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CD" w:rsidRDefault="002D39CD" w:rsidP="002D39CD">
      <w:pPr>
        <w:tabs>
          <w:tab w:val="left" w:pos="432"/>
          <w:tab w:val="left" w:pos="501"/>
        </w:tabs>
        <w:spacing w:after="0"/>
        <w:ind w:left="-108" w:right="-108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>ПОСТАНОВЛЕНИЕ АДМИНИСТРАЦИИ ГОРОДА КОВРОВА ВЛАДИМИРСКОЙ О</w:t>
      </w:r>
      <w:r>
        <w:rPr>
          <w:rFonts w:ascii="Times New Roman" w:hAnsi="Times New Roman"/>
          <w:sz w:val="28"/>
          <w:szCs w:val="28"/>
        </w:rPr>
        <w:t>БЛАСТИ № 1263 от 23</w:t>
      </w:r>
      <w:r w:rsidRPr="0064219C">
        <w:rPr>
          <w:rFonts w:ascii="Times New Roman" w:hAnsi="Times New Roman"/>
          <w:sz w:val="28"/>
          <w:szCs w:val="28"/>
        </w:rPr>
        <w:t>.05.2017 г.</w:t>
      </w:r>
    </w:p>
    <w:p w:rsidR="00494FB7" w:rsidRDefault="00494FB7" w:rsidP="002D39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94FB7" w:rsidRDefault="00494FB7" w:rsidP="002D39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4FB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муниципальной программы «Благоустройство территории города Коврова в 2017 году»</w:t>
      </w:r>
    </w:p>
    <w:p w:rsidR="00494FB7" w:rsidRPr="00494FB7" w:rsidRDefault="00494FB7" w:rsidP="00494FB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27460" w:rsidRPr="00D27460" w:rsidRDefault="00D27460" w:rsidP="00217A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="00494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Правительства Российской Федерации от 30.01.2017 №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постановлением Правительства Российской Федерации от 10.02.2017 </w:t>
      </w:r>
      <w:r w:rsidR="00B266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169</w:t>
      </w:r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D27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среды" </w:t>
      </w:r>
      <w:r w:rsidR="00494FB7" w:rsidRPr="00494FB7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27460" w:rsidRPr="00D27460" w:rsidRDefault="00D27460" w:rsidP="00217A41">
      <w:pPr>
        <w:tabs>
          <w:tab w:val="left" w:pos="5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«Благоустройство территории города Коврова в 2017 году» согласно приложению (Приложение 1).</w:t>
      </w:r>
    </w:p>
    <w:p w:rsidR="00D27460" w:rsidRPr="00D27460" w:rsidRDefault="00D27460" w:rsidP="00217A41">
      <w:pPr>
        <w:tabs>
          <w:tab w:val="left" w:pos="5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Default="00D27460" w:rsidP="00217A4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94FB7" w:rsidRPr="00494FB7" w:rsidRDefault="00494FB7" w:rsidP="00494F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27460" w:rsidRPr="00494FB7" w:rsidRDefault="00494FB7" w:rsidP="00494FB7">
      <w:pPr>
        <w:tabs>
          <w:tab w:val="left" w:pos="6900"/>
          <w:tab w:val="left" w:pos="7530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города </w:t>
      </w:r>
      <w:r w:rsidR="00D27460" w:rsidRPr="00494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А.В. Зотов</w:t>
      </w:r>
    </w:p>
    <w:p w:rsidR="00A920A3" w:rsidRDefault="00A920A3" w:rsidP="00A920A3">
      <w:pPr>
        <w:tabs>
          <w:tab w:val="left" w:pos="33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Pr="00A920A3" w:rsidRDefault="00D27460" w:rsidP="00A920A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27460" w:rsidRPr="00A920A3" w:rsidSect="00A920A3">
          <w:footerReference w:type="default" r:id="rId8"/>
          <w:pgSz w:w="11906" w:h="16838"/>
          <w:pgMar w:top="794" w:right="737" w:bottom="794" w:left="1304" w:header="709" w:footer="709" w:gutter="0"/>
          <w:cols w:space="708"/>
          <w:titlePg/>
          <w:docGrid w:linePitch="360"/>
        </w:sectPr>
      </w:pPr>
    </w:p>
    <w:p w:rsidR="00494FB7" w:rsidRDefault="002C0C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14">
        <w:rPr>
          <w:rFonts w:ascii="Times New Roman" w:hAnsi="Times New Roman"/>
          <w:sz w:val="28"/>
          <w:szCs w:val="28"/>
        </w:rPr>
        <w:lastRenderedPageBreak/>
        <w:t>Приложение №1 к постановлению</w:t>
      </w:r>
    </w:p>
    <w:p w:rsidR="00494FB7" w:rsidRDefault="002C0C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14">
        <w:rPr>
          <w:rFonts w:ascii="Times New Roman" w:hAnsi="Times New Roman"/>
          <w:sz w:val="28"/>
          <w:szCs w:val="28"/>
        </w:rPr>
        <w:t xml:space="preserve"> администрации города Коврова </w:t>
      </w:r>
    </w:p>
    <w:p w:rsidR="002C0C95" w:rsidRPr="00494FB7" w:rsidRDefault="00494FB7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«23» мая 2017г. №1263</w:t>
      </w: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DA2214" w:rsidRDefault="002C0C95" w:rsidP="002C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21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C0C95" w:rsidRPr="00716FB3" w:rsidRDefault="002C0C95" w:rsidP="002C0C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FB3">
        <w:rPr>
          <w:rFonts w:ascii="Times New Roman" w:hAnsi="Times New Roman" w:cs="Times New Roman"/>
          <w:sz w:val="28"/>
          <w:szCs w:val="28"/>
        </w:rPr>
        <w:t>«Благоустройство территории города Коврова в 2017 году»</w:t>
      </w:r>
    </w:p>
    <w:p w:rsidR="002C0C95" w:rsidRPr="00716FB3" w:rsidRDefault="002C0C95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C95" w:rsidRPr="00716FB3" w:rsidRDefault="002C0C95" w:rsidP="002C0C9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6FB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C0C95" w:rsidRPr="00DA2214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C0C95" w:rsidRPr="00DA2214" w:rsidTr="00D27460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>«Благоустройство территории города Коврова в 2017 году»</w:t>
            </w:r>
          </w:p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0C95" w:rsidRPr="00DA2214" w:rsidTr="00D27460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D2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C95" w:rsidRPr="00DA2214" w:rsidRDefault="002C0C95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2.«Обустройство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массового отдыха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(городских парков)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 xml:space="preserve"> в городе Коврове в 2017 году»</w:t>
            </w:r>
          </w:p>
        </w:tc>
      </w:tr>
      <w:tr w:rsidR="002C0C95" w:rsidRPr="00DA2214" w:rsidTr="00D27460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D274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C0C95" w:rsidRPr="00DA2214" w:rsidTr="00D27460">
        <w:trPr>
          <w:trHeight w:val="552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C0C95" w:rsidRPr="00DA2214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Управление городского хозяйства администрации города Коврова</w:t>
            </w:r>
            <w:r w:rsidR="002763C7">
              <w:rPr>
                <w:rFonts w:ascii="Times New Roman" w:hAnsi="Times New Roman"/>
                <w:noProof/>
                <w:sz w:val="28"/>
                <w:szCs w:val="28"/>
              </w:rPr>
              <w:t>; Ковровский историко-мемориальный музей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C0C95" w:rsidRPr="00DA2214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DA2214" w:rsidRDefault="002C0C95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C0C95" w:rsidRPr="00DA2214" w:rsidRDefault="002C0C95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Управ</w:t>
            </w:r>
            <w:r w:rsidR="001D29E5">
              <w:rPr>
                <w:rFonts w:ascii="Times New Roman" w:hAnsi="Times New Roman"/>
                <w:noProof/>
                <w:sz w:val="28"/>
                <w:szCs w:val="28"/>
              </w:rPr>
              <w:t>ляющие организации, товарищества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жилья, </w:t>
            </w:r>
            <w:r w:rsidR="001D29E5">
              <w:rPr>
                <w:rFonts w:ascii="Times New Roman" w:hAnsi="Times New Roman"/>
                <w:noProof/>
                <w:sz w:val="28"/>
                <w:szCs w:val="28"/>
              </w:rPr>
              <w:t>жилищно-строительные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DA2214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372C21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22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372C21" w:rsidRPr="00372C21" w:rsidRDefault="00372C21" w:rsidP="00372C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0C95" w:rsidRPr="00372C21" w:rsidRDefault="00372C21" w:rsidP="00372C2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380" w:type="dxa"/>
            <w:vAlign w:val="bottom"/>
          </w:tcPr>
          <w:p w:rsidR="002C0C95" w:rsidRPr="00DA2214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2214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 и территорий общего пользования города Коврова, повышение уровня обустройства мест массового отдыха населения (городских парков) города Коврова.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6E15DB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15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2C0C95" w:rsidRPr="006E15DB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E15DB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города Коврова</w:t>
            </w:r>
          </w:p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E15DB">
              <w:rPr>
                <w:rFonts w:ascii="Times New Roman" w:hAnsi="Times New Roman"/>
                <w:sz w:val="28"/>
                <w:szCs w:val="28"/>
              </w:rPr>
              <w:t xml:space="preserve">- повышение уровня благоустройства территорий общего пользования (парков, 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>скверов, бульваров, площадей) города Коврова</w:t>
            </w:r>
          </w:p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Коврова</w:t>
            </w:r>
          </w:p>
          <w:p w:rsidR="002C0C95" w:rsidRPr="00584391" w:rsidRDefault="002C0C95" w:rsidP="00D274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обустройство городских парков в городе Коврове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140875" w:rsidRDefault="002C0C95" w:rsidP="00D274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2C0C95" w:rsidRPr="00140875" w:rsidRDefault="002C0C95" w:rsidP="00D2746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увеличение доли благоустроенных дворовых  территорий от общего количества дворовых территорий;</w:t>
            </w:r>
          </w:p>
          <w:p w:rsidR="002C0C95" w:rsidRPr="00140875" w:rsidRDefault="002C0C95" w:rsidP="00D27460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увеличение доли населения, проживающего в жилом фонде с благоустроенными дворовыми территориями от общей численности населения города Коврова;</w:t>
            </w:r>
          </w:p>
          <w:p w:rsidR="002C0C95" w:rsidRPr="00140875" w:rsidRDefault="002C0C95" w:rsidP="00D27460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увеличение доли площади благоустроенных муниципальных территорий общего пользования;</w:t>
            </w:r>
          </w:p>
          <w:p w:rsidR="002C0C95" w:rsidRPr="00140875" w:rsidRDefault="002C0C95" w:rsidP="00D2746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FF6600"/>
                <w:sz w:val="27"/>
                <w:szCs w:val="27"/>
              </w:rPr>
            </w:pP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- увеличение доли обустроенных мест массового отдыха населения (городских парков).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  <w:vAlign w:val="bottom"/>
          </w:tcPr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C0C95" w:rsidRPr="00140875" w:rsidRDefault="002C0C95" w:rsidP="00D274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  <w:lang w:eastAsia="ru-RU"/>
              </w:rPr>
              <w:t> 2017 год</w:t>
            </w:r>
          </w:p>
        </w:tc>
      </w:tr>
      <w:tr w:rsidR="002C0C95" w:rsidRPr="00077F2F" w:rsidTr="00D27460">
        <w:trPr>
          <w:trHeight w:val="552"/>
          <w:jc w:val="center"/>
        </w:trPr>
        <w:tc>
          <w:tcPr>
            <w:tcW w:w="3760" w:type="dxa"/>
          </w:tcPr>
          <w:p w:rsidR="002C0C95" w:rsidRPr="00140875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Объемы бюджетных ассигнований программы на реализацию муниципальной программы</w:t>
            </w:r>
          </w:p>
        </w:tc>
        <w:tc>
          <w:tcPr>
            <w:tcW w:w="5380" w:type="dxa"/>
            <w:vAlign w:val="bottom"/>
          </w:tcPr>
          <w:p w:rsidR="002C0C95" w:rsidRPr="00140875" w:rsidRDefault="002C0C95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программы составит –</w:t>
            </w:r>
            <w:r w:rsidR="002763C7" w:rsidRPr="001408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62093,8</w:t>
            </w:r>
            <w:r w:rsidRPr="0014087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140875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2C0C95" w:rsidRPr="00140875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Источниками финансирования программы являются:</w:t>
            </w:r>
          </w:p>
          <w:p w:rsidR="002C0C95" w:rsidRPr="00140875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 xml:space="preserve">средства федерального бюджета – 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>44862,7</w:t>
            </w:r>
          </w:p>
          <w:p w:rsidR="002C0C95" w:rsidRPr="00140875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тыс. руб.;</w:t>
            </w:r>
          </w:p>
          <w:p w:rsidR="002C0C95" w:rsidRPr="00140875" w:rsidRDefault="002C0C95" w:rsidP="000116E2">
            <w:pPr>
              <w:pStyle w:val="ConsPlusNormal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 w:rsidR="002763C7"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>7916,9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>тыс. руб.;</w:t>
            </w:r>
          </w:p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 xml:space="preserve">средства местного бюджета – </w:t>
            </w:r>
            <w:r w:rsidR="008173CD"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>9314,2</w:t>
            </w:r>
            <w:r w:rsidRPr="00140875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>тыс. руб.;</w:t>
            </w:r>
          </w:p>
          <w:p w:rsidR="002C0C95" w:rsidRPr="00140875" w:rsidRDefault="002C0C95" w:rsidP="0014087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внебюджетные средства</w:t>
            </w:r>
            <w:r w:rsidR="00140875" w:rsidRPr="00140875">
              <w:rPr>
                <w:rFonts w:ascii="Times New Roman" w:hAnsi="Times New Roman"/>
                <w:sz w:val="27"/>
                <w:szCs w:val="27"/>
              </w:rPr>
              <w:t xml:space="preserve"> – средства граждан в размере не менее 10% стоимости работ по дополнительному перечню работ, сформированному в заявке на благоустройство дворовой территории (сумма будет определена после составления смет).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140875" w:rsidRDefault="002C0C95" w:rsidP="00D27460">
            <w:pPr>
              <w:spacing w:after="0" w:line="240" w:lineRule="auto"/>
              <w:rPr>
                <w:rFonts w:ascii="Times New Roman" w:hAnsi="Times New Roman"/>
                <w:color w:val="FF6600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color w:val="0000FF"/>
                <w:sz w:val="27"/>
                <w:szCs w:val="27"/>
              </w:rPr>
              <w:t>-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 xml:space="preserve">доля благоустроенных дворовых территорий от общего количества дворовых территорий увеличится на </w:t>
            </w:r>
            <w:r w:rsidR="0060418E" w:rsidRPr="00140875">
              <w:rPr>
                <w:rFonts w:ascii="Times New Roman" w:hAnsi="Times New Roman"/>
                <w:sz w:val="27"/>
                <w:szCs w:val="27"/>
              </w:rPr>
              <w:t>1,8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 xml:space="preserve"> %;</w:t>
            </w:r>
          </w:p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 xml:space="preserve">- доля </w:t>
            </w:r>
            <w:proofErr w:type="gramStart"/>
            <w:r w:rsidRPr="00140875">
              <w:rPr>
                <w:rFonts w:ascii="Times New Roman" w:hAnsi="Times New Roman"/>
                <w:sz w:val="27"/>
                <w:szCs w:val="27"/>
              </w:rPr>
              <w:t>населения, проживающего в жилом фонде с благоустроенными дворовыми территориями от общей численности населения города Коврова увеличится</w:t>
            </w:r>
            <w:proofErr w:type="gramEnd"/>
            <w:r w:rsidRPr="00140875"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r w:rsidR="0060418E" w:rsidRPr="00140875">
              <w:rPr>
                <w:rFonts w:ascii="Times New Roman" w:hAnsi="Times New Roman"/>
                <w:sz w:val="27"/>
                <w:szCs w:val="27"/>
              </w:rPr>
              <w:t>1,8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>%;</w:t>
            </w:r>
          </w:p>
          <w:p w:rsidR="002C0C95" w:rsidRPr="00140875" w:rsidRDefault="00F94E1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-доля площади благоустроенных муниципальных территорий общего пользования увеличится на  1 %;</w:t>
            </w:r>
          </w:p>
          <w:p w:rsidR="002C0C95" w:rsidRPr="00140875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- увеличение доли обустроенных мест массового отдыха населения (городских парков) увеличится на 5 %</w:t>
            </w:r>
            <w:r w:rsidRPr="00140875">
              <w:rPr>
                <w:sz w:val="27"/>
                <w:szCs w:val="27"/>
              </w:rPr>
              <w:t xml:space="preserve"> </w:t>
            </w:r>
            <w:r w:rsidRPr="00140875">
              <w:rPr>
                <w:rFonts w:ascii="Times New Roman" w:hAnsi="Times New Roman"/>
                <w:sz w:val="27"/>
                <w:szCs w:val="27"/>
              </w:rPr>
              <w:t xml:space="preserve"> в 2017 году</w:t>
            </w:r>
            <w:r w:rsidR="00F94E10" w:rsidRPr="0014087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2C0C95" w:rsidRPr="00077F2F" w:rsidTr="00D27460">
        <w:trPr>
          <w:trHeight w:val="276"/>
          <w:jc w:val="center"/>
        </w:trPr>
        <w:tc>
          <w:tcPr>
            <w:tcW w:w="3760" w:type="dxa"/>
          </w:tcPr>
          <w:p w:rsidR="002C0C95" w:rsidRPr="00140875" w:rsidRDefault="002C0C95" w:rsidP="00D274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140875">
              <w:rPr>
                <w:rFonts w:ascii="Times New Roman" w:hAnsi="Times New Roman"/>
                <w:sz w:val="27"/>
                <w:szCs w:val="27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C0C95" w:rsidRPr="00140875" w:rsidRDefault="00E15548" w:rsidP="007C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0875">
              <w:rPr>
                <w:rFonts w:ascii="Times New Roman" w:hAnsi="Times New Roman"/>
                <w:iCs/>
                <w:sz w:val="27"/>
                <w:szCs w:val="27"/>
              </w:rPr>
              <w:t xml:space="preserve">Главный экономист управления городского хозяйства администрации города Коврова: </w:t>
            </w:r>
            <w:proofErr w:type="spellStart"/>
            <w:r w:rsidRPr="00140875">
              <w:rPr>
                <w:rFonts w:ascii="Times New Roman" w:hAnsi="Times New Roman"/>
                <w:iCs/>
                <w:sz w:val="27"/>
                <w:szCs w:val="27"/>
              </w:rPr>
              <w:t>Каменщикова</w:t>
            </w:r>
            <w:proofErr w:type="spellEnd"/>
            <w:r w:rsidRPr="00140875">
              <w:rPr>
                <w:rFonts w:ascii="Times New Roman" w:hAnsi="Times New Roman"/>
                <w:iCs/>
                <w:sz w:val="27"/>
                <w:szCs w:val="27"/>
              </w:rPr>
              <w:t xml:space="preserve"> Анна Валерьевна, тел.: 3-10-01</w:t>
            </w:r>
          </w:p>
        </w:tc>
      </w:tr>
    </w:tbl>
    <w:p w:rsidR="002C0C95" w:rsidRDefault="002C0C95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C95" w:rsidRPr="0093633E" w:rsidRDefault="002C0C95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3633E">
        <w:rPr>
          <w:rFonts w:ascii="Times New Roman" w:hAnsi="Times New Roman" w:cs="Times New Roman"/>
          <w:b/>
          <w:sz w:val="28"/>
          <w:szCs w:val="28"/>
        </w:rPr>
        <w:t>1. Характери</w:t>
      </w:r>
      <w:r w:rsidR="00494FB7">
        <w:rPr>
          <w:rFonts w:ascii="Times New Roman" w:hAnsi="Times New Roman" w:cs="Times New Roman"/>
          <w:b/>
          <w:sz w:val="28"/>
          <w:szCs w:val="28"/>
        </w:rPr>
        <w:t>стика сферы деятельности</w:t>
      </w:r>
    </w:p>
    <w:p w:rsidR="002C0C95" w:rsidRPr="00382968" w:rsidRDefault="002C0C95" w:rsidP="00494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F029F7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F7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F029F7">
        <w:rPr>
          <w:rFonts w:ascii="Times New Roman" w:hAnsi="Times New Roman"/>
          <w:sz w:val="28"/>
          <w:szCs w:val="28"/>
        </w:rPr>
        <w:t>качества среды проживания жителей города</w:t>
      </w:r>
      <w:proofErr w:type="gramEnd"/>
      <w:r w:rsidRPr="00F029F7">
        <w:rPr>
          <w:rFonts w:ascii="Times New Roman" w:hAnsi="Times New Roman"/>
          <w:sz w:val="28"/>
          <w:szCs w:val="28"/>
        </w:rPr>
        <w:t xml:space="preserve">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депутатов </w:t>
      </w:r>
      <w:proofErr w:type="gramStart"/>
      <w:r w:rsidRPr="0093633E">
        <w:rPr>
          <w:rFonts w:ascii="Times New Roman" w:hAnsi="Times New Roman"/>
          <w:sz w:val="28"/>
          <w:szCs w:val="28"/>
        </w:rPr>
        <w:t>г</w:t>
      </w:r>
      <w:proofErr w:type="gramEnd"/>
      <w:r w:rsidRPr="0093633E">
        <w:rPr>
          <w:rFonts w:ascii="Times New Roman" w:hAnsi="Times New Roman"/>
          <w:sz w:val="28"/>
          <w:szCs w:val="28"/>
        </w:rPr>
        <w:t xml:space="preserve">. Ковров от 25.09.2013г. № 194. 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 территории города Коврова благоустроено 2 парка из 5, что составляет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3633E">
        <w:rPr>
          <w:rFonts w:ascii="Times New Roman" w:hAnsi="Times New Roman"/>
          <w:sz w:val="28"/>
          <w:szCs w:val="28"/>
        </w:rPr>
        <w:t xml:space="preserve">0 %.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На территории города Коврова благоустроено 4 скве</w:t>
      </w:r>
      <w:r w:rsidR="00B36B0D">
        <w:rPr>
          <w:rFonts w:ascii="Times New Roman" w:hAnsi="Times New Roman"/>
          <w:sz w:val="28"/>
          <w:szCs w:val="28"/>
        </w:rPr>
        <w:t>ра из 14, что составляет 28</w:t>
      </w:r>
      <w:r w:rsidRPr="0093633E">
        <w:rPr>
          <w:rFonts w:ascii="Times New Roman" w:hAnsi="Times New Roman"/>
          <w:sz w:val="28"/>
          <w:szCs w:val="28"/>
        </w:rPr>
        <w:t xml:space="preserve"> %. Под сквером понимается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Проблемой в сфере благоустройства городских парков и скверов является недостаточное количество скамеек для отдыха населения, урн для сбора мусора, детских и спортивных площадок. Освещение и озеленение мест массового отдыха населения является значимой проблемой.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2C0C95" w:rsidRPr="0093633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Целевая направленность программы определяется необходимостью решения задач в части благоустройства территорий города Коврова.</w:t>
      </w:r>
    </w:p>
    <w:p w:rsidR="002C0C95" w:rsidRPr="00494FB7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33E">
        <w:rPr>
          <w:rFonts w:ascii="Times New Roman" w:hAnsi="Times New Roman"/>
          <w:sz w:val="28"/>
          <w:szCs w:val="28"/>
        </w:rPr>
        <w:t>Кроме того, реализация мероприятий программы позволит обеспечить необходимость физической, пространственной и информационной доступности зданий, сооружений, дворовых и общественных территорий для инвалидов и других</w:t>
      </w:r>
      <w:r w:rsidR="00494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FB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494FB7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C0C95" w:rsidRPr="00494FB7" w:rsidRDefault="002C0C95" w:rsidP="00494FB7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315D2">
        <w:rPr>
          <w:rFonts w:ascii="Times New Roman" w:hAnsi="Times New Roman" w:cs="Times New Roman"/>
          <w:color w:val="auto"/>
          <w:sz w:val="28"/>
          <w:szCs w:val="28"/>
        </w:rPr>
        <w:t>Приоритеты, цели и задачи в сфере деятельности</w:t>
      </w:r>
    </w:p>
    <w:p w:rsidR="002C0C95" w:rsidRDefault="002C0C95" w:rsidP="0049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602A">
        <w:rPr>
          <w:rFonts w:ascii="Times New Roman" w:hAnsi="Times New Roman"/>
          <w:sz w:val="28"/>
          <w:szCs w:val="28"/>
        </w:rPr>
        <w:t>Приоритеты государственной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Ковров </w:t>
      </w:r>
      <w:r w:rsidRPr="009A602A">
        <w:rPr>
          <w:rFonts w:ascii="Times New Roman" w:hAnsi="Times New Roman"/>
          <w:sz w:val="28"/>
          <w:szCs w:val="28"/>
        </w:rPr>
        <w:t>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  <w:proofErr w:type="gramEnd"/>
    </w:p>
    <w:p w:rsidR="002C0C95" w:rsidRDefault="002C0C95" w:rsidP="0049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02A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A602A">
        <w:rPr>
          <w:rFonts w:ascii="Times New Roman" w:hAnsi="Times New Roman"/>
          <w:sz w:val="28"/>
          <w:szCs w:val="28"/>
        </w:rPr>
        <w:t xml:space="preserve"> программы является создание условий для повышения качества и комфорта городской среды на 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</w:t>
      </w:r>
      <w:r w:rsidRPr="009A602A">
        <w:rPr>
          <w:rFonts w:ascii="Times New Roman" w:hAnsi="Times New Roman"/>
          <w:sz w:val="28"/>
          <w:szCs w:val="28"/>
        </w:rPr>
        <w:t xml:space="preserve"> Владимирской области путем реализации комплекса первоочередных мероприятий по благоустройству на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</w:t>
      </w:r>
      <w:r w:rsidRPr="009A602A">
        <w:rPr>
          <w:rFonts w:ascii="Times New Roman" w:hAnsi="Times New Roman"/>
          <w:sz w:val="28"/>
          <w:szCs w:val="28"/>
        </w:rPr>
        <w:t xml:space="preserve"> Владимирской области.</w:t>
      </w:r>
    </w:p>
    <w:p w:rsidR="002C0C95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предполагает</w:t>
      </w:r>
      <w:r w:rsidRPr="009A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задач по </w:t>
      </w:r>
      <w:r w:rsidRPr="009A602A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9A602A">
        <w:rPr>
          <w:rFonts w:ascii="Times New Roman" w:hAnsi="Times New Roman"/>
          <w:sz w:val="28"/>
          <w:szCs w:val="28"/>
        </w:rPr>
        <w:t xml:space="preserve"> уровня благоустройства дворовых территорий </w:t>
      </w:r>
      <w:r>
        <w:rPr>
          <w:rFonts w:ascii="Times New Roman" w:hAnsi="Times New Roman"/>
          <w:sz w:val="28"/>
          <w:szCs w:val="28"/>
        </w:rPr>
        <w:t>города Коврова, территорий общего пользования</w:t>
      </w:r>
      <w:r w:rsidRPr="009A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(парков, скверов, площадей,</w:t>
      </w:r>
      <w:r w:rsidRPr="009A602A">
        <w:rPr>
          <w:rFonts w:ascii="Times New Roman" w:hAnsi="Times New Roman"/>
          <w:sz w:val="28"/>
          <w:szCs w:val="28"/>
        </w:rPr>
        <w:t xml:space="preserve"> набережных и т.д.), повышени</w:t>
      </w:r>
      <w:r>
        <w:rPr>
          <w:rFonts w:ascii="Times New Roman" w:hAnsi="Times New Roman"/>
          <w:sz w:val="28"/>
          <w:szCs w:val="28"/>
        </w:rPr>
        <w:t>ю</w:t>
      </w:r>
      <w:r w:rsidRPr="009A602A">
        <w:rPr>
          <w:rFonts w:ascii="Times New Roman" w:hAnsi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</w:t>
      </w:r>
      <w:r>
        <w:rPr>
          <w:rFonts w:ascii="Times New Roman" w:hAnsi="Times New Roman"/>
          <w:sz w:val="28"/>
          <w:szCs w:val="28"/>
        </w:rPr>
        <w:t xml:space="preserve"> города Коврова, повышению уровня обустройства городских парков</w:t>
      </w:r>
      <w:r w:rsidRPr="009A602A">
        <w:rPr>
          <w:rFonts w:ascii="Times New Roman" w:hAnsi="Times New Roman"/>
          <w:sz w:val="28"/>
          <w:szCs w:val="28"/>
        </w:rPr>
        <w:t>.</w:t>
      </w:r>
    </w:p>
    <w:p w:rsidR="002C0C95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02A">
        <w:rPr>
          <w:rFonts w:ascii="Times New Roman" w:hAnsi="Times New Roman"/>
          <w:sz w:val="28"/>
          <w:szCs w:val="28"/>
        </w:rPr>
        <w:t>Запланированные мероприятия по благоустройству направлены</w:t>
      </w:r>
      <w:r>
        <w:rPr>
          <w:rFonts w:ascii="Times New Roman" w:hAnsi="Times New Roman"/>
          <w:sz w:val="28"/>
          <w:szCs w:val="28"/>
        </w:rPr>
        <w:t xml:space="preserve"> на увеличение </w:t>
      </w:r>
      <w:r w:rsidR="000116E2">
        <w:rPr>
          <w:rFonts w:ascii="Times New Roman" w:hAnsi="Times New Roman"/>
          <w:sz w:val="28"/>
          <w:szCs w:val="28"/>
        </w:rPr>
        <w:t>количества благоустроенных</w:t>
      </w:r>
      <w:r>
        <w:rPr>
          <w:rFonts w:ascii="Times New Roman" w:hAnsi="Times New Roman"/>
          <w:sz w:val="28"/>
          <w:szCs w:val="28"/>
        </w:rPr>
        <w:t xml:space="preserve"> дворовых территорий, территорий общего пользования, обустроенных городских парков.</w:t>
      </w:r>
    </w:p>
    <w:p w:rsidR="002C0C95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позволят достичь следующих результатов:</w:t>
      </w:r>
    </w:p>
    <w:p w:rsidR="002C0C95" w:rsidRPr="00293B1E" w:rsidRDefault="002C0C95" w:rsidP="00494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 w:rsidR="00855D0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0418E">
        <w:rPr>
          <w:rFonts w:ascii="Times New Roman" w:hAnsi="Times New Roman"/>
          <w:sz w:val="28"/>
          <w:szCs w:val="28"/>
          <w:lang w:eastAsia="ru-RU"/>
        </w:rPr>
        <w:t>1,8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293B1E">
        <w:rPr>
          <w:rFonts w:ascii="Times New Roman" w:hAnsi="Times New Roman"/>
          <w:sz w:val="28"/>
          <w:szCs w:val="28"/>
          <w:lang w:eastAsia="ru-RU"/>
        </w:rPr>
        <w:t>;</w:t>
      </w:r>
    </w:p>
    <w:p w:rsidR="002C0C95" w:rsidRPr="00293B1E" w:rsidRDefault="002C0C95" w:rsidP="00494F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="00855D0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</w:t>
      </w:r>
      <w:r w:rsidR="0060418E">
        <w:rPr>
          <w:rFonts w:ascii="Times New Roman" w:hAnsi="Times New Roman"/>
          <w:sz w:val="28"/>
          <w:szCs w:val="28"/>
          <w:lang w:eastAsia="ru-RU"/>
        </w:rPr>
        <w:t>1,8</w:t>
      </w:r>
      <w:r>
        <w:rPr>
          <w:rFonts w:ascii="Times New Roman" w:hAnsi="Times New Roman"/>
          <w:sz w:val="28"/>
          <w:szCs w:val="28"/>
          <w:lang w:eastAsia="ru-RU"/>
        </w:rPr>
        <w:t>%;</w:t>
      </w:r>
    </w:p>
    <w:p w:rsidR="00F94E10" w:rsidRDefault="00F94E10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муниципальных территорий о</w:t>
      </w:r>
      <w:r w:rsidR="00494FB7">
        <w:rPr>
          <w:rFonts w:ascii="Times New Roman" w:hAnsi="Times New Roman"/>
          <w:sz w:val="28"/>
          <w:szCs w:val="28"/>
        </w:rPr>
        <w:t>бщего пользования увеличится на</w:t>
      </w:r>
      <w:r>
        <w:rPr>
          <w:rFonts w:ascii="Times New Roman" w:hAnsi="Times New Roman"/>
          <w:sz w:val="28"/>
          <w:szCs w:val="28"/>
        </w:rPr>
        <w:t xml:space="preserve"> 1 %;</w:t>
      </w:r>
    </w:p>
    <w:p w:rsidR="002C0C95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обустроенных мест массового отдыха </w:t>
      </w:r>
      <w:r w:rsidR="007C1A88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="007C1A88" w:rsidRPr="000116E2">
        <w:rPr>
          <w:rFonts w:ascii="Times New Roman" w:hAnsi="Times New Roman"/>
          <w:sz w:val="28"/>
          <w:szCs w:val="28"/>
          <w:lang w:eastAsia="ru-RU"/>
        </w:rPr>
        <w:t>на 5</w:t>
      </w:r>
      <w:r w:rsidRPr="000116E2">
        <w:rPr>
          <w:rFonts w:ascii="Times New Roman" w:hAnsi="Times New Roman"/>
          <w:sz w:val="28"/>
          <w:szCs w:val="28"/>
          <w:lang w:eastAsia="ru-RU"/>
        </w:rPr>
        <w:t>%.</w:t>
      </w:r>
    </w:p>
    <w:p w:rsidR="002C0C95" w:rsidRPr="00494FB7" w:rsidRDefault="002C0C95" w:rsidP="00494FB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</w:t>
      </w:r>
      <w:r w:rsidRPr="008221D9">
        <w:rPr>
          <w:rFonts w:ascii="Times New Roman" w:hAnsi="Times New Roman"/>
          <w:b/>
          <w:sz w:val="28"/>
          <w:szCs w:val="28"/>
        </w:rPr>
        <w:t>левые показатели (индикаторы)</w:t>
      </w:r>
    </w:p>
    <w:p w:rsidR="002C0C95" w:rsidRPr="00293B1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Увеличение 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>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 территорий</w:t>
      </w:r>
      <w:r w:rsidR="00F94E1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0418E">
        <w:rPr>
          <w:rFonts w:ascii="Times New Roman" w:hAnsi="Times New Roman"/>
          <w:sz w:val="28"/>
          <w:szCs w:val="28"/>
          <w:lang w:eastAsia="ru-RU"/>
        </w:rPr>
        <w:t>1,8</w:t>
      </w:r>
      <w:r>
        <w:rPr>
          <w:rFonts w:ascii="Times New Roman" w:hAnsi="Times New Roman"/>
          <w:sz w:val="28"/>
          <w:szCs w:val="28"/>
          <w:lang w:eastAsia="ru-RU"/>
        </w:rPr>
        <w:t>%</w:t>
      </w:r>
      <w:r w:rsidRPr="00293B1E">
        <w:rPr>
          <w:rFonts w:ascii="Times New Roman" w:hAnsi="Times New Roman"/>
          <w:sz w:val="28"/>
          <w:szCs w:val="28"/>
          <w:lang w:eastAsia="ru-RU"/>
        </w:rPr>
        <w:t>;</w:t>
      </w:r>
    </w:p>
    <w:p w:rsidR="002C0C95" w:rsidRPr="00293B1E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</w:t>
      </w:r>
      <w:r>
        <w:rPr>
          <w:rFonts w:ascii="Times New Roman" w:hAnsi="Times New Roman"/>
          <w:sz w:val="28"/>
          <w:szCs w:val="28"/>
        </w:rPr>
        <w:t>величение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населения, проживающего в жилом фонд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с благоустроенными дворовыми территориями от общей численности насел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="00A03F23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F94E10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на </w:t>
      </w:r>
      <w:r w:rsidR="0060418E">
        <w:rPr>
          <w:rFonts w:ascii="Times New Roman" w:hAnsi="Times New Roman"/>
          <w:sz w:val="28"/>
          <w:szCs w:val="28"/>
          <w:lang w:eastAsia="ru-RU"/>
        </w:rPr>
        <w:t>1,8</w:t>
      </w:r>
      <w:r>
        <w:rPr>
          <w:rFonts w:ascii="Times New Roman" w:hAnsi="Times New Roman"/>
          <w:sz w:val="28"/>
          <w:szCs w:val="28"/>
          <w:lang w:eastAsia="ru-RU"/>
        </w:rPr>
        <w:t>%;</w:t>
      </w:r>
    </w:p>
    <w:p w:rsidR="00F94E10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94E10">
        <w:rPr>
          <w:rFonts w:ascii="Times New Roman" w:hAnsi="Times New Roman"/>
          <w:sz w:val="28"/>
          <w:szCs w:val="28"/>
        </w:rPr>
        <w:t>- доля площади благоустроенных муниципальных территорий общего пользования увеличится на  1 %;</w:t>
      </w:r>
    </w:p>
    <w:p w:rsidR="002C0C95" w:rsidRDefault="002C0C95" w:rsidP="00494F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</w:t>
      </w:r>
      <w:r>
        <w:rPr>
          <w:rFonts w:ascii="Times New Roman" w:hAnsi="Times New Roman"/>
          <w:sz w:val="28"/>
          <w:szCs w:val="28"/>
        </w:rPr>
        <w:t>величение</w:t>
      </w:r>
      <w:r w:rsidRPr="00293B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93B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обустроенных мест массового отдыха населения </w:t>
      </w:r>
      <w:r w:rsidRPr="000116E2">
        <w:rPr>
          <w:rFonts w:ascii="Times New Roman" w:hAnsi="Times New Roman"/>
          <w:sz w:val="28"/>
          <w:szCs w:val="28"/>
          <w:lang w:eastAsia="ru-RU"/>
        </w:rPr>
        <w:t>на 5%.</w:t>
      </w:r>
    </w:p>
    <w:p w:rsidR="002C0C95" w:rsidRPr="00494FB7" w:rsidRDefault="002C0C95" w:rsidP="00494FB7">
      <w:pPr>
        <w:pStyle w:val="a3"/>
        <w:keepLines/>
        <w:suppressAutoHyphens/>
        <w:spacing w:before="0" w:beforeAutospacing="0" w:after="0" w:afterAutospacing="0"/>
        <w:jc w:val="center"/>
        <w:rPr>
          <w:b/>
        </w:rPr>
      </w:pPr>
      <w:r w:rsidRPr="008221D9">
        <w:rPr>
          <w:b/>
          <w:noProof/>
          <w:sz w:val="28"/>
          <w:szCs w:val="28"/>
        </w:rPr>
        <w:t xml:space="preserve">V. </w:t>
      </w:r>
      <w:r w:rsidRPr="008221D9">
        <w:rPr>
          <w:b/>
          <w:sz w:val="28"/>
          <w:szCs w:val="28"/>
        </w:rPr>
        <w:t xml:space="preserve">Сроки (этапы) и механизм реализации </w:t>
      </w:r>
    </w:p>
    <w:p w:rsidR="002C0C95" w:rsidRPr="00494FB7" w:rsidRDefault="002C0C95" w:rsidP="00494F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8221D9">
        <w:rPr>
          <w:rFonts w:ascii="Times New Roman" w:hAnsi="Times New Roman"/>
          <w:noProof/>
          <w:sz w:val="28"/>
          <w:szCs w:val="28"/>
        </w:rPr>
        <w:t xml:space="preserve">Срок реализации программы - 2017 г. </w:t>
      </w:r>
    </w:p>
    <w:p w:rsidR="002C0C95" w:rsidRPr="008221D9" w:rsidRDefault="002C0C95" w:rsidP="00494FB7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21D9">
        <w:rPr>
          <w:rFonts w:ascii="Times New Roman" w:hAnsi="Times New Roman"/>
          <w:b/>
          <w:sz w:val="28"/>
          <w:szCs w:val="28"/>
        </w:rPr>
        <w:t>VI. Основные</w:t>
      </w:r>
      <w:r w:rsidRPr="008221D9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C0C95" w:rsidRPr="008221D9" w:rsidRDefault="002C0C95" w:rsidP="0049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8221D9">
        <w:rPr>
          <w:rFonts w:ascii="Times New Roman" w:hAnsi="Times New Roman" w:cs="Times New Roman"/>
          <w:sz w:val="28"/>
          <w:szCs w:val="28"/>
        </w:rPr>
        <w:t xml:space="preserve"> и включенные в них основные мероприятия представляют в совокупности комплекс взаимосвязанных мер по благоустройству.</w:t>
      </w:r>
    </w:p>
    <w:p w:rsidR="002C0C95" w:rsidRPr="008221D9" w:rsidRDefault="002C0C95" w:rsidP="0049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21D9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входящих в состав муниципальной программы, в том числе:</w:t>
      </w:r>
    </w:p>
    <w:p w:rsidR="002C0C95" w:rsidRPr="008221D9" w:rsidRDefault="00494FB7" w:rsidP="00494FB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C0C95" w:rsidRPr="008221D9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благоустройству </w:t>
      </w:r>
      <w:r w:rsidR="00A14656" w:rsidRPr="00716FB3">
        <w:rPr>
          <w:rFonts w:ascii="Times New Roman" w:hAnsi="Times New Roman" w:cs="Times New Roman"/>
          <w:bCs/>
          <w:sz w:val="28"/>
          <w:szCs w:val="28"/>
        </w:rPr>
        <w:t>дворовых</w:t>
      </w:r>
      <w:r w:rsidR="00A14656" w:rsidRPr="00A1465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C0C95" w:rsidRPr="008221D9">
        <w:rPr>
          <w:rFonts w:ascii="Times New Roman" w:hAnsi="Times New Roman" w:cs="Times New Roman"/>
          <w:bCs/>
          <w:sz w:val="28"/>
          <w:szCs w:val="28"/>
        </w:rPr>
        <w:t>территорий города;</w:t>
      </w:r>
    </w:p>
    <w:p w:rsidR="002C0C95" w:rsidRDefault="002C0C95" w:rsidP="00494FB7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1D9">
        <w:rPr>
          <w:rFonts w:ascii="Times New Roman" w:hAnsi="Times New Roman" w:cs="Times New Roman"/>
          <w:bCs/>
          <w:sz w:val="28"/>
          <w:szCs w:val="28"/>
        </w:rPr>
        <w:t>- реализация мероприятий по благоустройству мест массового отдыха населения.</w:t>
      </w:r>
    </w:p>
    <w:p w:rsidR="002C0C95" w:rsidRDefault="002C0C95" w:rsidP="00494FB7">
      <w:pPr>
        <w:pStyle w:val="ConsPlusNormal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494FB7" w:rsidRDefault="002C0C95" w:rsidP="00494FB7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1D9">
        <w:rPr>
          <w:rFonts w:ascii="Times New Roman" w:hAnsi="Times New Roman"/>
          <w:b/>
          <w:sz w:val="28"/>
          <w:szCs w:val="28"/>
        </w:rPr>
        <w:t xml:space="preserve">VII. </w:t>
      </w:r>
      <w:r w:rsidRPr="008221D9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2C0C95" w:rsidRDefault="002C0C95" w:rsidP="00494FB7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В рамках подпрограмм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AF1285">
        <w:rPr>
          <w:rFonts w:ascii="Times New Roman" w:hAnsi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AF1285">
        <w:rPr>
          <w:rFonts w:ascii="Times New Roman" w:hAnsi="Times New Roman"/>
          <w:sz w:val="28"/>
          <w:szCs w:val="28"/>
        </w:rPr>
        <w:t xml:space="preserve"> </w:t>
      </w:r>
    </w:p>
    <w:p w:rsidR="002C0C95" w:rsidRPr="00AF1285" w:rsidRDefault="002C0C95" w:rsidP="00494FB7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AF1285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AF1285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2C0C95" w:rsidRPr="008221D9" w:rsidRDefault="002C0C95" w:rsidP="00494F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1D9"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реализации подпрограмм «Формирование современной городской среды на территории города Коврова в 2017 году» и «Обустройство </w:t>
      </w:r>
      <w:r w:rsidR="006C10B1">
        <w:rPr>
          <w:rFonts w:ascii="Times New Roman" w:hAnsi="Times New Roman"/>
          <w:sz w:val="28"/>
          <w:szCs w:val="28"/>
        </w:rPr>
        <w:t xml:space="preserve">мест </w:t>
      </w:r>
      <w:r w:rsidRPr="008221D9">
        <w:rPr>
          <w:rFonts w:ascii="Times New Roman" w:hAnsi="Times New Roman"/>
          <w:sz w:val="28"/>
          <w:szCs w:val="28"/>
        </w:rPr>
        <w:t>массового отдыха населения в городе Коврове в 2017 году» муниципальной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</w:t>
      </w:r>
      <w:proofErr w:type="gramEnd"/>
      <w:r w:rsidRPr="008221D9">
        <w:rPr>
          <w:rFonts w:ascii="Times New Roman" w:hAnsi="Times New Roman"/>
          <w:sz w:val="28"/>
          <w:szCs w:val="28"/>
        </w:rPr>
        <w:t xml:space="preserve"> также для осуществления </w:t>
      </w:r>
      <w:proofErr w:type="gramStart"/>
      <w:r w:rsidRPr="008221D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21D9">
        <w:rPr>
          <w:rFonts w:ascii="Times New Roman" w:hAnsi="Times New Roman"/>
          <w:sz w:val="28"/>
          <w:szCs w:val="28"/>
        </w:rPr>
        <w:t xml:space="preserve"> реализацией вышеуказанных подпрограмм после их утверждения в установленном порядке (далее – муниципальная общественная комиссия).</w:t>
      </w:r>
    </w:p>
    <w:p w:rsidR="002C0C95" w:rsidRPr="008126DE" w:rsidRDefault="002C0C95" w:rsidP="00494FB7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21D9">
        <w:rPr>
          <w:rFonts w:ascii="Times New Roman" w:hAnsi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соответствие с </w:t>
      </w:r>
      <w:r w:rsidR="006C10B1">
        <w:rPr>
          <w:rFonts w:ascii="Times New Roman" w:hAnsi="Times New Roman"/>
          <w:sz w:val="28"/>
          <w:szCs w:val="28"/>
        </w:rPr>
        <w:t>Положением об общественной муниципальной комиссии, утвержденным</w:t>
      </w:r>
      <w:r w:rsidRPr="008221D9">
        <w:rPr>
          <w:rFonts w:ascii="Times New Roman" w:hAnsi="Times New Roman"/>
          <w:sz w:val="28"/>
          <w:szCs w:val="28"/>
        </w:rPr>
        <w:t xml:space="preserve"> Постановлением</w:t>
      </w:r>
      <w:r w:rsidR="006C10B1">
        <w:rPr>
          <w:rFonts w:ascii="Times New Roman" w:hAnsi="Times New Roman"/>
          <w:sz w:val="28"/>
          <w:szCs w:val="28"/>
        </w:rPr>
        <w:t xml:space="preserve"> администрации города Коврова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C10B1">
        <w:rPr>
          <w:rFonts w:ascii="Times New Roman" w:hAnsi="Times New Roman"/>
          <w:sz w:val="28"/>
          <w:szCs w:val="28"/>
        </w:rPr>
        <w:t>от 28</w:t>
      </w:r>
      <w:r w:rsidR="008126DE">
        <w:rPr>
          <w:rFonts w:ascii="Times New Roman" w:hAnsi="Times New Roman"/>
          <w:sz w:val="28"/>
          <w:szCs w:val="28"/>
        </w:rPr>
        <w:t xml:space="preserve">.03.2017 </w:t>
      </w:r>
      <w:r w:rsidRPr="008126DE">
        <w:rPr>
          <w:rFonts w:ascii="Times New Roman" w:hAnsi="Times New Roman"/>
          <w:sz w:val="28"/>
          <w:szCs w:val="28"/>
        </w:rPr>
        <w:t>№</w:t>
      </w:r>
      <w:r w:rsidR="006C10B1">
        <w:rPr>
          <w:rFonts w:ascii="Times New Roman" w:hAnsi="Times New Roman"/>
          <w:sz w:val="28"/>
          <w:szCs w:val="28"/>
        </w:rPr>
        <w:t xml:space="preserve"> 663</w:t>
      </w:r>
      <w:r w:rsidRPr="008126DE">
        <w:rPr>
          <w:rFonts w:ascii="Times New Roman" w:hAnsi="Times New Roman"/>
          <w:sz w:val="28"/>
          <w:szCs w:val="28"/>
        </w:rPr>
        <w:t>.</w:t>
      </w:r>
    </w:p>
    <w:p w:rsidR="002C0C95" w:rsidRPr="00AF1285" w:rsidRDefault="002C0C95" w:rsidP="00494FB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58198D" w:rsidRDefault="002C0C95" w:rsidP="00494FB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через Интернет-приемную; </w:t>
      </w:r>
    </w:p>
    <w:p w:rsidR="002C0C95" w:rsidRPr="00494FB7" w:rsidRDefault="002C0C95" w:rsidP="00494FB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C0C95" w:rsidRPr="00494FB7" w:rsidRDefault="002C0C95" w:rsidP="00494FB7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F1285">
        <w:rPr>
          <w:rFonts w:ascii="Times New Roman" w:hAnsi="Times New Roman"/>
          <w:b/>
          <w:sz w:val="28"/>
          <w:szCs w:val="28"/>
        </w:rPr>
        <w:t>VIII. Ресурсное обеспечение</w:t>
      </w:r>
    </w:p>
    <w:p w:rsidR="002C0C9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 и бюджета муниципального образования город Ковро</w:t>
      </w:r>
      <w:r>
        <w:rPr>
          <w:rFonts w:ascii="Times New Roman" w:hAnsi="Times New Roman"/>
          <w:sz w:val="28"/>
          <w:szCs w:val="28"/>
        </w:rPr>
        <w:t>в.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Pr="00AF1285">
        <w:rPr>
          <w:rFonts w:ascii="Times New Roman" w:hAnsi="Times New Roman"/>
          <w:sz w:val="28"/>
          <w:szCs w:val="28"/>
        </w:rPr>
        <w:t xml:space="preserve">й объем финансирования Программы на весь период ее реализации составляет </w:t>
      </w:r>
      <w:r w:rsidR="002763C7">
        <w:rPr>
          <w:rFonts w:ascii="Times New Roman" w:hAnsi="Times New Roman"/>
          <w:sz w:val="28"/>
          <w:szCs w:val="28"/>
        </w:rPr>
        <w:t>62093,8</w:t>
      </w:r>
      <w:r w:rsidRPr="000116E2">
        <w:rPr>
          <w:rFonts w:ascii="Times New Roman" w:hAnsi="Times New Roman"/>
          <w:sz w:val="28"/>
          <w:szCs w:val="28"/>
        </w:rPr>
        <w:t xml:space="preserve"> тыс. руб.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9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1285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F1285">
        <w:rPr>
          <w:rFonts w:ascii="Times New Roman" w:hAnsi="Times New Roman"/>
          <w:b/>
          <w:sz w:val="28"/>
          <w:szCs w:val="28"/>
        </w:rPr>
        <w:t>.</w:t>
      </w:r>
      <w:r w:rsidRPr="00AF1285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AF1285">
        <w:rPr>
          <w:rFonts w:ascii="Times New Roman" w:hAnsi="Times New Roman"/>
          <w:b/>
          <w:sz w:val="28"/>
          <w:szCs w:val="28"/>
        </w:rPr>
        <w:t>Риски и меры по управлению рисков</w:t>
      </w:r>
    </w:p>
    <w:p w:rsidR="002C0C9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В рамках реализации подпрограмм «Формирование современной городской среды на территории города Коврова в 2017 году» и «Обустройство </w:t>
      </w:r>
      <w:r w:rsidR="001A42F8">
        <w:rPr>
          <w:rFonts w:ascii="Times New Roman" w:hAnsi="Times New Roman"/>
          <w:sz w:val="28"/>
          <w:szCs w:val="28"/>
        </w:rPr>
        <w:t xml:space="preserve">мест </w:t>
      </w:r>
      <w:r w:rsidRPr="00AF1285">
        <w:rPr>
          <w:rFonts w:ascii="Times New Roman" w:hAnsi="Times New Roman"/>
          <w:sz w:val="28"/>
          <w:szCs w:val="28"/>
        </w:rPr>
        <w:t>массового отдыха населения в городе Коврове в 2017 году» можно выделить следующие риски, оказывающие влияние на достижение цели и задач муниципальной программы: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недостаточное ресурсное обеспечение программы</w:t>
      </w:r>
      <w:r w:rsidR="000116E2">
        <w:rPr>
          <w:rFonts w:ascii="Times New Roman" w:hAnsi="Times New Roman"/>
          <w:sz w:val="28"/>
          <w:szCs w:val="28"/>
        </w:rPr>
        <w:t>;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отсутствие ресурсного обеспечения программы за счет внебюджетных средств создает угрозу срыва решения задач.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 xml:space="preserve">В этой связи основными мерами управления риском такого характера являются: 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стимулирование привлечения внебюджетных источников</w:t>
      </w:r>
      <w:r w:rsidR="001A42F8">
        <w:rPr>
          <w:rFonts w:ascii="Times New Roman" w:hAnsi="Times New Roman"/>
          <w:sz w:val="28"/>
          <w:szCs w:val="28"/>
        </w:rPr>
        <w:t>,</w:t>
      </w:r>
      <w:r w:rsidRPr="00AF1285">
        <w:rPr>
          <w:rFonts w:ascii="Times New Roman" w:hAnsi="Times New Roman"/>
          <w:sz w:val="28"/>
          <w:szCs w:val="28"/>
        </w:rPr>
        <w:t xml:space="preserve"> трудовых ресурсов, стройотрядов; </w:t>
      </w:r>
    </w:p>
    <w:p w:rsidR="002C0C95" w:rsidRPr="00AF128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1285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</w:t>
      </w:r>
      <w:r w:rsidR="001A42F8">
        <w:rPr>
          <w:rFonts w:ascii="Times New Roman" w:hAnsi="Times New Roman"/>
          <w:sz w:val="28"/>
          <w:szCs w:val="28"/>
        </w:rPr>
        <w:t>, оптимизация</w:t>
      </w:r>
      <w:r w:rsidRPr="00AF1285">
        <w:rPr>
          <w:rFonts w:ascii="Times New Roman" w:hAnsi="Times New Roman"/>
          <w:sz w:val="28"/>
          <w:szCs w:val="28"/>
        </w:rPr>
        <w:t xml:space="preserve"> издержек и повышению эффективности управления.</w:t>
      </w:r>
    </w:p>
    <w:p w:rsidR="002C0C95" w:rsidRDefault="002C0C95" w:rsidP="0049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285">
        <w:rPr>
          <w:rFonts w:ascii="Times New Roman" w:hAnsi="Times New Roman"/>
          <w:sz w:val="28"/>
          <w:szCs w:val="28"/>
        </w:rPr>
        <w:t>Управление рисками будет осуществляться на о</w:t>
      </w:r>
      <w:r w:rsidR="001A42F8">
        <w:rPr>
          <w:rFonts w:ascii="Times New Roman" w:hAnsi="Times New Roman"/>
          <w:sz w:val="28"/>
          <w:szCs w:val="28"/>
        </w:rPr>
        <w:t>снове систематического анализа  хода</w:t>
      </w:r>
      <w:r w:rsidRPr="00AF1285">
        <w:rPr>
          <w:rFonts w:ascii="Times New Roman" w:hAnsi="Times New Roman"/>
          <w:sz w:val="28"/>
          <w:szCs w:val="28"/>
        </w:rPr>
        <w:t xml:space="preserve"> реализации подпрограмм «Формирование современной городской среды на территории города Коврова в 2017 году» и «Обустройство </w:t>
      </w:r>
      <w:r w:rsidR="001A42F8">
        <w:rPr>
          <w:rFonts w:ascii="Times New Roman" w:hAnsi="Times New Roman"/>
          <w:sz w:val="28"/>
          <w:szCs w:val="28"/>
        </w:rPr>
        <w:t xml:space="preserve"> мест </w:t>
      </w:r>
      <w:r w:rsidRPr="00AF1285">
        <w:rPr>
          <w:rFonts w:ascii="Times New Roman" w:hAnsi="Times New Roman"/>
          <w:sz w:val="28"/>
          <w:szCs w:val="28"/>
        </w:rPr>
        <w:t>массового отдыха населения</w:t>
      </w:r>
      <w:r w:rsidR="000116E2">
        <w:rPr>
          <w:rFonts w:ascii="Times New Roman" w:hAnsi="Times New Roman"/>
          <w:sz w:val="28"/>
          <w:szCs w:val="28"/>
        </w:rPr>
        <w:t xml:space="preserve"> (городских парков)</w:t>
      </w:r>
      <w:r w:rsidRPr="00AF1285">
        <w:rPr>
          <w:rFonts w:ascii="Times New Roman" w:hAnsi="Times New Roman"/>
          <w:sz w:val="28"/>
          <w:szCs w:val="28"/>
        </w:rPr>
        <w:t xml:space="preserve"> в городе Коврове в 2017 году»</w:t>
      </w:r>
      <w:r w:rsidR="001A42F8">
        <w:rPr>
          <w:rFonts w:ascii="Times New Roman" w:hAnsi="Times New Roman"/>
          <w:sz w:val="28"/>
          <w:szCs w:val="28"/>
        </w:rPr>
        <w:t>, а также</w:t>
      </w:r>
      <w:r w:rsidRPr="00AF1285">
        <w:rPr>
          <w:rFonts w:ascii="Times New Roman" w:hAnsi="Times New Roman"/>
          <w:sz w:val="28"/>
          <w:szCs w:val="28"/>
        </w:rPr>
        <w:t xml:space="preserve">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</w:t>
      </w:r>
      <w:r w:rsidR="001A42F8">
        <w:rPr>
          <w:rFonts w:ascii="Times New Roman" w:hAnsi="Times New Roman"/>
          <w:sz w:val="28"/>
          <w:szCs w:val="28"/>
        </w:rPr>
        <w:t>,</w:t>
      </w:r>
      <w:r w:rsidRPr="00AF1285">
        <w:rPr>
          <w:rFonts w:ascii="Times New Roman" w:hAnsi="Times New Roman"/>
          <w:sz w:val="28"/>
          <w:szCs w:val="28"/>
        </w:rPr>
        <w:t xml:space="preserve"> непосредственно связанных с реализацией указанных</w:t>
      </w:r>
      <w:proofErr w:type="gramEnd"/>
      <w:r w:rsidRPr="00AF1285">
        <w:rPr>
          <w:rFonts w:ascii="Times New Roman" w:hAnsi="Times New Roman"/>
          <w:sz w:val="28"/>
          <w:szCs w:val="28"/>
        </w:rPr>
        <w:t xml:space="preserve"> подпрограмм.</w:t>
      </w:r>
    </w:p>
    <w:p w:rsidR="002C0C95" w:rsidRPr="00AF1285" w:rsidRDefault="002C0C95" w:rsidP="00494FB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Х. </w:t>
      </w:r>
      <w:r w:rsidRPr="00AF1285">
        <w:rPr>
          <w:rFonts w:ascii="Times New Roman" w:hAnsi="Times New Roman"/>
          <w:b/>
          <w:color w:val="000000"/>
          <w:sz w:val="28"/>
          <w:szCs w:val="28"/>
        </w:rPr>
        <w:t>Конечные результаты и оценка эффективности</w:t>
      </w:r>
    </w:p>
    <w:p w:rsidR="002C0C95" w:rsidRDefault="002C0C95" w:rsidP="00494FB7">
      <w:pPr>
        <w:pStyle w:val="a6"/>
        <w:rPr>
          <w:sz w:val="28"/>
          <w:szCs w:val="28"/>
        </w:rPr>
      </w:pPr>
      <w:r w:rsidRPr="007F6F23">
        <w:rPr>
          <w:sz w:val="28"/>
          <w:szCs w:val="28"/>
        </w:rPr>
        <w:t>Ожидаемые результаты реализации</w:t>
      </w:r>
      <w:r>
        <w:rPr>
          <w:sz w:val="28"/>
          <w:szCs w:val="28"/>
        </w:rPr>
        <w:t xml:space="preserve"> муниципальной программы</w:t>
      </w:r>
      <w:r w:rsidRPr="007F6F23">
        <w:rPr>
          <w:sz w:val="28"/>
          <w:szCs w:val="28"/>
        </w:rPr>
        <w:t>:</w:t>
      </w:r>
    </w:p>
    <w:p w:rsidR="002C0C95" w:rsidRPr="008E00B3" w:rsidRDefault="002C0C95" w:rsidP="0049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color w:val="0000FF"/>
          <w:sz w:val="28"/>
          <w:szCs w:val="28"/>
        </w:rPr>
        <w:t xml:space="preserve">- </w:t>
      </w:r>
      <w:r w:rsidRPr="008E00B3">
        <w:rPr>
          <w:rFonts w:ascii="Times New Roman" w:hAnsi="Times New Roman" w:cs="Times New Roman"/>
          <w:sz w:val="28"/>
          <w:szCs w:val="28"/>
        </w:rPr>
        <w:t>увеличение доли благоустроенных дворовых  территорий от общего количества дворовых территорий;</w:t>
      </w:r>
    </w:p>
    <w:p w:rsidR="002C0C95" w:rsidRPr="008E00B3" w:rsidRDefault="002C0C95" w:rsidP="0049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образования;</w:t>
      </w:r>
    </w:p>
    <w:p w:rsidR="002C0C95" w:rsidRPr="008E00B3" w:rsidRDefault="002C0C95" w:rsidP="00494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пользования;</w:t>
      </w:r>
    </w:p>
    <w:p w:rsidR="002C0C95" w:rsidRPr="008E00B3" w:rsidRDefault="002C0C95" w:rsidP="00494FB7">
      <w:pPr>
        <w:pStyle w:val="ConsPlusNormal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8E00B3">
        <w:rPr>
          <w:rFonts w:ascii="Times New Roman" w:hAnsi="Times New Roman" w:cs="Times New Roman"/>
          <w:sz w:val="28"/>
          <w:szCs w:val="28"/>
        </w:rPr>
        <w:t>- увеличение доли обустроенных мест массового отдыха населения.</w:t>
      </w:r>
    </w:p>
    <w:p w:rsidR="002C0C95" w:rsidRPr="008E00B3" w:rsidRDefault="002C0C95" w:rsidP="00494FB7">
      <w:pPr>
        <w:jc w:val="both"/>
        <w:rPr>
          <w:rFonts w:ascii="Times New Roman" w:hAnsi="Times New Roman"/>
          <w:sz w:val="28"/>
          <w:szCs w:val="28"/>
        </w:rPr>
      </w:pPr>
      <w:r w:rsidRPr="008E00B3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</w:t>
      </w:r>
      <w:r w:rsidR="001167F9">
        <w:rPr>
          <w:rFonts w:ascii="Times New Roman" w:hAnsi="Times New Roman"/>
          <w:sz w:val="28"/>
          <w:szCs w:val="28"/>
        </w:rPr>
        <w:t>.</w:t>
      </w:r>
    </w:p>
    <w:p w:rsidR="00D27460" w:rsidRDefault="00D27460">
      <w:r>
        <w:br w:type="page"/>
      </w:r>
    </w:p>
    <w:p w:rsidR="00D27460" w:rsidRPr="00FF360A" w:rsidRDefault="00D27460" w:rsidP="00D27460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Приложение № 1</w:t>
      </w:r>
    </w:p>
    <w:p w:rsidR="00D27460" w:rsidRPr="00FF360A" w:rsidRDefault="00D27460" w:rsidP="00D27460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27460" w:rsidRPr="00FF360A" w:rsidRDefault="00D27460" w:rsidP="00D27460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7460" w:rsidRPr="00FF360A" w:rsidRDefault="00D27460" w:rsidP="00D27460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ПОДПРОГРАММА</w:t>
      </w:r>
    </w:p>
    <w:p w:rsidR="00D27460" w:rsidRPr="00FF360A" w:rsidRDefault="00D27460" w:rsidP="00D274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2017 году»   (далее - Подпрограмма)</w:t>
      </w:r>
    </w:p>
    <w:p w:rsidR="00D27460" w:rsidRDefault="00D27460" w:rsidP="00D27460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7460" w:rsidRPr="008B7E2D" w:rsidRDefault="00D27460" w:rsidP="00D27460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8B7E2D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6658"/>
      </w:tblGrid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города по ЖКХ, строительству и развитию инфраструктуры 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Управление городского хозяйства администрации города Коврова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 города  Коврова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>Управ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ляющие организации, товарищества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жилья, жилищно-строительны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FF360A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Коврова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дворовых территорий города Коврова;</w:t>
            </w:r>
          </w:p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территорий общего пользования (парков, скверов, бульваров, площадей) города Коврова;</w:t>
            </w:r>
          </w:p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города Коврова</w:t>
            </w:r>
          </w:p>
        </w:tc>
      </w:tr>
      <w:tr w:rsidR="00D27460" w:rsidRPr="00FF360A" w:rsidTr="00D27460">
        <w:trPr>
          <w:trHeight w:val="528"/>
        </w:trPr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увеличение доли благоустроенных дворовых  территорий от общего количества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увеличение доли населения, проживающего в жилом фонде с благоустроенными дворовыми территориями от общей численности населения города Коврова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7460" w:rsidRPr="00FF360A" w:rsidRDefault="00D27460" w:rsidP="00D274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увеличение доли площади благоустроенных муниципальных территорий общего пользования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Сроки и этапы  реализации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55 879,0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27460" w:rsidRPr="00FF360A" w:rsidRDefault="00D27460" w:rsidP="00D274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40 372,6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–7 124,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984A95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 – 8 381,9 тыс. </w:t>
            </w:r>
            <w:proofErr w:type="spellStart"/>
            <w:r w:rsidR="00984A9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84A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благоустройство дворовых территорий многоквартирных домов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– 37 252,7 тыс. рублей, в том числе по источникам финансирования: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26 915,1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–4 749,7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5 587,9 тыс. руб.</w:t>
            </w:r>
          </w:p>
          <w:p w:rsidR="00D27460" w:rsidRPr="00984A95" w:rsidRDefault="00984A95" w:rsidP="00D27460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A95">
              <w:rPr>
                <w:rFonts w:ascii="Times New Roman" w:hAnsi="Times New Roman"/>
                <w:sz w:val="28"/>
                <w:szCs w:val="28"/>
              </w:rPr>
              <w:t>внебюджетные средства – средства граждан в размере не менее 10% стоимости работ по дополнительному перечню работ, сформированному в заявке на благоустройство дворовой территории (сумма будет определена после составления смет).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Из них на благоустройство наиболее посещаемых муниципальных территорий общего пользования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A95">
              <w:rPr>
                <w:rFonts w:ascii="Times New Roman" w:hAnsi="Times New Roman" w:cs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18 626,3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финансирования: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13 457,5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2 374,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27460" w:rsidRPr="00FF360A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2 794,0 тыс. руб.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 xml:space="preserve">- доля благоустроенных дворовых территорий от общего количества дворовых территорий увеличится на 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% в 2017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7460" w:rsidRPr="00FF360A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 xml:space="preserve"> от общей численности населения города Коврова увеличится на 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% в 2017 году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7460" w:rsidRPr="00984A95" w:rsidRDefault="00D27460" w:rsidP="00984A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  1 %.</w:t>
            </w:r>
          </w:p>
        </w:tc>
      </w:tr>
      <w:tr w:rsidR="00D27460" w:rsidRPr="00FF360A" w:rsidTr="00D27460">
        <w:tc>
          <w:tcPr>
            <w:tcW w:w="2943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804" w:type="dxa"/>
          </w:tcPr>
          <w:p w:rsidR="00D27460" w:rsidRPr="00FF360A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экономист </w:t>
            </w:r>
            <w:r w:rsidRPr="00FF360A">
              <w:rPr>
                <w:rFonts w:ascii="Times New Roman" w:hAnsi="Times New Roman"/>
                <w:iCs/>
                <w:sz w:val="28"/>
                <w:szCs w:val="28"/>
              </w:rPr>
              <w:t>управления городского хозяйства администрации города Коврова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Анна Валерьевна</w:t>
            </w:r>
            <w:r w:rsidRPr="00FF360A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тел.:</w:t>
            </w:r>
            <w:r w:rsidRPr="00FF360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3-10</w:t>
            </w:r>
            <w:r w:rsidRPr="00FF36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</w:tr>
    </w:tbl>
    <w:p w:rsidR="00D27460" w:rsidRPr="00FF360A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1. Характеристика сферы деятельности</w:t>
      </w:r>
    </w:p>
    <w:p w:rsidR="00D27460" w:rsidRPr="00FF360A" w:rsidRDefault="00D27460" w:rsidP="00D2746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1.1. Характеристика благоустройства дворовых территорий.</w:t>
      </w:r>
    </w:p>
    <w:p w:rsidR="00D27460" w:rsidRPr="00FF360A" w:rsidRDefault="00D27460" w:rsidP="00D27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60A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</w:t>
      </w:r>
      <w:r>
        <w:rPr>
          <w:rFonts w:ascii="Times New Roman" w:hAnsi="Times New Roman"/>
          <w:sz w:val="28"/>
          <w:szCs w:val="28"/>
        </w:rPr>
        <w:t xml:space="preserve"> </w:t>
      </w:r>
      <w:r w:rsidR="00B36B0D">
        <w:rPr>
          <w:rFonts w:ascii="Times New Roman" w:hAnsi="Times New Roman"/>
          <w:sz w:val="28"/>
          <w:szCs w:val="28"/>
        </w:rPr>
        <w:t>132</w:t>
      </w:r>
      <w:r w:rsidRPr="00FF360A">
        <w:rPr>
          <w:rFonts w:ascii="Times New Roman" w:hAnsi="Times New Roman"/>
          <w:sz w:val="28"/>
          <w:szCs w:val="28"/>
        </w:rPr>
        <w:t xml:space="preserve"> многоквартирных дома, включенных в муниципальную программу по капитальному ремонту общего имущества многоквартирных домов, к которым прилегает 1</w:t>
      </w:r>
      <w:r>
        <w:rPr>
          <w:rFonts w:ascii="Times New Roman" w:hAnsi="Times New Roman"/>
          <w:sz w:val="28"/>
          <w:szCs w:val="28"/>
        </w:rPr>
        <w:t xml:space="preserve"> </w:t>
      </w:r>
      <w:r w:rsidR="00B36B0D">
        <w:rPr>
          <w:rFonts w:ascii="Times New Roman" w:hAnsi="Times New Roman"/>
          <w:sz w:val="28"/>
          <w:szCs w:val="28"/>
        </w:rPr>
        <w:t>132</w:t>
      </w:r>
      <w:r w:rsidRPr="00FF360A">
        <w:rPr>
          <w:rFonts w:ascii="Times New Roman" w:hAnsi="Times New Roman"/>
          <w:sz w:val="28"/>
          <w:szCs w:val="28"/>
        </w:rPr>
        <w:t xml:space="preserve"> дворовые территории с общей площадью 3</w:t>
      </w:r>
      <w:r>
        <w:rPr>
          <w:rFonts w:ascii="Times New Roman" w:hAnsi="Times New Roman"/>
          <w:sz w:val="28"/>
          <w:szCs w:val="28"/>
        </w:rPr>
        <w:t xml:space="preserve"> </w:t>
      </w:r>
      <w:r w:rsidR="00B36B0D">
        <w:rPr>
          <w:rFonts w:ascii="Times New Roman" w:hAnsi="Times New Roman"/>
          <w:sz w:val="28"/>
          <w:szCs w:val="28"/>
        </w:rPr>
        <w:t>636,17</w:t>
      </w:r>
      <w:r w:rsidRPr="00FF360A">
        <w:rPr>
          <w:rFonts w:ascii="Times New Roman" w:hAnsi="Times New Roman"/>
          <w:sz w:val="28"/>
          <w:szCs w:val="28"/>
        </w:rPr>
        <w:t xml:space="preserve"> тыс. кв. м. Из них благоустроенных дворовых территорий 161, что составляет 14,2 % от общего количества дворовых территорий города.</w:t>
      </w:r>
      <w:proofErr w:type="gramEnd"/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</w:t>
      </w:r>
      <w:proofErr w:type="spellStart"/>
      <w:r w:rsidRPr="00FF360A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FF360A">
        <w:rPr>
          <w:rFonts w:ascii="Times New Roman" w:hAnsi="Times New Roman" w:cs="Times New Roman"/>
          <w:sz w:val="28"/>
          <w:szCs w:val="28"/>
        </w:rPr>
        <w:t xml:space="preserve"> полностью или частично не отвечает нормативным требованиям.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E2D">
        <w:rPr>
          <w:rFonts w:ascii="Times New Roman" w:hAnsi="Times New Roman" w:cs="Times New Roman"/>
          <w:sz w:val="28"/>
          <w:szCs w:val="28"/>
        </w:rPr>
        <w:t>Требуется ремонт асфальтового покрытия внутриквартальных проездов</w:t>
      </w:r>
      <w:r w:rsidRPr="00FF360A">
        <w:rPr>
          <w:rFonts w:ascii="Times New Roman" w:hAnsi="Times New Roman" w:cs="Times New Roman"/>
          <w:sz w:val="28"/>
          <w:szCs w:val="28"/>
        </w:rPr>
        <w:t xml:space="preserve"> и тротуаров. Асфальтобетонное покрытие на 70% придомовых территорий имеет высокий физический износ.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D27460" w:rsidRPr="00FF360A" w:rsidRDefault="00D27460" w:rsidP="00D2746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F360A">
        <w:rPr>
          <w:sz w:val="28"/>
          <w:szCs w:val="28"/>
        </w:rPr>
        <w:t xml:space="preserve">Реализация подпрограммы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FF360A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 w:rsidRPr="00FF360A">
        <w:rPr>
          <w:color w:val="auto"/>
          <w:sz w:val="28"/>
          <w:szCs w:val="28"/>
        </w:rPr>
        <w:t>маломобильных</w:t>
      </w:r>
      <w:proofErr w:type="spellEnd"/>
      <w:r w:rsidRPr="00FF360A">
        <w:rPr>
          <w:color w:val="auto"/>
          <w:sz w:val="28"/>
          <w:szCs w:val="28"/>
        </w:rPr>
        <w:t xml:space="preserve"> групп населения.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муниципальных территорий общего пользования.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FF360A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F360A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</w:t>
      </w:r>
      <w:r>
        <w:rPr>
          <w:rFonts w:ascii="Times New Roman" w:hAnsi="Times New Roman" w:cs="Times New Roman"/>
          <w:sz w:val="28"/>
          <w:szCs w:val="28"/>
        </w:rPr>
        <w:t>благоустроенности территорий общего пользования</w:t>
      </w:r>
      <w:r w:rsidRPr="00FF360A">
        <w:rPr>
          <w:rFonts w:ascii="Times New Roman" w:hAnsi="Times New Roman" w:cs="Times New Roman"/>
          <w:sz w:val="28"/>
          <w:szCs w:val="28"/>
        </w:rPr>
        <w:t>, от площади озеленения.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города, а также непосредственная</w:t>
      </w:r>
      <w:r w:rsidRPr="00FF360A">
        <w:rPr>
          <w:rFonts w:ascii="Times New Roman" w:hAnsi="Times New Roman" w:cs="Times New Roman"/>
          <w:sz w:val="28"/>
          <w:szCs w:val="28"/>
        </w:rPr>
        <w:t xml:space="preserve">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D27460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и миграционной 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привлекательности.</w:t>
      </w:r>
    </w:p>
    <w:p w:rsidR="00984A95" w:rsidRPr="00FF360A" w:rsidRDefault="00984A95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460" w:rsidRPr="00FF360A" w:rsidRDefault="00D27460" w:rsidP="00D27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1.3. Действующие Правила благоустройства территории муниципального образования город Ковров Владимирской области утверждены решением Совета народных депутатов города Коврова от 25.09.2013 № 194. В связи с изменениями законодательства, требований по содержанию территорий,  указанные Правила постоянно корректируются.</w:t>
      </w:r>
    </w:p>
    <w:p w:rsidR="00D27460" w:rsidRPr="00FF360A" w:rsidRDefault="00D27460" w:rsidP="00D27460">
      <w:pPr>
        <w:pStyle w:val="1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60" w:rsidRPr="00FF360A" w:rsidRDefault="00D27460" w:rsidP="00D27460">
      <w:pPr>
        <w:pStyle w:val="1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2. Приоритеты, цели и задачи в сфере деятельности</w:t>
      </w:r>
    </w:p>
    <w:p w:rsidR="00D27460" w:rsidRPr="00FF360A" w:rsidRDefault="00D27460" w:rsidP="00D27460">
      <w:pPr>
        <w:pStyle w:val="1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60" w:rsidRPr="00FF360A" w:rsidRDefault="00D27460" w:rsidP="00D2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муниципальную программу по капитальному ремонту многоквартирных домов города Коврова,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D27460" w:rsidRPr="00FF360A" w:rsidRDefault="00D27460" w:rsidP="00D2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Основной целью подпрограммы является создание условий для повышения качества и комфорта городской среды на территории города Коврова путем реализации комплекса первоочередных мероприятий по благоустройству на территории города.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благоустройства дворовых территорий, территорий общего пользования (парков, скверов, набережных, площадей и т.д.), принятие Правил благоустройства территории города Коврова, отвечающих современным требованиям к созданию комфортной среды проживания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60A">
        <w:rPr>
          <w:rFonts w:ascii="Times New Roman" w:hAnsi="Times New Roman" w:cs="Times New Roman"/>
          <w:sz w:val="28"/>
          <w:szCs w:val="28"/>
        </w:rPr>
        <w:t xml:space="preserve"> и повышению уровня вовлеченности заинтересованных граждан, организаций в реализацию мероприятий по благоустройству территории города.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благоустройству направлены на увеличение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FF360A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и территорий общего пользования. Успешное выполнение задач подпрограммы позволит улучшить условия проживания и жизнедеятельности горожан и повысить привлекательность города.</w:t>
      </w:r>
    </w:p>
    <w:p w:rsidR="00D27460" w:rsidRPr="00FF360A" w:rsidRDefault="00D27460" w:rsidP="00D274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7460" w:rsidRPr="00FF360A" w:rsidRDefault="00D27460" w:rsidP="00D27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3. Целевые показатели</w:t>
      </w:r>
    </w:p>
    <w:p w:rsidR="00D27460" w:rsidRPr="00FF360A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460" w:rsidRPr="00FF360A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Запланированные мероприятия по благоустройству направлены на увеличение показателей</w:t>
      </w:r>
      <w:r>
        <w:rPr>
          <w:rFonts w:ascii="Times New Roman" w:hAnsi="Times New Roman"/>
          <w:sz w:val="28"/>
          <w:szCs w:val="28"/>
        </w:rPr>
        <w:t xml:space="preserve"> числа</w:t>
      </w:r>
      <w:r w:rsidRPr="00FF360A">
        <w:rPr>
          <w:rFonts w:ascii="Times New Roman" w:hAnsi="Times New Roman"/>
          <w:sz w:val="28"/>
          <w:szCs w:val="28"/>
        </w:rPr>
        <w:t xml:space="preserve"> благоустроенных дворовых территорий и территорий общего пользования. </w:t>
      </w:r>
    </w:p>
    <w:p w:rsidR="00D27460" w:rsidRPr="00FF360A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А также позволят достичь следующих результатов:</w:t>
      </w:r>
    </w:p>
    <w:p w:rsidR="00D27460" w:rsidRPr="00EA67B1" w:rsidRDefault="00D27460" w:rsidP="00D274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-  доля благоустроенных дворовых территорий от общего количества дворовых территорий увеличится </w:t>
      </w:r>
      <w:r w:rsidRPr="00EA67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1,8</w:t>
      </w:r>
      <w:r w:rsidRPr="00EA67B1">
        <w:rPr>
          <w:rFonts w:ascii="Times New Roman" w:hAnsi="Times New Roman"/>
          <w:sz w:val="28"/>
          <w:szCs w:val="28"/>
        </w:rPr>
        <w:t xml:space="preserve"> % в 2017 году;</w:t>
      </w:r>
    </w:p>
    <w:p w:rsidR="00D27460" w:rsidRPr="00EA67B1" w:rsidRDefault="00D27460" w:rsidP="00D274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7B1">
        <w:rPr>
          <w:rFonts w:ascii="Times New Roman" w:hAnsi="Times New Roman"/>
          <w:sz w:val="28"/>
          <w:szCs w:val="28"/>
        </w:rPr>
        <w:t>- доля населения, проживающего в жилом фонде с благоустроенными дворовыми территориями</w:t>
      </w:r>
      <w:r>
        <w:rPr>
          <w:rFonts w:ascii="Times New Roman" w:hAnsi="Times New Roman"/>
          <w:sz w:val="28"/>
          <w:szCs w:val="28"/>
        </w:rPr>
        <w:t>,</w:t>
      </w:r>
      <w:r w:rsidRPr="00EA67B1">
        <w:rPr>
          <w:rFonts w:ascii="Times New Roman" w:hAnsi="Times New Roman"/>
          <w:sz w:val="28"/>
          <w:szCs w:val="28"/>
        </w:rPr>
        <w:t xml:space="preserve"> от общей численности населения города Коврова увеличится на </w:t>
      </w:r>
      <w:r>
        <w:rPr>
          <w:rFonts w:ascii="Times New Roman" w:hAnsi="Times New Roman"/>
          <w:sz w:val="28"/>
          <w:szCs w:val="28"/>
        </w:rPr>
        <w:t xml:space="preserve">1,8 </w:t>
      </w:r>
      <w:r w:rsidRPr="00EA67B1">
        <w:rPr>
          <w:rFonts w:ascii="Times New Roman" w:hAnsi="Times New Roman"/>
          <w:sz w:val="28"/>
          <w:szCs w:val="28"/>
        </w:rPr>
        <w:t>% в 2017 году;</w:t>
      </w:r>
    </w:p>
    <w:p w:rsidR="00D27460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муниципальных территорий общего пользования увеличится на  1 %.</w:t>
      </w:r>
    </w:p>
    <w:p w:rsidR="00D27460" w:rsidRPr="00FF360A" w:rsidRDefault="00D27460" w:rsidP="00D2746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D27460" w:rsidRPr="00FF360A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4. Сроки и этапы реализации</w:t>
      </w:r>
    </w:p>
    <w:p w:rsidR="00D27460" w:rsidRPr="00FF360A" w:rsidRDefault="00D27460" w:rsidP="00D27460">
      <w:pPr>
        <w:spacing w:after="0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Срок реализации подпрограммы 2017 г.</w:t>
      </w:r>
    </w:p>
    <w:p w:rsidR="00D27460" w:rsidRPr="00FF360A" w:rsidRDefault="00D27460" w:rsidP="00D27460">
      <w:pPr>
        <w:spacing w:after="0"/>
        <w:rPr>
          <w:rFonts w:ascii="Times New Roman" w:hAnsi="Times New Roman"/>
          <w:sz w:val="28"/>
          <w:szCs w:val="28"/>
        </w:rPr>
      </w:pPr>
    </w:p>
    <w:p w:rsidR="00D27460" w:rsidRPr="00FF360A" w:rsidRDefault="00D27460" w:rsidP="00D27460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 xml:space="preserve">5. </w:t>
      </w:r>
      <w:r w:rsidRPr="00FF360A">
        <w:rPr>
          <w:rFonts w:ascii="Times New Roman" w:hAnsi="Times New Roman"/>
          <w:b/>
          <w:color w:val="000000"/>
          <w:sz w:val="28"/>
          <w:szCs w:val="28"/>
        </w:rPr>
        <w:t xml:space="preserve">Основные мероприятия 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bCs/>
          <w:sz w:val="28"/>
          <w:szCs w:val="28"/>
        </w:rPr>
        <w:t>1. Реализация мероприятий по благоустройству территорий города: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1.1.   Благоустройство дворовых территорий многоквартирных домов,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F360A">
        <w:rPr>
          <w:rFonts w:ascii="Times New Roman" w:hAnsi="Times New Roman" w:cs="Times New Roman"/>
          <w:sz w:val="28"/>
          <w:szCs w:val="28"/>
        </w:rPr>
        <w:t xml:space="preserve"> включает минимальный перечень работ по благоустройству дворовых территорий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0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F36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многоквартирных домов.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территорий:</w:t>
      </w:r>
    </w:p>
    <w:p w:rsidR="00D27460" w:rsidRPr="00FF360A" w:rsidRDefault="00D27460" w:rsidP="00D2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D27460" w:rsidRPr="00FF360A" w:rsidRDefault="00D27460" w:rsidP="00D2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D27460" w:rsidRPr="00FF360A" w:rsidRDefault="00D27460" w:rsidP="00D27460">
      <w:pPr>
        <w:pStyle w:val="ConsPlusNormal"/>
        <w:tabs>
          <w:tab w:val="left" w:pos="540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    - установка скамеек,</w:t>
      </w:r>
    </w:p>
    <w:p w:rsidR="00D27460" w:rsidRPr="00FF360A" w:rsidRDefault="00D27460" w:rsidP="00D2746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    - установка урн.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оборудование детских и (или) спортивных площадок,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оборудование автомобильных парковок,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озеленение территорий,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оборудование мест отдыха,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установка ограждений высотой не более 0,7м,</w:t>
      </w:r>
    </w:p>
    <w:p w:rsidR="00D27460" w:rsidRPr="00FF360A" w:rsidRDefault="00D27460" w:rsidP="00D27460">
      <w:pPr>
        <w:pStyle w:val="ConsPlusNormal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другие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 w:rsidRPr="00EA67B1">
        <w:rPr>
          <w:rFonts w:ascii="Times New Roman" w:hAnsi="Times New Roman" w:cs="Times New Roman"/>
          <w:sz w:val="28"/>
          <w:szCs w:val="28"/>
        </w:rPr>
        <w:t>приведена в Приложении № 3,4 к подпрограмме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27460" w:rsidRPr="00EA67B1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Адресный перечень дворовых территорий, подлежащих благоустройству в 2017 году, </w:t>
      </w:r>
      <w:r w:rsidRPr="00EA67B1">
        <w:rPr>
          <w:rFonts w:ascii="Times New Roman" w:hAnsi="Times New Roman"/>
          <w:sz w:val="28"/>
          <w:szCs w:val="28"/>
        </w:rPr>
        <w:t xml:space="preserve">будет сформирован после </w:t>
      </w:r>
      <w:r>
        <w:rPr>
          <w:rFonts w:ascii="Times New Roman" w:hAnsi="Times New Roman"/>
          <w:sz w:val="28"/>
          <w:szCs w:val="28"/>
        </w:rPr>
        <w:t>проведения отбора</w:t>
      </w:r>
      <w:r w:rsidRPr="00EA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 поданных в управление городского хозяйства заявок на участие в программе </w:t>
      </w:r>
      <w:r w:rsidRPr="00EA67B1">
        <w:rPr>
          <w:rFonts w:ascii="Times New Roman" w:hAnsi="Times New Roman"/>
          <w:sz w:val="28"/>
          <w:szCs w:val="28"/>
        </w:rPr>
        <w:t>(Приложение №1 к подпрограмме).</w:t>
      </w:r>
      <w:r>
        <w:rPr>
          <w:rFonts w:ascii="Times New Roman" w:hAnsi="Times New Roman"/>
          <w:sz w:val="28"/>
          <w:szCs w:val="28"/>
        </w:rPr>
        <w:t xml:space="preserve"> Уточнение по видам работ, а также по сумме финансирования на каждую дворовую территорию будет производиться после согласования с заинтересованными лицами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каждой дворовой территории, и составления окончательных смет. </w:t>
      </w:r>
      <w:proofErr w:type="gramStart"/>
      <w:r>
        <w:rPr>
          <w:rFonts w:ascii="Times New Roman" w:hAnsi="Times New Roman"/>
          <w:sz w:val="28"/>
          <w:szCs w:val="28"/>
        </w:rPr>
        <w:t>После выполнения данного этапа адресный перечень домов может быть дополнен домами, следующими по списку среди отобранных общественной муниципальной комиссией к рассмотрению в 2017 году.</w:t>
      </w:r>
      <w:proofErr w:type="gramEnd"/>
    </w:p>
    <w:p w:rsidR="00D27460" w:rsidRPr="00FF360A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1.2. Благоустройство наиболее посещаемых муниципальных территорий общего пользования города</w:t>
      </w:r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1. устройство тротуаров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2. установка детской и (или) спортивной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3. установка урн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4. установка скамеек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6. снос сухих и аварийных деревьев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7. организация автомобильной стоянки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8. обеспечение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EA67B1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67B1">
        <w:rPr>
          <w:rFonts w:ascii="Times New Roman" w:hAnsi="Times New Roman" w:cs="Times New Roman"/>
          <w:sz w:val="28"/>
          <w:szCs w:val="28"/>
        </w:rPr>
        <w:t>Адресный перечень муниципальных территорий общего пользования, благоустройство которых реализуется в рамках подпрограммы</w:t>
      </w:r>
      <w:r>
        <w:rPr>
          <w:rFonts w:ascii="Times New Roman" w:hAnsi="Times New Roman" w:cs="Times New Roman"/>
          <w:sz w:val="28"/>
          <w:szCs w:val="28"/>
        </w:rPr>
        <w:t>, будет определен с учетом общественного мнения после уточнения видов работ и их стоимости.</w:t>
      </w:r>
      <w:r w:rsidRPr="00EA67B1">
        <w:rPr>
          <w:rFonts w:ascii="Times New Roman" w:hAnsi="Times New Roman" w:cs="Times New Roman"/>
          <w:sz w:val="28"/>
          <w:szCs w:val="28"/>
        </w:rPr>
        <w:t xml:space="preserve"> (Приложение № 2 к подпрограмме). 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D27460" w:rsidRPr="00EA67B1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7B1">
        <w:rPr>
          <w:rFonts w:ascii="Times New Roman" w:hAnsi="Times New Roman" w:cs="Times New Roman"/>
          <w:sz w:val="28"/>
          <w:szCs w:val="28"/>
        </w:rPr>
        <w:t>к подпрограмме)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EA67B1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F360A">
        <w:rPr>
          <w:rFonts w:ascii="Times New Roman" w:hAnsi="Times New Roman" w:cs="Times New Roman"/>
          <w:sz w:val="28"/>
          <w:szCs w:val="28"/>
        </w:rPr>
        <w:t xml:space="preserve">перечня таких работ (приложения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67B1">
        <w:rPr>
          <w:rFonts w:ascii="Times New Roman" w:hAnsi="Times New Roman" w:cs="Times New Roman"/>
          <w:sz w:val="28"/>
          <w:szCs w:val="28"/>
        </w:rPr>
        <w:t>к подпрограмме)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EA67B1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дополнительного  перечней работ по благоустройству дворовых территорий </w:t>
      </w:r>
      <w:r>
        <w:rPr>
          <w:rFonts w:ascii="Times New Roman" w:hAnsi="Times New Roman" w:cs="Times New Roman"/>
          <w:sz w:val="28"/>
          <w:szCs w:val="28"/>
        </w:rPr>
        <w:t>города Ковров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A67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67B1">
        <w:rPr>
          <w:rFonts w:ascii="Times New Roman" w:hAnsi="Times New Roman" w:cs="Times New Roman"/>
          <w:sz w:val="28"/>
          <w:szCs w:val="28"/>
        </w:rPr>
        <w:t>приложение №5 к подпрограмме)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</w:t>
      </w:r>
      <w:r w:rsidRPr="00FF36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F360A">
        <w:rPr>
          <w:rFonts w:ascii="Times New Roman" w:hAnsi="Times New Roman" w:cs="Times New Roman"/>
          <w:bCs/>
          <w:sz w:val="28"/>
          <w:szCs w:val="28"/>
        </w:rPr>
        <w:t>орядок представления, рассмотрения и оценки предложений заинтересованных лиц о включении дворовой территории в подпрограмму «Формирование современной городской среды на территории города Коврова в 2017 году» муниципальной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города Коврова в 2017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</w:t>
      </w:r>
      <w:proofErr w:type="spellStart"/>
      <w:proofErr w:type="gramStart"/>
      <w:r w:rsidRPr="00FF360A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FF360A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360A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360A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Pr="00FF360A">
        <w:rPr>
          <w:rFonts w:ascii="Times New Roman" w:hAnsi="Times New Roman" w:cs="Times New Roman"/>
          <w:bCs/>
          <w:sz w:val="28"/>
          <w:szCs w:val="28"/>
        </w:rPr>
        <w:t xml:space="preserve"> подпрограмму «Формирование современной городской среды на территории города Коврова в 2017 году» муниципальной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города Коврова в 2017 году»,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№6;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представления, рассмотрен</w:t>
      </w:r>
      <w:r>
        <w:rPr>
          <w:rFonts w:ascii="Times New Roman" w:hAnsi="Times New Roman" w:cs="Times New Roman"/>
          <w:sz w:val="28"/>
          <w:szCs w:val="28"/>
        </w:rPr>
        <w:t>ия и оценки предложений граждан и</w:t>
      </w:r>
      <w:r w:rsidRPr="00FF360A">
        <w:rPr>
          <w:rFonts w:ascii="Times New Roman" w:hAnsi="Times New Roman" w:cs="Times New Roman"/>
          <w:sz w:val="28"/>
          <w:szCs w:val="28"/>
        </w:rPr>
        <w:t xml:space="preserve"> организаций о выборе</w:t>
      </w:r>
      <w:r>
        <w:rPr>
          <w:rFonts w:ascii="Times New Roman" w:hAnsi="Times New Roman" w:cs="Times New Roman"/>
          <w:sz w:val="28"/>
          <w:szCs w:val="28"/>
        </w:rPr>
        <w:t xml:space="preserve"> и включении</w:t>
      </w:r>
      <w:r w:rsidRPr="00FF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территории в подпрограмму</w:t>
      </w:r>
      <w:r w:rsidRPr="00FF360A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на территории города Коврова в 2017 году» </w:t>
      </w:r>
      <w:r w:rsidRPr="00FF360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60A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города Коврова в 2017 году».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460" w:rsidRPr="00FF360A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:rsidR="00D27460" w:rsidRPr="00FF360A" w:rsidRDefault="00D27460" w:rsidP="00D2746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рамках подпрограммы осуществляется взаимодействие с органами государственной власти Владимирской области – Департаментом жилищно-коммунального хозяйства по </w:t>
      </w:r>
      <w:proofErr w:type="spellStart"/>
      <w:r w:rsidRPr="00FF360A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FF360A">
        <w:rPr>
          <w:rFonts w:ascii="Times New Roman" w:hAnsi="Times New Roman"/>
          <w:sz w:val="28"/>
          <w:szCs w:val="28"/>
        </w:rPr>
        <w:t xml:space="preserve"> муниципального образования, вхождению в областные и федеральные программы, качеству проведения работ по благоустройству территории города.</w:t>
      </w:r>
    </w:p>
    <w:p w:rsidR="00D27460" w:rsidRPr="00FF360A" w:rsidRDefault="00D27460" w:rsidP="00D2746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noProof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В ходе реализации подпрограммы осуществляется взаимодействие с у</w:t>
      </w:r>
      <w:r w:rsidRPr="00FF360A">
        <w:rPr>
          <w:rFonts w:ascii="Times New Roman" w:hAnsi="Times New Roman"/>
          <w:noProof/>
          <w:sz w:val="28"/>
          <w:szCs w:val="28"/>
        </w:rPr>
        <w:t xml:space="preserve">правляющими организациями, товариществами собственников жилья, жилищно-строительными кооперативами, товариществами собственников недвижемости,  жилищными кооперативами, собственниками помещений многоквартирных домов. </w:t>
      </w:r>
    </w:p>
    <w:p w:rsidR="00D27460" w:rsidRPr="00FF360A" w:rsidRDefault="00D27460" w:rsidP="00D27460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D27460" w:rsidRPr="00FF360A" w:rsidRDefault="00D27460" w:rsidP="00D274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реализации подпрограммы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FF360A">
        <w:rPr>
          <w:rFonts w:ascii="Times New Roman" w:hAnsi="Times New Roman"/>
          <w:sz w:val="28"/>
          <w:szCs w:val="28"/>
        </w:rPr>
        <w:t xml:space="preserve"> реализацией вышеуказанной подпрограммы после </w:t>
      </w:r>
      <w:r>
        <w:rPr>
          <w:rFonts w:ascii="Times New Roman" w:hAnsi="Times New Roman"/>
          <w:sz w:val="28"/>
          <w:szCs w:val="28"/>
        </w:rPr>
        <w:t>ее</w:t>
      </w:r>
      <w:r w:rsidRPr="00FF360A">
        <w:rPr>
          <w:rFonts w:ascii="Times New Roman" w:hAnsi="Times New Roman"/>
          <w:sz w:val="28"/>
          <w:szCs w:val="28"/>
        </w:rPr>
        <w:t xml:space="preserve"> утверждения в установленном порядке. </w:t>
      </w:r>
    </w:p>
    <w:p w:rsidR="00D27460" w:rsidRPr="00FF360A" w:rsidRDefault="00D27460" w:rsidP="00D27460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</w:t>
      </w:r>
      <w:r>
        <w:rPr>
          <w:rFonts w:ascii="Times New Roman" w:hAnsi="Times New Roman"/>
          <w:sz w:val="28"/>
          <w:szCs w:val="28"/>
        </w:rPr>
        <w:t>оложением</w:t>
      </w:r>
      <w:r w:rsidRPr="00FF360A">
        <w:rPr>
          <w:rFonts w:ascii="Times New Roman" w:hAnsi="Times New Roman"/>
          <w:sz w:val="28"/>
          <w:szCs w:val="28"/>
        </w:rPr>
        <w:t>, утвержденным Постановлением администрации города.</w:t>
      </w:r>
    </w:p>
    <w:p w:rsidR="00D27460" w:rsidRPr="00FF360A" w:rsidRDefault="00D27460" w:rsidP="00D2746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D27460" w:rsidRPr="00FF360A" w:rsidRDefault="00D27460" w:rsidP="00D27460">
      <w:pPr>
        <w:pStyle w:val="11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через Интернет-приемную; </w:t>
      </w:r>
    </w:p>
    <w:p w:rsidR="00D27460" w:rsidRPr="00FF360A" w:rsidRDefault="00D27460" w:rsidP="00D27460">
      <w:pPr>
        <w:pStyle w:val="11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D27460" w:rsidRPr="00FF360A" w:rsidRDefault="00D27460" w:rsidP="00D274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FF360A">
        <w:rPr>
          <w:rFonts w:ascii="Times New Roman" w:hAnsi="Times New Roman"/>
          <w:sz w:val="28"/>
          <w:szCs w:val="28"/>
        </w:rPr>
        <w:t xml:space="preserve">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</w:t>
      </w:r>
      <w:r>
        <w:rPr>
          <w:rFonts w:ascii="Times New Roman" w:hAnsi="Times New Roman"/>
          <w:sz w:val="28"/>
          <w:szCs w:val="28"/>
        </w:rPr>
        <w:t>ы</w:t>
      </w:r>
      <w:r w:rsidRPr="00FF360A">
        <w:rPr>
          <w:rFonts w:ascii="Times New Roman" w:hAnsi="Times New Roman"/>
          <w:sz w:val="28"/>
          <w:szCs w:val="28"/>
        </w:rPr>
        <w:t xml:space="preserve"> государственного финансового контроля. </w:t>
      </w:r>
    </w:p>
    <w:p w:rsidR="00D27460" w:rsidRPr="00FF360A" w:rsidRDefault="00D27460" w:rsidP="00D27460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7460" w:rsidRPr="00FF360A" w:rsidRDefault="00D27460" w:rsidP="00D27460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7. Ресурсное обеспечение</w:t>
      </w:r>
    </w:p>
    <w:p w:rsidR="00D27460" w:rsidRPr="00FF360A" w:rsidRDefault="00D27460" w:rsidP="00D27460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60" w:rsidRPr="00FF360A" w:rsidRDefault="00D27460" w:rsidP="00D27460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>
        <w:rPr>
          <w:sz w:val="28"/>
          <w:szCs w:val="28"/>
        </w:rPr>
        <w:t>55 879,0</w:t>
      </w:r>
      <w:r w:rsidRPr="00FF360A">
        <w:rPr>
          <w:sz w:val="28"/>
          <w:szCs w:val="28"/>
        </w:rPr>
        <w:t xml:space="preserve"> тыс. руб., в том числе:</w:t>
      </w:r>
    </w:p>
    <w:p w:rsidR="00D27460" w:rsidRPr="00FF360A" w:rsidRDefault="00D27460" w:rsidP="00D27460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средства федерального бюджета – 40 372,6 тыс</w:t>
      </w:r>
      <w:proofErr w:type="gramStart"/>
      <w:r w:rsidRPr="00FF360A">
        <w:rPr>
          <w:sz w:val="28"/>
          <w:szCs w:val="28"/>
        </w:rPr>
        <w:t>.р</w:t>
      </w:r>
      <w:proofErr w:type="gramEnd"/>
      <w:r w:rsidRPr="00FF360A">
        <w:rPr>
          <w:sz w:val="28"/>
          <w:szCs w:val="28"/>
        </w:rPr>
        <w:t>уб.;</w:t>
      </w:r>
    </w:p>
    <w:p w:rsidR="00D27460" w:rsidRPr="00FF360A" w:rsidRDefault="00D27460" w:rsidP="00D27460">
      <w:pPr>
        <w:pStyle w:val="131256"/>
        <w:spacing w:before="0"/>
        <w:rPr>
          <w:sz w:val="28"/>
          <w:szCs w:val="28"/>
        </w:rPr>
      </w:pPr>
      <w:r w:rsidRPr="00FF360A">
        <w:rPr>
          <w:sz w:val="28"/>
          <w:szCs w:val="28"/>
        </w:rPr>
        <w:t>- средс</w:t>
      </w:r>
      <w:r>
        <w:rPr>
          <w:sz w:val="28"/>
          <w:szCs w:val="28"/>
        </w:rPr>
        <w:t>тва областного бюджета – 7 124,5</w:t>
      </w:r>
      <w:r w:rsidRPr="00FF360A">
        <w:rPr>
          <w:sz w:val="28"/>
          <w:szCs w:val="28"/>
        </w:rPr>
        <w:t xml:space="preserve"> тыс</w:t>
      </w:r>
      <w:proofErr w:type="gramStart"/>
      <w:r w:rsidRPr="00FF360A">
        <w:rPr>
          <w:sz w:val="28"/>
          <w:szCs w:val="28"/>
        </w:rPr>
        <w:t>.р</w:t>
      </w:r>
      <w:proofErr w:type="gramEnd"/>
      <w:r w:rsidRPr="00FF360A">
        <w:rPr>
          <w:sz w:val="28"/>
          <w:szCs w:val="28"/>
        </w:rPr>
        <w:t>уб.;</w:t>
      </w:r>
    </w:p>
    <w:p w:rsidR="00D27460" w:rsidRPr="00FF360A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           - средства местного бюджета – 8 381,9  тыс</w:t>
      </w:r>
      <w:proofErr w:type="gramStart"/>
      <w:r w:rsidRPr="00FF360A">
        <w:rPr>
          <w:rFonts w:ascii="Times New Roman" w:hAnsi="Times New Roman"/>
          <w:sz w:val="28"/>
          <w:szCs w:val="28"/>
        </w:rPr>
        <w:t>.р</w:t>
      </w:r>
      <w:proofErr w:type="gramEnd"/>
      <w:r w:rsidRPr="00FF360A">
        <w:rPr>
          <w:rFonts w:ascii="Times New Roman" w:hAnsi="Times New Roman"/>
          <w:sz w:val="28"/>
          <w:szCs w:val="28"/>
        </w:rPr>
        <w:t>уб.;</w:t>
      </w:r>
    </w:p>
    <w:p w:rsidR="00D27460" w:rsidRPr="00984A95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A95">
        <w:rPr>
          <w:rFonts w:ascii="Times New Roman" w:hAnsi="Times New Roman"/>
          <w:sz w:val="28"/>
          <w:szCs w:val="28"/>
        </w:rPr>
        <w:t xml:space="preserve">            - </w:t>
      </w:r>
      <w:r w:rsidR="00984A95" w:rsidRPr="00984A95">
        <w:rPr>
          <w:rFonts w:ascii="Times New Roman" w:hAnsi="Times New Roman"/>
          <w:sz w:val="28"/>
          <w:szCs w:val="28"/>
        </w:rPr>
        <w:t>внебюджетные средства – средства граждан в размере не менее 10% стоимости работ по дополнительному перечню работ, сформированному в заявке на благоустройство дворовой территории (сумма будет определена после составления смет).</w:t>
      </w:r>
    </w:p>
    <w:p w:rsidR="00D27460" w:rsidRPr="00FF360A" w:rsidRDefault="00D27460" w:rsidP="00D27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 37 252,7 тыс. рублей, в том числе по источникам финансирования: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федерального бюджета – 26 915,1 тыс. руб.;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областного бюджета –4 749,7 тыс. руб.;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местного бюджета – 5 587,9 тыс. руб.</w:t>
      </w:r>
    </w:p>
    <w:p w:rsidR="00984A95" w:rsidRDefault="00984A95" w:rsidP="00D27460">
      <w:pPr>
        <w:pStyle w:val="ConsPlusNormal"/>
        <w:widowControl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984A95">
        <w:rPr>
          <w:rFonts w:ascii="Times New Roman" w:hAnsi="Times New Roman"/>
          <w:sz w:val="28"/>
          <w:szCs w:val="28"/>
        </w:rPr>
        <w:t>внебюджетные средства – средства граждан в размере не менее 10% стоимости работ по дополнительному перечню работ, сформированному в заявке на благоустройство дворовой территории (сумма будет определена после составления смет).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обще</w:t>
      </w:r>
      <w:r>
        <w:rPr>
          <w:rFonts w:ascii="Times New Roman" w:hAnsi="Times New Roman" w:cs="Times New Roman"/>
          <w:sz w:val="28"/>
          <w:szCs w:val="28"/>
        </w:rPr>
        <w:t>го пользования города – 18 626,3</w:t>
      </w:r>
      <w:r w:rsidRPr="00FF360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средства федерального бюджета – 13 457,5 тыс. руб.;</w:t>
      </w:r>
    </w:p>
    <w:p w:rsidR="00D27460" w:rsidRPr="00FF360A" w:rsidRDefault="00D27460" w:rsidP="00D27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средс</w:t>
      </w:r>
      <w:r>
        <w:rPr>
          <w:rFonts w:ascii="Times New Roman" w:hAnsi="Times New Roman" w:cs="Times New Roman"/>
          <w:sz w:val="28"/>
          <w:szCs w:val="28"/>
        </w:rPr>
        <w:t>тва областного бюджета – 2 374,8</w:t>
      </w:r>
      <w:r w:rsidRPr="00FF36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7460" w:rsidRPr="00FF360A" w:rsidRDefault="00D27460" w:rsidP="00D27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- средства местного бюджета – 2 794,0 тыс. руб.</w:t>
      </w:r>
    </w:p>
    <w:p w:rsidR="00D27460" w:rsidRPr="00FF360A" w:rsidRDefault="00D27460" w:rsidP="00D2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         Объёмы финансирования носят прогнозный характер и подлежат уточнению в соответствии с объёмами ассигнований, предусмотренных для реализации подпрограммы в соответствующем бюджете на очередной финансовый год. </w:t>
      </w:r>
    </w:p>
    <w:p w:rsidR="00D27460" w:rsidRPr="00FF360A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Объем внебюджетных средств будет уточняться по мере поступления на расчетный счет управления городского хозяйства администрации города Коврова.</w:t>
      </w:r>
    </w:p>
    <w:p w:rsidR="00D27460" w:rsidRDefault="00D27460" w:rsidP="00D274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4A95">
        <w:rPr>
          <w:rStyle w:val="apple-converted-space"/>
          <w:rFonts w:ascii="Times New Roman" w:hAnsi="Times New Roman"/>
          <w:sz w:val="28"/>
          <w:szCs w:val="28"/>
        </w:rPr>
        <w:t xml:space="preserve">Заинтересованные лица принимают участие  </w:t>
      </w:r>
      <w:proofErr w:type="gramStart"/>
      <w:r w:rsidRPr="00984A95">
        <w:rPr>
          <w:rStyle w:val="apple-converted-space"/>
          <w:rFonts w:ascii="Times New Roman" w:hAnsi="Times New Roman"/>
          <w:sz w:val="28"/>
          <w:szCs w:val="28"/>
        </w:rPr>
        <w:t>в реализации мероприятий по благоустройству дворовых территории в рамках дополнительного перечней работ по благоустройству в форме</w:t>
      </w:r>
      <w:proofErr w:type="gramEnd"/>
      <w:r w:rsidRPr="00984A95">
        <w:rPr>
          <w:rStyle w:val="apple-converted-space"/>
          <w:rFonts w:ascii="Times New Roman" w:hAnsi="Times New Roman"/>
          <w:sz w:val="28"/>
          <w:szCs w:val="28"/>
        </w:rPr>
        <w:t xml:space="preserve"> трудового и (или) финансового участия. </w:t>
      </w:r>
      <w:r w:rsidRPr="00984A95">
        <w:rPr>
          <w:rFonts w:ascii="Times New Roman" w:hAnsi="Times New Roman"/>
          <w:sz w:val="28"/>
          <w:szCs w:val="28"/>
        </w:rPr>
        <w:t>Выполнение видов работ из дополнительного</w:t>
      </w:r>
      <w:r w:rsidRPr="00FF360A">
        <w:rPr>
          <w:rFonts w:ascii="Times New Roman" w:hAnsi="Times New Roman"/>
          <w:sz w:val="28"/>
          <w:szCs w:val="28"/>
        </w:rPr>
        <w:t xml:space="preserve"> перечня работ осуществляется в рамках муниципальной программы при условии финансового участия (</w:t>
      </w:r>
      <w:proofErr w:type="spellStart"/>
      <w:r w:rsidRPr="00FF360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F360A">
        <w:rPr>
          <w:rFonts w:ascii="Times New Roman" w:hAnsi="Times New Roman"/>
          <w:sz w:val="28"/>
          <w:szCs w:val="28"/>
        </w:rPr>
        <w:t xml:space="preserve">) заинтересованных лиц </w:t>
      </w:r>
      <w:r w:rsidRPr="00FF360A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EA67B1">
        <w:rPr>
          <w:rFonts w:ascii="Times New Roman" w:hAnsi="Times New Roman"/>
          <w:sz w:val="28"/>
          <w:szCs w:val="28"/>
        </w:rPr>
        <w:t>выполнении указанных видов работ в размере не менее 10 процентов от общей стоимости соответствующего</w:t>
      </w:r>
      <w:r w:rsidRPr="00FF360A">
        <w:rPr>
          <w:rFonts w:ascii="Times New Roman" w:hAnsi="Times New Roman"/>
          <w:sz w:val="28"/>
          <w:szCs w:val="28"/>
        </w:rPr>
        <w:t xml:space="preserve"> вида работ.</w:t>
      </w:r>
    </w:p>
    <w:p w:rsidR="00D27460" w:rsidRPr="00EA67B1" w:rsidRDefault="00D27460" w:rsidP="00D274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 </w:t>
      </w:r>
      <w:r w:rsidRPr="00FF360A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FF360A">
        <w:rPr>
          <w:rFonts w:ascii="Times New Roman" w:hAnsi="Times New Roman"/>
          <w:sz w:val="28"/>
          <w:szCs w:val="28"/>
        </w:rPr>
        <w:t xml:space="preserve">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Pr="00EA67B1">
        <w:rPr>
          <w:rFonts w:ascii="Times New Roman" w:hAnsi="Times New Roman"/>
          <w:sz w:val="28"/>
          <w:szCs w:val="28"/>
        </w:rPr>
        <w:t xml:space="preserve">города Коврова.  </w:t>
      </w:r>
    </w:p>
    <w:p w:rsidR="00D27460" w:rsidRPr="00FF360A" w:rsidRDefault="00D27460" w:rsidP="00D27460">
      <w:pPr>
        <w:pStyle w:val="131256"/>
        <w:spacing w:before="0"/>
        <w:jc w:val="center"/>
        <w:rPr>
          <w:b/>
          <w:sz w:val="28"/>
          <w:szCs w:val="28"/>
        </w:rPr>
      </w:pPr>
      <w:r w:rsidRPr="00FF360A">
        <w:rPr>
          <w:b/>
          <w:sz w:val="28"/>
          <w:szCs w:val="28"/>
        </w:rPr>
        <w:t>8. Риски и меры по управлению рисками</w:t>
      </w:r>
    </w:p>
    <w:p w:rsidR="00D27460" w:rsidRPr="00FF360A" w:rsidRDefault="00D27460" w:rsidP="00D27460">
      <w:pPr>
        <w:pStyle w:val="131256"/>
        <w:spacing w:before="0"/>
        <w:jc w:val="center"/>
        <w:rPr>
          <w:b/>
          <w:sz w:val="28"/>
          <w:szCs w:val="28"/>
        </w:rPr>
      </w:pPr>
    </w:p>
    <w:p w:rsidR="00D27460" w:rsidRPr="00FF360A" w:rsidRDefault="00D27460" w:rsidP="00D2746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Финансовые риски:</w:t>
      </w:r>
    </w:p>
    <w:p w:rsidR="00D27460" w:rsidRPr="00FF360A" w:rsidRDefault="00D27460" w:rsidP="00D27460">
      <w:pPr>
        <w:shd w:val="clear" w:color="auto" w:fill="FFFFFF"/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FF360A">
        <w:rPr>
          <w:rFonts w:ascii="Times New Roman" w:hAnsi="Times New Roman"/>
          <w:sz w:val="28"/>
          <w:szCs w:val="28"/>
        </w:rPr>
        <w:t>дств в х</w:t>
      </w:r>
      <w:proofErr w:type="gramEnd"/>
      <w:r w:rsidRPr="00FF360A">
        <w:rPr>
          <w:rFonts w:ascii="Times New Roman" w:hAnsi="Times New Roman"/>
          <w:sz w:val="28"/>
          <w:szCs w:val="28"/>
        </w:rPr>
        <w:t>оде реализации мероприятий подпрограммы. Для управления риском:</w:t>
      </w:r>
    </w:p>
    <w:p w:rsidR="00D27460" w:rsidRPr="00FF360A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D27460" w:rsidRPr="00FF360A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 за несвоевременное выполнение работ, оказание услуг; </w:t>
      </w:r>
    </w:p>
    <w:p w:rsidR="00D27460" w:rsidRPr="00FF360A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D27460" w:rsidRPr="00FF360A" w:rsidRDefault="00D27460" w:rsidP="00D2746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FF360A">
        <w:rPr>
          <w:rFonts w:ascii="Times New Roman" w:hAnsi="Times New Roman"/>
          <w:b/>
          <w:sz w:val="28"/>
          <w:szCs w:val="28"/>
        </w:rPr>
        <w:t>Организационно-управленческие риски: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-  при размещении муниципальных заказов согласно Федеральному </w:t>
      </w:r>
      <w:hyperlink r:id="rId9" w:history="1">
        <w:r w:rsidRPr="00FF360A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F360A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27460" w:rsidRPr="00FF360A" w:rsidRDefault="00D27460" w:rsidP="00D27460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b/>
          <w:sz w:val="28"/>
          <w:szCs w:val="28"/>
        </w:rPr>
        <w:t>Способами ограничения рисков являются: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образований;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повышение результативности реализации программы и эффективности использования бюджетных средств;</w:t>
      </w:r>
    </w:p>
    <w:p w:rsidR="00D27460" w:rsidRPr="00FF360A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своевременное внесение изменений в бюджет города Коврова и муниципальную программу.</w:t>
      </w:r>
    </w:p>
    <w:p w:rsidR="00D27460" w:rsidRPr="00FF360A" w:rsidRDefault="00D27460" w:rsidP="00D2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60" w:rsidRPr="00FF360A" w:rsidRDefault="00D27460" w:rsidP="00D27460">
      <w:pPr>
        <w:ind w:left="8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60A">
        <w:rPr>
          <w:rFonts w:ascii="Times New Roman" w:hAnsi="Times New Roman"/>
          <w:b/>
          <w:color w:val="000000"/>
          <w:sz w:val="28"/>
          <w:szCs w:val="28"/>
        </w:rPr>
        <w:t>9. Конечные результаты и оценка эффективности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В результате исполнения мероприятий подпрограммы ожидаются следующие результаты: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D27460" w:rsidRPr="00FF360A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площадок;</w:t>
      </w:r>
    </w:p>
    <w:p w:rsidR="00D27460" w:rsidRPr="00FF360A" w:rsidRDefault="00D27460" w:rsidP="00D27460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    -  обеспечение доступности зданий, сооружений, дворовых территорий для инвалидов и других </w:t>
      </w:r>
      <w:proofErr w:type="spellStart"/>
      <w:r w:rsidRPr="00FF360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F360A">
        <w:rPr>
          <w:rFonts w:ascii="Times New Roman" w:hAnsi="Times New Roman" w:cs="Times New Roman"/>
          <w:sz w:val="28"/>
          <w:szCs w:val="28"/>
        </w:rPr>
        <w:t xml:space="preserve"> групп населения - устройство пандусов, занижение бордюрного камня на проездах и тротуарах и т.д.</w:t>
      </w:r>
    </w:p>
    <w:p w:rsidR="00D27460" w:rsidRPr="00FF360A" w:rsidRDefault="00D27460" w:rsidP="00D27460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F360A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F360A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D27460" w:rsidRPr="00FF360A" w:rsidRDefault="00D27460" w:rsidP="00D27460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</w:p>
    <w:p w:rsidR="00D274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Sect="00372C21">
          <w:pgSz w:w="11906" w:h="16838"/>
          <w:pgMar w:top="899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D274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F36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27460" w:rsidRPr="00FF360A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360A">
        <w:rPr>
          <w:rFonts w:ascii="Times New Roman" w:hAnsi="Times New Roman" w:cs="Times New Roman"/>
          <w:sz w:val="28"/>
          <w:szCs w:val="28"/>
        </w:rPr>
        <w:t xml:space="preserve"> подпрограмме  «Формирование современной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D274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FF360A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FF360A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FF360A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5386"/>
        <w:gridCol w:w="2977"/>
      </w:tblGrid>
      <w:tr w:rsidR="00D27460" w:rsidRPr="00FF360A" w:rsidTr="00D27460">
        <w:trPr>
          <w:trHeight w:val="2073"/>
        </w:trPr>
        <w:tc>
          <w:tcPr>
            <w:tcW w:w="993" w:type="dxa"/>
          </w:tcPr>
          <w:p w:rsidR="00D27460" w:rsidRDefault="00D27460" w:rsidP="00D27460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460" w:rsidRDefault="00D27460" w:rsidP="00D27460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pStyle w:val="ConsPlusNormal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D27460" w:rsidRDefault="00D27460" w:rsidP="00D2746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территории, вошедшей в программу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финансирования: итого на все дворовые территории,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Ногина, дом 8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Восточный, дом 16/1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Дегтярева, дом 18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дом 16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дом 16/1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дом 5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24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мира, дом 2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Бабушкина, дом 11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Волго-Донская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7Б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З.Космодемьянской, дом 1/5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Космонавтов, дом 6/3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дом 16/2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Туманова, дом 13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5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Щорса, дом 25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Волго-Донская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7А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Ленина, дом 42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FF360A" w:rsidTr="00D27460">
        <w:trPr>
          <w:trHeight w:val="260"/>
        </w:trPr>
        <w:tc>
          <w:tcPr>
            <w:tcW w:w="993" w:type="dxa"/>
          </w:tcPr>
          <w:p w:rsidR="00D27460" w:rsidRPr="00FF360A" w:rsidRDefault="00D27460" w:rsidP="00D2746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Социалистическая, 21</w:t>
            </w:r>
          </w:p>
        </w:tc>
        <w:tc>
          <w:tcPr>
            <w:tcW w:w="2977" w:type="dxa"/>
          </w:tcPr>
          <w:p w:rsidR="00D27460" w:rsidRPr="00FF360A" w:rsidRDefault="00D27460" w:rsidP="00D27460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297EC1" w:rsidTr="00D27460">
        <w:trPr>
          <w:trHeight w:val="260"/>
        </w:trPr>
        <w:tc>
          <w:tcPr>
            <w:tcW w:w="6379" w:type="dxa"/>
            <w:gridSpan w:val="2"/>
          </w:tcPr>
          <w:p w:rsidR="00D27460" w:rsidRPr="00297EC1" w:rsidRDefault="00D27460" w:rsidP="00D2746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C1"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объем финансирования</w:t>
            </w:r>
          </w:p>
        </w:tc>
        <w:tc>
          <w:tcPr>
            <w:tcW w:w="2977" w:type="dxa"/>
          </w:tcPr>
          <w:p w:rsidR="00D27460" w:rsidRPr="00297EC1" w:rsidRDefault="00D27460" w:rsidP="00D27460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C1">
              <w:rPr>
                <w:rFonts w:ascii="Times New Roman" w:hAnsi="Times New Roman" w:cs="Times New Roman"/>
                <w:b/>
                <w:sz w:val="28"/>
                <w:szCs w:val="28"/>
              </w:rPr>
              <w:t>37 252 685, 24</w:t>
            </w:r>
          </w:p>
        </w:tc>
      </w:tr>
    </w:tbl>
    <w:p w:rsidR="00D27460" w:rsidRPr="00FF360A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F360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D27460" w:rsidRPr="00FF360A" w:rsidRDefault="00D27460" w:rsidP="00D2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jc w:val="both"/>
        <w:rPr>
          <w:rFonts w:ascii="Times New Roman" w:hAnsi="Times New Roman"/>
        </w:rPr>
      </w:pPr>
      <w:r w:rsidRPr="007F203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2645">
        <w:rPr>
          <w:rFonts w:ascii="Times New Roman" w:hAnsi="Times New Roman"/>
        </w:rPr>
        <w:t xml:space="preserve">Объем финансирования </w:t>
      </w:r>
      <w:r>
        <w:rPr>
          <w:rFonts w:ascii="Times New Roman" w:hAnsi="Times New Roman"/>
        </w:rPr>
        <w:t>по каждому двору и перечень дворов, включенных в программу, буду</w:t>
      </w:r>
      <w:r w:rsidRPr="001A2645">
        <w:rPr>
          <w:rFonts w:ascii="Times New Roman" w:hAnsi="Times New Roman"/>
        </w:rPr>
        <w:t>т окончательно определен</w:t>
      </w:r>
      <w:r>
        <w:rPr>
          <w:rFonts w:ascii="Times New Roman" w:hAnsi="Times New Roman"/>
        </w:rPr>
        <w:t>ы</w:t>
      </w:r>
      <w:r w:rsidRPr="001A2645">
        <w:rPr>
          <w:rFonts w:ascii="Times New Roman" w:hAnsi="Times New Roman"/>
        </w:rPr>
        <w:t xml:space="preserve"> после согласования и утверждения с заинтересованными лицами </w:t>
      </w:r>
      <w:proofErr w:type="spellStart"/>
      <w:proofErr w:type="gramStart"/>
      <w:r w:rsidRPr="001A2645">
        <w:rPr>
          <w:rFonts w:ascii="Times New Roman" w:hAnsi="Times New Roman"/>
        </w:rPr>
        <w:t>дизайн-проектов</w:t>
      </w:r>
      <w:proofErr w:type="spellEnd"/>
      <w:proofErr w:type="gramEnd"/>
      <w:r>
        <w:rPr>
          <w:rFonts w:ascii="Times New Roman" w:hAnsi="Times New Roman"/>
        </w:rPr>
        <w:t xml:space="preserve"> и разработки смет.</w:t>
      </w:r>
    </w:p>
    <w:p w:rsidR="00D27460" w:rsidRPr="00FF360A" w:rsidRDefault="00D27460" w:rsidP="00D27460">
      <w:pPr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rPr>
          <w:rFonts w:ascii="Times New Roman" w:hAnsi="Times New Roman"/>
          <w:sz w:val="28"/>
          <w:szCs w:val="28"/>
        </w:rPr>
        <w:sectPr w:rsidR="00D274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FF360A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современной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D27460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  <w:sectPr w:rsidR="00D274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FF360A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FF360A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FF360A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FF360A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рамках муниципальной программы</w:t>
      </w:r>
    </w:p>
    <w:p w:rsidR="00D27460" w:rsidRPr="00FF360A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819"/>
        <w:gridCol w:w="1985"/>
        <w:gridCol w:w="1701"/>
      </w:tblGrid>
      <w:tr w:rsidR="00D27460" w:rsidRPr="00FF360A" w:rsidTr="00D27460">
        <w:trPr>
          <w:trHeight w:val="1688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27460" w:rsidRPr="001940A3" w:rsidRDefault="00D27460" w:rsidP="00D2746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985" w:type="dxa"/>
          </w:tcPr>
          <w:p w:rsidR="00D27460" w:rsidRPr="001940A3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Площадь территории, подлежащая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лагоустройству, </w:t>
            </w: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</w:tcPr>
          <w:p w:rsidR="00D27460" w:rsidRPr="001940A3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</w:t>
            </w:r>
            <w:proofErr w:type="gramStart"/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27460" w:rsidRPr="001A2645" w:rsidTr="00D27460">
        <w:trPr>
          <w:trHeight w:val="244"/>
        </w:trPr>
        <w:tc>
          <w:tcPr>
            <w:tcW w:w="11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8609D1" w:rsidRDefault="00D27460" w:rsidP="00D274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51606">
              <w:rPr>
                <w:rFonts w:ascii="Times New Roman" w:hAnsi="Times New Roman" w:cs="Times New Roman"/>
                <w:b/>
                <w:sz w:val="28"/>
                <w:szCs w:val="28"/>
              </w:rPr>
              <w:t>Сквер оружейников на ул. Т.</w:t>
            </w:r>
            <w:proofErr w:type="gramStart"/>
            <w:r w:rsidRPr="00751606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Павловского</w:t>
            </w:r>
            <w:proofErr w:type="gramEnd"/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1606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зоны тихого отдыха 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 внутри сквера и по периметру ограждения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велодорожек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парковки для автомобилей и велосипедов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входной группы и информационных стендов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сквера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осветительного оборудования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освещения входной группы и информационных стендов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ограждения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урн и скамеек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детской игровой площадки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B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90BE5">
              <w:rPr>
                <w:rFonts w:ascii="Times New Roman" w:hAnsi="Times New Roman" w:cs="Times New Roman"/>
                <w:sz w:val="28"/>
                <w:szCs w:val="28"/>
              </w:rPr>
              <w:t>биотуалетов</w:t>
            </w:r>
            <w:proofErr w:type="spellEnd"/>
            <w:r w:rsidRPr="00B90BE5">
              <w:rPr>
                <w:rFonts w:ascii="Times New Roman" w:hAnsi="Times New Roman" w:cs="Times New Roman"/>
                <w:sz w:val="28"/>
                <w:szCs w:val="28"/>
              </w:rPr>
              <w:t xml:space="preserve"> на сезон весна - осень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1A2645" w:rsidTr="00D27460">
        <w:trPr>
          <w:trHeight w:val="252"/>
        </w:trPr>
        <w:tc>
          <w:tcPr>
            <w:tcW w:w="5920" w:type="dxa"/>
            <w:gridSpan w:val="2"/>
          </w:tcPr>
          <w:p w:rsidR="00D27460" w:rsidRPr="001A2645" w:rsidRDefault="00D27460" w:rsidP="00D27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27460" w:rsidRPr="001A2645" w:rsidRDefault="00D27460" w:rsidP="00D2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11 360</w:t>
            </w:r>
          </w:p>
        </w:tc>
        <w:tc>
          <w:tcPr>
            <w:tcW w:w="17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645">
              <w:rPr>
                <w:rFonts w:ascii="Times New Roman" w:hAnsi="Times New Roman" w:cs="Times New Roman"/>
                <w:sz w:val="28"/>
                <w:szCs w:val="28"/>
              </w:rPr>
              <w:t>18 626,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7460" w:rsidRPr="00FF360A" w:rsidRDefault="00D27460" w:rsidP="00D27460">
      <w:pPr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rPr>
          <w:rFonts w:ascii="Times New Roman" w:hAnsi="Times New Roman"/>
          <w:sz w:val="28"/>
          <w:szCs w:val="28"/>
        </w:rPr>
        <w:sectPr w:rsidR="00D274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FF360A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360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современной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 xml:space="preserve">городской   среды на территории </w:t>
      </w:r>
    </w:p>
    <w:p w:rsidR="00D27460" w:rsidRPr="00FF360A" w:rsidRDefault="00D27460" w:rsidP="00D2746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60A">
        <w:rPr>
          <w:rFonts w:ascii="Times New Roman" w:hAnsi="Times New Roman" w:cs="Times New Roman"/>
          <w:sz w:val="28"/>
          <w:szCs w:val="28"/>
        </w:rPr>
        <w:t>города Коврова в 2017 году»</w:t>
      </w:r>
    </w:p>
    <w:p w:rsidR="00D27460" w:rsidRDefault="00D27460" w:rsidP="00D27460">
      <w:pPr>
        <w:jc w:val="right"/>
        <w:rPr>
          <w:rFonts w:ascii="Times New Roman" w:hAnsi="Times New Roman"/>
          <w:sz w:val="28"/>
          <w:szCs w:val="28"/>
        </w:rPr>
        <w:sectPr w:rsidR="00D274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FF360A" w:rsidRDefault="00D27460" w:rsidP="00D27460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024" w:type="dxa"/>
        <w:tblInd w:w="93" w:type="dxa"/>
        <w:tblLook w:val="04A0"/>
      </w:tblPr>
      <w:tblGrid>
        <w:gridCol w:w="15"/>
        <w:gridCol w:w="532"/>
        <w:gridCol w:w="8"/>
        <w:gridCol w:w="3972"/>
        <w:gridCol w:w="623"/>
        <w:gridCol w:w="85"/>
        <w:gridCol w:w="272"/>
        <w:gridCol w:w="88"/>
        <w:gridCol w:w="1621"/>
        <w:gridCol w:w="631"/>
        <w:gridCol w:w="1323"/>
      </w:tblGrid>
      <w:tr w:rsidR="00D27460" w:rsidRPr="009E0315" w:rsidTr="00D27460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Нормативная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(единичные расценки) работ по благоустройству дворовых территорий, входящих в минимальный перечень работ</w:t>
            </w:r>
          </w:p>
        </w:tc>
      </w:tr>
      <w:tr w:rsidR="00D27460" w:rsidRPr="009E0315" w:rsidTr="00D27460">
        <w:trPr>
          <w:trHeight w:val="300"/>
        </w:trPr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1. На ремонт дворовых проездов, тротуаров </w:t>
            </w:r>
          </w:p>
        </w:tc>
      </w:tr>
      <w:tr w:rsidR="00D27460" w:rsidRPr="009E0315" w:rsidTr="00D27460">
        <w:trPr>
          <w:trHeight w:val="981"/>
        </w:trPr>
        <w:tc>
          <w:tcPr>
            <w:tcW w:w="5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9E0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D27460" w:rsidRPr="009E0315" w:rsidTr="00D27460">
        <w:trPr>
          <w:trHeight w:val="658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Поднятие горловин колодцев (без стоимости люка)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3812,00</w:t>
            </w:r>
          </w:p>
        </w:tc>
      </w:tr>
      <w:tr w:rsidR="00D27460" w:rsidRPr="009E0315" w:rsidTr="00D27460">
        <w:trPr>
          <w:trHeight w:val="91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деформированных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 xml:space="preserve"> а/бетонных покрытий фрезой толщиной 5см (с погрузкой и перевозкой на расстоянии до 5 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27460" w:rsidRPr="009E0315" w:rsidTr="00D27460">
        <w:trPr>
          <w:trHeight w:val="780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асфальтобетонного покрытия (с погрузкой экскаватором и перевозкой на расстоянии до 5 км) 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145,00</w:t>
            </w:r>
          </w:p>
        </w:tc>
      </w:tr>
      <w:tr w:rsidR="00D27460" w:rsidRPr="009E0315" w:rsidTr="00D27460">
        <w:trPr>
          <w:trHeight w:val="76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Разработка грунта с погрузкой на а/самосвал (с перевозкой на расстоянии до 5км)</w:t>
            </w:r>
          </w:p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толщиной 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16,00</w:t>
            </w:r>
          </w:p>
        </w:tc>
      </w:tr>
      <w:tr w:rsidR="00D27460" w:rsidRPr="009E0315" w:rsidTr="00D27460">
        <w:trPr>
          <w:trHeight w:val="5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из песка</w:t>
            </w:r>
          </w:p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86,00</w:t>
            </w:r>
          </w:p>
        </w:tc>
      </w:tr>
      <w:tr w:rsidR="00D27460" w:rsidRPr="009E0315" w:rsidTr="00D27460">
        <w:trPr>
          <w:trHeight w:val="1875"/>
        </w:trPr>
        <w:tc>
          <w:tcPr>
            <w:tcW w:w="5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толщ.15см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 229,00</w:t>
            </w:r>
          </w:p>
        </w:tc>
      </w:tr>
      <w:tr w:rsidR="00D27460" w:rsidRPr="009E0315" w:rsidTr="00D27460">
        <w:trPr>
          <w:trHeight w:val="255"/>
        </w:trPr>
        <w:tc>
          <w:tcPr>
            <w:tcW w:w="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толщины щебеночного слоя</w:t>
            </w:r>
          </w:p>
        </w:tc>
        <w:tc>
          <w:tcPr>
            <w:tcW w:w="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D27460" w:rsidRPr="009E0315" w:rsidTr="00D27460">
        <w:trPr>
          <w:trHeight w:val="25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Розлив битумно-дорожной эмульсии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D27460" w:rsidRPr="009E0315" w:rsidTr="00D27460">
        <w:trPr>
          <w:trHeight w:val="87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выравнивающего слоя из а/бетона толщиной 1см (нижний слой пористый а/б марки П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проезжая часть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</w:tr>
      <w:tr w:rsidR="00D27460" w:rsidRPr="009E0315" w:rsidTr="00D27460">
        <w:trPr>
          <w:trHeight w:val="79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а/бетонного  слоя из а/бетона толщ. 4 см (верхний слой а/б марки </w:t>
            </w: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 xml:space="preserve"> В) 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 xml:space="preserve">роезжая часть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7460" w:rsidRPr="009E0315" w:rsidTr="00D27460">
        <w:trPr>
          <w:trHeight w:val="73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Устройство асфальтобетонного  слоя из а/бетона толщиной 3 см ( а/б марки 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 xml:space="preserve">, тип Д)-тротуар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7460" w:rsidRPr="009E0315" w:rsidTr="00D27460">
        <w:trPr>
          <w:trHeight w:val="855"/>
        </w:trPr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7460" w:rsidRPr="009E0315" w:rsidTr="00D27460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нового бортового камня 3.100.15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E0315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1076</w:t>
            </w:r>
            <w:r w:rsidRPr="009E03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27460" w:rsidRPr="009E0315" w:rsidTr="00D27460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</w:tr>
      <w:tr w:rsidR="00D27460" w:rsidRPr="009E0315" w:rsidTr="00D27460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тротуарного бортового камня 3.100.8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872,00</w:t>
            </w:r>
          </w:p>
        </w:tc>
      </w:tr>
      <w:tr w:rsidR="00D27460" w:rsidRPr="009E0315" w:rsidTr="00D27460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312,00</w:t>
            </w:r>
          </w:p>
        </w:tc>
      </w:tr>
      <w:tr w:rsidR="00D27460" w:rsidRPr="009E0315" w:rsidTr="00D27460">
        <w:trPr>
          <w:trHeight w:val="28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Добавка на 1 см щебеночного основания тротуаров (щебень М 400)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</w:tr>
      <w:tr w:rsidR="00D27460" w:rsidRPr="009E0315" w:rsidTr="00D27460">
        <w:trPr>
          <w:trHeight w:val="285"/>
        </w:trPr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2. На освещение дворовых территорий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80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317" w:type="dxa"/>
          </w:tcPr>
          <w:p w:rsidR="00D27460" w:rsidRPr="009E0315" w:rsidRDefault="00D27460" w:rsidP="009B0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провода по фасаду здания (ПВ 3 сечением 10 мм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кронштейна (со стоимостью кронштейна)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2 863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Установка светильника (светильник SSU-220/60-02.1 (WLO)</w:t>
            </w:r>
            <w:proofErr w:type="gramEnd"/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315">
              <w:rPr>
                <w:rFonts w:ascii="Times New Roman" w:hAnsi="Times New Roman"/>
                <w:sz w:val="24"/>
                <w:szCs w:val="24"/>
                <w:lang w:val="en-US"/>
              </w:rPr>
              <w:t>8 140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фотоэлемента (фотоэлемент к фотореле ФР-7Е)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 xml:space="preserve">Затягивание провода в трубы (провод СИП) 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Установка опоры СВ-95-5 с развозкой опор (опор СВ-95-5)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12597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Подвес провода СИП (провод СИП 2X25)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Демонтаж опоры с погрузкой и перевозкой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gridSpan w:val="5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Пробивка отверстий в кирпиче</w:t>
            </w:r>
          </w:p>
        </w:tc>
        <w:tc>
          <w:tcPr>
            <w:tcW w:w="1317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 шт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009" w:type="dxa"/>
            <w:gridSpan w:val="10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3. На установку скамьи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3368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3"/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Скамья со спинкой</w:t>
            </w:r>
          </w:p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677" w:type="dxa"/>
            <w:gridSpan w:val="3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4240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43"/>
        </w:trPr>
        <w:tc>
          <w:tcPr>
            <w:tcW w:w="9009" w:type="dxa"/>
            <w:gridSpan w:val="10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4. На установку урны</w:t>
            </w:r>
          </w:p>
        </w:tc>
      </w:tr>
      <w:tr w:rsidR="00D27460" w:rsidRPr="009E0315" w:rsidTr="009B0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E0315">
              <w:rPr>
                <w:rFonts w:ascii="Times New Roman" w:hAnsi="Times New Roman"/>
                <w:sz w:val="24"/>
                <w:szCs w:val="24"/>
              </w:rPr>
              <w:t>змерения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24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1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Урна с контейнером на бетонном основании  Объем: 40л</w:t>
            </w:r>
          </w:p>
          <w:p w:rsidR="00D27460" w:rsidRPr="009E0315" w:rsidRDefault="00D27460" w:rsidP="00D2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031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D27460" w:rsidRDefault="00D27460" w:rsidP="00D27460">
      <w:pPr>
        <w:rPr>
          <w:rFonts w:ascii="Times New Roman" w:hAnsi="Times New Roman"/>
          <w:b/>
          <w:sz w:val="28"/>
          <w:szCs w:val="28"/>
        </w:rPr>
      </w:pPr>
    </w:p>
    <w:p w:rsidR="00D27460" w:rsidRPr="00FF360A" w:rsidRDefault="00D27460" w:rsidP="00D27460">
      <w:pPr>
        <w:rPr>
          <w:rFonts w:ascii="Times New Roman" w:hAnsi="Times New Roman"/>
          <w:b/>
          <w:sz w:val="28"/>
          <w:szCs w:val="28"/>
        </w:rPr>
      </w:pPr>
    </w:p>
    <w:p w:rsidR="00D274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274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274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tbl>
      <w:tblPr>
        <w:tblW w:w="7681" w:type="dxa"/>
        <w:tblInd w:w="93" w:type="dxa"/>
        <w:tblLook w:val="04A0"/>
      </w:tblPr>
      <w:tblGrid>
        <w:gridCol w:w="240"/>
        <w:gridCol w:w="586"/>
        <w:gridCol w:w="3950"/>
        <w:gridCol w:w="265"/>
        <w:gridCol w:w="2115"/>
        <w:gridCol w:w="265"/>
        <w:gridCol w:w="2057"/>
      </w:tblGrid>
      <w:tr w:rsidR="00D27460" w:rsidRPr="00FF360A" w:rsidTr="00D27460">
        <w:trPr>
          <w:trHeight w:val="3119"/>
        </w:trPr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460" w:rsidRPr="00EB73A9" w:rsidRDefault="00D27460" w:rsidP="00D274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D27460" w:rsidRPr="00EB73A9" w:rsidRDefault="00D27460" w:rsidP="00D274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>к подпрограмме «Формирование современной</w:t>
            </w:r>
          </w:p>
          <w:p w:rsidR="00D27460" w:rsidRPr="00EB73A9" w:rsidRDefault="00492E5C" w:rsidP="00D274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D27460" w:rsidRPr="00EB73A9">
              <w:rPr>
                <w:rFonts w:ascii="Times New Roman" w:hAnsi="Times New Roman" w:cs="Times New Roman"/>
                <w:sz w:val="28"/>
                <w:szCs w:val="28"/>
              </w:rPr>
              <w:t>среды на территории</w:t>
            </w:r>
          </w:p>
          <w:p w:rsidR="00D27460" w:rsidRPr="00EB73A9" w:rsidRDefault="00D27460" w:rsidP="00D2746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3A9">
              <w:rPr>
                <w:rFonts w:ascii="Times New Roman" w:hAnsi="Times New Roman" w:cs="Times New Roman"/>
                <w:sz w:val="28"/>
                <w:szCs w:val="28"/>
              </w:rPr>
              <w:t>города Коврова в 2017 году»</w:t>
            </w:r>
          </w:p>
          <w:p w:rsidR="00D27460" w:rsidRPr="00EB73A9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EB73A9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3A9">
              <w:rPr>
                <w:rFonts w:ascii="Times New Roman" w:hAnsi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входящих в дополнительный перечень работ </w:t>
            </w:r>
          </w:p>
          <w:p w:rsidR="00D27460" w:rsidRPr="00EB73A9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9E0315" w:rsidTr="00D27460">
        <w:trPr>
          <w:trHeight w:val="300"/>
        </w:trPr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460" w:rsidRPr="009E0315" w:rsidRDefault="00D27460" w:rsidP="00D2746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315">
              <w:rPr>
                <w:rFonts w:ascii="Times New Roman" w:hAnsi="Times New Roman"/>
                <w:sz w:val="24"/>
                <w:szCs w:val="24"/>
              </w:rPr>
              <w:t>На оборудование детских и  спортивных площадок (стоимость установки до 20% от стоимости оборудования)</w:t>
            </w:r>
          </w:p>
          <w:tbl>
            <w:tblPr>
              <w:tblW w:w="9416" w:type="dxa"/>
              <w:tblLook w:val="04A0"/>
            </w:tblPr>
            <w:tblGrid>
              <w:gridCol w:w="602"/>
              <w:gridCol w:w="1882"/>
              <w:gridCol w:w="1979"/>
              <w:gridCol w:w="1677"/>
              <w:gridCol w:w="1038"/>
              <w:gridCol w:w="686"/>
              <w:gridCol w:w="30"/>
              <w:gridCol w:w="1358"/>
            </w:tblGrid>
            <w:tr w:rsidR="00D27460" w:rsidRPr="00EB73A9" w:rsidTr="00D27460">
              <w:trPr>
                <w:trHeight w:val="465"/>
              </w:trPr>
              <w:tc>
                <w:tcPr>
                  <w:tcW w:w="941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27460" w:rsidRPr="009E0315" w:rsidTr="00D27460">
              <w:trPr>
                <w:trHeight w:val="5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Изображение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цена  за шт.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Общая стоимость</w:t>
                  </w:r>
                </w:p>
              </w:tc>
            </w:tr>
            <w:tr w:rsidR="00D27460" w:rsidRPr="00EB73A9" w:rsidTr="00D27460">
              <w:trPr>
                <w:trHeight w:val="51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игровая площадка</w:t>
                  </w:r>
                </w:p>
              </w:tc>
            </w:tr>
            <w:tr w:rsidR="00D27460" w:rsidRPr="009E0315" w:rsidTr="00D27460">
              <w:trPr>
                <w:trHeight w:val="16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Балансир          К-20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40005</wp:posOffset>
                        </wp:positionH>
                        <wp:positionV relativeFrom="paragraph">
                          <wp:posOffset>171450</wp:posOffset>
                        </wp:positionV>
                        <wp:extent cx="800100" cy="806450"/>
                        <wp:effectExtent l="19050" t="0" r="0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s://www.avenmaf.ru/sites/default/files/styles/thumbnail/public/mk-20.jpg?itok=XYf_kcz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Длинна-2460, ширина 800, высота 725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13 900,00р. </w:t>
                  </w:r>
                </w:p>
              </w:tc>
            </w:tr>
            <w:tr w:rsidR="00D27460" w:rsidRPr="009E0315" w:rsidTr="00D27460">
              <w:trPr>
                <w:trHeight w:val="157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Песочница с крышкой   (раскладушка)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297180</wp:posOffset>
                        </wp:positionH>
                        <wp:positionV relativeFrom="paragraph">
                          <wp:posOffset>-120650</wp:posOffset>
                        </wp:positionV>
                        <wp:extent cx="600075" cy="714375"/>
                        <wp:effectExtent l="19050" t="0" r="9525" b="0"/>
                        <wp:wrapNone/>
                        <wp:docPr id="17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 descr="D:\МОИ ДОКУМЕНТЫ\Столярный цех\Детский сад №68\92164827_w640_h640_3.021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Длинна-1500, ширина 1500, высота 300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13 600,00р. </w:t>
                  </w:r>
                </w:p>
              </w:tc>
            </w:tr>
            <w:tr w:rsidR="00D27460" w:rsidRPr="009E0315" w:rsidTr="00D27460">
              <w:trPr>
                <w:trHeight w:val="157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Качели на </w:t>
                  </w:r>
                  <w:proofErr w:type="gramStart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жесткой</w:t>
                  </w:r>
                  <w:proofErr w:type="gramEnd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повеске</w:t>
                  </w:r>
                  <w:proofErr w:type="spellEnd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К-2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182880</wp:posOffset>
                        </wp:positionH>
                        <wp:positionV relativeFrom="paragraph">
                          <wp:posOffset>-504825</wp:posOffset>
                        </wp:positionV>
                        <wp:extent cx="714375" cy="514350"/>
                        <wp:effectExtent l="19050" t="0" r="9525" b="0"/>
                        <wp:wrapNone/>
                        <wp:docPr id="18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 descr="http://avenmaf.ru/sites/default/files/styles/product/public/k-2_1zh.jpg?itok=2IT1ksa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Длинна-3000, ширина 2200, высота 2540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23 925,00р. </w:t>
                  </w:r>
                </w:p>
              </w:tc>
            </w:tr>
            <w:tr w:rsidR="00D27460" w:rsidRPr="009E0315" w:rsidTr="00D27460">
              <w:trPr>
                <w:trHeight w:val="157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Карусель К-5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-473075</wp:posOffset>
                        </wp:positionV>
                        <wp:extent cx="723900" cy="571500"/>
                        <wp:effectExtent l="19050" t="0" r="0" b="0"/>
                        <wp:wrapNone/>
                        <wp:docPr id="19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Рисунок 11" descr="http://avenmaf.ru/sites/default/files/imagecache/product/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Длинна-1470, ширина 1470, высота 710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30 810,00р. </w:t>
                  </w:r>
                </w:p>
              </w:tc>
            </w:tr>
            <w:tr w:rsidR="00D27460" w:rsidRPr="009E0315" w:rsidTr="009B0B06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Горка Г-2(с)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40005</wp:posOffset>
                        </wp:positionH>
                        <wp:positionV relativeFrom="paragraph">
                          <wp:posOffset>-476250</wp:posOffset>
                        </wp:positionV>
                        <wp:extent cx="1076325" cy="714375"/>
                        <wp:effectExtent l="19050" t="0" r="9525" b="0"/>
                        <wp:wrapNone/>
                        <wp:docPr id="20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 descr="&amp;Dcy;&amp;iecy;&amp;tcy;&amp;scy;&amp;kcy;&amp;acy;&amp;yacy; &amp;gcy;&amp;ocy;&amp;rcy;&amp;kcy;&amp;acy; &amp;Gcy;-2 &quot;&amp;Scy;&amp;icy;&amp;tcy;&amp;icy; &amp;Acy;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Длинна-3960, ширина 640, высота 2010, h-горки 1260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40 885,00р. 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40 885,00р. </w:t>
                  </w:r>
                </w:p>
              </w:tc>
            </w:tr>
            <w:tr w:rsidR="00D27460" w:rsidRPr="009E0315" w:rsidTr="009B0B06">
              <w:trPr>
                <w:trHeight w:val="174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Пружинка МК-21"Мотоцикл"  (различные варианты)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-586105</wp:posOffset>
                        </wp:positionV>
                        <wp:extent cx="1085850" cy="657225"/>
                        <wp:effectExtent l="19050" t="0" r="0" b="0"/>
                        <wp:wrapNone/>
                        <wp:docPr id="21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Рисунок 14" descr="Качалка на пружине МК-21 &quot;Мотоцикл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Длинна-650, ширина 370, высота 900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13 550,00р.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13 550,00р. </w:t>
                  </w:r>
                </w:p>
              </w:tc>
            </w:tr>
            <w:tr w:rsidR="00D27460" w:rsidRPr="00EB73A9" w:rsidTr="00D27460">
              <w:trPr>
                <w:trHeight w:val="85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136 670,00р. </w:t>
                  </w:r>
                </w:p>
              </w:tc>
            </w:tr>
            <w:tr w:rsidR="00D27460" w:rsidRPr="00EB73A9" w:rsidTr="00D27460">
              <w:trPr>
                <w:trHeight w:val="40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Спортивная площадка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Комплекс "</w:t>
                  </w:r>
                  <w:proofErr w:type="spellStart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Воркаут</w:t>
                  </w:r>
                  <w:proofErr w:type="spellEnd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 ВР-14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241935</wp:posOffset>
                        </wp:positionH>
                        <wp:positionV relativeFrom="paragraph">
                          <wp:posOffset>11430</wp:posOffset>
                        </wp:positionV>
                        <wp:extent cx="800100" cy="885825"/>
                        <wp:effectExtent l="19050" t="0" r="0" b="0"/>
                        <wp:wrapNone/>
                        <wp:docPr id="22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124 370,0р. 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182880</wp:posOffset>
                        </wp:positionH>
                        <wp:positionV relativeFrom="paragraph">
                          <wp:posOffset>-35560</wp:posOffset>
                        </wp:positionV>
                        <wp:extent cx="857250" cy="800100"/>
                        <wp:effectExtent l="19050" t="0" r="0" b="0"/>
                        <wp:wrapNone/>
                        <wp:docPr id="2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98 050,00р.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98 050,0р. </w:t>
                  </w:r>
                </w:p>
              </w:tc>
            </w:tr>
            <w:tr w:rsidR="00D27460" w:rsidRPr="00EB73A9" w:rsidTr="00D27460">
              <w:trPr>
                <w:trHeight w:val="7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222 420,0р. </w:t>
                  </w:r>
                </w:p>
              </w:tc>
            </w:tr>
            <w:tr w:rsidR="00D27460" w:rsidRPr="00EB73A9" w:rsidTr="00D27460">
              <w:trPr>
                <w:trHeight w:val="36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Детская спортивная площадка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Рукоход</w:t>
                  </w:r>
                  <w:proofErr w:type="spellEnd"/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Т-99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182880</wp:posOffset>
                        </wp:positionH>
                        <wp:positionV relativeFrom="paragraph">
                          <wp:posOffset>-45720</wp:posOffset>
                        </wp:positionV>
                        <wp:extent cx="828675" cy="695325"/>
                        <wp:effectExtent l="19050" t="0" r="9525" b="0"/>
                        <wp:wrapNone/>
                        <wp:docPr id="2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https://www.avenmaf.ru/sites/default/files/styles/thumbnail/public/t-99.jpg?itok=mOmZSfH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Длинна-2690, ширина 850, высота 2475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29 030,00р.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29 030,00р. 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9B0B06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59055</wp:posOffset>
                        </wp:positionH>
                        <wp:positionV relativeFrom="paragraph">
                          <wp:posOffset>-767080</wp:posOffset>
                        </wp:positionV>
                        <wp:extent cx="1038225" cy="838200"/>
                        <wp:effectExtent l="19050" t="0" r="9525" b="0"/>
                        <wp:wrapNone/>
                        <wp:docPr id="25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79 145,00р.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79 145,00р. 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Спортивный комплекс ТМ-93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106680</wp:posOffset>
                        </wp:positionH>
                        <wp:positionV relativeFrom="paragraph">
                          <wp:posOffset>34290</wp:posOffset>
                        </wp:positionV>
                        <wp:extent cx="904875" cy="733425"/>
                        <wp:effectExtent l="19050" t="0" r="9525" b="0"/>
                        <wp:wrapNone/>
                        <wp:docPr id="26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https://www.avenmaf.ru/sites/default/files/styles/product/public/tm-93.jpg?itok=RxwuxB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Длинна-3563, ширина 1860, высота 1770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90 140,00р.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90 140,00р. </w:t>
                  </w:r>
                </w:p>
              </w:tc>
            </w:tr>
            <w:tr w:rsidR="00D27460" w:rsidRPr="00EB73A9" w:rsidTr="00D27460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3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Итого 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198 315,0р. </w:t>
                  </w:r>
                </w:p>
              </w:tc>
            </w:tr>
            <w:tr w:rsidR="00D27460" w:rsidRPr="00EB73A9" w:rsidTr="009B0B06">
              <w:trPr>
                <w:trHeight w:val="49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D27460" w:rsidRPr="009E0315" w:rsidTr="009B0B06">
              <w:trPr>
                <w:trHeight w:val="174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Скамейка С-52/1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9B0B06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-690880</wp:posOffset>
                        </wp:positionV>
                        <wp:extent cx="1104900" cy="723900"/>
                        <wp:effectExtent l="19050" t="0" r="0" b="0"/>
                        <wp:wrapNone/>
                        <wp:docPr id="27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8 355,00р. 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Лавка С-3/1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315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211455</wp:posOffset>
                        </wp:positionH>
                        <wp:positionV relativeFrom="paragraph">
                          <wp:posOffset>67945</wp:posOffset>
                        </wp:positionV>
                        <wp:extent cx="962025" cy="647700"/>
                        <wp:effectExtent l="19050" t="0" r="9525" b="0"/>
                        <wp:wrapNone/>
                        <wp:docPr id="28" name="Рисунок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https://www.avenmaf.ru/sites/default/files/styles/thumbnail/public/s-3.jpg?itok=DocXZv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Длинна-1460, ширина 400, высота 450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6 810,00р.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6 810,00р. </w:t>
                  </w:r>
                </w:p>
              </w:tc>
            </w:tr>
            <w:tr w:rsidR="00D27460" w:rsidRPr="009E0315" w:rsidTr="00D27460">
              <w:trPr>
                <w:trHeight w:val="174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Ограждение     О-311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9B0B06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-757555</wp:posOffset>
                        </wp:positionV>
                        <wp:extent cx="1219200" cy="819150"/>
                        <wp:effectExtent l="19050" t="0" r="0" b="0"/>
                        <wp:wrapNone/>
                        <wp:docPr id="29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" descr="https://www.avenmaf.ru/sites/default/files/styles/product/public/o-311.jpg?itok=74Ph6cZ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Длинна-2000, высота 600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2 900,00р.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2 900,00р. </w:t>
                  </w:r>
                </w:p>
              </w:tc>
            </w:tr>
            <w:tr w:rsidR="00D27460" w:rsidRPr="009E0315" w:rsidTr="00D27460">
              <w:trPr>
                <w:trHeight w:val="192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Урна У-3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7460" w:rsidRPr="00EB73A9" w:rsidRDefault="009B0B06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-986155</wp:posOffset>
                        </wp:positionV>
                        <wp:extent cx="971550" cy="781050"/>
                        <wp:effectExtent l="19050" t="0" r="0" b="0"/>
                        <wp:wrapNone/>
                        <wp:docPr id="30" name="Рисунок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4" descr="https://www.avenmaf.ru/sites/default/files/styles/thumbnail/public/u-3.jpg?itok=VR0ypT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Длинна-450, ширина 337, высота 930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 2 430,00р. </w:t>
                  </w: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460" w:rsidRPr="00EB73A9" w:rsidRDefault="00D27460" w:rsidP="00D2746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3A9">
                    <w:rPr>
                      <w:rFonts w:ascii="Times New Roman" w:hAnsi="Times New Roman"/>
                      <w:sz w:val="24"/>
                      <w:szCs w:val="24"/>
                    </w:rPr>
                    <w:t xml:space="preserve">2 430,00р. </w:t>
                  </w:r>
                </w:p>
              </w:tc>
            </w:tr>
          </w:tbl>
          <w:p w:rsidR="00D27460" w:rsidRPr="009E0315" w:rsidRDefault="00D27460" w:rsidP="00D274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На озеленение территории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</w:tcPr>
          <w:p w:rsidR="00D27460" w:rsidRPr="00FF360A" w:rsidRDefault="00D27460" w:rsidP="00D27460">
            <w:pPr>
              <w:ind w:left="-1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97" w:type="dxa"/>
            <w:gridSpan w:val="2"/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55" w:type="dxa"/>
          </w:tcPr>
          <w:p w:rsidR="00D27460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56" w:type="dxa"/>
            <w:gridSpan w:val="2"/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D27460" w:rsidRPr="009E0315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</w:tcPr>
          <w:p w:rsidR="00D27460" w:rsidRPr="009E0315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9E0315">
              <w:rPr>
                <w:rFonts w:ascii="Times New Roman" w:hAnsi="Times New Roman"/>
                <w:sz w:val="28"/>
                <w:szCs w:val="28"/>
              </w:rPr>
              <w:t>Работа/материал</w:t>
            </w:r>
          </w:p>
        </w:tc>
        <w:tc>
          <w:tcPr>
            <w:tcW w:w="1755" w:type="dxa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</w:tcPr>
          <w:p w:rsidR="00D27460" w:rsidRPr="009E0315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  <w:gridSpan w:val="2"/>
          </w:tcPr>
          <w:p w:rsidR="00D27460" w:rsidRPr="00FF360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газонов с подвозом грунта и посевом травы</w:t>
            </w:r>
          </w:p>
        </w:tc>
        <w:tc>
          <w:tcPr>
            <w:tcW w:w="1755" w:type="dxa"/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кв.м.</w:t>
            </w:r>
          </w:p>
        </w:tc>
        <w:tc>
          <w:tcPr>
            <w:tcW w:w="2056" w:type="dxa"/>
            <w:gridSpan w:val="2"/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343,0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  <w:gridSpan w:val="2"/>
          </w:tcPr>
          <w:p w:rsidR="00D27460" w:rsidRPr="006A68CC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Подрезка кустарника</w:t>
            </w:r>
          </w:p>
        </w:tc>
        <w:tc>
          <w:tcPr>
            <w:tcW w:w="1755" w:type="dxa"/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1 п.</w:t>
            </w:r>
            <w:proofErr w:type="gramStart"/>
            <w:r w:rsidRPr="006A68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A68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56" w:type="dxa"/>
            <w:gridSpan w:val="2"/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8CC"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Посадка деревьев/</w:t>
            </w:r>
          </w:p>
          <w:p w:rsidR="00D27460" w:rsidRPr="006A68CC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дерева или куста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D27460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2 205,0/</w:t>
            </w:r>
          </w:p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Валка деревьев (с перевозкой и утилизацией)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D27460" w:rsidRPr="006A68CC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15383,0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60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60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60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7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. На оборудование мест отдыха</w:t>
            </w:r>
          </w:p>
          <w:p w:rsidR="00D27460" w:rsidRPr="00FF360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60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принятого решения о наборе оборудования для места отдыха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75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F360A">
              <w:rPr>
                <w:rFonts w:ascii="Times New Roman" w:hAnsi="Times New Roman"/>
                <w:sz w:val="28"/>
                <w:szCs w:val="28"/>
              </w:rPr>
              <w:t>. На установку ограждений высотой не более 0,7 м.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Изготовление и монтаж ограждений с покраской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 п.</w:t>
            </w:r>
            <w:proofErr w:type="gramStart"/>
            <w:r w:rsidRPr="00FF360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FF36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60A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D27460" w:rsidRPr="00FF360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7" w:type="dxa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FF360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460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6"/>
        <w:gridCol w:w="578"/>
        <w:gridCol w:w="8"/>
        <w:gridCol w:w="3972"/>
        <w:gridCol w:w="626"/>
        <w:gridCol w:w="86"/>
        <w:gridCol w:w="279"/>
        <w:gridCol w:w="89"/>
        <w:gridCol w:w="1487"/>
        <w:gridCol w:w="635"/>
        <w:gridCol w:w="1737"/>
      </w:tblGrid>
      <w:tr w:rsidR="00D27460" w:rsidRPr="0088161A" w:rsidTr="00D27460">
        <w:trPr>
          <w:trHeight w:val="30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ind w:firstLine="3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. На обустройство автомобильных парковок</w:t>
            </w:r>
          </w:p>
        </w:tc>
      </w:tr>
      <w:tr w:rsidR="00D27460" w:rsidRPr="0088161A" w:rsidTr="00D27460">
        <w:trPr>
          <w:trHeight w:val="981"/>
        </w:trPr>
        <w:tc>
          <w:tcPr>
            <w:tcW w:w="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8816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 в руб.</w:t>
            </w:r>
          </w:p>
        </w:tc>
      </w:tr>
      <w:tr w:rsidR="00D27460" w:rsidRPr="0088161A" w:rsidTr="00D27460">
        <w:trPr>
          <w:trHeight w:val="658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Поднятие горловин колодцев (без стоимости люка)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люк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3812,00</w:t>
            </w:r>
          </w:p>
        </w:tc>
      </w:tr>
      <w:tr w:rsidR="00D27460" w:rsidRPr="0088161A" w:rsidTr="00D27460">
        <w:trPr>
          <w:trHeight w:val="91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деформированных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 xml:space="preserve"> а/бетонных покрытий фрезой толщиной 5см (с погрузкой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D27460" w:rsidRPr="0088161A" w:rsidTr="00D27460">
        <w:trPr>
          <w:trHeight w:val="7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асфальтобетонного покрытия (с погрузкой экскаватором и перевозкой на расстоянии до 5 км) 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145,00</w:t>
            </w:r>
          </w:p>
        </w:tc>
      </w:tr>
      <w:tr w:rsidR="00D27460" w:rsidRPr="0088161A" w:rsidTr="00D27460">
        <w:trPr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Разработка грунта с погрузкой на а/самосвал (с перевозкой на расстоянии до 5км)</w:t>
            </w:r>
          </w:p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толщиной 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16,00</w:t>
            </w:r>
          </w:p>
        </w:tc>
      </w:tr>
      <w:tr w:rsidR="00D27460" w:rsidRPr="0088161A" w:rsidTr="00D27460">
        <w:trPr>
          <w:trHeight w:val="5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подстилающих и выравнивающих слоев из песка</w:t>
            </w:r>
          </w:p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толщ.10см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1м2х0,1м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86,00</w:t>
            </w:r>
          </w:p>
        </w:tc>
      </w:tr>
      <w:tr w:rsidR="00D27460" w:rsidRPr="0088161A" w:rsidTr="00D27460">
        <w:trPr>
          <w:trHeight w:val="1875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покрытий толщиной 15 см при укладке щебня с пределом прочности на сжатие до 68,6 МПа (щебень марки М400) </w:t>
            </w:r>
          </w:p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толщ.15см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1м2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 229,00</w:t>
            </w:r>
          </w:p>
        </w:tc>
      </w:tr>
      <w:tr w:rsidR="00D27460" w:rsidRPr="0088161A" w:rsidTr="00D27460">
        <w:trPr>
          <w:trHeight w:val="255"/>
        </w:trPr>
        <w:tc>
          <w:tcPr>
            <w:tcW w:w="5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толщины щебеночного слоя</w:t>
            </w:r>
          </w:p>
        </w:tc>
        <w:tc>
          <w:tcPr>
            <w:tcW w:w="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27460" w:rsidRPr="0088161A" w:rsidTr="00D27460">
        <w:trPr>
          <w:trHeight w:val="2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Розлив битумно-дорожной эмульсии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1м2х0,0003тн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</w:tr>
      <w:tr w:rsidR="00D27460" w:rsidRPr="0088161A" w:rsidTr="00D27460">
        <w:trPr>
          <w:trHeight w:val="8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выравнивающего слоя из а/бетона толщиной 1см (нижний слой пористый а/б марки П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1м2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94,00</w:t>
            </w:r>
          </w:p>
        </w:tc>
      </w:tr>
      <w:tr w:rsidR="00D27460" w:rsidRPr="0088161A" w:rsidTr="00D27460">
        <w:trPr>
          <w:trHeight w:val="79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а/бетонного  слоя из а/бетона толщ. 4 см (верхний слой а/б марки </w:t>
            </w: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 xml:space="preserve"> В) 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 xml:space="preserve">роезжая часть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399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27460" w:rsidRPr="0088161A" w:rsidTr="00D27460">
        <w:trPr>
          <w:trHeight w:val="7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 слоя из а/бетона толщиной 3 см ( а/б марки 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 xml:space="preserve">, тип Д)-тротуар 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394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27460" w:rsidRPr="0088161A" w:rsidTr="00D27460">
        <w:trPr>
          <w:trHeight w:val="85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Разборка старого бортового камня (с погрузкой экскаватором и перевозкой на расстоянии до 5 км)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пог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430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27460" w:rsidRPr="0088161A" w:rsidTr="00D27460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нового бортового камня 3.100.15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88161A">
              <w:rPr>
                <w:rFonts w:ascii="Times New Roman" w:hAnsi="Times New Roman"/>
                <w:sz w:val="28"/>
                <w:szCs w:val="28"/>
              </w:rPr>
              <w:t>пог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1076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27460" w:rsidRPr="0088161A" w:rsidTr="00D27460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толщины на 0,5 асфальтового покрытия тротуара (асфальтобетонное покрытие марки III Д)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62,00</w:t>
            </w:r>
          </w:p>
        </w:tc>
      </w:tr>
      <w:tr w:rsidR="00D27460" w:rsidRPr="0088161A" w:rsidTr="00D27460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тротуарного бортового камня 3.100.8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872,00</w:t>
            </w:r>
          </w:p>
        </w:tc>
      </w:tr>
      <w:tr w:rsidR="00D27460" w:rsidRPr="0088161A" w:rsidTr="00D27460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Устройство щебеночного основания тротуаров толщиной 10 см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312,00</w:t>
            </w:r>
          </w:p>
        </w:tc>
      </w:tr>
      <w:tr w:rsidR="00D27460" w:rsidRPr="0088161A" w:rsidTr="00D27460">
        <w:trPr>
          <w:trHeight w:val="28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Добавка на 1 см щебеночного основания тротуаров (щебень М 400)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</w:tr>
      <w:tr w:rsidR="00D27460" w:rsidRPr="0088161A" w:rsidTr="00D27460">
        <w:trPr>
          <w:trHeight w:val="285"/>
        </w:trPr>
        <w:tc>
          <w:tcPr>
            <w:tcW w:w="9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460" w:rsidRPr="0088161A" w:rsidRDefault="00D27460" w:rsidP="00D2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 xml:space="preserve"> На освещение авто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мобильной </w:t>
            </w: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парковки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755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 (ПВ 3 сечением 10 мм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кронштейна (со стоимостью кронштейна)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2 863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Установка светильника (светильник SSU-220/60-02.1 (WLO)</w:t>
            </w:r>
            <w:proofErr w:type="gramEnd"/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61A">
              <w:rPr>
                <w:rFonts w:ascii="Times New Roman" w:hAnsi="Times New Roman"/>
                <w:sz w:val="28"/>
                <w:szCs w:val="28"/>
                <w:lang w:val="en-US"/>
              </w:rPr>
              <w:t>8 140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выключателя (выключатель одноклавишный для открытой проводки)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фотоэлемента (фотоэлемент к фотореле ФР-7Е)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 (распределительная коробка IP-54)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 (труба гофра диаметром 60 мм)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 xml:space="preserve">Затягивание провода в трубы (провод СИП) 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Установка опоры СВ-95-5 с развозкой опор (опор СВ-95-5)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12597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Подвес провода СИП (провод СИП 2X25)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2" w:type="dxa"/>
            <w:gridSpan w:val="5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487" w:type="dxa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Демонтаж опоры с погрузкой и перевозкой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1284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52" w:type="dxa"/>
            <w:gridSpan w:val="5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Пробивка отверстий в кирпиче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 шт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</w:tr>
      <w:tr w:rsidR="00D27460" w:rsidRPr="00AA779D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60" w:rsidRPr="00AA779D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AA779D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A779D">
              <w:rPr>
                <w:rFonts w:ascii="Times New Roman" w:hAnsi="Times New Roman"/>
                <w:sz w:val="28"/>
                <w:szCs w:val="28"/>
              </w:rPr>
              <w:t>На установку скамьи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88161A">
              <w:rPr>
                <w:rFonts w:ascii="Times New Roman" w:hAnsi="Times New Roman"/>
                <w:sz w:val="28"/>
                <w:szCs w:val="28"/>
              </w:rPr>
              <w:t>змерения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gridSpan w:val="3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  <w:gridSpan w:val="3"/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gridSpan w:val="3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763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dxa"/>
            <w:gridSpan w:val="3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gridSpan w:val="3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3368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4240</w:t>
            </w:r>
          </w:p>
        </w:tc>
      </w:tr>
      <w:tr w:rsidR="00D27460" w:rsidRPr="00AA779D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9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AA779D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A779D">
              <w:rPr>
                <w:rFonts w:ascii="Times New Roman" w:hAnsi="Times New Roman"/>
                <w:sz w:val="28"/>
                <w:szCs w:val="28"/>
              </w:rPr>
              <w:t>На установку урны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  <w:trHeight w:val="59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61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61A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88161A" w:rsidTr="00D2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" w:type="dxa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Объем: 40л</w:t>
            </w:r>
          </w:p>
          <w:p w:rsidR="00D27460" w:rsidRPr="0088161A" w:rsidRDefault="00D27460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161A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60" w:rsidRPr="0088161A" w:rsidRDefault="00D27460" w:rsidP="00D27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61A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D274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274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27460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E846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E84691">
        <w:rPr>
          <w:rFonts w:ascii="Times New Roman" w:hAnsi="Times New Roman"/>
          <w:sz w:val="28"/>
          <w:szCs w:val="28"/>
        </w:rPr>
        <w:t xml:space="preserve"> </w:t>
      </w:r>
    </w:p>
    <w:p w:rsidR="00D27460" w:rsidRPr="00381E2E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469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381E2E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D27460" w:rsidRPr="00381E2E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>современной городской среды</w:t>
      </w:r>
    </w:p>
    <w:p w:rsidR="00D27460" w:rsidRPr="00381E2E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81E2E">
        <w:rPr>
          <w:rFonts w:ascii="Times New Roman" w:hAnsi="Times New Roman"/>
          <w:sz w:val="28"/>
          <w:szCs w:val="28"/>
        </w:rPr>
        <w:t>на территории города</w:t>
      </w:r>
    </w:p>
    <w:p w:rsidR="00D27460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D274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81E2E">
        <w:rPr>
          <w:rFonts w:ascii="Times New Roman" w:hAnsi="Times New Roman"/>
          <w:sz w:val="28"/>
          <w:szCs w:val="28"/>
        </w:rPr>
        <w:t xml:space="preserve"> Коврова в 2017 году»</w:t>
      </w:r>
    </w:p>
    <w:p w:rsidR="00D27460" w:rsidRPr="00381E2E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 xml:space="preserve">Порядок </w:t>
      </w:r>
    </w:p>
    <w:p w:rsidR="00D27460" w:rsidRPr="00381E2E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города Коврова </w:t>
      </w:r>
    </w:p>
    <w:p w:rsidR="00D27460" w:rsidRDefault="00D27460" w:rsidP="00D27460">
      <w:pPr>
        <w:jc w:val="center"/>
        <w:rPr>
          <w:rFonts w:ascii="Times New Roman" w:hAnsi="Times New Roman"/>
          <w:sz w:val="28"/>
          <w:szCs w:val="28"/>
        </w:rPr>
      </w:pPr>
    </w:p>
    <w:p w:rsidR="00D27460" w:rsidRPr="00381E2E" w:rsidRDefault="00D27460" w:rsidP="00D27460">
      <w:pPr>
        <w:jc w:val="center"/>
        <w:rPr>
          <w:rFonts w:ascii="Times New Roman" w:hAnsi="Times New Roman"/>
          <w:sz w:val="28"/>
          <w:szCs w:val="28"/>
        </w:rPr>
      </w:pPr>
      <w:r w:rsidRPr="00381E2E">
        <w:rPr>
          <w:rFonts w:ascii="Times New Roman" w:hAnsi="Times New Roman"/>
          <w:sz w:val="28"/>
          <w:szCs w:val="28"/>
        </w:rPr>
        <w:t>1. Общие положения</w:t>
      </w:r>
    </w:p>
    <w:p w:rsidR="00D27460" w:rsidRPr="00B44C5A" w:rsidRDefault="00D27460" w:rsidP="00D27460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44C5A">
        <w:rPr>
          <w:rFonts w:ascii="Times New Roman" w:hAnsi="Times New Roman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города Коврова в рамках </w:t>
      </w:r>
      <w:r w:rsidRPr="00381E2E">
        <w:rPr>
          <w:rFonts w:ascii="Times New Roman" w:hAnsi="Times New Roman"/>
          <w:sz w:val="28"/>
          <w:szCs w:val="28"/>
        </w:rPr>
        <w:t>подпрограммы «Формирование современной городской среды на территории города Коврова в 2017 году</w:t>
      </w:r>
      <w:proofErr w:type="gramEnd"/>
      <w:r w:rsidRPr="00381E2E">
        <w:rPr>
          <w:rFonts w:ascii="Times New Roman" w:hAnsi="Times New Roman"/>
          <w:sz w:val="28"/>
          <w:szCs w:val="28"/>
        </w:rPr>
        <w:t>» муниципальной программы «Благоустройство территории города Коврова в 2017 году»</w:t>
      </w:r>
      <w:r w:rsidRPr="00B44C5A">
        <w:rPr>
          <w:rFonts w:ascii="Times New Roman" w:hAnsi="Times New Roman"/>
          <w:sz w:val="28"/>
          <w:szCs w:val="28"/>
        </w:rPr>
        <w:t xml:space="preserve"> (далее – подпрограмма), механизм контроля </w:t>
      </w:r>
      <w:r>
        <w:rPr>
          <w:rFonts w:ascii="Times New Roman" w:hAnsi="Times New Roman"/>
          <w:sz w:val="28"/>
          <w:szCs w:val="28"/>
        </w:rPr>
        <w:t>над</w:t>
      </w:r>
      <w:r w:rsidRPr="00B44C5A">
        <w:rPr>
          <w:rFonts w:ascii="Times New Roman" w:hAnsi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D27460" w:rsidRPr="00B44C5A" w:rsidRDefault="00D27460" w:rsidP="00D27460">
      <w:pPr>
        <w:tabs>
          <w:tab w:val="left" w:pos="1418"/>
        </w:tabs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44C5A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D27460" w:rsidRPr="00B44C5A" w:rsidRDefault="00D27460" w:rsidP="00D27460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C5A">
        <w:rPr>
          <w:rFonts w:ascii="Times New Roman" w:hAnsi="Times New Roman"/>
          <w:sz w:val="28"/>
          <w:szCs w:val="28"/>
        </w:rPr>
        <w:t>а) дополнительный перечень работ – установленный подпрограмм</w:t>
      </w:r>
      <w:r>
        <w:rPr>
          <w:rFonts w:ascii="Times New Roman" w:hAnsi="Times New Roman"/>
          <w:sz w:val="28"/>
          <w:szCs w:val="28"/>
        </w:rPr>
        <w:t>ой</w:t>
      </w:r>
      <w:r w:rsidRPr="00B44C5A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дворовой территории, </w:t>
      </w:r>
      <w:proofErr w:type="spellStart"/>
      <w:r w:rsidRPr="00B44C5A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B44C5A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  <w:proofErr w:type="gramEnd"/>
    </w:p>
    <w:p w:rsidR="00D27460" w:rsidRPr="00B44C5A" w:rsidRDefault="00D27460" w:rsidP="00D27460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б) т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44C5A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44C5A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города Коврова;</w:t>
      </w:r>
    </w:p>
    <w:p w:rsidR="00D27460" w:rsidRPr="00B44C5A" w:rsidRDefault="00D27460" w:rsidP="00D27460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>в) финансовое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4C5A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44C5A">
        <w:rPr>
          <w:rFonts w:ascii="Times New Roman" w:hAnsi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дворовых территорий города Коврова за счет участия заинтересованных лиц в размере не менее 10 процентов от общей стоимости соответствующего вида работ;</w:t>
      </w:r>
    </w:p>
    <w:p w:rsidR="00D27460" w:rsidRDefault="00D27460" w:rsidP="00D27460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B44C5A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</w:t>
      </w:r>
      <w:proofErr w:type="gramStart"/>
      <w:r w:rsidRPr="00B44C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4C5A">
        <w:rPr>
          <w:rFonts w:ascii="Times New Roman" w:hAnsi="Times New Roman"/>
          <w:sz w:val="28"/>
          <w:szCs w:val="28"/>
        </w:rPr>
        <w:t xml:space="preserve"> реализацией Программы.</w:t>
      </w:r>
    </w:p>
    <w:p w:rsidR="00D27460" w:rsidRPr="000F3BF9" w:rsidRDefault="00D27460" w:rsidP="00D2746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3BF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D27460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2.1. </w:t>
      </w:r>
      <w:r w:rsidRPr="00E84691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</w:t>
      </w:r>
      <w:r>
        <w:rPr>
          <w:rStyle w:val="apple-converted-space"/>
          <w:sz w:val="28"/>
          <w:szCs w:val="28"/>
        </w:rPr>
        <w:t xml:space="preserve"> </w:t>
      </w:r>
      <w:r w:rsidRPr="00B42263">
        <w:rPr>
          <w:sz w:val="28"/>
          <w:szCs w:val="28"/>
          <w:shd w:val="clear" w:color="auto" w:fill="FFFFFF"/>
        </w:rPr>
        <w:t>(или)</w:t>
      </w:r>
      <w:r w:rsidRPr="00E84691">
        <w:rPr>
          <w:b/>
          <w:sz w:val="28"/>
          <w:szCs w:val="28"/>
          <w:shd w:val="clear" w:color="auto" w:fill="FFFFFF"/>
        </w:rPr>
        <w:t xml:space="preserve"> </w:t>
      </w:r>
      <w:r w:rsidRPr="00E84691">
        <w:rPr>
          <w:rStyle w:val="apple-converted-space"/>
          <w:sz w:val="28"/>
          <w:szCs w:val="28"/>
        </w:rPr>
        <w:t xml:space="preserve"> финансового участия.</w:t>
      </w:r>
    </w:p>
    <w:p w:rsidR="00D27460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2.2. </w:t>
      </w:r>
      <w:r w:rsidRPr="00E84691">
        <w:rPr>
          <w:rStyle w:val="apple-converted-space"/>
          <w:sz w:val="28"/>
          <w:szCs w:val="28"/>
        </w:rPr>
        <w:t xml:space="preserve">Организация трудового и финансового участия </w:t>
      </w:r>
      <w:r w:rsidRPr="00E84691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27460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84691">
        <w:rPr>
          <w:sz w:val="28"/>
          <w:szCs w:val="28"/>
        </w:rPr>
        <w:t xml:space="preserve">Финансовое </w:t>
      </w:r>
      <w:r w:rsidRPr="00E84691">
        <w:rPr>
          <w:rStyle w:val="apple-converted-space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B42263">
        <w:rPr>
          <w:sz w:val="28"/>
          <w:szCs w:val="28"/>
          <w:shd w:val="clear" w:color="auto" w:fill="FFFFFF"/>
        </w:rPr>
        <w:t>(или)</w:t>
      </w:r>
      <w:r w:rsidRPr="00E84691">
        <w:rPr>
          <w:b/>
          <w:sz w:val="28"/>
          <w:szCs w:val="28"/>
          <w:shd w:val="clear" w:color="auto" w:fill="FFFFFF"/>
        </w:rPr>
        <w:t xml:space="preserve"> </w:t>
      </w:r>
      <w:r w:rsidRPr="00E84691">
        <w:rPr>
          <w:rStyle w:val="apple-converted-space"/>
          <w:sz w:val="28"/>
          <w:szCs w:val="28"/>
        </w:rPr>
        <w:t xml:space="preserve"> </w:t>
      </w:r>
      <w:r w:rsidRPr="00E84691">
        <w:rPr>
          <w:sz w:val="28"/>
          <w:szCs w:val="28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27460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26638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D27460" w:rsidRPr="00026638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26638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</w:t>
      </w:r>
      <w:r>
        <w:rPr>
          <w:sz w:val="28"/>
          <w:szCs w:val="28"/>
        </w:rPr>
        <w:t>лицевой</w:t>
      </w:r>
      <w:r w:rsidRPr="002C2A01">
        <w:rPr>
          <w:sz w:val="28"/>
          <w:szCs w:val="28"/>
        </w:rPr>
        <w:t xml:space="preserve"> счет </w:t>
      </w:r>
      <w:r>
        <w:rPr>
          <w:sz w:val="28"/>
          <w:szCs w:val="28"/>
        </w:rPr>
        <w:t>Управления</w:t>
      </w:r>
      <w:r w:rsidRPr="00026638">
        <w:rPr>
          <w:sz w:val="28"/>
          <w:szCs w:val="28"/>
        </w:rPr>
        <w:t>, копия ведомости сбора сре</w:t>
      </w:r>
      <w:proofErr w:type="gramStart"/>
      <w:r w:rsidRPr="00026638">
        <w:rPr>
          <w:sz w:val="28"/>
          <w:szCs w:val="28"/>
        </w:rPr>
        <w:t>дств с ф</w:t>
      </w:r>
      <w:proofErr w:type="gramEnd"/>
      <w:r w:rsidRPr="00026638">
        <w:rPr>
          <w:sz w:val="28"/>
          <w:szCs w:val="28"/>
        </w:rPr>
        <w:t>изических лиц, которые впоследствии также вносятся на счет Управления в соответствии с настоящим Порядком.</w:t>
      </w:r>
    </w:p>
    <w:p w:rsidR="00D27460" w:rsidRPr="00E84691" w:rsidRDefault="00D27460" w:rsidP="00D27460">
      <w:pPr>
        <w:pStyle w:val="Default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Управление</w:t>
      </w:r>
      <w:r w:rsidRPr="00E84691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D27460" w:rsidRPr="00E84691" w:rsidRDefault="00D27460" w:rsidP="00D27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t>В качестве документов (материалов), подтверждающих трудовое участие могут быть представлены</w:t>
      </w:r>
      <w:r>
        <w:rPr>
          <w:sz w:val="28"/>
          <w:szCs w:val="28"/>
        </w:rPr>
        <w:t>:</w:t>
      </w:r>
      <w:r w:rsidRPr="00E84691">
        <w:rPr>
          <w:sz w:val="28"/>
          <w:szCs w:val="28"/>
        </w:rPr>
        <w:t xml:space="preserve"> отчет подрядной организации о выполнении работ, включающ</w:t>
      </w:r>
      <w:r>
        <w:rPr>
          <w:sz w:val="28"/>
          <w:szCs w:val="28"/>
        </w:rPr>
        <w:t>и</w:t>
      </w:r>
      <w:r w:rsidRPr="00E84691">
        <w:rPr>
          <w:sz w:val="28"/>
          <w:szCs w:val="28"/>
        </w:rPr>
        <w:t>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>
        <w:rPr>
          <w:sz w:val="28"/>
          <w:szCs w:val="28"/>
        </w:rPr>
        <w:t>,</w:t>
      </w:r>
      <w:r w:rsidRPr="00E84691">
        <w:rPr>
          <w:sz w:val="28"/>
          <w:szCs w:val="28"/>
        </w:rPr>
        <w:t xml:space="preserve"> о проведении мероприятия с трудовым участием граждан. При этом</w:t>
      </w:r>
      <w:proofErr w:type="gramStart"/>
      <w:r w:rsidRPr="00E84691">
        <w:rPr>
          <w:sz w:val="28"/>
          <w:szCs w:val="28"/>
        </w:rPr>
        <w:t>,</w:t>
      </w:r>
      <w:proofErr w:type="gramEnd"/>
      <w:r w:rsidRPr="00E84691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27460" w:rsidRPr="00E84691" w:rsidRDefault="00D27460" w:rsidP="00D274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691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>Управление</w:t>
      </w:r>
      <w:r w:rsidRPr="00E84691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D27460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84691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Pr="00026638">
        <w:rPr>
          <w:sz w:val="28"/>
          <w:szCs w:val="28"/>
        </w:rPr>
        <w:t xml:space="preserve"> </w:t>
      </w:r>
      <w:r w:rsidRPr="00E84691">
        <w:rPr>
          <w:sz w:val="28"/>
          <w:szCs w:val="28"/>
        </w:rPr>
        <w:t>доля участия</w:t>
      </w:r>
      <w:r w:rsidRPr="00026638">
        <w:rPr>
          <w:sz w:val="28"/>
          <w:szCs w:val="28"/>
        </w:rPr>
        <w:t xml:space="preserve"> </w:t>
      </w:r>
      <w:r w:rsidRPr="00E84691">
        <w:rPr>
          <w:sz w:val="28"/>
          <w:szCs w:val="28"/>
        </w:rPr>
        <w:t>определяется как процент от стоимости работ по благоустройству в рамках дополнительного перечня.</w:t>
      </w:r>
    </w:p>
    <w:p w:rsidR="00D27460" w:rsidRPr="00E84691" w:rsidRDefault="00D27460" w:rsidP="00D27460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27460" w:rsidRPr="002C2A01" w:rsidRDefault="00D27460" w:rsidP="00D27460">
      <w:pPr>
        <w:tabs>
          <w:tab w:val="left" w:pos="284"/>
          <w:tab w:val="left" w:pos="1560"/>
          <w:tab w:val="left" w:pos="184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C2A01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D27460" w:rsidRPr="002C2A01" w:rsidRDefault="00D27460" w:rsidP="00D27460">
      <w:pPr>
        <w:tabs>
          <w:tab w:val="left" w:pos="1080"/>
          <w:tab w:val="left" w:pos="1260"/>
          <w:tab w:val="left" w:pos="1560"/>
        </w:tabs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2C2A01">
        <w:rPr>
          <w:rFonts w:ascii="Times New Roman" w:hAnsi="Times New Roman"/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</w:t>
      </w:r>
      <w:r>
        <w:rPr>
          <w:rFonts w:ascii="Times New Roman" w:hAnsi="Times New Roman"/>
          <w:sz w:val="28"/>
          <w:szCs w:val="28"/>
        </w:rPr>
        <w:t>лицевой</w:t>
      </w:r>
      <w:r w:rsidRPr="002C2A01">
        <w:rPr>
          <w:rFonts w:ascii="Times New Roman" w:hAnsi="Times New Roman"/>
          <w:sz w:val="28"/>
          <w:szCs w:val="28"/>
        </w:rPr>
        <w:t xml:space="preserve"> счет администратора доходов бюджета города Коврова - </w:t>
      </w:r>
      <w:r>
        <w:rPr>
          <w:rFonts w:ascii="Times New Roman" w:hAnsi="Times New Roman"/>
          <w:sz w:val="28"/>
          <w:szCs w:val="28"/>
        </w:rPr>
        <w:t>Управление</w:t>
      </w:r>
      <w:r w:rsidRPr="002C2A01">
        <w:rPr>
          <w:rFonts w:ascii="Times New Roman" w:hAnsi="Times New Roman"/>
          <w:sz w:val="28"/>
          <w:szCs w:val="28"/>
        </w:rPr>
        <w:t xml:space="preserve">. </w:t>
      </w:r>
    </w:p>
    <w:p w:rsidR="00D27460" w:rsidRPr="001C0FB6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Pr="00DF58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5840">
        <w:rPr>
          <w:rFonts w:ascii="Times New Roman" w:hAnsi="Times New Roman"/>
          <w:sz w:val="28"/>
          <w:szCs w:val="28"/>
        </w:rPr>
        <w:t xml:space="preserve">После утверждения </w:t>
      </w:r>
      <w:proofErr w:type="spellStart"/>
      <w:r w:rsidRPr="00DF5840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DF5840">
        <w:rPr>
          <w:rFonts w:ascii="Times New Roman" w:hAnsi="Times New Roman"/>
          <w:sz w:val="28"/>
          <w:szCs w:val="28"/>
        </w:rPr>
        <w:t xml:space="preserve"> общественной муниципальной комиссией и его согласования с представителем заинтересованных лиц Управление заключает с представителями</w:t>
      </w:r>
      <w:r w:rsidRPr="001C0FB6">
        <w:rPr>
          <w:rFonts w:ascii="Times New Roman" w:hAnsi="Times New Roman"/>
          <w:sz w:val="28"/>
          <w:szCs w:val="28"/>
        </w:rPr>
        <w:t xml:space="preserve"> заинтересованных лиц, принявшими решение о благоустройстве дворовых территорий, </w:t>
      </w:r>
      <w:r w:rsidRPr="00F5230B">
        <w:rPr>
          <w:rFonts w:ascii="Times New Roman" w:hAnsi="Times New Roman"/>
          <w:sz w:val="28"/>
          <w:szCs w:val="28"/>
        </w:rPr>
        <w:t>соглашение,</w:t>
      </w:r>
      <w:r w:rsidRPr="001C0FB6">
        <w:rPr>
          <w:rFonts w:ascii="Times New Roman" w:hAnsi="Times New Roman"/>
          <w:sz w:val="28"/>
          <w:szCs w:val="28"/>
        </w:rPr>
        <w:t xml:space="preserve">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r>
        <w:rPr>
          <w:rFonts w:ascii="Times New Roman" w:hAnsi="Times New Roman"/>
          <w:sz w:val="28"/>
          <w:szCs w:val="28"/>
        </w:rPr>
        <w:t>,</w:t>
      </w:r>
      <w:r w:rsidRPr="001C0FB6">
        <w:rPr>
          <w:rFonts w:ascii="Times New Roman" w:hAnsi="Times New Roman"/>
          <w:sz w:val="28"/>
          <w:szCs w:val="28"/>
        </w:rPr>
        <w:t xml:space="preserve"> определенных соглашением.</w:t>
      </w:r>
      <w:proofErr w:type="gramEnd"/>
    </w:p>
    <w:p w:rsidR="00D27460" w:rsidRPr="001C0FB6" w:rsidRDefault="00D27460" w:rsidP="00D27460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>проекте, и составляет не менее 10 процентов от общей стоимости соответствующего вида работ из дополнительного перечня работ.</w:t>
      </w:r>
    </w:p>
    <w:p w:rsidR="00D27460" w:rsidRPr="001C0FB6" w:rsidRDefault="00D27460" w:rsidP="00D27460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27460" w:rsidRPr="001C0FB6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FB6">
        <w:rPr>
          <w:rFonts w:ascii="Times New Roman" w:hAnsi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1C0FB6">
        <w:rPr>
          <w:rFonts w:ascii="Times New Roman" w:hAnsi="Times New Roman"/>
          <w:sz w:val="28"/>
          <w:szCs w:val="28"/>
        </w:rPr>
        <w:t xml:space="preserve"> дней с момента подписания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C0FB6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1C0FB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C0FB6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D27460" w:rsidRPr="001C0FB6" w:rsidRDefault="00D27460" w:rsidP="00D27460">
      <w:pPr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0FB6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благоустройству в рамках подпрограммы,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В таком случае заинтересованные лица, дворовые территории которых были включены в подпрограмму в связи с корректировкой</w:t>
      </w:r>
      <w:r w:rsidRPr="00DF5840">
        <w:rPr>
          <w:rFonts w:ascii="Times New Roman" w:hAnsi="Times New Roman"/>
          <w:color w:val="000000"/>
          <w:sz w:val="28"/>
          <w:szCs w:val="28"/>
        </w:rPr>
        <w:t>,</w:t>
      </w:r>
      <w:r w:rsidRPr="001C0FB6">
        <w:rPr>
          <w:rFonts w:ascii="Times New Roman" w:hAnsi="Times New Roman"/>
          <w:color w:val="000000"/>
          <w:sz w:val="28"/>
          <w:szCs w:val="28"/>
        </w:rPr>
        <w:t xml:space="preserve"> и их заявка предусматривает выполнение работ из дополнительного перечня, обязуются перечислить денежные средства </w:t>
      </w:r>
      <w:r w:rsidRPr="001C0FB6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1C0FB6">
        <w:rPr>
          <w:rFonts w:ascii="Times New Roman" w:hAnsi="Times New Roman"/>
          <w:sz w:val="28"/>
          <w:szCs w:val="28"/>
        </w:rPr>
        <w:t xml:space="preserve"> дней </w:t>
      </w:r>
      <w:r w:rsidRPr="001C0FB6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D27460" w:rsidRPr="00C778B2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C0F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3.4. </w:t>
      </w:r>
      <w:r w:rsidRPr="001C0FB6">
        <w:rPr>
          <w:rFonts w:ascii="Times New Roman" w:hAnsi="Times New Roman"/>
          <w:sz w:val="28"/>
          <w:szCs w:val="28"/>
        </w:rPr>
        <w:t xml:space="preserve">Денежные средства считаются поступившими в доход бюджета города Коврова с момента их зачисления на лицевой счет </w:t>
      </w:r>
      <w:r>
        <w:rPr>
          <w:rFonts w:ascii="Times New Roman" w:hAnsi="Times New Roman"/>
          <w:sz w:val="28"/>
          <w:szCs w:val="28"/>
        </w:rPr>
        <w:t>У</w:t>
      </w:r>
      <w:r w:rsidRPr="001C0FB6">
        <w:rPr>
          <w:rFonts w:ascii="Times New Roman" w:hAnsi="Times New Roman"/>
          <w:sz w:val="28"/>
          <w:szCs w:val="28"/>
        </w:rPr>
        <w:t>правления.</w:t>
      </w:r>
      <w:r>
        <w:rPr>
          <w:rFonts w:ascii="Times New Roman" w:hAnsi="Times New Roman"/>
          <w:sz w:val="26"/>
          <w:szCs w:val="26"/>
        </w:rPr>
        <w:tab/>
      </w:r>
    </w:p>
    <w:p w:rsidR="00D27460" w:rsidRPr="00C778B2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3.5. </w:t>
      </w:r>
      <w:r w:rsidRPr="00C778B2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</w:t>
      </w:r>
      <w:r>
        <w:rPr>
          <w:rFonts w:ascii="Times New Roman" w:hAnsi="Times New Roman"/>
          <w:sz w:val="28"/>
          <w:szCs w:val="28"/>
        </w:rPr>
        <w:t>Управления как главного распорядителя</w:t>
      </w:r>
      <w:r w:rsidRPr="00C778B2">
        <w:rPr>
          <w:rFonts w:ascii="Times New Roman" w:hAnsi="Times New Roman"/>
          <w:sz w:val="28"/>
          <w:szCs w:val="28"/>
        </w:rPr>
        <w:t xml:space="preserve"> бюджетных сре</w:t>
      </w:r>
      <w:proofErr w:type="gramStart"/>
      <w:r w:rsidRPr="00C778B2">
        <w:rPr>
          <w:rFonts w:ascii="Times New Roman" w:hAnsi="Times New Roman"/>
          <w:sz w:val="28"/>
          <w:szCs w:val="28"/>
        </w:rPr>
        <w:t>дств с п</w:t>
      </w:r>
      <w:proofErr w:type="gramEnd"/>
      <w:r w:rsidRPr="00C778B2">
        <w:rPr>
          <w:rFonts w:ascii="Times New Roman" w:hAnsi="Times New Roman"/>
          <w:sz w:val="28"/>
          <w:szCs w:val="28"/>
        </w:rPr>
        <w:t xml:space="preserve">оследующим доведением в установленном порядке лимитов бюджетных обязательств для осуществления целевых расходов,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C778B2">
        <w:rPr>
          <w:rFonts w:ascii="Times New Roman" w:hAnsi="Times New Roman"/>
          <w:sz w:val="28"/>
          <w:szCs w:val="28"/>
        </w:rPr>
        <w:t>одпрограммой.</w:t>
      </w:r>
    </w:p>
    <w:p w:rsidR="00D27460" w:rsidRPr="00C778B2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3.6. </w:t>
      </w:r>
      <w:r w:rsidRPr="00C778B2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Коврова осуществляет учет поступающих от заинтересованных лиц денежных сре</w:t>
      </w:r>
      <w:proofErr w:type="gramStart"/>
      <w:r w:rsidRPr="00C778B2">
        <w:rPr>
          <w:rFonts w:ascii="Times New Roman" w:hAnsi="Times New Roman"/>
          <w:sz w:val="28"/>
          <w:szCs w:val="28"/>
        </w:rPr>
        <w:t>дств в р</w:t>
      </w:r>
      <w:proofErr w:type="gramEnd"/>
      <w:r w:rsidRPr="00C778B2">
        <w:rPr>
          <w:rFonts w:ascii="Times New Roman" w:hAnsi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27460" w:rsidRPr="00C778B2" w:rsidRDefault="00D27460" w:rsidP="00D27460">
      <w:pPr>
        <w:tabs>
          <w:tab w:val="left" w:pos="90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3.7. </w:t>
      </w:r>
      <w:r w:rsidRPr="00C778B2">
        <w:rPr>
          <w:rFonts w:ascii="Times New Roman" w:hAnsi="Times New Roman"/>
          <w:sz w:val="28"/>
          <w:szCs w:val="28"/>
        </w:rPr>
        <w:t>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27460" w:rsidRPr="00C778B2" w:rsidRDefault="00D27460" w:rsidP="00D27460">
      <w:pPr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>Управление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27460" w:rsidRPr="00C778B2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>
        <w:rPr>
          <w:rFonts w:ascii="Times New Roman" w:hAnsi="Times New Roman"/>
          <w:sz w:val="28"/>
          <w:szCs w:val="28"/>
        </w:rPr>
        <w:t>У</w:t>
      </w:r>
      <w:r w:rsidRPr="002C2A01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ем</w:t>
      </w:r>
      <w:r w:rsidRPr="002C2A01"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>на финансирование дополнительного перечня работ по благоустройству дворовых территор</w:t>
      </w:r>
      <w:r>
        <w:rPr>
          <w:rFonts w:ascii="Times New Roman" w:hAnsi="Times New Roman"/>
          <w:sz w:val="28"/>
          <w:szCs w:val="28"/>
        </w:rPr>
        <w:t>ий в соответствии с</w:t>
      </w:r>
      <w:r w:rsidRPr="00C778B2">
        <w:rPr>
          <w:rFonts w:ascii="Times New Roman" w:hAnsi="Times New Roman"/>
          <w:sz w:val="28"/>
          <w:szCs w:val="28"/>
        </w:rPr>
        <w:t xml:space="preserve">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8B2">
        <w:rPr>
          <w:rFonts w:ascii="Times New Roman" w:hAnsi="Times New Roman"/>
          <w:sz w:val="28"/>
          <w:szCs w:val="28"/>
        </w:rPr>
        <w:t>проектом благоустройства</w:t>
      </w:r>
      <w:r>
        <w:rPr>
          <w:rFonts w:ascii="Times New Roman" w:hAnsi="Times New Roman"/>
          <w:sz w:val="28"/>
          <w:szCs w:val="28"/>
        </w:rPr>
        <w:t xml:space="preserve"> каждой  дворовой территории</w:t>
      </w:r>
      <w:r w:rsidRPr="00C77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принятым</w:t>
      </w:r>
      <w:r w:rsidRPr="00C778B2">
        <w:rPr>
          <w:rFonts w:ascii="Times New Roman" w:hAnsi="Times New Roman"/>
          <w:sz w:val="28"/>
          <w:szCs w:val="28"/>
        </w:rPr>
        <w:t xml:space="preserve"> общественной муниципальной комиссией и согла</w:t>
      </w:r>
      <w:r>
        <w:rPr>
          <w:rFonts w:ascii="Times New Roman" w:hAnsi="Times New Roman"/>
          <w:sz w:val="28"/>
          <w:szCs w:val="28"/>
        </w:rPr>
        <w:t>сованным</w:t>
      </w:r>
      <w:r w:rsidRPr="00C778B2">
        <w:rPr>
          <w:rFonts w:ascii="Times New Roman" w:hAnsi="Times New Roman"/>
          <w:sz w:val="28"/>
          <w:szCs w:val="28"/>
        </w:rPr>
        <w:t xml:space="preserve"> с представителем заинтересованных лиц.</w:t>
      </w:r>
    </w:p>
    <w:p w:rsidR="00D27460" w:rsidRPr="00C778B2" w:rsidRDefault="00D27460" w:rsidP="00D27460">
      <w:pPr>
        <w:tabs>
          <w:tab w:val="left" w:pos="720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6121BC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778B2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27460" w:rsidRDefault="00D27460" w:rsidP="00D27460">
      <w:pPr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C778B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C778B2">
        <w:rPr>
          <w:rFonts w:ascii="Times New Roman" w:hAnsi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rFonts w:ascii="Times New Roman" w:hAnsi="Times New Roman"/>
          <w:sz w:val="28"/>
          <w:szCs w:val="28"/>
        </w:rPr>
        <w:t>главным распорядителем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/>
          <w:sz w:val="28"/>
          <w:szCs w:val="28"/>
        </w:rPr>
        <w:t>ице Управления</w:t>
      </w:r>
      <w:r w:rsidRPr="00C778B2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законодательством.</w:t>
      </w:r>
    </w:p>
    <w:p w:rsidR="00D27460" w:rsidRDefault="00D27460" w:rsidP="00D27460"/>
    <w:p w:rsidR="00D27460" w:rsidRDefault="00D27460" w:rsidP="00D27460"/>
    <w:p w:rsidR="00D27460" w:rsidRDefault="00D27460" w:rsidP="00D27460">
      <w:pPr>
        <w:sectPr w:rsidR="00D274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Default="00D27460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E84691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D27460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 xml:space="preserve">к подпрограмме «Формирование </w:t>
      </w:r>
    </w:p>
    <w:p w:rsidR="00D27460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 xml:space="preserve"> городской   среды </w:t>
      </w:r>
      <w:proofErr w:type="gramStart"/>
      <w:r w:rsidRPr="00EB73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27460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B73A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3A9">
        <w:rPr>
          <w:rFonts w:ascii="Times New Roman" w:hAnsi="Times New Roman" w:cs="Times New Roman"/>
          <w:sz w:val="28"/>
          <w:szCs w:val="28"/>
        </w:rPr>
        <w:t>города Коврова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460" w:rsidRPr="00D27460" w:rsidRDefault="00D27460" w:rsidP="00D27460">
      <w:pPr>
        <w:rPr>
          <w:lang w:eastAsia="ru-RU"/>
        </w:rPr>
      </w:pPr>
    </w:p>
    <w:p w:rsidR="00D27460" w:rsidRDefault="00D27460" w:rsidP="00D27460">
      <w:pPr>
        <w:rPr>
          <w:lang w:eastAsia="ru-RU"/>
        </w:rPr>
      </w:pPr>
    </w:p>
    <w:p w:rsidR="00D27460" w:rsidRPr="006B7126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2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:rsidR="00D27460" w:rsidRPr="008F7195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8F7195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8F7195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8F7195">
        <w:rPr>
          <w:rFonts w:ascii="Times New Roman" w:hAnsi="Times New Roman"/>
          <w:sz w:val="28"/>
          <w:szCs w:val="28"/>
        </w:rPr>
        <w:t xml:space="preserve"> благоустройства дворовых территорий, включаемых в подпрограмму «Формирования современной городской среды на территории города Коврова в 2017 году» муниципальной программы  «Благоустройство территории города Коврова в 2017 году»  </w:t>
      </w:r>
    </w:p>
    <w:p w:rsidR="00D27460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sz w:val="28"/>
          <w:szCs w:val="28"/>
        </w:rPr>
        <w:t>ых</w:t>
      </w:r>
      <w:r w:rsidRPr="005F0667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5F0667">
        <w:rPr>
          <w:rFonts w:ascii="Times New Roman" w:hAnsi="Times New Roman"/>
          <w:sz w:val="28"/>
          <w:szCs w:val="28"/>
        </w:rPr>
        <w:t>, включаемых в подпрограмму  (далее  - Порядок).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 2. Для целей Порядка  применяются следующие понятия:</w:t>
      </w:r>
    </w:p>
    <w:p w:rsidR="00D27460" w:rsidRPr="005F0667" w:rsidRDefault="00D27460" w:rsidP="00D27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667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27460" w:rsidRPr="005F0667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667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ab/>
        <w:t xml:space="preserve">3. Разработка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обеспечивается заинтересованны</w:t>
      </w:r>
      <w:r>
        <w:rPr>
          <w:rFonts w:ascii="Times New Roman" w:hAnsi="Times New Roman"/>
          <w:sz w:val="28"/>
          <w:szCs w:val="28"/>
        </w:rPr>
        <w:t>ми</w:t>
      </w:r>
      <w:r w:rsidRPr="005F0667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5F0667">
        <w:rPr>
          <w:rFonts w:ascii="Times New Roman" w:hAnsi="Times New Roman"/>
          <w:sz w:val="28"/>
          <w:szCs w:val="28"/>
        </w:rPr>
        <w:t xml:space="preserve">. 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 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27460" w:rsidRPr="005F0667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  5. В дизайн - прое</w:t>
      </w:r>
      <w:proofErr w:type="gramStart"/>
      <w:r w:rsidRPr="005F0667">
        <w:rPr>
          <w:rFonts w:ascii="Times New Roman" w:hAnsi="Times New Roman"/>
          <w:sz w:val="28"/>
          <w:szCs w:val="28"/>
        </w:rPr>
        <w:t>кт вкл</w:t>
      </w:r>
      <w:proofErr w:type="gramEnd"/>
      <w:r w:rsidRPr="005F0667">
        <w:rPr>
          <w:rFonts w:ascii="Times New Roman" w:hAnsi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27460" w:rsidRPr="005F0667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5F0667">
        <w:rPr>
          <w:rFonts w:ascii="Times New Roman" w:hAnsi="Times New Roman"/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</w:t>
      </w:r>
      <w:r>
        <w:rPr>
          <w:rFonts w:ascii="Times New Roman" w:hAnsi="Times New Roman"/>
          <w:sz w:val="28"/>
          <w:szCs w:val="28"/>
        </w:rPr>
        <w:t>го</w:t>
      </w:r>
      <w:r w:rsidRPr="005F0667">
        <w:rPr>
          <w:rFonts w:ascii="Times New Roman" w:hAnsi="Times New Roman"/>
          <w:sz w:val="28"/>
          <w:szCs w:val="28"/>
        </w:rPr>
        <w:t xml:space="preserve"> оснащени</w:t>
      </w:r>
      <w:r>
        <w:rPr>
          <w:rFonts w:ascii="Times New Roman" w:hAnsi="Times New Roman"/>
          <w:sz w:val="28"/>
          <w:szCs w:val="28"/>
        </w:rPr>
        <w:t>я</w:t>
      </w:r>
      <w:r w:rsidRPr="005F0667">
        <w:rPr>
          <w:rFonts w:ascii="Times New Roman" w:hAnsi="Times New Roman"/>
          <w:sz w:val="28"/>
          <w:szCs w:val="28"/>
        </w:rPr>
        <w:t xml:space="preserve"> площадок</w:t>
      </w:r>
      <w:r>
        <w:rPr>
          <w:rFonts w:ascii="Times New Roman" w:hAnsi="Times New Roman"/>
          <w:sz w:val="28"/>
          <w:szCs w:val="28"/>
        </w:rPr>
        <w:t>,</w:t>
      </w:r>
      <w:r w:rsidRPr="005F0667">
        <w:rPr>
          <w:rFonts w:ascii="Times New Roman" w:hAnsi="Times New Roman"/>
          <w:sz w:val="28"/>
          <w:szCs w:val="28"/>
        </w:rPr>
        <w:t xml:space="preserve">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</w:t>
      </w:r>
      <w:r>
        <w:rPr>
          <w:rFonts w:ascii="Times New Roman" w:hAnsi="Times New Roman"/>
          <w:sz w:val="28"/>
          <w:szCs w:val="28"/>
        </w:rPr>
        <w:t>,</w:t>
      </w:r>
      <w:r w:rsidRPr="005F0667">
        <w:rPr>
          <w:rFonts w:ascii="Times New Roman" w:hAnsi="Times New Roman"/>
          <w:sz w:val="28"/>
          <w:szCs w:val="28"/>
        </w:rPr>
        <w:t xml:space="preserve"> исходя из единичных расценок.  </w:t>
      </w:r>
      <w:proofErr w:type="gramEnd"/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6. Разработка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осуществляется с учетом нормативов градостроительного</w:t>
      </w:r>
      <w:r>
        <w:rPr>
          <w:rFonts w:ascii="Times New Roman" w:hAnsi="Times New Roman"/>
          <w:sz w:val="28"/>
          <w:szCs w:val="28"/>
        </w:rPr>
        <w:t xml:space="preserve"> проектирования</w:t>
      </w:r>
      <w:r w:rsidRPr="005F0667">
        <w:rPr>
          <w:rFonts w:ascii="Times New Roman" w:hAnsi="Times New Roman"/>
          <w:sz w:val="28"/>
          <w:szCs w:val="28"/>
        </w:rPr>
        <w:t>.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 Разработка дизайн - проекта включает следующие стадии: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>.2. разработка дизайн - проекта;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 xml:space="preserve">.3. согласование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благоустройства дворовой территории  с представителем заинтересованных лиц;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F0667">
        <w:rPr>
          <w:rFonts w:ascii="Times New Roman" w:hAnsi="Times New Roman"/>
          <w:sz w:val="28"/>
          <w:szCs w:val="28"/>
        </w:rPr>
        <w:t xml:space="preserve">.4. утверждение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 xml:space="preserve">  комиссией.</w:t>
      </w:r>
    </w:p>
    <w:p w:rsidR="00D27460" w:rsidRPr="005F0667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F0667">
        <w:rPr>
          <w:rFonts w:ascii="Times New Roman" w:hAnsi="Times New Roman"/>
          <w:sz w:val="28"/>
          <w:szCs w:val="28"/>
        </w:rPr>
        <w:t>. Представитель заинтересованных лиц о</w:t>
      </w:r>
      <w:r>
        <w:rPr>
          <w:rFonts w:ascii="Times New Roman" w:hAnsi="Times New Roman"/>
          <w:sz w:val="28"/>
          <w:szCs w:val="28"/>
        </w:rPr>
        <w:t xml:space="preserve">бязан обсудить с собственниками жилых помещений </w:t>
      </w:r>
      <w:r w:rsidRPr="005F0667">
        <w:rPr>
          <w:rFonts w:ascii="Times New Roman" w:hAnsi="Times New Roman"/>
          <w:sz w:val="28"/>
          <w:szCs w:val="28"/>
        </w:rPr>
        <w:t xml:space="preserve"> дизайн-прое</w:t>
      </w:r>
      <w:proofErr w:type="gramStart"/>
      <w:r w:rsidRPr="005F0667">
        <w:rPr>
          <w:rFonts w:ascii="Times New Roman" w:hAnsi="Times New Roman"/>
          <w:sz w:val="28"/>
          <w:szCs w:val="28"/>
        </w:rPr>
        <w:t>кт в ср</w:t>
      </w:r>
      <w:proofErr w:type="gramEnd"/>
      <w:r w:rsidRPr="005F0667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,</w:t>
      </w:r>
      <w:r w:rsidRPr="005F0667">
        <w:rPr>
          <w:rFonts w:ascii="Times New Roman" w:hAnsi="Times New Roman"/>
          <w:sz w:val="28"/>
          <w:szCs w:val="28"/>
        </w:rPr>
        <w:t xml:space="preserve"> не превышающий двух календарных дней с момента его получения</w:t>
      </w:r>
      <w:r>
        <w:rPr>
          <w:rFonts w:ascii="Times New Roman" w:hAnsi="Times New Roman"/>
          <w:sz w:val="28"/>
          <w:szCs w:val="28"/>
        </w:rPr>
        <w:t>,</w:t>
      </w:r>
      <w:r w:rsidRPr="005F0667">
        <w:rPr>
          <w:rFonts w:ascii="Times New Roman" w:hAnsi="Times New Roman"/>
          <w:sz w:val="28"/>
          <w:szCs w:val="28"/>
        </w:rPr>
        <w:t xml:space="preserve"> и представить в Управление городского хозяйства администрации города Коврова согласованный дизайн-проект или мотивированные замечания.</w:t>
      </w:r>
    </w:p>
    <w:p w:rsidR="00D27460" w:rsidRPr="005F0667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0667">
        <w:rPr>
          <w:rFonts w:ascii="Times New Roman" w:hAnsi="Times New Roman"/>
          <w:sz w:val="28"/>
          <w:szCs w:val="28"/>
        </w:rPr>
        <w:t xml:space="preserve">В случае не урегулирования замечаний,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5F0667">
        <w:rPr>
          <w:rFonts w:ascii="Times New Roman" w:hAnsi="Times New Roman"/>
          <w:sz w:val="28"/>
          <w:szCs w:val="28"/>
        </w:rPr>
        <w:t>дизайн-проекту</w:t>
      </w:r>
      <w:proofErr w:type="spellEnd"/>
      <w:proofErr w:type="gramEnd"/>
      <w:r w:rsidRPr="005F0667">
        <w:rPr>
          <w:rFonts w:ascii="Times New Roman" w:hAnsi="Times New Roman"/>
          <w:sz w:val="28"/>
          <w:szCs w:val="28"/>
        </w:rPr>
        <w:t>.</w:t>
      </w:r>
    </w:p>
    <w:p w:rsidR="00D27460" w:rsidRPr="005F0667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F0667">
        <w:rPr>
          <w:rFonts w:ascii="Times New Roman" w:hAnsi="Times New Roman"/>
          <w:sz w:val="28"/>
          <w:szCs w:val="28"/>
        </w:rPr>
        <w:t xml:space="preserve">. Дизайн - проект утверждается </w:t>
      </w:r>
      <w:r>
        <w:rPr>
          <w:rFonts w:ascii="Times New Roman" w:hAnsi="Times New Roman"/>
          <w:sz w:val="28"/>
          <w:szCs w:val="28"/>
        </w:rPr>
        <w:t>ко</w:t>
      </w:r>
      <w:r w:rsidRPr="005F0667">
        <w:rPr>
          <w:rFonts w:ascii="Times New Roman" w:hAnsi="Times New Roman"/>
          <w:sz w:val="28"/>
          <w:szCs w:val="28"/>
        </w:rPr>
        <w:t>миссией, решение об утверждении оформляется в виде протокола заседания комиссии.</w:t>
      </w:r>
    </w:p>
    <w:p w:rsidR="00D27460" w:rsidRPr="00987494" w:rsidRDefault="00D27460" w:rsidP="00D2746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1" w:name="Par46"/>
      <w:bookmarkEnd w:id="1"/>
    </w:p>
    <w:p w:rsidR="00D27460" w:rsidRDefault="00D27460" w:rsidP="00D27460">
      <w:pPr>
        <w:spacing w:after="0" w:line="240" w:lineRule="auto"/>
      </w:pPr>
    </w:p>
    <w:p w:rsidR="00D27460" w:rsidRDefault="00D27460" w:rsidP="00D27460">
      <w:pPr>
        <w:spacing w:after="0" w:line="240" w:lineRule="auto"/>
      </w:pPr>
    </w:p>
    <w:p w:rsidR="00D27460" w:rsidRDefault="00D27460" w:rsidP="00D27460">
      <w:pPr>
        <w:spacing w:after="0" w:line="240" w:lineRule="auto"/>
      </w:pPr>
    </w:p>
    <w:p w:rsidR="00D27460" w:rsidRPr="00FF360A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65B" w:rsidRDefault="0030365B"/>
    <w:p w:rsidR="00D27460" w:rsidRDefault="00D27460">
      <w:r>
        <w:br w:type="page"/>
      </w:r>
    </w:p>
    <w:p w:rsidR="00D27460" w:rsidRDefault="00D27460">
      <w:pPr>
        <w:sectPr w:rsidR="00D27460" w:rsidSect="00303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460" w:rsidRPr="00052503" w:rsidRDefault="00D27460" w:rsidP="00D27460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Приложение № 2</w:t>
      </w:r>
    </w:p>
    <w:p w:rsidR="00D27460" w:rsidRPr="00052503" w:rsidRDefault="00D27460" w:rsidP="00D27460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27460" w:rsidRPr="00052503" w:rsidRDefault="00D27460" w:rsidP="00D27460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ПОДПРОГРАММА</w:t>
      </w:r>
    </w:p>
    <w:p w:rsidR="00D27460" w:rsidRPr="00052503" w:rsidRDefault="00D27460" w:rsidP="00D27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«Обустройство мест массового отдыха населения (городских парков)  в городе Коврове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503">
        <w:rPr>
          <w:rFonts w:ascii="Times New Roman" w:hAnsi="Times New Roman"/>
          <w:sz w:val="28"/>
          <w:szCs w:val="28"/>
        </w:rPr>
        <w:t>в 2017 году» (далее - Подпрограмма)</w:t>
      </w:r>
    </w:p>
    <w:p w:rsidR="00D27460" w:rsidRPr="00052503" w:rsidRDefault="00D27460" w:rsidP="00D27460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27460" w:rsidRPr="00E77CB2" w:rsidRDefault="00D27460" w:rsidP="00D27460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E77CB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6"/>
        <w:gridCol w:w="6655"/>
      </w:tblGrid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«Обустройство мест массового отдыха населения (городских парков)   в городе Коврове в 2017 году»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города по ЖКХ, строительству и развитию инфраструктуры 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AB58F0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B58F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D27460" w:rsidRPr="00AB58F0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58F0">
              <w:rPr>
                <w:rFonts w:ascii="Times New Roman" w:hAnsi="Times New Roman"/>
                <w:sz w:val="28"/>
                <w:szCs w:val="28"/>
              </w:rPr>
              <w:t>Ковровский</w:t>
            </w:r>
            <w:proofErr w:type="spellEnd"/>
            <w:r w:rsidRPr="00AB58F0">
              <w:rPr>
                <w:rFonts w:ascii="Times New Roman" w:hAnsi="Times New Roman"/>
                <w:sz w:val="28"/>
                <w:szCs w:val="28"/>
              </w:rPr>
              <w:t xml:space="preserve"> историко-мемориальный музей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AB58F0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B58F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D27460" w:rsidRPr="00AB58F0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B58F0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 города  Коврова, управление городского хозяйства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 города Коврова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Обустройство городских парков в городе Коврове</w:t>
            </w:r>
          </w:p>
        </w:tc>
      </w:tr>
      <w:tr w:rsidR="00D27460" w:rsidRPr="00052503" w:rsidTr="00D27460">
        <w:trPr>
          <w:trHeight w:val="528"/>
        </w:trPr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Сроки и этапы  реализации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</w:p>
          <w:p w:rsidR="00D27460" w:rsidRPr="00052503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6 214,8 тыс. рублей.</w:t>
            </w:r>
          </w:p>
          <w:p w:rsidR="00D27460" w:rsidRPr="00052503" w:rsidRDefault="00D27460" w:rsidP="00D274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D27460" w:rsidRPr="00052503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4 490,1 тыс. руб.;</w:t>
            </w:r>
          </w:p>
          <w:p w:rsidR="00D27460" w:rsidRPr="00052503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792,4 тыс. руб.;</w:t>
            </w:r>
          </w:p>
          <w:p w:rsidR="00D27460" w:rsidRPr="00052503" w:rsidRDefault="00D27460" w:rsidP="00D2746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932,3 тыс. руб.</w:t>
            </w:r>
          </w:p>
          <w:p w:rsidR="00D27460" w:rsidRPr="00052503" w:rsidRDefault="00D27460" w:rsidP="00D2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7460" w:rsidRPr="00052503" w:rsidRDefault="00D27460" w:rsidP="00D27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- увеличение доли обустроенных мест массового отдыха населения (городских парков) </w:t>
            </w:r>
            <w:r>
              <w:rPr>
                <w:rFonts w:ascii="Times New Roman" w:hAnsi="Times New Roman"/>
                <w:sz w:val="28"/>
                <w:szCs w:val="28"/>
              </w:rPr>
              <w:t>на 5</w:t>
            </w:r>
            <w:r w:rsidRPr="000F12BF">
              <w:rPr>
                <w:rFonts w:ascii="Times New Roman" w:hAnsi="Times New Roman"/>
                <w:sz w:val="28"/>
                <w:szCs w:val="28"/>
              </w:rPr>
              <w:t xml:space="preserve"> % в 2017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D27460" w:rsidRPr="00052503" w:rsidTr="00D27460">
        <w:tc>
          <w:tcPr>
            <w:tcW w:w="2943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804" w:type="dxa"/>
          </w:tcPr>
          <w:p w:rsidR="00D27460" w:rsidRPr="00052503" w:rsidRDefault="00D27460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Главный экономист управления городского хозяйства администрации города Коврова: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Каменщикова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Анна Валерьевна, тел.: 3-10-01</w:t>
            </w:r>
          </w:p>
        </w:tc>
      </w:tr>
    </w:tbl>
    <w:p w:rsidR="00D27460" w:rsidRPr="00052503" w:rsidRDefault="00D27460" w:rsidP="00D27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7460" w:rsidRPr="00052503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1. Характеристика сферы деятельности</w:t>
      </w: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На территории города Коврова благоустрое</w:t>
      </w:r>
      <w:r>
        <w:rPr>
          <w:rFonts w:ascii="Times New Roman" w:hAnsi="Times New Roman"/>
          <w:sz w:val="28"/>
          <w:szCs w:val="28"/>
        </w:rPr>
        <w:t>но 2 парка из 5, что составляет</w:t>
      </w:r>
      <w:r w:rsidRPr="00052503">
        <w:rPr>
          <w:rFonts w:ascii="Times New Roman" w:hAnsi="Times New Roman"/>
          <w:sz w:val="28"/>
          <w:szCs w:val="28"/>
        </w:rPr>
        <w:t xml:space="preserve"> 40 %,. 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для сбора мусора, детских площадок. Освещение и озеленение мест массового отдыха населения является значимой проблемой.</w:t>
      </w: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Данная подпрограмма определяет комплекс системных мероприятий, направленных на реализацию проектов в сфере благоустройства городских парков.</w:t>
      </w: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Кроме того, реализация мероприятий подпрограммы п</w:t>
      </w:r>
      <w:r>
        <w:rPr>
          <w:rFonts w:ascii="Times New Roman" w:hAnsi="Times New Roman"/>
          <w:sz w:val="28"/>
          <w:szCs w:val="28"/>
        </w:rPr>
        <w:t>озволит обеспечить необходимую  физическую</w:t>
      </w:r>
      <w:r w:rsidRPr="00052503">
        <w:rPr>
          <w:rFonts w:ascii="Times New Roman" w:hAnsi="Times New Roman"/>
          <w:sz w:val="28"/>
          <w:szCs w:val="28"/>
        </w:rPr>
        <w:t>, пространственн</w:t>
      </w:r>
      <w:r>
        <w:rPr>
          <w:rFonts w:ascii="Times New Roman" w:hAnsi="Times New Roman"/>
          <w:sz w:val="28"/>
          <w:szCs w:val="28"/>
        </w:rPr>
        <w:t>ую и информационную</w:t>
      </w:r>
      <w:r w:rsidRPr="00052503">
        <w:rPr>
          <w:rFonts w:ascii="Times New Roman" w:hAnsi="Times New Roman"/>
          <w:sz w:val="28"/>
          <w:szCs w:val="28"/>
        </w:rPr>
        <w:t xml:space="preserve"> доступности общественных территорий для инвалидов и других </w:t>
      </w:r>
      <w:proofErr w:type="spellStart"/>
      <w:r w:rsidRPr="000525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52503">
        <w:rPr>
          <w:rFonts w:ascii="Times New Roman" w:hAnsi="Times New Roman"/>
          <w:sz w:val="28"/>
          <w:szCs w:val="28"/>
        </w:rPr>
        <w:t xml:space="preserve"> групп населения.         </w:t>
      </w: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460" w:rsidRPr="00052503" w:rsidRDefault="00D27460" w:rsidP="00D27460">
      <w:pPr>
        <w:pStyle w:val="1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2. Приоритеты, цели и задачи в сфере деятельности</w:t>
      </w:r>
    </w:p>
    <w:p w:rsidR="00D27460" w:rsidRPr="00052503" w:rsidRDefault="00D27460" w:rsidP="00D27460">
      <w:pPr>
        <w:pStyle w:val="1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460" w:rsidRPr="00052503" w:rsidRDefault="00D27460" w:rsidP="00D2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Основной целью подпрограммы является создание условий для повышения качества и комфорта городской среды на территории города Коврова с учетом результатов общественного обсуждения. </w:t>
      </w:r>
    </w:p>
    <w:p w:rsidR="00D27460" w:rsidRPr="00052503" w:rsidRDefault="00D27460" w:rsidP="00D27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Подпрограмма предполагает решение задач по повышению уровня обустройства городских парков в городе Коврове.</w:t>
      </w:r>
    </w:p>
    <w:p w:rsidR="00D27460" w:rsidRPr="00052503" w:rsidRDefault="00D27460" w:rsidP="00D274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Запланированные мероприятия по благоустройству направлены на увеличение показателей обустройства городских парков. </w:t>
      </w:r>
    </w:p>
    <w:p w:rsidR="00D27460" w:rsidRPr="00052503" w:rsidRDefault="00D27460" w:rsidP="00D274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3. Целевые показатели</w:t>
      </w:r>
    </w:p>
    <w:p w:rsidR="00D27460" w:rsidRPr="00052503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Запланированные мероприятия по благоустройству направлены на увеличение показателей обустройства мест массового отдыха населения (городских парков). А также </w:t>
      </w:r>
      <w:proofErr w:type="gramStart"/>
      <w:r w:rsidRPr="00052503">
        <w:rPr>
          <w:rFonts w:ascii="Times New Roman" w:hAnsi="Times New Roman"/>
          <w:sz w:val="28"/>
          <w:szCs w:val="28"/>
        </w:rPr>
        <w:t xml:space="preserve">позволят достичь </w:t>
      </w:r>
      <w:r>
        <w:rPr>
          <w:rFonts w:ascii="Times New Roman" w:hAnsi="Times New Roman"/>
          <w:sz w:val="28"/>
          <w:szCs w:val="28"/>
        </w:rPr>
        <w:t>увеличение</w:t>
      </w:r>
      <w:proofErr w:type="gramEnd"/>
      <w:r w:rsidRPr="00052503">
        <w:rPr>
          <w:rFonts w:ascii="Times New Roman" w:hAnsi="Times New Roman"/>
          <w:sz w:val="28"/>
          <w:szCs w:val="28"/>
        </w:rPr>
        <w:t xml:space="preserve"> доли обустроенных мест массового отдыха населения на 20 %.</w:t>
      </w:r>
    </w:p>
    <w:p w:rsidR="00D27460" w:rsidRPr="00052503" w:rsidRDefault="00D27460" w:rsidP="00D2746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7460" w:rsidRPr="00052503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4. Сроки и этапы реализации</w:t>
      </w:r>
    </w:p>
    <w:p w:rsidR="00D27460" w:rsidRPr="00052503" w:rsidRDefault="00D27460" w:rsidP="00D27460">
      <w:pPr>
        <w:spacing w:after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Срок реализации подпрограммы 2017 г.</w:t>
      </w:r>
    </w:p>
    <w:p w:rsidR="00D27460" w:rsidRPr="00052503" w:rsidRDefault="00D27460" w:rsidP="00D27460">
      <w:pPr>
        <w:spacing w:after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</w:t>
      </w:r>
    </w:p>
    <w:p w:rsidR="00D27460" w:rsidRPr="00052503" w:rsidRDefault="00D27460" w:rsidP="00D27460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 xml:space="preserve">5. </w:t>
      </w:r>
      <w:r w:rsidRPr="00052503">
        <w:rPr>
          <w:rFonts w:ascii="Times New Roman" w:hAnsi="Times New Roman"/>
          <w:b/>
          <w:color w:val="000000"/>
          <w:sz w:val="28"/>
          <w:szCs w:val="28"/>
        </w:rPr>
        <w:t xml:space="preserve">Основные мероприятия </w:t>
      </w:r>
    </w:p>
    <w:p w:rsidR="00D27460" w:rsidRPr="00052503" w:rsidRDefault="00D27460" w:rsidP="00D27460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bCs/>
          <w:sz w:val="28"/>
          <w:szCs w:val="28"/>
        </w:rPr>
      </w:pPr>
      <w:r w:rsidRPr="00052503">
        <w:rPr>
          <w:rFonts w:ascii="Times New Roman" w:hAnsi="Times New Roman" w:cs="Times New Roman"/>
          <w:bCs/>
          <w:color w:val="0000FF"/>
          <w:sz w:val="28"/>
          <w:szCs w:val="28"/>
        </w:rPr>
        <w:tab/>
      </w:r>
      <w:r w:rsidRPr="00052503">
        <w:rPr>
          <w:rFonts w:ascii="Times New Roman" w:hAnsi="Times New Roman" w:cs="Times New Roman"/>
          <w:bCs/>
          <w:sz w:val="28"/>
          <w:szCs w:val="28"/>
        </w:rPr>
        <w:t>1. Реализация мероприятий по благоустройству мест массового отдыха населения.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  1.1 Обустройство мест массового отдыха населения (городских парков).</w:t>
      </w:r>
    </w:p>
    <w:p w:rsidR="00D27460" w:rsidRPr="00052503" w:rsidRDefault="00D27460" w:rsidP="00D27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 (городских парков) включает в себя следующие виды работ: 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1. Устройство тротуаров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2. Установка детской и спортивной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3. Установка урн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4. Установка скамеек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6. Снос сухих и аварийных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7. Озеленение. 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8. Организация автомобильной стоянки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9. Обеспечение 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</w:t>
      </w:r>
      <w:r w:rsidRPr="00052503">
        <w:rPr>
          <w:rFonts w:ascii="Times New Roman" w:hAnsi="Times New Roman" w:cs="Times New Roman"/>
          <w:sz w:val="28"/>
          <w:szCs w:val="28"/>
        </w:rPr>
        <w:t>ругие виды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Городской парк, благоустройство которого реализуется в рамках подпрограммы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2503">
        <w:rPr>
          <w:rFonts w:ascii="Times New Roman" w:hAnsi="Times New Roman" w:cs="Times New Roman"/>
          <w:sz w:val="28"/>
          <w:szCs w:val="28"/>
        </w:rPr>
        <w:t xml:space="preserve"> будет определен по результатам народного голосования (Приложение № 1 к подпрограмме).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D27460" w:rsidRPr="004B27F9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- порядок представления, рассмотрения и оценки предложений граждан и организаций о выборе и включении парка в подпрограмму «Обустройство мест массового отдыха населения (городских парков)   в городе Коврове в 2017 году» муниципальной программы «Благоустройство территории города Коврова в 2017 году», </w:t>
      </w:r>
      <w:r w:rsidRPr="004B27F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Коврова № 662 от 27.03.2017г.</w:t>
      </w:r>
    </w:p>
    <w:p w:rsidR="00D27460" w:rsidRPr="00052503" w:rsidRDefault="00D27460" w:rsidP="00D274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7460" w:rsidRPr="00052503" w:rsidRDefault="00D27460" w:rsidP="00D274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:rsidR="00D27460" w:rsidRPr="00052503" w:rsidRDefault="00D27460" w:rsidP="00D2746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В рамках подпрограммы осуществляется взаимодействие с органами государственной власти Владимирской области – Департаментом жилищно-коммунального хозяйства по </w:t>
      </w:r>
      <w:proofErr w:type="spellStart"/>
      <w:r w:rsidRPr="00052503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052503">
        <w:rPr>
          <w:rFonts w:ascii="Times New Roman" w:hAnsi="Times New Roman"/>
          <w:sz w:val="28"/>
          <w:szCs w:val="28"/>
        </w:rPr>
        <w:t xml:space="preserve"> муниципального образования, вхождению в областные и федеральные программы, </w:t>
      </w:r>
      <w:r>
        <w:rPr>
          <w:rFonts w:ascii="Times New Roman" w:hAnsi="Times New Roman"/>
          <w:sz w:val="28"/>
          <w:szCs w:val="28"/>
        </w:rPr>
        <w:t>по обеспечению качества</w:t>
      </w:r>
      <w:r w:rsidRPr="00052503">
        <w:rPr>
          <w:rFonts w:ascii="Times New Roman" w:hAnsi="Times New Roman"/>
          <w:sz w:val="28"/>
          <w:szCs w:val="28"/>
        </w:rPr>
        <w:t xml:space="preserve"> проведения работ по благоустройству территории города.</w:t>
      </w:r>
    </w:p>
    <w:p w:rsidR="00D27460" w:rsidRPr="00052503" w:rsidRDefault="00D27460" w:rsidP="00D2746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 ходе реализации подпрограммы необходимо учитывать мнение жителей и организаций (предприятий) города.</w:t>
      </w:r>
    </w:p>
    <w:p w:rsidR="00D27460" w:rsidRPr="00052503" w:rsidRDefault="00D27460" w:rsidP="00D2746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 целях реализации мероприятий по обустройству мест массового отдыха населения</w:t>
      </w:r>
      <w:r w:rsidRPr="0005250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52503">
        <w:rPr>
          <w:rFonts w:ascii="Times New Roman" w:hAnsi="Times New Roman"/>
          <w:sz w:val="28"/>
          <w:szCs w:val="28"/>
        </w:rPr>
        <w:t>осуществляется взаимодействие с жителями города.</w:t>
      </w:r>
    </w:p>
    <w:p w:rsidR="00D27460" w:rsidRPr="00052503" w:rsidRDefault="00D27460" w:rsidP="00D27460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Выбор исполнителей мероприятия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D27460" w:rsidRPr="00052503" w:rsidRDefault="00D27460" w:rsidP="00D274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подпрограммы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</w:t>
      </w:r>
      <w:r>
        <w:rPr>
          <w:rFonts w:ascii="Times New Roman" w:hAnsi="Times New Roman"/>
          <w:sz w:val="28"/>
          <w:szCs w:val="28"/>
        </w:rPr>
        <w:t>же для осуществления контроля над</w:t>
      </w:r>
      <w:r w:rsidRPr="00052503">
        <w:rPr>
          <w:rFonts w:ascii="Times New Roman" w:hAnsi="Times New Roman"/>
          <w:sz w:val="28"/>
          <w:szCs w:val="28"/>
        </w:rPr>
        <w:t xml:space="preserve"> реализацией выш</w:t>
      </w:r>
      <w:r>
        <w:rPr>
          <w:rFonts w:ascii="Times New Roman" w:hAnsi="Times New Roman"/>
          <w:sz w:val="28"/>
          <w:szCs w:val="28"/>
        </w:rPr>
        <w:t>еуказанной подпрограммы после ее</w:t>
      </w:r>
      <w:r w:rsidRPr="00052503">
        <w:rPr>
          <w:rFonts w:ascii="Times New Roman" w:hAnsi="Times New Roman"/>
          <w:sz w:val="28"/>
          <w:szCs w:val="28"/>
        </w:rPr>
        <w:t xml:space="preserve"> утверждения в установленном порядке. </w:t>
      </w:r>
    </w:p>
    <w:p w:rsidR="00D27460" w:rsidRPr="009C12B1" w:rsidRDefault="00D27460" w:rsidP="00D27460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</w:t>
      </w:r>
      <w:r>
        <w:rPr>
          <w:rFonts w:ascii="Times New Roman" w:hAnsi="Times New Roman"/>
          <w:sz w:val="28"/>
          <w:szCs w:val="28"/>
        </w:rPr>
        <w:t>ляется в соответствие с Положением об общественной муниципальной комиссии</w:t>
      </w:r>
      <w:r w:rsidRPr="00052503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9C12B1">
        <w:rPr>
          <w:rFonts w:ascii="Times New Roman" w:hAnsi="Times New Roman"/>
          <w:sz w:val="28"/>
          <w:szCs w:val="28"/>
        </w:rPr>
        <w:t>администрации города №663 от 28.03.2017г.</w:t>
      </w:r>
    </w:p>
    <w:p w:rsidR="00D27460" w:rsidRPr="00052503" w:rsidRDefault="00D27460" w:rsidP="00D2746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D27460" w:rsidRPr="00052503" w:rsidRDefault="00D27460" w:rsidP="00D27460">
      <w:pPr>
        <w:pStyle w:val="11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ведется прием, рассмотрение обращений граждан, в том числе через Интернет-приемную; по результатам рассмотрения обращений граждан принимаются меры реагирования.</w:t>
      </w:r>
    </w:p>
    <w:p w:rsidR="00D27460" w:rsidRPr="00052503" w:rsidRDefault="00D27460" w:rsidP="00D2746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Pr="00052503">
        <w:rPr>
          <w:rFonts w:ascii="Times New Roman" w:hAnsi="Times New Roman"/>
          <w:sz w:val="28"/>
          <w:szCs w:val="28"/>
        </w:rPr>
        <w:t xml:space="preserve">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органы государственного финансового контроля. </w:t>
      </w:r>
    </w:p>
    <w:p w:rsidR="00D27460" w:rsidRPr="00052503" w:rsidRDefault="00D27460" w:rsidP="00D27460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7. Ресурсное обеспечение</w:t>
      </w:r>
    </w:p>
    <w:p w:rsidR="00D27460" w:rsidRPr="00052503" w:rsidRDefault="00D27460" w:rsidP="00D27460">
      <w:pPr>
        <w:pStyle w:val="1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27460" w:rsidRPr="00052503" w:rsidRDefault="00D27460" w:rsidP="00D274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на весь период ее реализации составляет  6 214,8 тыс. рублей, в том числе:</w:t>
      </w:r>
    </w:p>
    <w:p w:rsidR="00D27460" w:rsidRPr="00052503" w:rsidRDefault="00D27460" w:rsidP="00D27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федерального бюджета – 4 490,1 тыс. руб.;</w:t>
      </w:r>
    </w:p>
    <w:p w:rsidR="00D27460" w:rsidRPr="00052503" w:rsidRDefault="00D27460" w:rsidP="00D27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областного бюджета – 792,4 тыс. руб.;</w:t>
      </w:r>
    </w:p>
    <w:p w:rsidR="00D27460" w:rsidRPr="00052503" w:rsidRDefault="00D27460" w:rsidP="00D27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местного бюджета – 932,3 тыс. руб.</w:t>
      </w:r>
    </w:p>
    <w:p w:rsidR="00D27460" w:rsidRPr="00052503" w:rsidRDefault="00D27460" w:rsidP="00D2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         </w:t>
      </w:r>
    </w:p>
    <w:p w:rsidR="00D27460" w:rsidRPr="00052503" w:rsidRDefault="00D27460" w:rsidP="00D27460">
      <w:pPr>
        <w:pStyle w:val="131256"/>
        <w:spacing w:before="0"/>
        <w:jc w:val="center"/>
        <w:rPr>
          <w:b/>
          <w:sz w:val="28"/>
          <w:szCs w:val="28"/>
        </w:rPr>
      </w:pPr>
      <w:r w:rsidRPr="00052503">
        <w:rPr>
          <w:b/>
          <w:sz w:val="28"/>
          <w:szCs w:val="28"/>
        </w:rPr>
        <w:t>8. Риски и меры по управлению рисками</w:t>
      </w:r>
    </w:p>
    <w:p w:rsidR="00D27460" w:rsidRPr="00052503" w:rsidRDefault="00D27460" w:rsidP="00D27460">
      <w:pPr>
        <w:pStyle w:val="131256"/>
        <w:spacing w:before="0"/>
        <w:jc w:val="center"/>
        <w:rPr>
          <w:b/>
          <w:sz w:val="28"/>
          <w:szCs w:val="28"/>
        </w:rPr>
      </w:pPr>
    </w:p>
    <w:p w:rsidR="00D27460" w:rsidRPr="00052503" w:rsidRDefault="00D27460" w:rsidP="00D2746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Финансовые риски:</w:t>
      </w:r>
    </w:p>
    <w:p w:rsidR="00D27460" w:rsidRPr="00052503" w:rsidRDefault="00D27460" w:rsidP="00D27460">
      <w:pPr>
        <w:shd w:val="clear" w:color="auto" w:fill="FFFFFF"/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</w:t>
      </w:r>
      <w:proofErr w:type="gramStart"/>
      <w:r w:rsidRPr="00052503">
        <w:rPr>
          <w:rFonts w:ascii="Times New Roman" w:hAnsi="Times New Roman"/>
          <w:sz w:val="28"/>
          <w:szCs w:val="28"/>
        </w:rPr>
        <w:t>дств в х</w:t>
      </w:r>
      <w:proofErr w:type="gramEnd"/>
      <w:r w:rsidRPr="00052503">
        <w:rPr>
          <w:rFonts w:ascii="Times New Roman" w:hAnsi="Times New Roman"/>
          <w:sz w:val="28"/>
          <w:szCs w:val="28"/>
        </w:rPr>
        <w:t>оде реализации мероприятий подпрограммы. Для управления риском:</w:t>
      </w:r>
    </w:p>
    <w:p w:rsidR="00D27460" w:rsidRPr="00052503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D27460" w:rsidRPr="00052503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D27460" w:rsidRPr="00052503" w:rsidRDefault="00D27460" w:rsidP="00D27460">
      <w:pPr>
        <w:pStyle w:val="11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D27460" w:rsidRPr="00052503" w:rsidRDefault="00D27460" w:rsidP="00D27460">
      <w:pPr>
        <w:pStyle w:val="1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Организационно-управленческие риски: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-  при размещении муниципальных заказов согласно Федеральному </w:t>
      </w:r>
      <w:hyperlink r:id="rId25" w:history="1">
        <w:r w:rsidRPr="0005250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52503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27460" w:rsidRPr="00052503" w:rsidRDefault="00D27460" w:rsidP="00D2746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52503">
        <w:rPr>
          <w:rFonts w:ascii="Times New Roman" w:hAnsi="Times New Roman" w:cs="Times New Roman"/>
          <w:b/>
          <w:sz w:val="28"/>
          <w:szCs w:val="28"/>
        </w:rPr>
        <w:t>Способами ограничения рисков являются: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изучение и внедрение положительного опыта других муниципальных образований;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повышение результативности реализации программы и эффективности использования бюджетных средств;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своевременное внесение изменений в бюджет города Коврова и муниципальную программу.</w:t>
      </w:r>
    </w:p>
    <w:p w:rsidR="00D27460" w:rsidRPr="00052503" w:rsidRDefault="00D27460" w:rsidP="00D2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60" w:rsidRPr="00052503" w:rsidRDefault="00D27460" w:rsidP="00D27460">
      <w:pPr>
        <w:ind w:left="8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9. Конечные результаты и оценка эффективности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  В результате исполнения мероприятий подпрограммы ожидаются следующие результаты: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увеличение количества обустроенных мест массового отдыха населения (городских парков)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460" w:rsidRPr="00052503" w:rsidRDefault="00D27460" w:rsidP="00D27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площадок;</w:t>
      </w:r>
    </w:p>
    <w:p w:rsidR="00D27460" w:rsidRPr="00052503" w:rsidRDefault="00D27460" w:rsidP="00D27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 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D27460" w:rsidRDefault="00D27460" w:rsidP="00D2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7460" w:rsidSect="00D27460">
          <w:footerReference w:type="default" r:id="rId26"/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D27460" w:rsidRPr="00052503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5250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27460" w:rsidRPr="00052503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к подпрограмме  «Обустройство мест</w:t>
      </w:r>
    </w:p>
    <w:p w:rsidR="00D27460" w:rsidRPr="00052503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03">
        <w:rPr>
          <w:rFonts w:ascii="Times New Roman" w:hAnsi="Times New Roman" w:cs="Times New Roman"/>
          <w:sz w:val="28"/>
          <w:szCs w:val="28"/>
        </w:rPr>
        <w:t xml:space="preserve">массового отдыха населения (городских </w:t>
      </w:r>
      <w:proofErr w:type="gramEnd"/>
    </w:p>
    <w:p w:rsidR="00D27460" w:rsidRPr="00052503" w:rsidRDefault="00D27460" w:rsidP="00D27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парков)   в городе Коврове в 2017 году»</w:t>
      </w:r>
    </w:p>
    <w:p w:rsidR="00D274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Sect="00D2746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D27460" w:rsidRPr="00052503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D27460" w:rsidRPr="00052503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819"/>
        <w:gridCol w:w="1985"/>
        <w:gridCol w:w="1701"/>
      </w:tblGrid>
      <w:tr w:rsidR="00D27460" w:rsidRPr="00FF360A" w:rsidTr="00D27460">
        <w:trPr>
          <w:trHeight w:val="194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460" w:rsidRPr="00FF360A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3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D27460" w:rsidRPr="001940A3" w:rsidRDefault="00D27460" w:rsidP="00D2746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Наименование благоустраиваемой территории. Перечень выполняемых работ</w:t>
            </w:r>
          </w:p>
        </w:tc>
        <w:tc>
          <w:tcPr>
            <w:tcW w:w="1985" w:type="dxa"/>
          </w:tcPr>
          <w:p w:rsidR="00D27460" w:rsidRPr="001940A3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Площадь территории, подлежащая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лагоустройству, </w:t>
            </w: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701" w:type="dxa"/>
          </w:tcPr>
          <w:p w:rsidR="00D27460" w:rsidRPr="001940A3" w:rsidRDefault="00D27460" w:rsidP="00D274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</w:t>
            </w:r>
            <w:proofErr w:type="gramStart"/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940A3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27460" w:rsidRPr="001A2645" w:rsidTr="00D27460">
        <w:trPr>
          <w:trHeight w:val="244"/>
        </w:trPr>
        <w:tc>
          <w:tcPr>
            <w:tcW w:w="11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Парк им. Пушкина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(первая очередь благоустройства)*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3"/>
          </w:tcPr>
          <w:p w:rsidR="00D27460" w:rsidRPr="001A2645" w:rsidRDefault="009B0B06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смотровой площадки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3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системы освещения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3"/>
          </w:tcPr>
          <w:p w:rsidR="00D27460" w:rsidRPr="001A2645" w:rsidRDefault="009B0B06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дорожно-тропиночной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</w:tr>
      <w:tr w:rsidR="00D27460" w:rsidRPr="001A2645" w:rsidTr="00D27460">
        <w:trPr>
          <w:trHeight w:val="252"/>
        </w:trPr>
        <w:tc>
          <w:tcPr>
            <w:tcW w:w="11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60" w:rsidRPr="001A2645" w:rsidTr="00D27460">
        <w:trPr>
          <w:trHeight w:val="252"/>
        </w:trPr>
        <w:tc>
          <w:tcPr>
            <w:tcW w:w="5920" w:type="dxa"/>
            <w:gridSpan w:val="2"/>
          </w:tcPr>
          <w:p w:rsidR="00D27460" w:rsidRPr="001A2645" w:rsidRDefault="00D27460" w:rsidP="00D274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D27460" w:rsidRPr="001A2645" w:rsidRDefault="00D27460" w:rsidP="00D2746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16 910 </w:t>
            </w:r>
          </w:p>
        </w:tc>
        <w:tc>
          <w:tcPr>
            <w:tcW w:w="1701" w:type="dxa"/>
          </w:tcPr>
          <w:p w:rsidR="00D27460" w:rsidRPr="001A2645" w:rsidRDefault="00D27460" w:rsidP="00D274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6 214,8</w:t>
            </w:r>
          </w:p>
        </w:tc>
      </w:tr>
    </w:tbl>
    <w:p w:rsidR="00D27460" w:rsidRPr="00052503" w:rsidRDefault="00D27460" w:rsidP="00D27460">
      <w:pPr>
        <w:pStyle w:val="ConsPlusNormal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05250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D27460" w:rsidRDefault="00D27460" w:rsidP="00D2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7A73AB">
        <w:rPr>
          <w:rFonts w:ascii="Times New Roman" w:hAnsi="Times New Roman"/>
          <w:i/>
          <w:sz w:val="24"/>
          <w:szCs w:val="24"/>
        </w:rPr>
        <w:t>В рамках финансирования по данной программе в 2017 году полностью проект реализован быть не может.</w:t>
      </w:r>
    </w:p>
    <w:p w:rsidR="00D27460" w:rsidRDefault="00D27460">
      <w:pPr>
        <w:sectPr w:rsidR="00D27460" w:rsidSect="00D27460">
          <w:type w:val="continuous"/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D27460" w:rsidRDefault="00D27460" w:rsidP="00D27460">
      <w:pPr>
        <w:spacing w:after="0" w:line="240" w:lineRule="auto"/>
        <w:ind w:left="11340"/>
        <w:jc w:val="right"/>
        <w:rPr>
          <w:rFonts w:ascii="Times New Roman" w:hAnsi="Times New Roman"/>
          <w:b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Pr="002A4A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27460" w:rsidRPr="003C5C27" w:rsidRDefault="00D27460" w:rsidP="00D27460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C5C2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27460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территории</w:t>
      </w:r>
    </w:p>
    <w:p w:rsidR="00D27460" w:rsidRPr="00B84182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182">
        <w:rPr>
          <w:rFonts w:ascii="Times New Roman" w:hAnsi="Times New Roman"/>
          <w:sz w:val="24"/>
          <w:szCs w:val="24"/>
        </w:rPr>
        <w:t>города Коврова в 2017 году»</w:t>
      </w:r>
    </w:p>
    <w:p w:rsidR="00D27460" w:rsidRPr="002A4AFE" w:rsidRDefault="00D27460" w:rsidP="00D27460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D27460" w:rsidRPr="002A4AFE" w:rsidRDefault="00D27460" w:rsidP="00D274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27460" w:rsidRPr="002A4AFE" w:rsidRDefault="00D27460" w:rsidP="00D27460">
      <w:pPr>
        <w:jc w:val="center"/>
        <w:rPr>
          <w:rFonts w:ascii="Times New Roman" w:hAnsi="Times New Roman"/>
          <w:b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D27460" w:rsidRPr="002A4AFE" w:rsidRDefault="00D27460" w:rsidP="00D27460">
      <w:pPr>
        <w:ind w:firstLine="567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Форма 1.</w:t>
      </w:r>
      <w:r w:rsidRPr="002A4AFE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3346" w:type="dxa"/>
        <w:tblInd w:w="67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20"/>
        <w:gridCol w:w="709"/>
        <w:gridCol w:w="459"/>
        <w:gridCol w:w="4633"/>
        <w:gridCol w:w="14"/>
        <w:gridCol w:w="1829"/>
        <w:gridCol w:w="15"/>
        <w:gridCol w:w="4946"/>
        <w:gridCol w:w="15"/>
        <w:gridCol w:w="6"/>
      </w:tblGrid>
      <w:tr w:rsidR="00D27460" w:rsidRPr="00913B83" w:rsidTr="00D27460">
        <w:trPr>
          <w:gridAfter w:val="1"/>
          <w:wAfter w:w="6" w:type="dxa"/>
          <w:trHeight w:val="20"/>
        </w:trPr>
        <w:tc>
          <w:tcPr>
            <w:tcW w:w="1429" w:type="dxa"/>
            <w:gridSpan w:val="2"/>
            <w:vMerge w:val="restart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3B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3B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3B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gridSpan w:val="2"/>
            <w:vMerge w:val="restart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27460" w:rsidRPr="00913B83" w:rsidTr="00D27460">
        <w:trPr>
          <w:trHeight w:val="20"/>
        </w:trPr>
        <w:tc>
          <w:tcPr>
            <w:tcW w:w="1429" w:type="dxa"/>
            <w:gridSpan w:val="2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E23B0" w:rsidTr="00D27460">
        <w:trPr>
          <w:trHeight w:val="20"/>
        </w:trPr>
        <w:tc>
          <w:tcPr>
            <w:tcW w:w="720" w:type="dxa"/>
            <w:noWrap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B8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3"/>
            <w:vAlign w:val="center"/>
          </w:tcPr>
          <w:p w:rsidR="00D27460" w:rsidRPr="009E23B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E23B0">
              <w:rPr>
                <w:rFonts w:ascii="Times New Roman" w:hAnsi="Times New Roman"/>
              </w:rPr>
              <w:t>прогноз</w:t>
            </w:r>
          </w:p>
        </w:tc>
      </w:tr>
      <w:tr w:rsidR="00D27460" w:rsidRPr="00913B83" w:rsidTr="00D27460">
        <w:trPr>
          <w:gridAfter w:val="1"/>
          <w:wAfter w:w="6" w:type="dxa"/>
          <w:trHeight w:val="529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2" w:type="dxa"/>
            <w:gridSpan w:val="6"/>
            <w:noWrap/>
            <w:vAlign w:val="bottom"/>
          </w:tcPr>
          <w:p w:rsidR="00D27460" w:rsidRPr="005E2CE2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r w:rsidRPr="00D9339B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</w:tr>
      <w:tr w:rsidR="00D27460" w:rsidRPr="008F3C78" w:rsidTr="00D27460">
        <w:trPr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gridSpan w:val="2"/>
            <w:noWrap/>
          </w:tcPr>
          <w:p w:rsidR="00D27460" w:rsidRPr="002D4725" w:rsidRDefault="00D27460" w:rsidP="00D2746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оличество благоустроенных дворовых территорий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7" w:type="dxa"/>
            <w:gridSpan w:val="3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7460" w:rsidRPr="008F3C78" w:rsidTr="00D27460">
        <w:trPr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gridSpan w:val="2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967" w:type="dxa"/>
            <w:gridSpan w:val="3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gridSpan w:val="2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 xml:space="preserve">оля населения, проживающего в </w:t>
            </w:r>
            <w:proofErr w:type="gramStart"/>
            <w:r w:rsidRPr="002D4725">
              <w:rPr>
                <w:rFonts w:ascii="Times New Roman" w:hAnsi="Times New Roman"/>
                <w:sz w:val="24"/>
                <w:szCs w:val="24"/>
              </w:rPr>
              <w:t>жилом</w:t>
            </w:r>
            <w:proofErr w:type="gramEnd"/>
            <w:r w:rsidRPr="002D4725">
              <w:rPr>
                <w:rFonts w:ascii="Times New Roman" w:hAnsi="Times New Roman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город Ковров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946" w:type="dxa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gridSpan w:val="2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46" w:type="dxa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gridSpan w:val="2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2D4725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D4725">
              <w:rPr>
                <w:rFonts w:ascii="Times New Roman" w:hAnsi="Times New Roman"/>
                <w:sz w:val="24"/>
                <w:szCs w:val="24"/>
              </w:rPr>
              <w:t>ыс. кв. м</w:t>
            </w:r>
          </w:p>
        </w:tc>
        <w:tc>
          <w:tcPr>
            <w:tcW w:w="4946" w:type="dxa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  <w:gridSpan w:val="2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0C1F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844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946" w:type="dxa"/>
            <w:noWrap/>
            <w:vAlign w:val="bottom"/>
          </w:tcPr>
          <w:p w:rsidR="00D27460" w:rsidRPr="005E2CE2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460" w:rsidRPr="008F3C78" w:rsidTr="00D27460">
        <w:trPr>
          <w:gridAfter w:val="2"/>
          <w:wAfter w:w="21" w:type="dxa"/>
          <w:trHeight w:val="71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7" w:type="dxa"/>
            <w:gridSpan w:val="5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2 </w:t>
            </w:r>
            <w:r w:rsidRPr="008F3C78">
              <w:rPr>
                <w:rFonts w:ascii="Times New Roman" w:hAnsi="Times New Roman"/>
                <w:sz w:val="24"/>
                <w:szCs w:val="24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DA">
              <w:rPr>
                <w:rFonts w:ascii="Times New Roman" w:hAnsi="Times New Roman"/>
                <w:sz w:val="24"/>
                <w:szCs w:val="24"/>
              </w:rPr>
              <w:t>количество благоустроенных мест массового отдыха населения (городских парков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961" w:type="dxa"/>
            <w:gridSpan w:val="2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460" w:rsidRPr="008F3C78" w:rsidTr="00D27460">
        <w:trPr>
          <w:gridAfter w:val="2"/>
          <w:wAfter w:w="21" w:type="dxa"/>
          <w:trHeight w:val="1233"/>
        </w:trPr>
        <w:tc>
          <w:tcPr>
            <w:tcW w:w="720" w:type="dxa"/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27460" w:rsidRPr="00913B83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noWrap/>
            <w:vAlign w:val="center"/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noWrap/>
            <w:vAlign w:val="bottom"/>
          </w:tcPr>
          <w:p w:rsidR="00D27460" w:rsidRPr="002A4AFE" w:rsidRDefault="00D27460" w:rsidP="00D2746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28DA">
              <w:rPr>
                <w:rFonts w:ascii="Times New Roman" w:hAnsi="Times New Roman"/>
                <w:sz w:val="24"/>
                <w:szCs w:val="24"/>
              </w:rPr>
              <w:t>оля  благоустроенных мест массового отдыха населения (городских парков)</w:t>
            </w:r>
          </w:p>
        </w:tc>
        <w:tc>
          <w:tcPr>
            <w:tcW w:w="1843" w:type="dxa"/>
            <w:gridSpan w:val="2"/>
            <w:noWrap/>
            <w:vAlign w:val="bottom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961" w:type="dxa"/>
            <w:gridSpan w:val="2"/>
            <w:noWrap/>
            <w:vAlign w:val="bottom"/>
          </w:tcPr>
          <w:p w:rsidR="00D27460" w:rsidRPr="008F3C78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27460" w:rsidRDefault="00D27460" w:rsidP="00D274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*Значения показателей будут уточнены после </w:t>
      </w:r>
      <w:proofErr w:type="spellStart"/>
      <w:r>
        <w:rPr>
          <w:rFonts w:ascii="Times New Roman" w:hAnsi="Times New Roman"/>
          <w:sz w:val="24"/>
          <w:szCs w:val="24"/>
        </w:rPr>
        <w:t>осмечивания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дворовым территориям, вошедшим в программу</w:t>
      </w:r>
    </w:p>
    <w:p w:rsidR="00D27460" w:rsidRDefault="00D27460" w:rsidP="00D27460">
      <w:pPr>
        <w:rPr>
          <w:rFonts w:ascii="Times New Roman" w:hAnsi="Times New Roman"/>
          <w:sz w:val="24"/>
          <w:szCs w:val="24"/>
        </w:rPr>
      </w:pPr>
    </w:p>
    <w:p w:rsidR="00D27460" w:rsidRPr="002A4AFE" w:rsidRDefault="00D27460" w:rsidP="00D27460">
      <w:pPr>
        <w:rPr>
          <w:rFonts w:ascii="Times New Roman" w:hAnsi="Times New Roman"/>
          <w:sz w:val="24"/>
          <w:szCs w:val="24"/>
        </w:rPr>
        <w:sectPr w:rsidR="00D27460" w:rsidRPr="002A4AFE" w:rsidSect="00D27460">
          <w:footerReference w:type="default" r:id="rId27"/>
          <w:footerReference w:type="first" r:id="rId28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27460" w:rsidRPr="002A4AFE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 w:rsidRPr="002A4AFE">
        <w:rPr>
          <w:rFonts w:ascii="Times New Roman" w:hAnsi="Times New Roman"/>
          <w:b/>
          <w:sz w:val="24"/>
          <w:szCs w:val="24"/>
        </w:rPr>
        <w:t>Форма 2.</w:t>
      </w:r>
      <w:r w:rsidRPr="002A4AFE">
        <w:rPr>
          <w:rFonts w:ascii="Times New Roman" w:hAnsi="Times New Roman"/>
          <w:sz w:val="24"/>
          <w:szCs w:val="24"/>
        </w:rPr>
        <w:t xml:space="preserve">  Перечень основных мероприятий муниципальной программы</w:t>
      </w:r>
    </w:p>
    <w:tbl>
      <w:tblPr>
        <w:tblW w:w="1484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274"/>
        <w:gridCol w:w="4270"/>
        <w:gridCol w:w="2618"/>
        <w:gridCol w:w="1563"/>
        <w:gridCol w:w="2411"/>
        <w:gridCol w:w="2711"/>
      </w:tblGrid>
      <w:tr w:rsidR="00D27460" w:rsidRPr="00913B83" w:rsidTr="00D27460">
        <w:trPr>
          <w:trHeight w:val="1010"/>
        </w:trPr>
        <w:tc>
          <w:tcPr>
            <w:tcW w:w="1274" w:type="dxa"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5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5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35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18" w:type="dxa"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3" w:type="dxa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711" w:type="dxa"/>
            <w:vAlign w:val="center"/>
          </w:tcPr>
          <w:p w:rsidR="00D27460" w:rsidRPr="00913B83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83">
              <w:rPr>
                <w:rFonts w:ascii="Times New Roman" w:hAnsi="Times New Roman"/>
                <w:sz w:val="24"/>
                <w:szCs w:val="24"/>
              </w:rPr>
              <w:t>Взаимосвязь с целевыми показателями (индикаторами)</w:t>
            </w:r>
          </w:p>
        </w:tc>
      </w:tr>
      <w:tr w:rsidR="00D27460" w:rsidRPr="00913B83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0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D27460" w:rsidRPr="009B359D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на территории города Коврова в 2017 году»</w:t>
            </w:r>
          </w:p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bottom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7460" w:rsidRPr="00913B83" w:rsidRDefault="00D27460" w:rsidP="00D27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27460" w:rsidRPr="00913B83" w:rsidRDefault="00D27460" w:rsidP="00D27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B34B40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B34B40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70" w:type="dxa"/>
            <w:noWrap/>
            <w:vAlign w:val="center"/>
          </w:tcPr>
          <w:p w:rsidR="00D27460" w:rsidRPr="00B34B40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территории города»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D2746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D27460" w:rsidRPr="00B34B40" w:rsidRDefault="00D27460" w:rsidP="00D27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13B83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дворовые территории</w:t>
            </w:r>
          </w:p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D27460" w:rsidRPr="009B359D" w:rsidRDefault="00D27460" w:rsidP="00D27460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дворовых  территорий</w:t>
            </w:r>
          </w:p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13B83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муниципальные территории общего пользования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</w:t>
            </w:r>
          </w:p>
        </w:tc>
      </w:tr>
      <w:tr w:rsidR="00D27460" w:rsidRPr="00913B83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B3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270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 xml:space="preserve">. «Обустройство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  <w:r w:rsidRPr="009B359D">
              <w:rPr>
                <w:rFonts w:ascii="Times New Roman" w:hAnsi="Times New Roman"/>
                <w:sz w:val="24"/>
                <w:szCs w:val="24"/>
              </w:rPr>
              <w:t>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(городских парков)</w:t>
            </w:r>
            <w:r w:rsidRPr="009B359D">
              <w:rPr>
                <w:rFonts w:ascii="Times New Roman" w:hAnsi="Times New Roman"/>
                <w:sz w:val="24"/>
                <w:szCs w:val="24"/>
              </w:rPr>
              <w:t xml:space="preserve"> в городе Коврове в 2017 году»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B34B40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B34B40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</w:p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4B4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70" w:type="dxa"/>
            <w:noWrap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7460" w:rsidRPr="00B34B40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D27460" w:rsidRPr="00B34B40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60" w:rsidRPr="00913B83" w:rsidTr="00D27460">
        <w:trPr>
          <w:trHeight w:val="20"/>
        </w:trPr>
        <w:tc>
          <w:tcPr>
            <w:tcW w:w="1274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618" w:type="dxa"/>
            <w:tcBorders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60" w:rsidRPr="009B359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благоустроенные места массового отдыха населения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D27460" w:rsidRPr="009B359D" w:rsidRDefault="00D27460" w:rsidP="00D2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59D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мест массового отдыха населения</w:t>
            </w:r>
          </w:p>
        </w:tc>
      </w:tr>
    </w:tbl>
    <w:p w:rsidR="00D27460" w:rsidRPr="002A4AFE" w:rsidRDefault="00D27460" w:rsidP="00D27460">
      <w:pPr>
        <w:rPr>
          <w:rFonts w:ascii="Times New Roman" w:hAnsi="Times New Roman"/>
          <w:strike/>
          <w:sz w:val="24"/>
          <w:szCs w:val="24"/>
        </w:rPr>
        <w:sectPr w:rsidR="00D27460" w:rsidRPr="002A4AFE" w:rsidSect="00D27460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D27460" w:rsidRPr="00B34B40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3</w:t>
      </w:r>
      <w:r w:rsidRPr="00B34B40">
        <w:rPr>
          <w:rFonts w:ascii="Times New Roman" w:hAnsi="Times New Roman"/>
          <w:b/>
          <w:sz w:val="24"/>
          <w:szCs w:val="24"/>
        </w:rPr>
        <w:t>.</w:t>
      </w:r>
      <w:r w:rsidRPr="00B34B4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391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145"/>
        <w:gridCol w:w="5238"/>
        <w:gridCol w:w="7"/>
        <w:gridCol w:w="1982"/>
        <w:gridCol w:w="711"/>
        <w:gridCol w:w="709"/>
        <w:gridCol w:w="711"/>
        <w:gridCol w:w="1276"/>
        <w:gridCol w:w="710"/>
        <w:gridCol w:w="1421"/>
      </w:tblGrid>
      <w:tr w:rsidR="00D27460" w:rsidRPr="00B34B40" w:rsidTr="00D27460">
        <w:trPr>
          <w:trHeight w:val="574"/>
          <w:tblHeader/>
        </w:trPr>
        <w:tc>
          <w:tcPr>
            <w:tcW w:w="1145" w:type="dxa"/>
            <w:vMerge w:val="restart"/>
            <w:tcBorders>
              <w:right w:val="single" w:sz="4" w:space="0" w:color="auto"/>
            </w:tcBorders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vMerge w:val="restart"/>
            <w:tcBorders>
              <w:left w:val="single" w:sz="4" w:space="0" w:color="auto"/>
            </w:tcBorders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7" w:type="dxa"/>
            <w:gridSpan w:val="5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1" w:type="dxa"/>
            <w:vAlign w:val="center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B40">
              <w:rPr>
                <w:rFonts w:ascii="Times New Roman" w:hAnsi="Times New Roman"/>
                <w:sz w:val="24"/>
                <w:szCs w:val="24"/>
              </w:rPr>
              <w:t>Расходы бюджета города Коврова, тыс. рублей</w:t>
            </w:r>
          </w:p>
        </w:tc>
      </w:tr>
      <w:tr w:rsidR="00D27460" w:rsidRPr="002B1B5E" w:rsidTr="00D27460">
        <w:trPr>
          <w:trHeight w:val="1178"/>
          <w:tblHeader/>
        </w:trPr>
        <w:tc>
          <w:tcPr>
            <w:tcW w:w="1145" w:type="dxa"/>
            <w:vMerge/>
            <w:tcBorders>
              <w:right w:val="single" w:sz="4" w:space="0" w:color="auto"/>
            </w:tcBorders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tcBorders>
              <w:left w:val="single" w:sz="4" w:space="0" w:color="auto"/>
            </w:tcBorders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2B1B5E">
              <w:rPr>
                <w:rFonts w:ascii="Times New Roman" w:hAnsi="Times New Roman"/>
              </w:rPr>
              <w:t>Рз</w:t>
            </w:r>
            <w:proofErr w:type="spellEnd"/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(раздел)</w:t>
            </w:r>
          </w:p>
        </w:tc>
        <w:tc>
          <w:tcPr>
            <w:tcW w:w="71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1B5E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(подраздел)</w:t>
            </w:r>
          </w:p>
        </w:tc>
        <w:tc>
          <w:tcPr>
            <w:tcW w:w="1276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ЦС</w:t>
            </w:r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(целевая статья)</w:t>
            </w:r>
          </w:p>
        </w:tc>
        <w:tc>
          <w:tcPr>
            <w:tcW w:w="710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ВР</w:t>
            </w:r>
          </w:p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(вид расхода)</w:t>
            </w:r>
          </w:p>
        </w:tc>
        <w:tc>
          <w:tcPr>
            <w:tcW w:w="1421" w:type="dxa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B1B5E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2B1B5E">
              <w:rPr>
                <w:rFonts w:ascii="Times New Roman" w:hAnsi="Times New Roman"/>
              </w:rPr>
              <w:t>г.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238" w:type="dxa"/>
            <w:vMerge w:val="restart"/>
            <w:vAlign w:val="center"/>
          </w:tcPr>
          <w:p w:rsidR="00D27460" w:rsidRPr="00E10CB6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CB6">
              <w:rPr>
                <w:rFonts w:ascii="Times New Roman" w:hAnsi="Times New Roman"/>
                <w:b/>
                <w:sz w:val="24"/>
                <w:szCs w:val="24"/>
              </w:rPr>
              <w:t>«Благоустройство территории</w:t>
            </w:r>
          </w:p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sz w:val="24"/>
                <w:szCs w:val="24"/>
              </w:rPr>
              <w:t>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E10CB6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11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577CF5" w:rsidRDefault="00D27460" w:rsidP="00D27460">
            <w:pPr>
              <w:spacing w:before="40" w:after="40"/>
              <w:ind w:left="-81" w:right="-102" w:hanging="27"/>
              <w:jc w:val="center"/>
              <w:rPr>
                <w:rFonts w:ascii="Times New Roman" w:hAnsi="Times New Roman"/>
                <w:b/>
                <w:bCs/>
              </w:rPr>
            </w:pPr>
            <w:r w:rsidRPr="00E10CB6">
              <w:rPr>
                <w:rFonts w:ascii="Times New Roman" w:hAnsi="Times New Roman"/>
                <w:b/>
                <w:bCs/>
              </w:rPr>
              <w:t>62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10CB6">
              <w:rPr>
                <w:rFonts w:ascii="Times New Roman" w:hAnsi="Times New Roman"/>
                <w:b/>
                <w:bCs/>
              </w:rPr>
              <w:t>093,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259"/>
        </w:trPr>
        <w:tc>
          <w:tcPr>
            <w:tcW w:w="1145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1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0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1" w:type="dxa"/>
            <w:noWrap/>
            <w:vAlign w:val="bottom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2B1B5E">
              <w:rPr>
                <w:rFonts w:ascii="Times New Roman" w:hAnsi="Times New Roman"/>
                <w:bCs/>
              </w:rPr>
              <w:t> </w:t>
            </w:r>
          </w:p>
        </w:tc>
      </w:tr>
      <w:tr w:rsidR="00D27460" w:rsidRPr="002B1B5E" w:rsidTr="00D27460">
        <w:trPr>
          <w:trHeight w:val="374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D27460" w:rsidRPr="002B1B5E" w:rsidTr="00D27460">
        <w:trPr>
          <w:trHeight w:val="273"/>
        </w:trPr>
        <w:tc>
          <w:tcPr>
            <w:tcW w:w="1145" w:type="dxa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Подпрограмма №1</w:t>
            </w:r>
          </w:p>
        </w:tc>
        <w:tc>
          <w:tcPr>
            <w:tcW w:w="5238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2B1B5E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города Коврова в 2017 году»</w:t>
            </w:r>
          </w:p>
        </w:tc>
        <w:tc>
          <w:tcPr>
            <w:tcW w:w="1989" w:type="dxa"/>
            <w:gridSpan w:val="2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</w:rPr>
              <w:t>55 879,0</w:t>
            </w:r>
          </w:p>
        </w:tc>
      </w:tr>
      <w:tr w:rsidR="00D27460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32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22101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</w:rPr>
              <w:t>37252,7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B1B5E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26 915,1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749,7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2210121250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587,9</w:t>
            </w:r>
          </w:p>
        </w:tc>
      </w:tr>
      <w:tr w:rsidR="00D27460" w:rsidRPr="00F34D6E" w:rsidTr="00D27460">
        <w:trPr>
          <w:trHeight w:val="645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мероприятие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города Коврова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22102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</w:rPr>
              <w:t>18 626,3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457,5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22102R5550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374,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34B40">
              <w:rPr>
                <w:rFonts w:ascii="Times New Roman" w:hAnsi="Times New Roman"/>
                <w:sz w:val="20"/>
                <w:szCs w:val="20"/>
              </w:rPr>
              <w:t>21260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E10CB6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794,0</w:t>
            </w:r>
          </w:p>
        </w:tc>
      </w:tr>
      <w:tr w:rsidR="00D27460" w:rsidRPr="004458DE" w:rsidTr="00D27460">
        <w:trPr>
          <w:trHeight w:val="1297"/>
        </w:trPr>
        <w:tc>
          <w:tcPr>
            <w:tcW w:w="1145" w:type="dxa"/>
            <w:noWrap/>
            <w:vAlign w:val="center"/>
          </w:tcPr>
          <w:p w:rsidR="00D27460" w:rsidRPr="004458DE" w:rsidRDefault="00D27460" w:rsidP="00D27460">
            <w:pPr>
              <w:spacing w:before="40" w:after="40"/>
              <w:rPr>
                <w:rFonts w:ascii="Times New Roman" w:hAnsi="Times New Roman"/>
                <w:b/>
              </w:rPr>
            </w:pPr>
            <w:r w:rsidRPr="004458DE">
              <w:rPr>
                <w:rFonts w:ascii="Times New Roman" w:hAnsi="Times New Roman"/>
                <w:b/>
              </w:rPr>
              <w:t>Подпрограмма № 2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4458D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58DE">
              <w:rPr>
                <w:rFonts w:ascii="Times New Roman" w:hAnsi="Times New Roman"/>
                <w:b/>
                <w:sz w:val="24"/>
                <w:szCs w:val="24"/>
              </w:rPr>
              <w:t>«Обустройство мест массового отдыха населения (городских парков) в городе Коврове в 2017 году»</w:t>
            </w:r>
          </w:p>
        </w:tc>
        <w:tc>
          <w:tcPr>
            <w:tcW w:w="1982" w:type="dxa"/>
            <w:vAlign w:val="center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Всего: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F34D6E">
              <w:rPr>
                <w:rFonts w:ascii="Times New Roman" w:hAnsi="Times New Roman"/>
              </w:rPr>
              <w:t>6 214,</w:t>
            </w:r>
            <w:r w:rsidRPr="00F34D6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F34D6E" w:rsidTr="00D27460">
        <w:trPr>
          <w:trHeight w:val="1536"/>
        </w:trPr>
        <w:tc>
          <w:tcPr>
            <w:tcW w:w="1145" w:type="dxa"/>
            <w:noWrap/>
            <w:vAlign w:val="center"/>
          </w:tcPr>
          <w:p w:rsidR="00D27460" w:rsidRPr="00F34D6E" w:rsidRDefault="00D27460" w:rsidP="00D27460">
            <w:pPr>
              <w:spacing w:before="40" w:after="40"/>
              <w:ind w:right="-152"/>
              <w:rPr>
                <w:rFonts w:ascii="Times New Roman" w:hAnsi="Times New Roman"/>
                <w:bCs/>
              </w:rPr>
            </w:pPr>
            <w:r w:rsidRPr="00F34D6E">
              <w:rPr>
                <w:rFonts w:ascii="Times New Roman" w:hAnsi="Times New Roman"/>
                <w:bCs/>
              </w:rPr>
              <w:t>Основное</w:t>
            </w:r>
          </w:p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F34D6E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5245" w:type="dxa"/>
            <w:gridSpan w:val="2"/>
            <w:vAlign w:val="center"/>
          </w:tcPr>
          <w:p w:rsidR="00D27460" w:rsidRPr="00F34D6E" w:rsidRDefault="00D27460" w:rsidP="00D274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4D6E">
              <w:rPr>
                <w:rFonts w:ascii="Times New Roman" w:hAnsi="Times New Roman"/>
                <w:sz w:val="24"/>
                <w:szCs w:val="24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982" w:type="dxa"/>
          </w:tcPr>
          <w:p w:rsidR="00D27460" w:rsidRPr="000F7044" w:rsidRDefault="00D27460" w:rsidP="00D27460">
            <w:pPr>
              <w:rPr>
                <w:rFonts w:ascii="Times New Roman" w:hAnsi="Times New Roman"/>
              </w:rPr>
            </w:pPr>
            <w:proofErr w:type="spellStart"/>
            <w:r w:rsidRPr="000F7044">
              <w:rPr>
                <w:rFonts w:ascii="Times New Roman" w:hAnsi="Times New Roman"/>
                <w:sz w:val="24"/>
                <w:szCs w:val="24"/>
              </w:rPr>
              <w:t>Ковровский</w:t>
            </w:r>
            <w:proofErr w:type="spellEnd"/>
            <w:r w:rsidRPr="000F7044">
              <w:rPr>
                <w:rFonts w:ascii="Times New Roman" w:hAnsi="Times New Roman"/>
                <w:sz w:val="24"/>
                <w:szCs w:val="24"/>
              </w:rPr>
              <w:t xml:space="preserve"> историко-мемориальный музей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34D6E">
              <w:rPr>
                <w:rFonts w:ascii="Times New Roman" w:hAnsi="Times New Roman"/>
                <w:sz w:val="20"/>
                <w:szCs w:val="20"/>
              </w:rPr>
              <w:t>22201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F34D6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F34D6E">
              <w:rPr>
                <w:rFonts w:ascii="Times New Roman" w:hAnsi="Times New Roman"/>
              </w:rPr>
              <w:t>6 214,</w:t>
            </w:r>
            <w:r w:rsidRPr="00F34D6E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2B1B5E" w:rsidTr="00D27460">
        <w:trPr>
          <w:trHeight w:val="477"/>
        </w:trPr>
        <w:tc>
          <w:tcPr>
            <w:tcW w:w="1145" w:type="dxa"/>
            <w:vMerge w:val="restart"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2B1B5E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E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AE54BF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22201R5600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34B40">
              <w:rPr>
                <w:rFonts w:ascii="Times New Roman" w:hAnsi="Times New Roman"/>
              </w:rPr>
              <w:t>490,1</w:t>
            </w:r>
          </w:p>
        </w:tc>
      </w:tr>
      <w:tr w:rsidR="00D27460" w:rsidRPr="002B1B5E" w:rsidTr="00D27460">
        <w:trPr>
          <w:trHeight w:val="645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22201R5600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792,4</w:t>
            </w:r>
          </w:p>
        </w:tc>
      </w:tr>
      <w:tr w:rsidR="00D27460" w:rsidRPr="002B1B5E" w:rsidTr="00D27460">
        <w:trPr>
          <w:trHeight w:val="900"/>
        </w:trPr>
        <w:tc>
          <w:tcPr>
            <w:tcW w:w="1145" w:type="dxa"/>
            <w:vMerge/>
            <w:noWrap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gridSpan w:val="2"/>
            <w:vMerge/>
            <w:vAlign w:val="center"/>
          </w:tcPr>
          <w:p w:rsidR="00D27460" w:rsidRPr="002B1B5E" w:rsidRDefault="00D27460" w:rsidP="00D274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982" w:type="dxa"/>
          </w:tcPr>
          <w:p w:rsidR="00D27460" w:rsidRPr="002B1B5E" w:rsidRDefault="00D27460" w:rsidP="00D27460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D27460" w:rsidRPr="006113C7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40">
              <w:rPr>
                <w:rFonts w:ascii="Times New Roman" w:hAnsi="Times New Roman"/>
                <w:sz w:val="20"/>
                <w:szCs w:val="20"/>
              </w:rPr>
              <w:t>2220121270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34B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D27460" w:rsidRPr="00B34B40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D27460" w:rsidRDefault="00D27460" w:rsidP="00D27460">
      <w:pPr>
        <w:jc w:val="both"/>
        <w:rPr>
          <w:rFonts w:ascii="Times New Roman" w:hAnsi="Times New Roman"/>
          <w:b/>
        </w:rPr>
        <w:sectPr w:rsidR="00D27460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2B1B5E" w:rsidRDefault="00D27460" w:rsidP="00D274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4</w:t>
      </w:r>
      <w:r w:rsidRPr="002B1B5E">
        <w:rPr>
          <w:rFonts w:ascii="Times New Roman" w:hAnsi="Times New Roman"/>
          <w:b/>
        </w:rPr>
        <w:t>.</w:t>
      </w:r>
      <w:r w:rsidRPr="002B1B5E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906"/>
        <w:gridCol w:w="887"/>
        <w:gridCol w:w="2758"/>
        <w:gridCol w:w="8931"/>
        <w:gridCol w:w="1275"/>
      </w:tblGrid>
      <w:tr w:rsidR="00D27460" w:rsidRPr="0052167E" w:rsidTr="00D27460">
        <w:trPr>
          <w:trHeight w:val="20"/>
        </w:trPr>
        <w:tc>
          <w:tcPr>
            <w:tcW w:w="1793" w:type="dxa"/>
            <w:gridSpan w:val="2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8931" w:type="dxa"/>
            <w:vMerge w:val="restart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7460" w:rsidRPr="0052167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67E">
              <w:rPr>
                <w:rFonts w:ascii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27460" w:rsidRPr="00477EAF" w:rsidTr="00D27460">
        <w:trPr>
          <w:trHeight w:val="345"/>
        </w:trPr>
        <w:tc>
          <w:tcPr>
            <w:tcW w:w="1793" w:type="dxa"/>
            <w:gridSpan w:val="2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27460" w:rsidRPr="00477EAF" w:rsidTr="00D27460">
        <w:trPr>
          <w:trHeight w:val="20"/>
          <w:tblHeader/>
        </w:trPr>
        <w:tc>
          <w:tcPr>
            <w:tcW w:w="906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B5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887" w:type="dxa"/>
            <w:shd w:val="clear" w:color="000000" w:fill="FFFFFF"/>
            <w:vAlign w:val="center"/>
          </w:tcPr>
          <w:p w:rsidR="00D27460" w:rsidRPr="002B1B5E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1B5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58" w:type="dxa"/>
            <w:vMerge/>
            <w:vAlign w:val="center"/>
          </w:tcPr>
          <w:p w:rsidR="00D27460" w:rsidRPr="002B1B5E" w:rsidRDefault="00D27460" w:rsidP="00D2746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1" w:type="dxa"/>
            <w:vMerge/>
            <w:vAlign w:val="center"/>
          </w:tcPr>
          <w:p w:rsidR="00D27460" w:rsidRPr="0052167E" w:rsidRDefault="00D27460" w:rsidP="00D27460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 </w:t>
            </w:r>
          </w:p>
        </w:tc>
        <w:tc>
          <w:tcPr>
            <w:tcW w:w="2758" w:type="dxa"/>
            <w:vMerge w:val="restart"/>
            <w:shd w:val="clear" w:color="000000" w:fill="FFFFFF"/>
            <w:vAlign w:val="center"/>
          </w:tcPr>
          <w:p w:rsidR="00D27460" w:rsidRPr="00477EAF" w:rsidRDefault="00D27460" w:rsidP="00D27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AF">
              <w:rPr>
                <w:rFonts w:ascii="Times New Roman" w:hAnsi="Times New Roman"/>
                <w:b/>
              </w:rPr>
              <w:t>«Благоустройство территории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  <w:b/>
              </w:rPr>
              <w:t>города Коврова в 2017 году»</w:t>
            </w: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62 093,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9 314,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субсидии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52 779,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субвенции из областного бюджета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1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«Формирование современной городской среды на территории города Коврова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0F7044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B13280">
              <w:rPr>
                <w:rFonts w:ascii="Times New Roman" w:hAnsi="Times New Roman"/>
              </w:rPr>
              <w:t>55 879,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8 381,9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 xml:space="preserve">47 497, 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22</w:t>
            </w:r>
          </w:p>
        </w:tc>
        <w:tc>
          <w:tcPr>
            <w:tcW w:w="887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Подпрограмма № 2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«Обустройство мест  массового отдыха населения (городских парков) в городе Коврове в 2017 году»</w:t>
            </w:r>
          </w:p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477EA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D613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477EAF">
              <w:rPr>
                <w:rFonts w:ascii="Times New Roman" w:hAnsi="Times New Roman"/>
              </w:rPr>
              <w:t>6 214,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Chars="100" w:firstLine="22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собственные средства бюджета города Ковров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D613D" w:rsidRDefault="00D27460" w:rsidP="00D27460">
            <w:pPr>
              <w:spacing w:before="40" w:after="40"/>
              <w:jc w:val="center"/>
              <w:rPr>
                <w:rFonts w:ascii="Times New Roman" w:hAnsi="Times New Roman"/>
                <w:lang w:val="en-US"/>
              </w:rPr>
            </w:pPr>
            <w:r w:rsidRPr="00477EAF">
              <w:rPr>
                <w:rFonts w:ascii="Times New Roman" w:hAnsi="Times New Roman"/>
              </w:rPr>
              <w:t>932,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субсидии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5 282, 5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субвенции из областного бюджета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средства областного бюджета планируемые к привлечению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  <w:tr w:rsidR="00D27460" w:rsidRPr="00477EAF" w:rsidTr="00D27460">
        <w:trPr>
          <w:trHeight w:val="20"/>
        </w:trPr>
        <w:tc>
          <w:tcPr>
            <w:tcW w:w="906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1" w:type="dxa"/>
            <w:shd w:val="clear" w:color="000000" w:fill="FFFFFF"/>
            <w:vAlign w:val="center"/>
          </w:tcPr>
          <w:p w:rsidR="00D27460" w:rsidRPr="00477EAF" w:rsidRDefault="00D27460" w:rsidP="00D27460">
            <w:pPr>
              <w:spacing w:before="40" w:after="40"/>
              <w:ind w:firstLine="170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7460" w:rsidRPr="00477EAF" w:rsidRDefault="00D27460" w:rsidP="00D2746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477EAF">
              <w:rPr>
                <w:rFonts w:ascii="Times New Roman" w:hAnsi="Times New Roman"/>
              </w:rPr>
              <w:t>-</w:t>
            </w:r>
          </w:p>
        </w:tc>
      </w:tr>
    </w:tbl>
    <w:p w:rsidR="00D27460" w:rsidRPr="00477EAF" w:rsidRDefault="00D27460" w:rsidP="00D27460">
      <w:pPr>
        <w:jc w:val="both"/>
      </w:pPr>
    </w:p>
    <w:sectPr w:rsidR="00D27460" w:rsidRPr="00477EAF" w:rsidSect="00494F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B7" w:rsidRDefault="00494FB7" w:rsidP="00D27460">
      <w:pPr>
        <w:spacing w:after="0" w:line="240" w:lineRule="auto"/>
      </w:pPr>
      <w:r>
        <w:separator/>
      </w:r>
    </w:p>
  </w:endnote>
  <w:endnote w:type="continuationSeparator" w:id="1">
    <w:p w:rsidR="00494FB7" w:rsidRDefault="00494FB7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7" w:rsidRDefault="00494FB7">
    <w:pPr>
      <w:pStyle w:val="a8"/>
      <w:jc w:val="center"/>
    </w:pPr>
  </w:p>
  <w:p w:rsidR="00494FB7" w:rsidRDefault="00494F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7" w:rsidRDefault="00494FB7">
    <w:pPr>
      <w:pStyle w:val="a8"/>
    </w:pPr>
  </w:p>
  <w:p w:rsidR="00494FB7" w:rsidRDefault="00494F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7" w:rsidRDefault="00494FB7">
    <w:pPr>
      <w:pStyle w:val="a8"/>
      <w:jc w:val="center"/>
    </w:pPr>
    <w:fldSimple w:instr=" PAGE   \* MERGEFORMAT ">
      <w:r w:rsidR="002D39CD">
        <w:rPr>
          <w:noProof/>
        </w:rPr>
        <w:t>47</w:t>
      </w:r>
    </w:fldSimple>
  </w:p>
  <w:p w:rsidR="00494FB7" w:rsidRDefault="00494FB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7" w:rsidRPr="00B60CF2" w:rsidRDefault="00494FB7">
    <w:pPr>
      <w:pStyle w:val="a8"/>
      <w:jc w:val="center"/>
    </w:pPr>
  </w:p>
  <w:p w:rsidR="00494FB7" w:rsidRDefault="00494F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B7" w:rsidRDefault="00494FB7" w:rsidP="00D27460">
      <w:pPr>
        <w:spacing w:after="0" w:line="240" w:lineRule="auto"/>
      </w:pPr>
      <w:r>
        <w:separator/>
      </w:r>
    </w:p>
  </w:footnote>
  <w:footnote w:type="continuationSeparator" w:id="1">
    <w:p w:rsidR="00494FB7" w:rsidRDefault="00494FB7" w:rsidP="00D2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16E2"/>
    <w:rsid w:val="00015F6D"/>
    <w:rsid w:val="00027E35"/>
    <w:rsid w:val="000E6DEF"/>
    <w:rsid w:val="0011556D"/>
    <w:rsid w:val="001167F9"/>
    <w:rsid w:val="00140875"/>
    <w:rsid w:val="001A42F8"/>
    <w:rsid w:val="001B2985"/>
    <w:rsid w:val="001D29E5"/>
    <w:rsid w:val="00217A41"/>
    <w:rsid w:val="00221391"/>
    <w:rsid w:val="0025621E"/>
    <w:rsid w:val="002763C7"/>
    <w:rsid w:val="002920EC"/>
    <w:rsid w:val="002C0C95"/>
    <w:rsid w:val="002D39CD"/>
    <w:rsid w:val="002E482A"/>
    <w:rsid w:val="002E5AF4"/>
    <w:rsid w:val="0030365B"/>
    <w:rsid w:val="00372C21"/>
    <w:rsid w:val="003B1E8D"/>
    <w:rsid w:val="00492E5C"/>
    <w:rsid w:val="00494FB7"/>
    <w:rsid w:val="004D4BEE"/>
    <w:rsid w:val="0058198D"/>
    <w:rsid w:val="0060418E"/>
    <w:rsid w:val="00612DE9"/>
    <w:rsid w:val="00686F98"/>
    <w:rsid w:val="006C10B1"/>
    <w:rsid w:val="00716FB3"/>
    <w:rsid w:val="0073508F"/>
    <w:rsid w:val="007B30CD"/>
    <w:rsid w:val="007C1A88"/>
    <w:rsid w:val="007E1489"/>
    <w:rsid w:val="008126DE"/>
    <w:rsid w:val="008173CD"/>
    <w:rsid w:val="00855D09"/>
    <w:rsid w:val="008F2D5B"/>
    <w:rsid w:val="00980810"/>
    <w:rsid w:val="00984A95"/>
    <w:rsid w:val="009B0B06"/>
    <w:rsid w:val="00A03F23"/>
    <w:rsid w:val="00A14656"/>
    <w:rsid w:val="00A647CB"/>
    <w:rsid w:val="00A920A3"/>
    <w:rsid w:val="00B26670"/>
    <w:rsid w:val="00B36B0D"/>
    <w:rsid w:val="00B436CF"/>
    <w:rsid w:val="00BA46C6"/>
    <w:rsid w:val="00BB4BAC"/>
    <w:rsid w:val="00BE186D"/>
    <w:rsid w:val="00D27460"/>
    <w:rsid w:val="00DF3991"/>
    <w:rsid w:val="00E15548"/>
    <w:rsid w:val="00E815EB"/>
    <w:rsid w:val="00F94E10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rsid w:val="00D27460"/>
    <w:rPr>
      <w:sz w:val="16"/>
      <w:szCs w:val="16"/>
    </w:rPr>
  </w:style>
  <w:style w:type="paragraph" w:styleId="af">
    <w:name w:val="annotation text"/>
    <w:basedOn w:val="a"/>
    <w:link w:val="af0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rsid w:val="00D274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9574-A680-44D6-A8A8-BBC6576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54</Pages>
  <Words>9152</Words>
  <Characters>65420</Characters>
  <Application>Microsoft Office Word</Application>
  <DocSecurity>0</DocSecurity>
  <Lines>2926</Lines>
  <Paragraphs>1372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26</cp:revision>
  <cp:lastPrinted>2017-05-19T15:35:00Z</cp:lastPrinted>
  <dcterms:created xsi:type="dcterms:W3CDTF">2017-05-08T12:32:00Z</dcterms:created>
  <dcterms:modified xsi:type="dcterms:W3CDTF">2017-05-23T12:39:00Z</dcterms:modified>
</cp:coreProperties>
</file>