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31" w:rsidRPr="00353131" w:rsidRDefault="00353131" w:rsidP="00242E7E">
      <w:pPr>
        <w:jc w:val="both"/>
        <w:rPr>
          <w:rFonts w:ascii="Times New Roman" w:hAnsi="Times New Roman" w:cs="Times New Roman"/>
          <w:sz w:val="28"/>
          <w:szCs w:val="28"/>
        </w:rPr>
      </w:pPr>
      <w:r w:rsidRPr="00353131">
        <w:rPr>
          <w:rFonts w:ascii="Times New Roman" w:hAnsi="Times New Roman" w:cs="Times New Roman"/>
          <w:sz w:val="28"/>
          <w:szCs w:val="28"/>
        </w:rPr>
        <w:t>ПОСТАНОВЛЕНИЕ АДМИНИСТРАЦИИ ГОРОДА КОВРОВА ВЛАДИМИРСКОЙ ОБЛАСТИ № 2402 от 07.09.2017 г.</w:t>
      </w:r>
    </w:p>
    <w:p w:rsidR="00353131" w:rsidRPr="00353131" w:rsidRDefault="00353131" w:rsidP="00242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131" w:rsidRPr="00353131" w:rsidRDefault="00353131" w:rsidP="00353131">
      <w:pPr>
        <w:tabs>
          <w:tab w:val="left" w:pos="501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3131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постановление администрации города Коврова от 10.02.2017 № 278 «Об утверждении муниципальной программы «Жилищное хозяйство города Коврова на 2015 – 2020 годы». </w:t>
      </w:r>
    </w:p>
    <w:p w:rsidR="00353131" w:rsidRPr="00353131" w:rsidRDefault="00353131" w:rsidP="00242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3E4" w:rsidRPr="00353131" w:rsidRDefault="00260A37" w:rsidP="00242E7E">
      <w:pPr>
        <w:jc w:val="both"/>
        <w:rPr>
          <w:rFonts w:ascii="Times New Roman" w:hAnsi="Times New Roman" w:cs="Times New Roman"/>
          <w:sz w:val="28"/>
          <w:szCs w:val="28"/>
        </w:rPr>
      </w:pPr>
      <w:r w:rsidRPr="00353131">
        <w:rPr>
          <w:rFonts w:ascii="Times New Roman" w:hAnsi="Times New Roman" w:cs="Times New Roman"/>
          <w:sz w:val="28"/>
          <w:szCs w:val="28"/>
        </w:rPr>
        <w:t>Руководствуясь ст.ст. 179, 179.3 Бюджетного кодекса РФ</w:t>
      </w:r>
      <w:r w:rsidR="002E6ECA" w:rsidRPr="00353131">
        <w:rPr>
          <w:rFonts w:ascii="Times New Roman" w:hAnsi="Times New Roman" w:cs="Times New Roman"/>
          <w:sz w:val="28"/>
          <w:szCs w:val="28"/>
        </w:rPr>
        <w:t>,</w:t>
      </w:r>
      <w:r w:rsidRPr="00353131">
        <w:rPr>
          <w:rFonts w:ascii="Times New Roman" w:hAnsi="Times New Roman" w:cs="Times New Roman"/>
          <w:sz w:val="28"/>
          <w:szCs w:val="28"/>
        </w:rPr>
        <w:t xml:space="preserve"> на основании ст.ст.</w:t>
      </w:r>
      <w:r w:rsidR="001122B6" w:rsidRPr="00353131">
        <w:rPr>
          <w:rFonts w:ascii="Times New Roman" w:hAnsi="Times New Roman" w:cs="Times New Roman"/>
          <w:sz w:val="28"/>
          <w:szCs w:val="28"/>
        </w:rPr>
        <w:t xml:space="preserve"> </w:t>
      </w:r>
      <w:r w:rsidRPr="00353131">
        <w:rPr>
          <w:rFonts w:ascii="Times New Roman" w:hAnsi="Times New Roman" w:cs="Times New Roman"/>
          <w:sz w:val="28"/>
          <w:szCs w:val="28"/>
        </w:rPr>
        <w:t>31, 32 Устава муниципального образования город Ковров</w:t>
      </w:r>
      <w:r w:rsidR="00F26BFA" w:rsidRPr="00353131">
        <w:rPr>
          <w:rFonts w:ascii="Times New Roman" w:hAnsi="Times New Roman" w:cs="Times New Roman"/>
          <w:sz w:val="28"/>
          <w:szCs w:val="28"/>
        </w:rPr>
        <w:t xml:space="preserve"> </w:t>
      </w:r>
      <w:r w:rsidR="008D63E4" w:rsidRPr="00353131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D63E4" w:rsidRPr="00353131">
        <w:rPr>
          <w:rFonts w:ascii="Times New Roman" w:hAnsi="Times New Roman" w:cs="Times New Roman"/>
          <w:sz w:val="28"/>
          <w:szCs w:val="28"/>
        </w:rPr>
        <w:t>:</w:t>
      </w:r>
    </w:p>
    <w:p w:rsidR="005867FB" w:rsidRPr="00353131" w:rsidRDefault="005867FB" w:rsidP="00242E7E">
      <w:pPr>
        <w:jc w:val="both"/>
        <w:rPr>
          <w:rFonts w:ascii="Times New Roman" w:hAnsi="Times New Roman" w:cs="Times New Roman"/>
          <w:sz w:val="28"/>
          <w:szCs w:val="28"/>
        </w:rPr>
      </w:pPr>
      <w:r w:rsidRPr="00353131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города Коврова от 10.02.2017 № 278 «Об утверждении муниципальной программы «Жилищное хозяйство города Коврова на 2015 – 2020 годы» следующие изменения:</w:t>
      </w:r>
    </w:p>
    <w:p w:rsidR="00396D63" w:rsidRPr="00353131" w:rsidRDefault="005867FB" w:rsidP="00242E7E">
      <w:pPr>
        <w:jc w:val="both"/>
        <w:rPr>
          <w:rFonts w:ascii="Times New Roman" w:hAnsi="Times New Roman" w:cs="Times New Roman"/>
          <w:sz w:val="28"/>
          <w:szCs w:val="28"/>
        </w:rPr>
      </w:pPr>
      <w:r w:rsidRPr="00353131">
        <w:rPr>
          <w:rFonts w:ascii="Times New Roman" w:hAnsi="Times New Roman" w:cs="Times New Roman"/>
          <w:sz w:val="28"/>
          <w:szCs w:val="28"/>
        </w:rPr>
        <w:t xml:space="preserve">1.1. </w:t>
      </w:r>
      <w:r w:rsidR="00396D63" w:rsidRPr="00353131">
        <w:rPr>
          <w:rFonts w:ascii="Times New Roman" w:hAnsi="Times New Roman" w:cs="Times New Roman"/>
          <w:sz w:val="28"/>
          <w:szCs w:val="28"/>
        </w:rPr>
        <w:t>В раздел</w:t>
      </w:r>
      <w:r w:rsidR="00545F09" w:rsidRPr="00353131">
        <w:rPr>
          <w:rFonts w:ascii="Times New Roman" w:hAnsi="Times New Roman" w:cs="Times New Roman"/>
          <w:sz w:val="28"/>
          <w:szCs w:val="28"/>
        </w:rPr>
        <w:t>е</w:t>
      </w:r>
      <w:r w:rsidR="00396D63" w:rsidRPr="00353131">
        <w:rPr>
          <w:rFonts w:ascii="Times New Roman" w:hAnsi="Times New Roman" w:cs="Times New Roman"/>
          <w:sz w:val="28"/>
          <w:szCs w:val="28"/>
        </w:rPr>
        <w:t xml:space="preserve"> 1. «Краткая характеристика (па</w:t>
      </w:r>
      <w:r w:rsidR="00A5315B" w:rsidRPr="00353131">
        <w:rPr>
          <w:rFonts w:ascii="Times New Roman" w:hAnsi="Times New Roman" w:cs="Times New Roman"/>
          <w:sz w:val="28"/>
          <w:szCs w:val="28"/>
        </w:rPr>
        <w:t>спорт) муниципальной программы» в</w:t>
      </w:r>
      <w:r w:rsidR="00396D63" w:rsidRPr="00353131">
        <w:rPr>
          <w:rFonts w:ascii="Times New Roman" w:hAnsi="Times New Roman" w:cs="Times New Roman"/>
          <w:sz w:val="28"/>
          <w:szCs w:val="28"/>
        </w:rPr>
        <w:t xml:space="preserve"> подразделе «Объемы бюджетных ассигнований на реализацию муниципальной программы» цифры «</w:t>
      </w:r>
      <w:r w:rsidR="00994923" w:rsidRPr="00353131">
        <w:rPr>
          <w:rFonts w:ascii="Times New Roman" w:hAnsi="Times New Roman" w:cs="Times New Roman"/>
          <w:sz w:val="28"/>
          <w:szCs w:val="28"/>
        </w:rPr>
        <w:t>357</w:t>
      </w:r>
      <w:r w:rsidR="00F26BFA" w:rsidRPr="00353131">
        <w:rPr>
          <w:rFonts w:ascii="Times New Roman" w:hAnsi="Times New Roman" w:cs="Times New Roman"/>
          <w:sz w:val="28"/>
          <w:szCs w:val="28"/>
        </w:rPr>
        <w:t xml:space="preserve"> </w:t>
      </w:r>
      <w:r w:rsidR="00994923" w:rsidRPr="00353131">
        <w:rPr>
          <w:rFonts w:ascii="Times New Roman" w:hAnsi="Times New Roman" w:cs="Times New Roman"/>
          <w:sz w:val="28"/>
          <w:szCs w:val="28"/>
        </w:rPr>
        <w:t>336,1</w:t>
      </w:r>
      <w:r w:rsidR="00396D63" w:rsidRPr="0035313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94923" w:rsidRPr="00353131">
        <w:rPr>
          <w:rFonts w:ascii="Times New Roman" w:hAnsi="Times New Roman" w:cs="Times New Roman"/>
          <w:sz w:val="28"/>
          <w:szCs w:val="28"/>
        </w:rPr>
        <w:t>373 463,1</w:t>
      </w:r>
      <w:r w:rsidR="00396D63" w:rsidRPr="00353131">
        <w:rPr>
          <w:rFonts w:ascii="Times New Roman" w:hAnsi="Times New Roman" w:cs="Times New Roman"/>
          <w:sz w:val="28"/>
          <w:szCs w:val="28"/>
        </w:rPr>
        <w:t>», в том числе:</w:t>
      </w:r>
    </w:p>
    <w:p w:rsidR="00B03807" w:rsidRPr="00353131" w:rsidRDefault="00F26BFA" w:rsidP="00242E7E">
      <w:pPr>
        <w:jc w:val="both"/>
        <w:rPr>
          <w:rFonts w:ascii="Times New Roman" w:hAnsi="Times New Roman" w:cs="Times New Roman"/>
          <w:sz w:val="28"/>
          <w:szCs w:val="28"/>
        </w:rPr>
      </w:pPr>
      <w:r w:rsidRPr="00353131">
        <w:rPr>
          <w:rFonts w:ascii="Times New Roman" w:hAnsi="Times New Roman" w:cs="Times New Roman"/>
          <w:sz w:val="28"/>
          <w:szCs w:val="28"/>
        </w:rPr>
        <w:t xml:space="preserve"> – </w:t>
      </w:r>
      <w:r w:rsidR="00396D63" w:rsidRPr="00353131">
        <w:rPr>
          <w:rFonts w:ascii="Times New Roman" w:hAnsi="Times New Roman" w:cs="Times New Roman"/>
          <w:sz w:val="28"/>
          <w:szCs w:val="28"/>
        </w:rPr>
        <w:t>в 2017 году цифры «</w:t>
      </w:r>
      <w:r w:rsidR="00045942" w:rsidRPr="00353131">
        <w:rPr>
          <w:rFonts w:ascii="Times New Roman" w:hAnsi="Times New Roman" w:cs="Times New Roman"/>
          <w:sz w:val="28"/>
          <w:szCs w:val="28"/>
        </w:rPr>
        <w:t>69 275,6</w:t>
      </w:r>
      <w:r w:rsidR="00396D63" w:rsidRPr="0035313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45942" w:rsidRPr="00353131">
        <w:rPr>
          <w:rFonts w:ascii="Times New Roman" w:hAnsi="Times New Roman" w:cs="Times New Roman"/>
          <w:sz w:val="28"/>
          <w:szCs w:val="28"/>
        </w:rPr>
        <w:t>67 402,6</w:t>
      </w:r>
      <w:r w:rsidR="00396D63" w:rsidRPr="00353131">
        <w:rPr>
          <w:rFonts w:ascii="Times New Roman" w:hAnsi="Times New Roman" w:cs="Times New Roman"/>
          <w:sz w:val="28"/>
          <w:szCs w:val="28"/>
        </w:rPr>
        <w:t>»</w:t>
      </w:r>
      <w:r w:rsidR="00FC68C2" w:rsidRPr="00353131">
        <w:rPr>
          <w:rFonts w:ascii="Times New Roman" w:hAnsi="Times New Roman" w:cs="Times New Roman"/>
          <w:sz w:val="28"/>
          <w:szCs w:val="28"/>
        </w:rPr>
        <w:t>.</w:t>
      </w:r>
    </w:p>
    <w:p w:rsidR="00FD01AA" w:rsidRPr="00353131" w:rsidRDefault="005867FB" w:rsidP="00242E7E">
      <w:pPr>
        <w:jc w:val="both"/>
        <w:rPr>
          <w:rFonts w:ascii="Times New Roman" w:hAnsi="Times New Roman" w:cs="Times New Roman"/>
          <w:sz w:val="28"/>
          <w:szCs w:val="28"/>
        </w:rPr>
      </w:pPr>
      <w:r w:rsidRPr="00353131">
        <w:rPr>
          <w:rFonts w:ascii="Times New Roman" w:hAnsi="Times New Roman" w:cs="Times New Roman"/>
          <w:sz w:val="28"/>
          <w:szCs w:val="28"/>
        </w:rPr>
        <w:t>1.</w:t>
      </w:r>
      <w:r w:rsidR="00FC68C2" w:rsidRPr="00353131">
        <w:rPr>
          <w:rFonts w:ascii="Times New Roman" w:hAnsi="Times New Roman" w:cs="Times New Roman"/>
          <w:sz w:val="28"/>
          <w:szCs w:val="28"/>
        </w:rPr>
        <w:t>2</w:t>
      </w:r>
      <w:r w:rsidR="00545F09" w:rsidRPr="00353131">
        <w:rPr>
          <w:rFonts w:ascii="Times New Roman" w:hAnsi="Times New Roman" w:cs="Times New Roman"/>
          <w:sz w:val="28"/>
          <w:szCs w:val="28"/>
        </w:rPr>
        <w:t>.</w:t>
      </w:r>
      <w:r w:rsidR="00F26BFA" w:rsidRPr="00353131">
        <w:rPr>
          <w:rFonts w:ascii="Times New Roman" w:hAnsi="Times New Roman" w:cs="Times New Roman"/>
          <w:sz w:val="28"/>
          <w:szCs w:val="28"/>
        </w:rPr>
        <w:t xml:space="preserve"> </w:t>
      </w:r>
      <w:r w:rsidR="00F246C6" w:rsidRPr="00353131">
        <w:rPr>
          <w:rFonts w:ascii="Times New Roman" w:hAnsi="Times New Roman" w:cs="Times New Roman"/>
          <w:sz w:val="28"/>
          <w:szCs w:val="28"/>
        </w:rPr>
        <w:t>В</w:t>
      </w:r>
      <w:r w:rsidR="00182D72" w:rsidRPr="00353131">
        <w:rPr>
          <w:rFonts w:ascii="Times New Roman" w:hAnsi="Times New Roman" w:cs="Times New Roman"/>
          <w:sz w:val="28"/>
          <w:szCs w:val="28"/>
        </w:rPr>
        <w:t xml:space="preserve"> </w:t>
      </w:r>
      <w:r w:rsidR="00F246C6" w:rsidRPr="00353131">
        <w:rPr>
          <w:rFonts w:ascii="Times New Roman" w:hAnsi="Times New Roman" w:cs="Times New Roman"/>
          <w:sz w:val="28"/>
          <w:szCs w:val="28"/>
        </w:rPr>
        <w:t>приложени</w:t>
      </w:r>
      <w:r w:rsidR="00182D72" w:rsidRPr="00353131">
        <w:rPr>
          <w:rFonts w:ascii="Times New Roman" w:hAnsi="Times New Roman" w:cs="Times New Roman"/>
          <w:sz w:val="28"/>
          <w:szCs w:val="28"/>
        </w:rPr>
        <w:t>и</w:t>
      </w:r>
      <w:r w:rsidR="00F26BFA" w:rsidRPr="00353131">
        <w:rPr>
          <w:rFonts w:ascii="Times New Roman" w:hAnsi="Times New Roman" w:cs="Times New Roman"/>
          <w:sz w:val="28"/>
          <w:szCs w:val="28"/>
        </w:rPr>
        <w:t xml:space="preserve"> </w:t>
      </w:r>
      <w:r w:rsidR="00F246C6" w:rsidRPr="00353131">
        <w:rPr>
          <w:rFonts w:ascii="Times New Roman" w:hAnsi="Times New Roman" w:cs="Times New Roman"/>
          <w:sz w:val="28"/>
          <w:szCs w:val="28"/>
        </w:rPr>
        <w:t>№ 3 к муниципальной программе «Жилищное хозяйство города Коврова на 2015 – 2020 годы»</w:t>
      </w:r>
      <w:r w:rsidR="00B03807" w:rsidRPr="00353131">
        <w:rPr>
          <w:rFonts w:ascii="Times New Roman" w:hAnsi="Times New Roman" w:cs="Times New Roman"/>
          <w:sz w:val="28"/>
          <w:szCs w:val="28"/>
        </w:rPr>
        <w:t xml:space="preserve"> в</w:t>
      </w:r>
      <w:r w:rsidR="00FD01AA" w:rsidRPr="00353131">
        <w:rPr>
          <w:rFonts w:ascii="Times New Roman" w:hAnsi="Times New Roman" w:cs="Times New Roman"/>
          <w:sz w:val="28"/>
          <w:szCs w:val="28"/>
        </w:rPr>
        <w:t xml:space="preserve"> подразделе «Объемы бюджетных ассигнований на реализацию муниципальной программы» цифры «</w:t>
      </w:r>
      <w:r w:rsidR="00994923" w:rsidRPr="00353131">
        <w:rPr>
          <w:rFonts w:ascii="Times New Roman" w:hAnsi="Times New Roman" w:cs="Times New Roman"/>
          <w:sz w:val="28"/>
          <w:szCs w:val="28"/>
        </w:rPr>
        <w:t>298 974,4</w:t>
      </w:r>
      <w:r w:rsidR="00FD01AA" w:rsidRPr="0035313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94923" w:rsidRPr="00353131">
        <w:rPr>
          <w:rFonts w:ascii="Times New Roman" w:hAnsi="Times New Roman" w:cs="Times New Roman"/>
          <w:sz w:val="28"/>
          <w:szCs w:val="28"/>
        </w:rPr>
        <w:t>297 101,4</w:t>
      </w:r>
      <w:r w:rsidR="00FD01AA" w:rsidRPr="00353131">
        <w:rPr>
          <w:rFonts w:ascii="Times New Roman" w:hAnsi="Times New Roman" w:cs="Times New Roman"/>
          <w:sz w:val="28"/>
          <w:szCs w:val="28"/>
        </w:rPr>
        <w:t>», в том числе:</w:t>
      </w:r>
    </w:p>
    <w:p w:rsidR="00B03807" w:rsidRPr="00353131" w:rsidRDefault="00F26BFA" w:rsidP="00242E7E">
      <w:pPr>
        <w:jc w:val="both"/>
        <w:rPr>
          <w:rFonts w:ascii="Times New Roman" w:hAnsi="Times New Roman" w:cs="Times New Roman"/>
          <w:sz w:val="28"/>
          <w:szCs w:val="28"/>
        </w:rPr>
      </w:pPr>
      <w:r w:rsidRPr="00353131">
        <w:rPr>
          <w:rFonts w:ascii="Times New Roman" w:hAnsi="Times New Roman" w:cs="Times New Roman"/>
          <w:sz w:val="28"/>
          <w:szCs w:val="28"/>
        </w:rPr>
        <w:t xml:space="preserve"> – </w:t>
      </w:r>
      <w:r w:rsidR="00FD01AA" w:rsidRPr="00353131">
        <w:rPr>
          <w:rFonts w:ascii="Times New Roman" w:hAnsi="Times New Roman" w:cs="Times New Roman"/>
          <w:sz w:val="28"/>
          <w:szCs w:val="28"/>
        </w:rPr>
        <w:t>в 2017 году цифры «</w:t>
      </w:r>
      <w:r w:rsidR="00994923" w:rsidRPr="00353131">
        <w:rPr>
          <w:rFonts w:ascii="Times New Roman" w:hAnsi="Times New Roman" w:cs="Times New Roman"/>
          <w:sz w:val="28"/>
          <w:szCs w:val="28"/>
        </w:rPr>
        <w:t>66 447,6</w:t>
      </w:r>
      <w:r w:rsidR="00FD01AA" w:rsidRPr="0035313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94923" w:rsidRPr="00353131">
        <w:rPr>
          <w:rFonts w:ascii="Times New Roman" w:hAnsi="Times New Roman" w:cs="Times New Roman"/>
          <w:sz w:val="28"/>
          <w:szCs w:val="28"/>
        </w:rPr>
        <w:t>64 574,6</w:t>
      </w:r>
      <w:r w:rsidR="00FD01AA" w:rsidRPr="00353131">
        <w:rPr>
          <w:rFonts w:ascii="Times New Roman" w:hAnsi="Times New Roman" w:cs="Times New Roman"/>
          <w:sz w:val="28"/>
          <w:szCs w:val="28"/>
        </w:rPr>
        <w:t>»</w:t>
      </w:r>
    </w:p>
    <w:p w:rsidR="00D06BC6" w:rsidRPr="00353131" w:rsidRDefault="00D06BC6" w:rsidP="00242E7E">
      <w:pPr>
        <w:jc w:val="both"/>
        <w:rPr>
          <w:rFonts w:ascii="Times New Roman" w:hAnsi="Times New Roman" w:cs="Times New Roman"/>
          <w:sz w:val="28"/>
          <w:szCs w:val="28"/>
        </w:rPr>
      </w:pPr>
      <w:r w:rsidRPr="00353131">
        <w:rPr>
          <w:rFonts w:ascii="Times New Roman" w:hAnsi="Times New Roman" w:cs="Times New Roman"/>
          <w:sz w:val="28"/>
          <w:szCs w:val="28"/>
        </w:rPr>
        <w:t>В разделе 9 таблицу изложить в следующей редакции:</w:t>
      </w:r>
    </w:p>
    <w:tbl>
      <w:tblPr>
        <w:tblStyle w:val="a4"/>
        <w:tblW w:w="0" w:type="auto"/>
        <w:tblLayout w:type="fixed"/>
        <w:tblLook w:val="01E0"/>
      </w:tblPr>
      <w:tblGrid>
        <w:gridCol w:w="1384"/>
        <w:gridCol w:w="1418"/>
        <w:gridCol w:w="1275"/>
        <w:gridCol w:w="1276"/>
        <w:gridCol w:w="1276"/>
        <w:gridCol w:w="1155"/>
        <w:gridCol w:w="1134"/>
        <w:gridCol w:w="1098"/>
      </w:tblGrid>
      <w:tr w:rsidR="00D06BC6" w:rsidRPr="00353131" w:rsidTr="00B51117">
        <w:tc>
          <w:tcPr>
            <w:tcW w:w="1384" w:type="dxa"/>
            <w:vMerge w:val="restart"/>
          </w:tcPr>
          <w:p w:rsidR="00D06BC6" w:rsidRPr="00353131" w:rsidRDefault="00D06BC6" w:rsidP="00242E7E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D06BC6" w:rsidRPr="00353131" w:rsidRDefault="00D06BC6" w:rsidP="00242E7E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Всего за 2015-2020</w:t>
            </w:r>
          </w:p>
        </w:tc>
        <w:tc>
          <w:tcPr>
            <w:tcW w:w="7214" w:type="dxa"/>
            <w:gridSpan w:val="6"/>
          </w:tcPr>
          <w:p w:rsidR="00D06BC6" w:rsidRPr="00353131" w:rsidRDefault="00D06BC6" w:rsidP="00242E7E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</w:tr>
      <w:tr w:rsidR="00D06BC6" w:rsidRPr="00353131" w:rsidTr="00B51117">
        <w:tc>
          <w:tcPr>
            <w:tcW w:w="1384" w:type="dxa"/>
            <w:vMerge/>
          </w:tcPr>
          <w:p w:rsidR="00D06BC6" w:rsidRPr="00353131" w:rsidRDefault="00D06BC6" w:rsidP="00242E7E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06BC6" w:rsidRPr="00353131" w:rsidRDefault="00D06BC6" w:rsidP="00242E7E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6BC6" w:rsidRPr="00353131" w:rsidRDefault="00D06BC6" w:rsidP="00242E7E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D06BC6" w:rsidRPr="00353131" w:rsidRDefault="00D06BC6" w:rsidP="00242E7E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D06BC6" w:rsidRPr="00353131" w:rsidRDefault="00D06BC6" w:rsidP="00242E7E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55" w:type="dxa"/>
          </w:tcPr>
          <w:p w:rsidR="00D06BC6" w:rsidRPr="00353131" w:rsidRDefault="00D06BC6" w:rsidP="00242E7E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D06BC6" w:rsidRPr="00353131" w:rsidRDefault="00D06BC6" w:rsidP="00242E7E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98" w:type="dxa"/>
          </w:tcPr>
          <w:p w:rsidR="00D06BC6" w:rsidRPr="00353131" w:rsidRDefault="00D06BC6" w:rsidP="00242E7E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06BC6" w:rsidRPr="00353131" w:rsidTr="00B51117">
        <w:tc>
          <w:tcPr>
            <w:tcW w:w="1384" w:type="dxa"/>
          </w:tcPr>
          <w:p w:rsidR="00D06BC6" w:rsidRPr="00353131" w:rsidRDefault="00D06BC6" w:rsidP="00242E7E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Федеральный бюджет (*)</w:t>
            </w:r>
          </w:p>
          <w:p w:rsidR="00994923" w:rsidRPr="00353131" w:rsidRDefault="00994923" w:rsidP="00242E7E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06BC6" w:rsidRPr="00353131" w:rsidRDefault="00B51117" w:rsidP="00242E7E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124 232,43</w:t>
            </w:r>
          </w:p>
        </w:tc>
        <w:tc>
          <w:tcPr>
            <w:tcW w:w="1275" w:type="dxa"/>
            <w:vAlign w:val="center"/>
          </w:tcPr>
          <w:p w:rsidR="00D06BC6" w:rsidRPr="00353131" w:rsidRDefault="00D06BC6" w:rsidP="00242E7E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82932" w:rsidRPr="0035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105,63</w:t>
            </w:r>
          </w:p>
        </w:tc>
        <w:tc>
          <w:tcPr>
            <w:tcW w:w="1276" w:type="dxa"/>
            <w:vAlign w:val="center"/>
          </w:tcPr>
          <w:p w:rsidR="00D06BC6" w:rsidRPr="00353131" w:rsidRDefault="00D06BC6" w:rsidP="00242E7E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082932" w:rsidRPr="0035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323,6</w:t>
            </w:r>
          </w:p>
        </w:tc>
        <w:tc>
          <w:tcPr>
            <w:tcW w:w="1276" w:type="dxa"/>
            <w:vAlign w:val="center"/>
          </w:tcPr>
          <w:p w:rsidR="00D06BC6" w:rsidRPr="00353131" w:rsidRDefault="00B51117" w:rsidP="00242E7E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39 803,2</w:t>
            </w:r>
          </w:p>
        </w:tc>
        <w:tc>
          <w:tcPr>
            <w:tcW w:w="1155" w:type="dxa"/>
            <w:vAlign w:val="center"/>
          </w:tcPr>
          <w:p w:rsidR="00D06BC6" w:rsidRPr="00353131" w:rsidRDefault="00D06BC6" w:rsidP="00242E7E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06BC6" w:rsidRPr="00353131" w:rsidRDefault="00D06BC6" w:rsidP="00242E7E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8" w:type="dxa"/>
            <w:vAlign w:val="center"/>
          </w:tcPr>
          <w:p w:rsidR="00D06BC6" w:rsidRPr="00353131" w:rsidRDefault="00D06BC6" w:rsidP="00242E7E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6BC6" w:rsidRPr="00353131" w:rsidTr="00B51117">
        <w:tc>
          <w:tcPr>
            <w:tcW w:w="1384" w:type="dxa"/>
          </w:tcPr>
          <w:p w:rsidR="00D06BC6" w:rsidRPr="00353131" w:rsidRDefault="00D06BC6" w:rsidP="00242E7E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Областной бюджет (*)</w:t>
            </w:r>
          </w:p>
          <w:p w:rsidR="00994923" w:rsidRPr="00353131" w:rsidRDefault="00994923" w:rsidP="00242E7E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06BC6" w:rsidRPr="00353131" w:rsidRDefault="00B51117" w:rsidP="00242E7E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31 218,07</w:t>
            </w:r>
          </w:p>
        </w:tc>
        <w:tc>
          <w:tcPr>
            <w:tcW w:w="1275" w:type="dxa"/>
            <w:vAlign w:val="center"/>
          </w:tcPr>
          <w:p w:rsidR="00D06BC6" w:rsidRPr="00353131" w:rsidRDefault="00D06BC6" w:rsidP="00242E7E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2932" w:rsidRPr="0035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631,47</w:t>
            </w:r>
          </w:p>
        </w:tc>
        <w:tc>
          <w:tcPr>
            <w:tcW w:w="1276" w:type="dxa"/>
            <w:vAlign w:val="center"/>
          </w:tcPr>
          <w:p w:rsidR="00D06BC6" w:rsidRPr="00353131" w:rsidRDefault="00D54902" w:rsidP="00242E7E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15 945,0</w:t>
            </w:r>
          </w:p>
        </w:tc>
        <w:tc>
          <w:tcPr>
            <w:tcW w:w="1276" w:type="dxa"/>
            <w:vAlign w:val="center"/>
          </w:tcPr>
          <w:p w:rsidR="00D06BC6" w:rsidRPr="00353131" w:rsidRDefault="00B51117" w:rsidP="00242E7E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7 641,6</w:t>
            </w:r>
          </w:p>
        </w:tc>
        <w:tc>
          <w:tcPr>
            <w:tcW w:w="1155" w:type="dxa"/>
            <w:vAlign w:val="center"/>
          </w:tcPr>
          <w:p w:rsidR="00D06BC6" w:rsidRPr="00353131" w:rsidRDefault="00D06BC6" w:rsidP="00242E7E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06BC6" w:rsidRPr="00353131" w:rsidRDefault="00D06BC6" w:rsidP="00242E7E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8" w:type="dxa"/>
            <w:vAlign w:val="center"/>
          </w:tcPr>
          <w:p w:rsidR="00D06BC6" w:rsidRPr="00353131" w:rsidRDefault="00D06BC6" w:rsidP="00242E7E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6BC6" w:rsidRPr="00353131" w:rsidTr="00B51117">
        <w:tc>
          <w:tcPr>
            <w:tcW w:w="1384" w:type="dxa"/>
          </w:tcPr>
          <w:p w:rsidR="00D06BC6" w:rsidRPr="00353131" w:rsidRDefault="00D06BC6" w:rsidP="00242E7E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D06BC6" w:rsidRPr="00353131" w:rsidRDefault="00DF05BF" w:rsidP="00242E7E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141 650,9</w:t>
            </w:r>
          </w:p>
        </w:tc>
        <w:tc>
          <w:tcPr>
            <w:tcW w:w="1275" w:type="dxa"/>
            <w:vAlign w:val="center"/>
          </w:tcPr>
          <w:p w:rsidR="00D06BC6" w:rsidRPr="00353131" w:rsidRDefault="00D06BC6" w:rsidP="00242E7E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932" w:rsidRPr="0035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401,5</w:t>
            </w:r>
          </w:p>
        </w:tc>
        <w:tc>
          <w:tcPr>
            <w:tcW w:w="1276" w:type="dxa"/>
            <w:vAlign w:val="center"/>
          </w:tcPr>
          <w:p w:rsidR="00D06BC6" w:rsidRPr="00353131" w:rsidRDefault="009A7F58" w:rsidP="00242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22 382,6</w:t>
            </w:r>
          </w:p>
        </w:tc>
        <w:tc>
          <w:tcPr>
            <w:tcW w:w="1276" w:type="dxa"/>
            <w:vAlign w:val="center"/>
          </w:tcPr>
          <w:p w:rsidR="00D06BC6" w:rsidRPr="00353131" w:rsidRDefault="00994923" w:rsidP="00242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17 129,8</w:t>
            </w:r>
          </w:p>
        </w:tc>
        <w:tc>
          <w:tcPr>
            <w:tcW w:w="1155" w:type="dxa"/>
            <w:vAlign w:val="center"/>
          </w:tcPr>
          <w:p w:rsidR="00D06BC6" w:rsidRPr="00353131" w:rsidRDefault="00A413D5" w:rsidP="00242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26A6" w:rsidRPr="00353131">
              <w:rPr>
                <w:rFonts w:ascii="Times New Roman" w:hAnsi="Times New Roman" w:cs="Times New Roman"/>
                <w:sz w:val="28"/>
                <w:szCs w:val="28"/>
              </w:rPr>
              <w:t>6 579,0</w:t>
            </w:r>
          </w:p>
        </w:tc>
        <w:tc>
          <w:tcPr>
            <w:tcW w:w="1134" w:type="dxa"/>
            <w:vAlign w:val="center"/>
          </w:tcPr>
          <w:p w:rsidR="00D06BC6" w:rsidRPr="00353131" w:rsidRDefault="00D06BC6" w:rsidP="00242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82932" w:rsidRPr="0035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579,0</w:t>
            </w:r>
          </w:p>
        </w:tc>
        <w:tc>
          <w:tcPr>
            <w:tcW w:w="1098" w:type="dxa"/>
            <w:vAlign w:val="center"/>
          </w:tcPr>
          <w:p w:rsidR="00D06BC6" w:rsidRPr="00353131" w:rsidRDefault="00D06BC6" w:rsidP="00242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82932" w:rsidRPr="0035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579,0</w:t>
            </w:r>
          </w:p>
        </w:tc>
      </w:tr>
      <w:tr w:rsidR="00D06BC6" w:rsidRPr="00353131" w:rsidTr="00B51117">
        <w:tc>
          <w:tcPr>
            <w:tcW w:w="1384" w:type="dxa"/>
          </w:tcPr>
          <w:p w:rsidR="00D06BC6" w:rsidRPr="00353131" w:rsidRDefault="00D06BC6" w:rsidP="00242E7E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D06BC6" w:rsidRPr="00353131" w:rsidRDefault="00DF05BF" w:rsidP="00242E7E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297 101,4</w:t>
            </w:r>
          </w:p>
        </w:tc>
        <w:tc>
          <w:tcPr>
            <w:tcW w:w="1275" w:type="dxa"/>
            <w:vAlign w:val="center"/>
          </w:tcPr>
          <w:p w:rsidR="00D06BC6" w:rsidRPr="00353131" w:rsidRDefault="00D06BC6" w:rsidP="00242E7E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76D55" w:rsidRPr="0035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138,6</w:t>
            </w:r>
          </w:p>
        </w:tc>
        <w:tc>
          <w:tcPr>
            <w:tcW w:w="1276" w:type="dxa"/>
          </w:tcPr>
          <w:p w:rsidR="00D06BC6" w:rsidRPr="00353131" w:rsidRDefault="00D54902" w:rsidP="00242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107 651,2</w:t>
            </w:r>
          </w:p>
        </w:tc>
        <w:tc>
          <w:tcPr>
            <w:tcW w:w="1276" w:type="dxa"/>
          </w:tcPr>
          <w:p w:rsidR="00D06BC6" w:rsidRPr="00353131" w:rsidRDefault="00DF05BF" w:rsidP="00242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64 574,6</w:t>
            </w:r>
          </w:p>
        </w:tc>
        <w:tc>
          <w:tcPr>
            <w:tcW w:w="1155" w:type="dxa"/>
          </w:tcPr>
          <w:p w:rsidR="00D06BC6" w:rsidRPr="00353131" w:rsidRDefault="00A413D5" w:rsidP="00242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0153" w:rsidRPr="00353131">
              <w:rPr>
                <w:rFonts w:ascii="Times New Roman" w:hAnsi="Times New Roman" w:cs="Times New Roman"/>
                <w:sz w:val="28"/>
                <w:szCs w:val="28"/>
              </w:rPr>
              <w:t>6 579,0</w:t>
            </w:r>
          </w:p>
        </w:tc>
        <w:tc>
          <w:tcPr>
            <w:tcW w:w="1134" w:type="dxa"/>
          </w:tcPr>
          <w:p w:rsidR="00D06BC6" w:rsidRPr="00353131" w:rsidRDefault="00D06BC6" w:rsidP="00242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76D55" w:rsidRPr="0035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579,0</w:t>
            </w:r>
          </w:p>
        </w:tc>
        <w:tc>
          <w:tcPr>
            <w:tcW w:w="1098" w:type="dxa"/>
          </w:tcPr>
          <w:p w:rsidR="00D06BC6" w:rsidRPr="00353131" w:rsidRDefault="00D06BC6" w:rsidP="00242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76D55" w:rsidRPr="0035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579,0</w:t>
            </w:r>
          </w:p>
        </w:tc>
      </w:tr>
    </w:tbl>
    <w:p w:rsidR="00E67B90" w:rsidRPr="00353131" w:rsidRDefault="00EC220F" w:rsidP="00242E7E">
      <w:pPr>
        <w:pStyle w:val="1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r w:rsidRPr="00353131">
        <w:rPr>
          <w:rFonts w:cs="Times New Roman"/>
          <w:sz w:val="28"/>
          <w:szCs w:val="28"/>
        </w:rPr>
        <w:t>1.</w:t>
      </w:r>
      <w:r w:rsidR="00FC68C2" w:rsidRPr="00353131">
        <w:rPr>
          <w:rFonts w:cs="Times New Roman"/>
          <w:sz w:val="28"/>
          <w:szCs w:val="28"/>
        </w:rPr>
        <w:t>3</w:t>
      </w:r>
      <w:r w:rsidRPr="00353131">
        <w:rPr>
          <w:rFonts w:cs="Times New Roman"/>
          <w:sz w:val="28"/>
          <w:szCs w:val="28"/>
        </w:rPr>
        <w:t xml:space="preserve">. </w:t>
      </w:r>
      <w:r w:rsidR="00D06BC6" w:rsidRPr="00353131">
        <w:rPr>
          <w:rFonts w:cs="Times New Roman"/>
          <w:sz w:val="28"/>
          <w:szCs w:val="28"/>
        </w:rPr>
        <w:t xml:space="preserve">Приложение № 7 «Ресурсное обеспечение реализации муниципальной </w:t>
      </w:r>
    </w:p>
    <w:p w:rsidR="00D06BC6" w:rsidRPr="00353131" w:rsidRDefault="00D06BC6" w:rsidP="00242E7E">
      <w:pPr>
        <w:pStyle w:val="1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r w:rsidRPr="00353131">
        <w:rPr>
          <w:rFonts w:cs="Times New Roman"/>
          <w:sz w:val="28"/>
          <w:szCs w:val="28"/>
        </w:rPr>
        <w:t xml:space="preserve">программы за счет средств бюджета города Коврова» изложить в новой редакции согласно приложению </w:t>
      </w:r>
      <w:r w:rsidR="0003002A" w:rsidRPr="00353131">
        <w:rPr>
          <w:rFonts w:cs="Times New Roman"/>
          <w:sz w:val="28"/>
          <w:szCs w:val="28"/>
        </w:rPr>
        <w:t>1</w:t>
      </w:r>
      <w:r w:rsidRPr="00353131">
        <w:rPr>
          <w:rFonts w:cs="Times New Roman"/>
          <w:sz w:val="28"/>
          <w:szCs w:val="28"/>
        </w:rPr>
        <w:t xml:space="preserve"> к настоящему постановлению.</w:t>
      </w:r>
    </w:p>
    <w:p w:rsidR="005659C0" w:rsidRPr="00353131" w:rsidRDefault="00D06BC6" w:rsidP="00242E7E">
      <w:pPr>
        <w:pStyle w:val="1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r w:rsidRPr="00353131">
        <w:rPr>
          <w:rFonts w:cs="Times New Roman"/>
          <w:sz w:val="28"/>
          <w:szCs w:val="28"/>
        </w:rPr>
        <w:t>1.</w:t>
      </w:r>
      <w:r w:rsidR="00FC68C2" w:rsidRPr="00353131">
        <w:rPr>
          <w:rFonts w:cs="Times New Roman"/>
          <w:sz w:val="28"/>
          <w:szCs w:val="28"/>
        </w:rPr>
        <w:t>4</w:t>
      </w:r>
      <w:r w:rsidRPr="00353131">
        <w:rPr>
          <w:rFonts w:cs="Times New Roman"/>
          <w:sz w:val="28"/>
          <w:szCs w:val="28"/>
        </w:rPr>
        <w:t>.</w:t>
      </w:r>
      <w:r w:rsidR="0003002A" w:rsidRPr="00353131">
        <w:rPr>
          <w:rFonts w:cs="Times New Roman"/>
          <w:sz w:val="28"/>
          <w:szCs w:val="28"/>
        </w:rPr>
        <w:t xml:space="preserve"> </w:t>
      </w:r>
      <w:r w:rsidRPr="00353131">
        <w:rPr>
          <w:rFonts w:cs="Times New Roman"/>
          <w:sz w:val="28"/>
          <w:szCs w:val="28"/>
        </w:rPr>
        <w:t xml:space="preserve">Приложение № 8 «Прогнозная (справочная) оценка ресурсного обеспечения реализации муниципальной программы за счет всех источников </w:t>
      </w:r>
    </w:p>
    <w:p w:rsidR="00D06BC6" w:rsidRPr="00353131" w:rsidRDefault="00D06BC6" w:rsidP="00242E7E">
      <w:pPr>
        <w:pStyle w:val="1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r w:rsidRPr="00353131">
        <w:rPr>
          <w:rFonts w:cs="Times New Roman"/>
          <w:sz w:val="28"/>
          <w:szCs w:val="28"/>
        </w:rPr>
        <w:t xml:space="preserve">финансирования» изложить в новой редакции согласно приложению </w:t>
      </w:r>
      <w:r w:rsidR="0003002A" w:rsidRPr="00353131">
        <w:rPr>
          <w:rFonts w:cs="Times New Roman"/>
          <w:sz w:val="28"/>
          <w:szCs w:val="28"/>
        </w:rPr>
        <w:t>2</w:t>
      </w:r>
      <w:r w:rsidRPr="00353131">
        <w:rPr>
          <w:rFonts w:cs="Times New Roman"/>
          <w:sz w:val="28"/>
          <w:szCs w:val="28"/>
        </w:rPr>
        <w:t xml:space="preserve"> к настоящему постановлению.</w:t>
      </w:r>
    </w:p>
    <w:p w:rsidR="00D06BC6" w:rsidRPr="00353131" w:rsidRDefault="00D06BC6" w:rsidP="00242E7E">
      <w:pPr>
        <w:jc w:val="both"/>
        <w:rPr>
          <w:rFonts w:ascii="Times New Roman" w:hAnsi="Times New Roman" w:cs="Times New Roman"/>
          <w:sz w:val="28"/>
          <w:szCs w:val="28"/>
        </w:rPr>
      </w:pPr>
      <w:r w:rsidRPr="00353131">
        <w:rPr>
          <w:rFonts w:ascii="Times New Roman" w:hAnsi="Times New Roman" w:cs="Times New Roman"/>
          <w:sz w:val="28"/>
          <w:szCs w:val="28"/>
        </w:rPr>
        <w:lastRenderedPageBreak/>
        <w:t>2. Контроль за исполнением настоящего постановления возложить на</w:t>
      </w:r>
      <w:r w:rsidR="00F26BFA" w:rsidRPr="00353131">
        <w:rPr>
          <w:rFonts w:ascii="Times New Roman" w:hAnsi="Times New Roman" w:cs="Times New Roman"/>
          <w:sz w:val="28"/>
          <w:szCs w:val="28"/>
        </w:rPr>
        <w:t xml:space="preserve"> </w:t>
      </w:r>
      <w:r w:rsidRPr="00353131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города по ЖКХ, строительству и развитию инфраструктуры.</w:t>
      </w:r>
    </w:p>
    <w:p w:rsidR="00586A50" w:rsidRPr="00353131" w:rsidRDefault="00D06BC6" w:rsidP="00242E7E">
      <w:pPr>
        <w:jc w:val="both"/>
        <w:rPr>
          <w:rFonts w:ascii="Times New Roman" w:hAnsi="Times New Roman" w:cs="Times New Roman"/>
          <w:sz w:val="28"/>
          <w:szCs w:val="28"/>
        </w:rPr>
      </w:pPr>
      <w:r w:rsidRPr="00353131">
        <w:rPr>
          <w:rFonts w:ascii="Times New Roman" w:hAnsi="Times New Roman" w:cs="Times New Roman"/>
          <w:sz w:val="28"/>
          <w:szCs w:val="28"/>
        </w:rPr>
        <w:t xml:space="preserve">3. </w:t>
      </w:r>
      <w:r w:rsidR="00576D55" w:rsidRPr="0035313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85A9E" w:rsidRPr="00353131" w:rsidRDefault="00985A9E" w:rsidP="00242E7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60" w:type="dxa"/>
        <w:tblLook w:val="0000"/>
      </w:tblPr>
      <w:tblGrid>
        <w:gridCol w:w="5208"/>
        <w:gridCol w:w="4653"/>
      </w:tblGrid>
      <w:tr w:rsidR="00DA25A8" w:rsidRPr="00353131" w:rsidTr="00242E7E">
        <w:trPr>
          <w:cantSplit/>
          <w:trHeight w:val="776"/>
          <w:jc w:val="center"/>
        </w:trPr>
        <w:tc>
          <w:tcPr>
            <w:tcW w:w="5208" w:type="dxa"/>
            <w:vAlign w:val="center"/>
          </w:tcPr>
          <w:p w:rsidR="00F914F2" w:rsidRPr="00353131" w:rsidRDefault="00B45917" w:rsidP="00242E7E">
            <w:pPr>
              <w:spacing w:line="7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5E60" w:rsidRPr="00353131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501A59" w:rsidRPr="003531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5E60" w:rsidRPr="00353131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4653" w:type="dxa"/>
            <w:vAlign w:val="center"/>
          </w:tcPr>
          <w:p w:rsidR="00DA25A8" w:rsidRPr="00353131" w:rsidRDefault="00B45917" w:rsidP="00242E7E">
            <w:pPr>
              <w:spacing w:line="72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3131">
              <w:rPr>
                <w:rFonts w:ascii="Times New Roman" w:hAnsi="Times New Roman" w:cs="Times New Roman"/>
                <w:sz w:val="28"/>
                <w:szCs w:val="28"/>
              </w:rPr>
              <w:t>А.В. Зотов</w:t>
            </w:r>
          </w:p>
        </w:tc>
      </w:tr>
    </w:tbl>
    <w:p w:rsidR="00A075CD" w:rsidRPr="00A075CD" w:rsidRDefault="00DF05BF" w:rsidP="00242E7E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  <w:sectPr w:rsidR="00A075CD" w:rsidRPr="00A075CD" w:rsidSect="00242E7E">
          <w:headerReference w:type="default" r:id="rId7"/>
          <w:pgSz w:w="11906" w:h="16838"/>
          <w:pgMar w:top="1134" w:right="567" w:bottom="567" w:left="993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Н</w:t>
      </w:r>
      <w:r w:rsidR="0003002A">
        <w:rPr>
          <w:rFonts w:ascii="Times New Roman" w:hAnsi="Times New Roman" w:cs="Times New Roman"/>
          <w:sz w:val="28"/>
          <w:szCs w:val="28"/>
        </w:rPr>
        <w:t>П №</w:t>
      </w:r>
      <w:r w:rsidR="00F26BFA">
        <w:rPr>
          <w:rFonts w:ascii="Times New Roman" w:hAnsi="Times New Roman" w:cs="Times New Roman"/>
          <w:sz w:val="28"/>
          <w:szCs w:val="28"/>
        </w:rPr>
        <w:t xml:space="preserve"> </w:t>
      </w:r>
      <w:r w:rsidR="0003002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77</w:t>
      </w:r>
      <w:r w:rsidR="004D61FC">
        <w:rPr>
          <w:rFonts w:ascii="Times New Roman" w:hAnsi="Times New Roman" w:cs="Times New Roman"/>
          <w:sz w:val="28"/>
          <w:szCs w:val="28"/>
        </w:rPr>
        <w:t>1</w:t>
      </w:r>
    </w:p>
    <w:p w:rsidR="0020293D" w:rsidRDefault="0020293D" w:rsidP="0020293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AE4F10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20293D" w:rsidRDefault="0020293D" w:rsidP="0020293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 города Коврова</w:t>
      </w:r>
    </w:p>
    <w:p w:rsidR="0020293D" w:rsidRDefault="0020293D" w:rsidP="0020293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___________________________№______________</w:t>
      </w:r>
    </w:p>
    <w:p w:rsidR="00EC220F" w:rsidRDefault="00EC220F" w:rsidP="00EC220F">
      <w:pPr>
        <w:pStyle w:val="ConsPlusTitle"/>
        <w:keepNext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35C2" w:rsidRDefault="008735C2" w:rsidP="0096140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6140D" w:rsidRDefault="0096140D" w:rsidP="0096140D">
      <w:pPr>
        <w:pStyle w:val="ConsPlusTitle"/>
        <w:keepNext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Ресурсное обеспечение реализации муниципальной программы за счет средств бюджета города Коврова</w:t>
      </w:r>
    </w:p>
    <w:p w:rsidR="0096140D" w:rsidRDefault="0096140D" w:rsidP="0096140D">
      <w:pPr>
        <w:pStyle w:val="ConsPlusTitle"/>
        <w:keepNext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2160"/>
        <w:gridCol w:w="1620"/>
        <w:gridCol w:w="540"/>
        <w:gridCol w:w="617"/>
        <w:gridCol w:w="823"/>
        <w:gridCol w:w="1080"/>
        <w:gridCol w:w="654"/>
        <w:gridCol w:w="966"/>
        <w:gridCol w:w="900"/>
        <w:gridCol w:w="814"/>
        <w:gridCol w:w="989"/>
        <w:gridCol w:w="1034"/>
        <w:gridCol w:w="900"/>
        <w:gridCol w:w="11"/>
      </w:tblGrid>
      <w:tr w:rsidR="0096140D" w:rsidRPr="006C652D" w:rsidTr="0096140D">
        <w:trPr>
          <w:gridAfter w:val="1"/>
          <w:wAfter w:w="11" w:type="dxa"/>
          <w:tblHeader/>
        </w:trPr>
        <w:tc>
          <w:tcPr>
            <w:tcW w:w="1548" w:type="dxa"/>
            <w:vMerge w:val="restart"/>
          </w:tcPr>
          <w:p w:rsidR="0096140D" w:rsidRPr="00956ECC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Статус</w:t>
            </w:r>
          </w:p>
        </w:tc>
        <w:tc>
          <w:tcPr>
            <w:tcW w:w="2160" w:type="dxa"/>
            <w:vMerge w:val="restart"/>
          </w:tcPr>
          <w:p w:rsidR="0096140D" w:rsidRPr="00956ECC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20" w:type="dxa"/>
            <w:vMerge w:val="restart"/>
          </w:tcPr>
          <w:p w:rsidR="0096140D" w:rsidRPr="00956ECC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Ответственный исполнитель, соисполнитель</w:t>
            </w:r>
          </w:p>
        </w:tc>
        <w:tc>
          <w:tcPr>
            <w:tcW w:w="3714" w:type="dxa"/>
            <w:gridSpan w:val="5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70BA2">
              <w:rPr>
                <w:rFonts w:ascii="Times New Roman" w:hAnsi="Times New Roman" w:cs="Times New Roman"/>
                <w:b w:val="0"/>
              </w:rPr>
              <w:t>Код бюджетной классификации</w:t>
            </w:r>
          </w:p>
        </w:tc>
        <w:tc>
          <w:tcPr>
            <w:tcW w:w="5603" w:type="dxa"/>
            <w:gridSpan w:val="6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70BA2">
              <w:rPr>
                <w:rFonts w:ascii="Times New Roman" w:hAnsi="Times New Roman" w:cs="Times New Roman"/>
                <w:b w:val="0"/>
              </w:rPr>
              <w:t>Расходы бюджета города Коврова, тыс.рублей</w:t>
            </w:r>
          </w:p>
        </w:tc>
      </w:tr>
      <w:tr w:rsidR="0096140D" w:rsidRPr="006C652D" w:rsidTr="0096140D">
        <w:trPr>
          <w:gridAfter w:val="1"/>
          <w:wAfter w:w="11" w:type="dxa"/>
          <w:trHeight w:val="1151"/>
          <w:tblHeader/>
        </w:trPr>
        <w:tc>
          <w:tcPr>
            <w:tcW w:w="1548" w:type="dxa"/>
            <w:vMerge/>
          </w:tcPr>
          <w:p w:rsidR="0096140D" w:rsidRPr="00956ECC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60" w:type="dxa"/>
            <w:vMerge/>
          </w:tcPr>
          <w:p w:rsidR="0096140D" w:rsidRPr="00956ECC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0" w:type="dxa"/>
            <w:vMerge/>
          </w:tcPr>
          <w:p w:rsidR="0096140D" w:rsidRPr="00956ECC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40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ГРБС</w:t>
            </w:r>
          </w:p>
        </w:tc>
        <w:tc>
          <w:tcPr>
            <w:tcW w:w="617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Рз (раздел)</w:t>
            </w:r>
          </w:p>
        </w:tc>
        <w:tc>
          <w:tcPr>
            <w:tcW w:w="823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Пр (подраздел)</w:t>
            </w:r>
          </w:p>
        </w:tc>
        <w:tc>
          <w:tcPr>
            <w:tcW w:w="1080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ЦС (целевая статья)</w:t>
            </w:r>
          </w:p>
        </w:tc>
        <w:tc>
          <w:tcPr>
            <w:tcW w:w="654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ВР (вид расхода)</w:t>
            </w:r>
          </w:p>
        </w:tc>
        <w:tc>
          <w:tcPr>
            <w:tcW w:w="966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2015</w:t>
            </w:r>
          </w:p>
        </w:tc>
        <w:tc>
          <w:tcPr>
            <w:tcW w:w="900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2016</w:t>
            </w:r>
          </w:p>
        </w:tc>
        <w:tc>
          <w:tcPr>
            <w:tcW w:w="814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2017</w:t>
            </w:r>
          </w:p>
        </w:tc>
        <w:tc>
          <w:tcPr>
            <w:tcW w:w="989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2018</w:t>
            </w:r>
          </w:p>
        </w:tc>
        <w:tc>
          <w:tcPr>
            <w:tcW w:w="1034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2019</w:t>
            </w:r>
          </w:p>
        </w:tc>
        <w:tc>
          <w:tcPr>
            <w:tcW w:w="900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2020</w:t>
            </w: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Программа г.Коврова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Программа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«Жилищное хозяйство города Коврова на 2015 – 2020 годы</w:t>
            </w:r>
          </w:p>
          <w:p w:rsidR="0096140D" w:rsidRPr="009D18D2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righ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75 723,9</w:t>
            </w:r>
          </w:p>
        </w:tc>
        <w:tc>
          <w:tcPr>
            <w:tcW w:w="900" w:type="dxa"/>
            <w:vAlign w:val="center"/>
          </w:tcPr>
          <w:p w:rsidR="0096140D" w:rsidRPr="00F22A83" w:rsidRDefault="0096140D" w:rsidP="0096140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113 247,6</w:t>
            </w:r>
          </w:p>
        </w:tc>
        <w:tc>
          <w:tcPr>
            <w:tcW w:w="814" w:type="dxa"/>
          </w:tcPr>
          <w:p w:rsidR="0096140D" w:rsidRDefault="00045942" w:rsidP="00716EE0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67 402,6</w:t>
            </w:r>
          </w:p>
        </w:tc>
        <w:tc>
          <w:tcPr>
            <w:tcW w:w="989" w:type="dxa"/>
          </w:tcPr>
          <w:p w:rsidR="0096140D" w:rsidRDefault="002B5DB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6140D">
              <w:rPr>
                <w:rFonts w:ascii="Times New Roman" w:hAnsi="Times New Roman" w:cs="Times New Roman"/>
                <w:sz w:val="16"/>
                <w:szCs w:val="16"/>
              </w:rPr>
              <w:t xml:space="preserve">2 363 </w:t>
            </w:r>
          </w:p>
        </w:tc>
        <w:tc>
          <w:tcPr>
            <w:tcW w:w="1034" w:type="dxa"/>
          </w:tcPr>
          <w:p w:rsidR="0096140D" w:rsidRDefault="0096140D" w:rsidP="0096140D">
            <w:pPr>
              <w:jc w:val="center"/>
            </w:pPr>
            <w:r w:rsidRPr="00C7528B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528B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900" w:type="dxa"/>
          </w:tcPr>
          <w:p w:rsidR="0096140D" w:rsidRDefault="0096140D" w:rsidP="0096140D">
            <w:pPr>
              <w:jc w:val="center"/>
            </w:pPr>
            <w:r w:rsidRPr="00C7528B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528B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1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>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5596,4</w:t>
            </w:r>
          </w:p>
        </w:tc>
        <w:tc>
          <w:tcPr>
            <w:tcW w:w="814" w:type="dxa"/>
            <w:vAlign w:val="center"/>
          </w:tcPr>
          <w:p w:rsidR="0096140D" w:rsidRPr="008C5445" w:rsidRDefault="005262C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2 828</w:t>
            </w:r>
            <w:r w:rsidR="002A030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5 784</w:t>
            </w:r>
            <w:r w:rsidR="00F26B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jc w:val="center"/>
            </w:pP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784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jc w:val="center"/>
            </w:pP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784</w:t>
            </w: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хозяйства, Администрация города Коврова Владимирской области,</w:t>
            </w:r>
          </w:p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экономики, имущественных и земельных отношений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«Обеспечение мероприятий по п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>ереселени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 xml:space="preserve">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хозяйства, Администрация города Коврова Владимирской области,</w:t>
            </w:r>
          </w:p>
          <w:p w:rsidR="0096140D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экономики, имущественных и земельных отношений</w:t>
            </w:r>
          </w:p>
          <w:p w:rsidR="0096140D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0910100000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5596,4</w:t>
            </w:r>
          </w:p>
        </w:tc>
        <w:tc>
          <w:tcPr>
            <w:tcW w:w="814" w:type="dxa"/>
            <w:vAlign w:val="center"/>
          </w:tcPr>
          <w:p w:rsidR="0096140D" w:rsidRPr="008C5445" w:rsidRDefault="005262C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2 828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5 784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jc w:val="center"/>
            </w:pP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784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jc w:val="center"/>
            </w:pP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784</w:t>
            </w:r>
          </w:p>
        </w:tc>
      </w:tr>
      <w:tr w:rsidR="0096140D" w:rsidRPr="008C5445" w:rsidTr="0096140D">
        <w:trPr>
          <w:gridAfter w:val="1"/>
          <w:wAfter w:w="11" w:type="dxa"/>
          <w:trHeight w:val="676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1.1.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sz w:val="16"/>
                <w:szCs w:val="16"/>
              </w:rPr>
              <w:t>Выплата выкупной цены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</w:tc>
        <w:tc>
          <w:tcPr>
            <w:tcW w:w="1620" w:type="dxa"/>
            <w:vMerge w:val="restart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Управление городского хозяйства, </w:t>
            </w:r>
          </w:p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экономики, имущественных и земельных отношений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091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4009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3 281,6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Default="0096140D" w:rsidP="0096140D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0910140090</w:t>
            </w:r>
          </w:p>
        </w:tc>
        <w:tc>
          <w:tcPr>
            <w:tcW w:w="654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1 994,5</w:t>
            </w: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0910140090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3 109,3</w:t>
            </w:r>
          </w:p>
        </w:tc>
        <w:tc>
          <w:tcPr>
            <w:tcW w:w="814" w:type="dxa"/>
            <w:vAlign w:val="center"/>
          </w:tcPr>
          <w:p w:rsidR="0096140D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2 080,0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4 784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784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784</w:t>
            </w:r>
          </w:p>
        </w:tc>
      </w:tr>
      <w:tr w:rsidR="0096140D" w:rsidRPr="008C5445" w:rsidTr="0096140D">
        <w:trPr>
          <w:gridAfter w:val="1"/>
          <w:wAfter w:w="11" w:type="dxa"/>
          <w:trHeight w:val="686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1.2.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sz w:val="16"/>
                <w:szCs w:val="16"/>
              </w:rPr>
              <w:t>Выплата компенсации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</w:tc>
        <w:tc>
          <w:tcPr>
            <w:tcW w:w="1620" w:type="dxa"/>
            <w:vMerge w:val="restart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города Коврова Владимирской области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703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0911003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828,2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703</w:t>
            </w:r>
          </w:p>
        </w:tc>
        <w:tc>
          <w:tcPr>
            <w:tcW w:w="617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823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080" w:type="dxa"/>
            <w:vAlign w:val="center"/>
          </w:tcPr>
          <w:p w:rsidR="0096140D" w:rsidRDefault="0096140D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0910110030</w:t>
            </w:r>
          </w:p>
        </w:tc>
        <w:tc>
          <w:tcPr>
            <w:tcW w:w="654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8C5445" w:rsidTr="0096140D">
        <w:trPr>
          <w:gridAfter w:val="1"/>
          <w:wAfter w:w="11" w:type="dxa"/>
          <w:trHeight w:val="640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1.3.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sz w:val="16"/>
                <w:szCs w:val="16"/>
              </w:rPr>
              <w:t>Снос жилищного фонда</w:t>
            </w:r>
            <w:r w:rsidR="00F26BF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>г. Коврова, признанного аварийным и подлежащим сносу в установленном законодательством РФ порядке</w:t>
            </w:r>
          </w:p>
        </w:tc>
        <w:tc>
          <w:tcPr>
            <w:tcW w:w="1620" w:type="dxa"/>
            <w:vMerge w:val="restart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0912063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,00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0910120630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F22A8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22A83">
              <w:rPr>
                <w:rFonts w:ascii="Times New Roman" w:hAnsi="Times New Roman" w:cs="Times New Roman"/>
                <w:b w:val="0"/>
                <w:sz w:val="16"/>
                <w:szCs w:val="16"/>
              </w:rPr>
              <w:t>320</w:t>
            </w:r>
            <w:r w:rsidR="005262C4">
              <w:rPr>
                <w:rFonts w:ascii="Times New Roman" w:hAnsi="Times New Roman" w:cs="Times New Roman"/>
                <w:b w:val="0"/>
                <w:sz w:val="16"/>
                <w:szCs w:val="16"/>
              </w:rPr>
              <w:t>,0</w:t>
            </w:r>
          </w:p>
        </w:tc>
        <w:tc>
          <w:tcPr>
            <w:tcW w:w="814" w:type="dxa"/>
            <w:vAlign w:val="center"/>
          </w:tcPr>
          <w:p w:rsidR="0096140D" w:rsidRPr="00F22A83" w:rsidRDefault="005262C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644,0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</w:tr>
      <w:tr w:rsidR="008A34B3" w:rsidRPr="008C5445" w:rsidTr="0096140D">
        <w:trPr>
          <w:gridAfter w:val="1"/>
          <w:wAfter w:w="11" w:type="dxa"/>
        </w:trPr>
        <w:tc>
          <w:tcPr>
            <w:tcW w:w="1548" w:type="dxa"/>
            <w:vMerge w:val="restart"/>
            <w:vAlign w:val="center"/>
          </w:tcPr>
          <w:p w:rsidR="008A34B3" w:rsidRPr="009D18D2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1.4.</w:t>
            </w:r>
          </w:p>
        </w:tc>
        <w:tc>
          <w:tcPr>
            <w:tcW w:w="2160" w:type="dxa"/>
            <w:vMerge w:val="restart"/>
            <w:vAlign w:val="center"/>
          </w:tcPr>
          <w:p w:rsidR="008A34B3" w:rsidRPr="009921FE" w:rsidRDefault="008A34B3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кспертиз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 xml:space="preserve"> технического состояния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ногоквартирных домов</w:t>
            </w:r>
          </w:p>
        </w:tc>
        <w:tc>
          <w:tcPr>
            <w:tcW w:w="1620" w:type="dxa"/>
            <w:vMerge w:val="restart"/>
            <w:vAlign w:val="center"/>
          </w:tcPr>
          <w:p w:rsidR="008A34B3" w:rsidRPr="009D18D2" w:rsidRDefault="008A34B3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8A34B3" w:rsidRDefault="008A34B3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32,6</w:t>
            </w:r>
          </w:p>
        </w:tc>
        <w:tc>
          <w:tcPr>
            <w:tcW w:w="814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8A34B3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8A34B3" w:rsidRDefault="008A34B3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8A34B3" w:rsidRPr="009D18D2" w:rsidRDefault="008A34B3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8A34B3" w:rsidRDefault="008A34B3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966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140,0</w:t>
            </w:r>
          </w:p>
        </w:tc>
        <w:tc>
          <w:tcPr>
            <w:tcW w:w="814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8A34B3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8A34B3" w:rsidRDefault="008A34B3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кспертиз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 xml:space="preserve"> технического состояния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ногоквартирных домов</w:t>
            </w:r>
            <w:r>
              <w:rPr>
                <w:rFonts w:ascii="Times New Roman" w:hAnsi="Times New Roman"/>
                <w:sz w:val="16"/>
                <w:szCs w:val="16"/>
              </w:rPr>
              <w:t>, составление планов жилых помещений, разработка проектно-сметной документации на проведение ремонтных работ</w:t>
            </w:r>
            <w:r w:rsidR="002A030A">
              <w:rPr>
                <w:rFonts w:ascii="Times New Roman" w:hAnsi="Times New Roman"/>
                <w:sz w:val="16"/>
                <w:szCs w:val="16"/>
              </w:rPr>
              <w:t>, проведение ремонтных работ в жилых помещениях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vMerge/>
            <w:vAlign w:val="center"/>
          </w:tcPr>
          <w:p w:rsidR="008A34B3" w:rsidRPr="009D18D2" w:rsidRDefault="008A34B3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A34B3" w:rsidRPr="008C5445" w:rsidRDefault="008A34B3" w:rsidP="00DD3AD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8A34B3" w:rsidRPr="008C5445" w:rsidRDefault="008A34B3" w:rsidP="00DD3AD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8A34B3" w:rsidRPr="008C5445" w:rsidRDefault="008A34B3" w:rsidP="00DD3AD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8A34B3" w:rsidRDefault="008A34B3" w:rsidP="00DD3AD2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8A34B3" w:rsidRPr="008C5445" w:rsidRDefault="008A34B3" w:rsidP="00DD3AD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104,0</w:t>
            </w:r>
          </w:p>
        </w:tc>
        <w:tc>
          <w:tcPr>
            <w:tcW w:w="989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RPr="006C652D" w:rsidTr="004805BC">
        <w:trPr>
          <w:trHeight w:val="215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2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</w:t>
            </w: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необходимости развития малоэтажного строительства»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ind w:right="-44"/>
              <w:jc w:val="center"/>
              <w:rPr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475,5</w:t>
            </w:r>
          </w:p>
        </w:tc>
        <w:tc>
          <w:tcPr>
            <w:tcW w:w="900" w:type="dxa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6C652D" w:rsidTr="0096140D">
        <w:trPr>
          <w:trHeight w:val="1090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96140D" w:rsidRPr="009D18D2" w:rsidRDefault="0096140D" w:rsidP="0096140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RPr="006C652D" w:rsidTr="0096140D">
        <w:tc>
          <w:tcPr>
            <w:tcW w:w="1548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96140D" w:rsidRDefault="0096140D" w:rsidP="0096140D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необходимости развития малоэтажного строительства»</w:t>
            </w:r>
          </w:p>
          <w:p w:rsidR="0096140D" w:rsidRPr="009D18D2" w:rsidRDefault="0096140D" w:rsidP="0096140D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96140D" w:rsidRPr="009D18D2" w:rsidRDefault="0096140D" w:rsidP="0096140D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092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0100000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6C652D" w:rsidTr="0096140D">
        <w:trPr>
          <w:trHeight w:val="694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1.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Предоставление жилых помещений по договорам социального найма гражданам, проживающим в муниципальных жилых помещениях и договорам мены собственникам жилых помещений</w:t>
            </w:r>
          </w:p>
        </w:tc>
        <w:tc>
          <w:tcPr>
            <w:tcW w:w="1620" w:type="dxa"/>
            <w:vMerge w:val="restart"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96140D" w:rsidRPr="009D18D2" w:rsidRDefault="0096140D" w:rsidP="0096140D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0924006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475,5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96140D" w:rsidRPr="008C5445" w:rsidRDefault="0096140D" w:rsidP="0096140D">
            <w:pPr>
              <w:jc w:val="center"/>
              <w:rPr>
                <w:sz w:val="16"/>
                <w:szCs w:val="16"/>
              </w:rPr>
            </w:pPr>
          </w:p>
        </w:tc>
      </w:tr>
      <w:tr w:rsidR="0096140D" w:rsidRPr="006C652D" w:rsidTr="0096140D"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0920140060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6C652D" w:rsidTr="004805BC">
        <w:trPr>
          <w:trHeight w:val="283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2160" w:type="dxa"/>
            <w:vMerge w:val="restart"/>
            <w:vAlign w:val="center"/>
          </w:tcPr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«Переселение граждан из аварийного жилищного фонда»</w:t>
            </w:r>
          </w:p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righ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25 138,6</w:t>
            </w:r>
          </w:p>
        </w:tc>
        <w:tc>
          <w:tcPr>
            <w:tcW w:w="900" w:type="dxa"/>
            <w:vAlign w:val="center"/>
          </w:tcPr>
          <w:p w:rsidR="0096140D" w:rsidRPr="00D05964" w:rsidRDefault="0096140D" w:rsidP="004805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107 651,2</w:t>
            </w:r>
          </w:p>
        </w:tc>
        <w:tc>
          <w:tcPr>
            <w:tcW w:w="814" w:type="dxa"/>
            <w:vAlign w:val="center"/>
          </w:tcPr>
          <w:p w:rsidR="0096140D" w:rsidRDefault="00E47106" w:rsidP="00716EE0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64 574,6</w:t>
            </w:r>
          </w:p>
        </w:tc>
        <w:tc>
          <w:tcPr>
            <w:tcW w:w="989" w:type="dxa"/>
            <w:vAlign w:val="center"/>
          </w:tcPr>
          <w:p w:rsidR="0096140D" w:rsidRDefault="002B5DB4" w:rsidP="004805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6140D">
              <w:rPr>
                <w:rFonts w:ascii="Times New Roman" w:hAnsi="Times New Roman" w:cs="Times New Roman"/>
                <w:sz w:val="16"/>
                <w:szCs w:val="16"/>
              </w:rPr>
              <w:t>6 579</w:t>
            </w:r>
          </w:p>
        </w:tc>
        <w:tc>
          <w:tcPr>
            <w:tcW w:w="1034" w:type="dxa"/>
            <w:vAlign w:val="center"/>
          </w:tcPr>
          <w:p w:rsidR="0096140D" w:rsidRDefault="0096140D" w:rsidP="004805BC">
            <w:pPr>
              <w:jc w:val="center"/>
            </w:pP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911" w:type="dxa"/>
            <w:gridSpan w:val="2"/>
            <w:vAlign w:val="center"/>
          </w:tcPr>
          <w:p w:rsidR="0096140D" w:rsidRDefault="0096140D" w:rsidP="004805BC">
            <w:pPr>
              <w:jc w:val="center"/>
            </w:pP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</w:tr>
      <w:tr w:rsidR="0096140D" w:rsidRPr="006C652D" w:rsidTr="0096140D"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RPr="001F59BC" w:rsidTr="0096140D">
        <w:tc>
          <w:tcPr>
            <w:tcW w:w="1548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0930100000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107 651,2</w:t>
            </w:r>
          </w:p>
        </w:tc>
        <w:tc>
          <w:tcPr>
            <w:tcW w:w="814" w:type="dxa"/>
            <w:vAlign w:val="center"/>
          </w:tcPr>
          <w:p w:rsidR="0096140D" w:rsidRDefault="00E47106" w:rsidP="00716EE0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64 574,6</w:t>
            </w:r>
          </w:p>
        </w:tc>
        <w:tc>
          <w:tcPr>
            <w:tcW w:w="989" w:type="dxa"/>
            <w:vAlign w:val="center"/>
          </w:tcPr>
          <w:p w:rsidR="0096140D" w:rsidRDefault="002B5DB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6140D">
              <w:rPr>
                <w:rFonts w:ascii="Times New Roman" w:hAnsi="Times New Roman" w:cs="Times New Roman"/>
                <w:sz w:val="16"/>
                <w:szCs w:val="16"/>
              </w:rPr>
              <w:t>6 579</w:t>
            </w:r>
          </w:p>
        </w:tc>
        <w:tc>
          <w:tcPr>
            <w:tcW w:w="1034" w:type="dxa"/>
            <w:vAlign w:val="center"/>
          </w:tcPr>
          <w:p w:rsidR="0096140D" w:rsidRDefault="0096140D" w:rsidP="0096140D">
            <w:pPr>
              <w:jc w:val="center"/>
            </w:pP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911" w:type="dxa"/>
            <w:gridSpan w:val="2"/>
            <w:vAlign w:val="center"/>
          </w:tcPr>
          <w:p w:rsidR="0096140D" w:rsidRDefault="0096140D" w:rsidP="0096140D">
            <w:pPr>
              <w:jc w:val="center"/>
            </w:pP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</w:tr>
      <w:tr w:rsidR="0096140D" w:rsidRPr="001F59BC" w:rsidTr="0096140D">
        <w:trPr>
          <w:trHeight w:val="443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1.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городского бюджета</w:t>
            </w: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6140D" w:rsidRPr="009D18D2" w:rsidRDefault="0096140D" w:rsidP="0096140D">
            <w:pPr>
              <w:jc w:val="center"/>
              <w:rPr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0939602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2 401,5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96140D" w:rsidRPr="00D05964" w:rsidRDefault="0096140D" w:rsidP="0096140D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96140D" w:rsidRPr="00D05964" w:rsidRDefault="0096140D" w:rsidP="0096140D">
            <w:pPr>
              <w:jc w:val="center"/>
            </w:pPr>
            <w:r>
              <w:t>-</w:t>
            </w:r>
          </w:p>
        </w:tc>
        <w:tc>
          <w:tcPr>
            <w:tcW w:w="1034" w:type="dxa"/>
            <w:vAlign w:val="center"/>
          </w:tcPr>
          <w:p w:rsidR="0096140D" w:rsidRPr="00D05964" w:rsidRDefault="0096140D" w:rsidP="0096140D">
            <w:pPr>
              <w:jc w:val="center"/>
            </w:pPr>
            <w: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96140D" w:rsidRPr="00D05964" w:rsidRDefault="0096140D" w:rsidP="0096140D">
            <w:pPr>
              <w:jc w:val="center"/>
            </w:pPr>
            <w:r>
              <w:t>-</w:t>
            </w:r>
          </w:p>
        </w:tc>
      </w:tr>
      <w:tr w:rsidR="0096140D" w:rsidRPr="001F59BC" w:rsidTr="0096140D">
        <w:trPr>
          <w:trHeight w:val="1175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96140D" w:rsidRDefault="0096140D" w:rsidP="009F6E9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в том числе переселению граждан из аварийного жилищного фонда с учетом необходимости развития малоэтажного жилищного строительства,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за счет средств городского </w:t>
            </w:r>
            <w:r w:rsidRPr="009F6E9D">
              <w:rPr>
                <w:rFonts w:ascii="Times New Roman" w:hAnsi="Times New Roman" w:cs="Times New Roman"/>
                <w:b w:val="0"/>
              </w:rPr>
              <w:t>бюджета</w:t>
            </w: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143,00</w:t>
            </w:r>
          </w:p>
        </w:tc>
        <w:tc>
          <w:tcPr>
            <w:tcW w:w="814" w:type="dxa"/>
            <w:vAlign w:val="center"/>
          </w:tcPr>
          <w:p w:rsidR="0096140D" w:rsidRPr="00B274E3" w:rsidRDefault="00854CF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78,60</w:t>
            </w:r>
          </w:p>
        </w:tc>
        <w:tc>
          <w:tcPr>
            <w:tcW w:w="989" w:type="dxa"/>
            <w:vAlign w:val="center"/>
          </w:tcPr>
          <w:p w:rsidR="0096140D" w:rsidRPr="00B274E3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B274E3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274E3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140D" w:rsidRPr="001F59BC" w:rsidTr="0096140D"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_</w:t>
            </w:r>
          </w:p>
        </w:tc>
        <w:tc>
          <w:tcPr>
            <w:tcW w:w="90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22 239,6</w:t>
            </w:r>
          </w:p>
        </w:tc>
        <w:tc>
          <w:tcPr>
            <w:tcW w:w="814" w:type="dxa"/>
            <w:vAlign w:val="center"/>
          </w:tcPr>
          <w:p w:rsidR="0096140D" w:rsidRPr="00B274E3" w:rsidRDefault="00E47106" w:rsidP="00716EE0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17 051,2</w:t>
            </w:r>
          </w:p>
        </w:tc>
        <w:tc>
          <w:tcPr>
            <w:tcW w:w="989" w:type="dxa"/>
            <w:vAlign w:val="center"/>
          </w:tcPr>
          <w:p w:rsidR="0096140D" w:rsidRPr="00A726A6" w:rsidRDefault="002B5DB4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6140D" w:rsidRPr="00A726A6">
              <w:rPr>
                <w:rFonts w:ascii="Times New Roman" w:hAnsi="Times New Roman" w:cs="Times New Roman"/>
                <w:sz w:val="16"/>
                <w:szCs w:val="16"/>
              </w:rPr>
              <w:t>6 579</w:t>
            </w:r>
          </w:p>
        </w:tc>
        <w:tc>
          <w:tcPr>
            <w:tcW w:w="1034" w:type="dxa"/>
            <w:vAlign w:val="center"/>
          </w:tcPr>
          <w:p w:rsidR="0096140D" w:rsidRPr="00B274E3" w:rsidRDefault="0096140D" w:rsidP="0096140D">
            <w:pPr>
              <w:jc w:val="center"/>
            </w:pPr>
            <w:r w:rsidRPr="00B274E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4E3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274E3" w:rsidRDefault="0096140D" w:rsidP="0096140D">
            <w:pPr>
              <w:jc w:val="center"/>
            </w:pPr>
            <w:r w:rsidRPr="00B274E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4E3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</w:tr>
      <w:tr w:rsidR="0096140D" w:rsidRPr="001E1ECD" w:rsidTr="0096140D">
        <w:trPr>
          <w:trHeight w:val="944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счет средств государственной корпорации – Фонда содействия реформированию жилищно-коммунального хозяйства</w:t>
            </w:r>
          </w:p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0939502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15 105,63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140D" w:rsidRPr="00B32363" w:rsidTr="0096140D"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,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="00F26BF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0930109502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69 323,6</w:t>
            </w:r>
          </w:p>
        </w:tc>
        <w:tc>
          <w:tcPr>
            <w:tcW w:w="814" w:type="dxa"/>
            <w:vAlign w:val="center"/>
          </w:tcPr>
          <w:p w:rsidR="0096140D" w:rsidRPr="00B32363" w:rsidRDefault="004805BC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39 803,2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E60B74" w:rsidTr="0096140D">
        <w:trPr>
          <w:trHeight w:val="996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6140D" w:rsidRPr="009D18D2" w:rsidRDefault="0096140D" w:rsidP="00961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0939602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CC6846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C6846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</w:t>
            </w:r>
            <w:r w:rsidRPr="00CC6846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631,47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140D" w:rsidRPr="00E60B74" w:rsidTr="0096140D"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,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="00F26BF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CC6846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15 945,0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7 641,6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E60B74" w:rsidTr="0096140D">
        <w:tc>
          <w:tcPr>
            <w:tcW w:w="1548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.4</w:t>
            </w:r>
          </w:p>
        </w:tc>
        <w:tc>
          <w:tcPr>
            <w:tcW w:w="2160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Снос и реконструкция</w:t>
            </w:r>
            <w:r w:rsidR="00F26BF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домов, расселяемых в рамках настоящей Подпрограммы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jc w:val="center"/>
              <w:rPr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E60B74" w:rsidTr="0096140D"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4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E60B74" w:rsidTr="0096140D"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E60B74" w:rsidTr="0096140D">
        <w:tc>
          <w:tcPr>
            <w:tcW w:w="1548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E60B74" w:rsidTr="0096140D">
        <w:tc>
          <w:tcPr>
            <w:tcW w:w="1548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1.1</w:t>
            </w:r>
          </w:p>
        </w:tc>
        <w:tc>
          <w:tcPr>
            <w:tcW w:w="2160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Приобретение в муниципальную собственность благоустроенных жилых помещений с целью предоставления по договорам социального найма гражданам, проживающим в аварийном жилищном фонде в муниципальных жилых помещениях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96140D" w:rsidRDefault="0096140D" w:rsidP="0096140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6140D" w:rsidRDefault="0096140D" w:rsidP="0096140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6140D" w:rsidRDefault="0096140D" w:rsidP="0096140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6140D" w:rsidRDefault="0096140D" w:rsidP="0096140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06BC6" w:rsidRDefault="00D06BC6" w:rsidP="002B290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C2F02" w:rsidRDefault="002C2F02" w:rsidP="00D06BC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06BC6" w:rsidRDefault="00D06BC6" w:rsidP="00D06BC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053C82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D06BC6" w:rsidRDefault="00D06BC6" w:rsidP="00D06BC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 города Коврова</w:t>
      </w:r>
    </w:p>
    <w:p w:rsidR="00D06BC6" w:rsidRDefault="00D06BC6" w:rsidP="00353131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</w:t>
      </w:r>
      <w:r w:rsidR="00353131">
        <w:rPr>
          <w:rFonts w:ascii="Times New Roman" w:hAnsi="Times New Roman" w:cs="Times New Roman"/>
          <w:b w:val="0"/>
          <w:sz w:val="24"/>
          <w:szCs w:val="24"/>
        </w:rPr>
        <w:t>________________№______________</w:t>
      </w:r>
    </w:p>
    <w:p w:rsidR="00D06BC6" w:rsidRDefault="00D06BC6" w:rsidP="00D06BC6">
      <w:pPr>
        <w:pStyle w:val="ConsPlusTitle"/>
        <w:keepNext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140D" w:rsidRDefault="0096140D" w:rsidP="0096140D">
      <w:pPr>
        <w:pStyle w:val="ConsPlusTitle"/>
        <w:keepNext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96140D" w:rsidRDefault="0096140D" w:rsidP="0096140D">
      <w:pPr>
        <w:pStyle w:val="ConsPlusTitle"/>
        <w:keepNext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911"/>
        <w:gridCol w:w="2349"/>
        <w:gridCol w:w="3686"/>
        <w:gridCol w:w="1165"/>
        <w:gridCol w:w="1260"/>
        <w:gridCol w:w="1119"/>
        <w:gridCol w:w="850"/>
        <w:gridCol w:w="850"/>
        <w:gridCol w:w="851"/>
        <w:gridCol w:w="708"/>
      </w:tblGrid>
      <w:tr w:rsidR="0096140D" w:rsidTr="0096140D">
        <w:trPr>
          <w:tblHeader/>
        </w:trPr>
        <w:tc>
          <w:tcPr>
            <w:tcW w:w="1728" w:type="dxa"/>
            <w:gridSpan w:val="2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349" w:type="dxa"/>
            <w:vMerge w:val="restart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3686" w:type="dxa"/>
            <w:vMerge w:val="restart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803" w:type="dxa"/>
            <w:gridSpan w:val="7"/>
            <w:tcBorders>
              <w:right w:val="single" w:sz="4" w:space="0" w:color="auto"/>
            </w:tcBorders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Оценка расходов, тыс.руб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</w:tr>
      <w:tr w:rsidR="0096140D" w:rsidTr="0096140D">
        <w:trPr>
          <w:tblHeader/>
        </w:trPr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МП</w:t>
            </w: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Пп</w:t>
            </w: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65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итого</w:t>
            </w:r>
          </w:p>
        </w:tc>
        <w:tc>
          <w:tcPr>
            <w:tcW w:w="1260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2015</w:t>
            </w:r>
          </w:p>
        </w:tc>
        <w:tc>
          <w:tcPr>
            <w:tcW w:w="1119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2016</w:t>
            </w:r>
          </w:p>
        </w:tc>
        <w:tc>
          <w:tcPr>
            <w:tcW w:w="850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2017</w:t>
            </w:r>
          </w:p>
        </w:tc>
        <w:tc>
          <w:tcPr>
            <w:tcW w:w="850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2020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 w:val="restart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Программа «Жилищное хозяйство города Коврова на 2015-2020 годы»</w:t>
            </w:r>
            <w:r w:rsidRPr="008B2ECE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96140D" w:rsidRPr="007D1E61" w:rsidRDefault="00045942" w:rsidP="00BE5EE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373 463,1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75 723,9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113 247,6</w:t>
            </w:r>
          </w:p>
        </w:tc>
        <w:tc>
          <w:tcPr>
            <w:tcW w:w="850" w:type="dxa"/>
            <w:vAlign w:val="center"/>
          </w:tcPr>
          <w:p w:rsidR="0096140D" w:rsidRPr="00CC7887" w:rsidRDefault="00045942" w:rsidP="00716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67 402,6</w:t>
            </w:r>
          </w:p>
        </w:tc>
        <w:tc>
          <w:tcPr>
            <w:tcW w:w="850" w:type="dxa"/>
            <w:vAlign w:val="center"/>
          </w:tcPr>
          <w:p w:rsidR="0096140D" w:rsidRDefault="002B5DB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6140D">
              <w:rPr>
                <w:rFonts w:ascii="Times New Roman" w:hAnsi="Times New Roman" w:cs="Times New Roman"/>
                <w:sz w:val="16"/>
                <w:szCs w:val="16"/>
              </w:rPr>
              <w:t xml:space="preserve">2 363 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</w:tr>
      <w:tr w:rsidR="0096140D" w:rsidTr="004805BC">
        <w:trPr>
          <w:trHeight w:val="287"/>
        </w:trPr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CC7887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96140D" w:rsidRPr="007D1E61" w:rsidRDefault="00045942" w:rsidP="00BE5EE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218 012,6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52 986,8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5659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979</w:t>
            </w:r>
          </w:p>
        </w:tc>
        <w:tc>
          <w:tcPr>
            <w:tcW w:w="850" w:type="dxa"/>
            <w:vAlign w:val="center"/>
          </w:tcPr>
          <w:p w:rsidR="0096140D" w:rsidRDefault="00045942" w:rsidP="00716EE0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19 957,8</w:t>
            </w:r>
          </w:p>
        </w:tc>
        <w:tc>
          <w:tcPr>
            <w:tcW w:w="850" w:type="dxa"/>
            <w:vAlign w:val="center"/>
          </w:tcPr>
          <w:p w:rsidR="0096140D" w:rsidRDefault="002B5DB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6140D">
              <w:rPr>
                <w:rFonts w:ascii="Times New Roman" w:hAnsi="Times New Roman" w:cs="Times New Roman"/>
                <w:sz w:val="16"/>
                <w:szCs w:val="16"/>
              </w:rPr>
              <w:t>2 363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96140D" w:rsidRPr="007D1E61" w:rsidRDefault="004805BC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155 450,5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22 737,1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85 268,6</w:t>
            </w:r>
          </w:p>
        </w:tc>
        <w:tc>
          <w:tcPr>
            <w:tcW w:w="850" w:type="dxa"/>
            <w:vAlign w:val="center"/>
          </w:tcPr>
          <w:p w:rsidR="0096140D" w:rsidRP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6140D">
              <w:rPr>
                <w:rFonts w:ascii="Times New Roman" w:hAnsi="Times New Roman" w:cs="Times New Roman"/>
                <w:b w:val="0"/>
                <w:sz w:val="16"/>
                <w:szCs w:val="16"/>
              </w:rPr>
              <w:t>47 444,8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имеющие целевое назначение</w:t>
            </w:r>
          </w:p>
        </w:tc>
        <w:tc>
          <w:tcPr>
            <w:tcW w:w="1165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B967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B967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B967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B967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349" w:type="dxa"/>
            <w:vMerge w:val="restart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96140D" w:rsidRPr="007D1E61" w:rsidRDefault="00053C82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29 886,2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5596,4</w:t>
            </w:r>
          </w:p>
        </w:tc>
        <w:tc>
          <w:tcPr>
            <w:tcW w:w="850" w:type="dxa"/>
            <w:vAlign w:val="center"/>
          </w:tcPr>
          <w:p w:rsidR="0096140D" w:rsidRPr="001054C4" w:rsidRDefault="002B5DB4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2 828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5 784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784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784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96140D" w:rsidRPr="007D1E61" w:rsidRDefault="00053C82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29 886,2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5596,4</w:t>
            </w:r>
          </w:p>
        </w:tc>
        <w:tc>
          <w:tcPr>
            <w:tcW w:w="850" w:type="dxa"/>
            <w:vAlign w:val="center"/>
          </w:tcPr>
          <w:p w:rsidR="0096140D" w:rsidRPr="001054C4" w:rsidRDefault="002B5DB4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2 828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5 784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784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784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имеющие целевое назначение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349" w:type="dxa"/>
            <w:vMerge w:val="restart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303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«Обеспечение мероприятий по переселению граждан из аварийного жилищного фонда с учетом необходимости развития малоэтажного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жилищного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строительства»</w:t>
            </w: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475,5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96140D" w:rsidRDefault="0096140D" w:rsidP="0096140D">
            <w:pPr>
              <w:jc w:val="center"/>
            </w:pPr>
            <w:r w:rsidRPr="00832D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96140D" w:rsidRDefault="0096140D" w:rsidP="0096140D">
            <w:pPr>
              <w:jc w:val="center"/>
            </w:pPr>
            <w:r w:rsidRPr="00832D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96140D" w:rsidRDefault="0096140D" w:rsidP="0096140D">
            <w:pPr>
              <w:jc w:val="center"/>
            </w:pPr>
            <w:r w:rsidRPr="00832D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96140D" w:rsidRDefault="0096140D" w:rsidP="0096140D">
            <w:pPr>
              <w:jc w:val="center"/>
            </w:pPr>
            <w:r w:rsidRPr="00832D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475,5</w:t>
            </w:r>
          </w:p>
        </w:tc>
        <w:tc>
          <w:tcPr>
            <w:tcW w:w="1119" w:type="dxa"/>
            <w:vAlign w:val="center"/>
          </w:tcPr>
          <w:p w:rsidR="0096140D" w:rsidRPr="00985A9E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A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F250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F250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F250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F250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имеющие целевое </w:t>
            </w:r>
          </w:p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назначение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96140D" w:rsidRDefault="0096140D" w:rsidP="0096140D">
            <w:pPr>
              <w:jc w:val="center"/>
            </w:pPr>
            <w:r w:rsidRPr="00AB31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96140D" w:rsidRDefault="0096140D" w:rsidP="0096140D">
            <w:pPr>
              <w:jc w:val="center"/>
            </w:pPr>
            <w:r w:rsidRPr="00AB31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  <w:vAlign w:val="center"/>
          </w:tcPr>
          <w:p w:rsidR="0096140D" w:rsidRDefault="0096140D" w:rsidP="0096140D">
            <w:pPr>
              <w:jc w:val="center"/>
            </w:pPr>
            <w:r w:rsidRPr="00AB31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AB31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AB31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AB31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AB31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rPr>
          <w:trHeight w:val="357"/>
        </w:trPr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349" w:type="dxa"/>
            <w:vMerge w:val="restart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Подпрограмма </w:t>
            </w:r>
          </w:p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«П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ереселени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vAlign w:val="center"/>
          </w:tcPr>
          <w:p w:rsidR="0096140D" w:rsidRPr="007D1E61" w:rsidRDefault="00994923" w:rsidP="00716EE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297 101,4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25 138,6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107 651,2</w:t>
            </w:r>
          </w:p>
        </w:tc>
        <w:tc>
          <w:tcPr>
            <w:tcW w:w="850" w:type="dxa"/>
            <w:vAlign w:val="center"/>
          </w:tcPr>
          <w:p w:rsidR="0096140D" w:rsidRDefault="00045942" w:rsidP="00716EE0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64 574,6</w:t>
            </w:r>
          </w:p>
        </w:tc>
        <w:tc>
          <w:tcPr>
            <w:tcW w:w="850" w:type="dxa"/>
            <w:vAlign w:val="center"/>
          </w:tcPr>
          <w:p w:rsidR="0096140D" w:rsidRDefault="002B5DB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6140D">
              <w:rPr>
                <w:rFonts w:ascii="Times New Roman" w:hAnsi="Times New Roman" w:cs="Times New Roman"/>
                <w:sz w:val="16"/>
                <w:szCs w:val="16"/>
              </w:rPr>
              <w:t>6 579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5E69D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9D9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5E69D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9D9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96140D" w:rsidRPr="007D1E61" w:rsidRDefault="00994923" w:rsidP="00716EE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141 650,9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2 401,5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22 382,6</w:t>
            </w:r>
          </w:p>
        </w:tc>
        <w:tc>
          <w:tcPr>
            <w:tcW w:w="850" w:type="dxa"/>
            <w:vAlign w:val="center"/>
          </w:tcPr>
          <w:p w:rsidR="0096140D" w:rsidRDefault="00045942" w:rsidP="002B5DB4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17 129,8</w:t>
            </w:r>
          </w:p>
        </w:tc>
        <w:tc>
          <w:tcPr>
            <w:tcW w:w="850" w:type="dxa"/>
            <w:vAlign w:val="center"/>
          </w:tcPr>
          <w:p w:rsidR="0096140D" w:rsidRDefault="002B5DB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6140D">
              <w:rPr>
                <w:rFonts w:ascii="Times New Roman" w:hAnsi="Times New Roman" w:cs="Times New Roman"/>
                <w:sz w:val="16"/>
                <w:szCs w:val="16"/>
              </w:rPr>
              <w:t>6 579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94219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219A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94219A">
              <w:rPr>
                <w:rFonts w:ascii="Times New Roman" w:hAnsi="Times New Roman" w:cs="Times New Roman"/>
                <w:sz w:val="16"/>
                <w:szCs w:val="16"/>
              </w:rPr>
              <w:t>36579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367F6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155 450,5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jc w:val="center"/>
              <w:rPr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sz w:val="16"/>
                <w:szCs w:val="16"/>
              </w:rPr>
              <w:t>22 737,1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85 268,6</w:t>
            </w:r>
          </w:p>
        </w:tc>
        <w:tc>
          <w:tcPr>
            <w:tcW w:w="850" w:type="dxa"/>
            <w:vAlign w:val="center"/>
          </w:tcPr>
          <w:p w:rsidR="0096140D" w:rsidRPr="0029247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47 444,8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1054C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jc w:val="center"/>
              <w:rPr>
                <w:sz w:val="16"/>
                <w:szCs w:val="16"/>
              </w:rPr>
            </w:pPr>
            <w:r w:rsidRPr="001054C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1054C4">
              <w:rPr>
                <w:b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7D1E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7D1E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jc w:val="center"/>
              <w:rPr>
                <w:sz w:val="16"/>
                <w:szCs w:val="16"/>
              </w:rPr>
            </w:pPr>
            <w:r w:rsidRPr="001054C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1054C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jc w:val="center"/>
              <w:rPr>
                <w:sz w:val="16"/>
                <w:szCs w:val="16"/>
              </w:rPr>
            </w:pPr>
            <w:r w:rsidRPr="001054C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1054C4">
              <w:rPr>
                <w:b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7D1E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jc w:val="center"/>
              <w:rPr>
                <w:sz w:val="16"/>
                <w:szCs w:val="16"/>
              </w:rPr>
            </w:pPr>
            <w:r w:rsidRPr="007D1E6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1054C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jc w:val="center"/>
              <w:rPr>
                <w:sz w:val="16"/>
                <w:szCs w:val="16"/>
              </w:rPr>
            </w:pPr>
            <w:r w:rsidRPr="001054C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1054C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jc w:val="center"/>
              <w:rPr>
                <w:sz w:val="16"/>
                <w:szCs w:val="16"/>
              </w:rPr>
            </w:pPr>
            <w:r w:rsidRPr="001054C4">
              <w:rPr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jc w:val="center"/>
            </w:pPr>
            <w:r w:rsidRPr="007D1E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6D63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6D63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6D63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6D63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1E61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1E61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1E61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349" w:type="dxa"/>
            <w:vMerge w:val="restart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</w:tcPr>
          <w:p w:rsidR="0096140D" w:rsidRPr="007D1E61" w:rsidRDefault="0096140D" w:rsidP="0096140D">
            <w:pPr>
              <w:jc w:val="center"/>
            </w:pPr>
            <w:r w:rsidRPr="007D1E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</w:tcPr>
          <w:p w:rsidR="0096140D" w:rsidRPr="007D1E61" w:rsidRDefault="0096140D" w:rsidP="0096140D">
            <w:pPr>
              <w:jc w:val="center"/>
            </w:pPr>
            <w:r w:rsidRPr="007D1E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</w:tcPr>
          <w:p w:rsidR="0096140D" w:rsidRPr="007D1E61" w:rsidRDefault="0096140D" w:rsidP="0096140D">
            <w:pPr>
              <w:jc w:val="center"/>
            </w:pPr>
            <w:r w:rsidRPr="007D1E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96140D" w:rsidRDefault="0096140D" w:rsidP="0096140D">
            <w:pPr>
              <w:jc w:val="center"/>
            </w:pPr>
            <w:r w:rsidRPr="00C30A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96140D" w:rsidRDefault="0096140D" w:rsidP="0096140D">
            <w:pPr>
              <w:jc w:val="center"/>
            </w:pPr>
            <w:r w:rsidRPr="00C30A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96140D" w:rsidRDefault="0096140D" w:rsidP="0096140D">
            <w:pPr>
              <w:jc w:val="center"/>
            </w:pPr>
            <w:r w:rsidRPr="00C30A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96140D" w:rsidRDefault="0096140D" w:rsidP="0096140D">
            <w:pPr>
              <w:jc w:val="center"/>
            </w:pPr>
            <w:r w:rsidRPr="00C30A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96140D" w:rsidRDefault="0096140D" w:rsidP="0096140D">
            <w:pPr>
              <w:jc w:val="center"/>
            </w:pPr>
            <w:r w:rsidRPr="00FC78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96140D" w:rsidRDefault="0096140D" w:rsidP="0096140D">
            <w:pPr>
              <w:jc w:val="center"/>
            </w:pPr>
            <w:r w:rsidRPr="00FC78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  <w:vAlign w:val="center"/>
          </w:tcPr>
          <w:p w:rsidR="0096140D" w:rsidRDefault="0096140D" w:rsidP="0096140D">
            <w:pPr>
              <w:jc w:val="center"/>
            </w:pPr>
            <w:r w:rsidRPr="00FC78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FC78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FC78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FC78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FC78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имеющие целевое назначение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</w:tbl>
    <w:p w:rsidR="0096140D" w:rsidRDefault="0096140D" w:rsidP="0096140D">
      <w:pPr>
        <w:pStyle w:val="ConsPlusTitle"/>
        <w:keepNext/>
        <w:rPr>
          <w:rFonts w:ascii="Times New Roman" w:hAnsi="Times New Roman" w:cs="Times New Roman"/>
          <w:b w:val="0"/>
          <w:sz w:val="24"/>
          <w:szCs w:val="24"/>
        </w:rPr>
      </w:pPr>
    </w:p>
    <w:p w:rsidR="00D06BC6" w:rsidRDefault="00D06BC6" w:rsidP="002B290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sectPr w:rsidR="00D06BC6" w:rsidSect="00550F84">
      <w:headerReference w:type="default" r:id="rId8"/>
      <w:pgSz w:w="16838" w:h="11906" w:orient="landscape"/>
      <w:pgMar w:top="1418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BFA" w:rsidRDefault="00F26BFA">
      <w:r>
        <w:separator/>
      </w:r>
    </w:p>
  </w:endnote>
  <w:endnote w:type="continuationSeparator" w:id="1">
    <w:p w:rsidR="00F26BFA" w:rsidRDefault="00F26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BFA" w:rsidRDefault="00F26BFA">
      <w:r>
        <w:separator/>
      </w:r>
    </w:p>
  </w:footnote>
  <w:footnote w:type="continuationSeparator" w:id="1">
    <w:p w:rsidR="00F26BFA" w:rsidRDefault="00F26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FA" w:rsidRDefault="00F26BFA">
    <w:pPr>
      <w:pStyle w:val="a5"/>
      <w:jc w:val="center"/>
    </w:pPr>
  </w:p>
  <w:p w:rsidR="00F26BFA" w:rsidRDefault="00F26BF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8770"/>
      <w:docPartObj>
        <w:docPartGallery w:val="Page Numbers (Top of Page)"/>
        <w:docPartUnique/>
      </w:docPartObj>
    </w:sdtPr>
    <w:sdtContent>
      <w:p w:rsidR="00F26BFA" w:rsidRDefault="00F26BFA">
        <w:pPr>
          <w:pStyle w:val="a5"/>
          <w:jc w:val="center"/>
        </w:pPr>
        <w:fldSimple w:instr=" PAGE   \* MERGEFORMAT ">
          <w:r w:rsidR="00BB0D47">
            <w:rPr>
              <w:noProof/>
            </w:rPr>
            <w:t>6</w:t>
          </w:r>
        </w:fldSimple>
      </w:p>
    </w:sdtContent>
  </w:sdt>
  <w:p w:rsidR="00F26BFA" w:rsidRDefault="00F26BF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7B71F9"/>
    <w:rsid w:val="000025C5"/>
    <w:rsid w:val="000071BF"/>
    <w:rsid w:val="00010246"/>
    <w:rsid w:val="00011CB2"/>
    <w:rsid w:val="00013ACC"/>
    <w:rsid w:val="00020C8B"/>
    <w:rsid w:val="0003002A"/>
    <w:rsid w:val="00031D43"/>
    <w:rsid w:val="00031FA9"/>
    <w:rsid w:val="00032DDA"/>
    <w:rsid w:val="00034124"/>
    <w:rsid w:val="000352B5"/>
    <w:rsid w:val="00041595"/>
    <w:rsid w:val="00045942"/>
    <w:rsid w:val="00045CD4"/>
    <w:rsid w:val="00050F15"/>
    <w:rsid w:val="000521C9"/>
    <w:rsid w:val="00053C82"/>
    <w:rsid w:val="00054691"/>
    <w:rsid w:val="00071358"/>
    <w:rsid w:val="0007155F"/>
    <w:rsid w:val="00072D77"/>
    <w:rsid w:val="00080ACF"/>
    <w:rsid w:val="00082932"/>
    <w:rsid w:val="00082A1C"/>
    <w:rsid w:val="00085570"/>
    <w:rsid w:val="000867A4"/>
    <w:rsid w:val="000A6BB0"/>
    <w:rsid w:val="000B049C"/>
    <w:rsid w:val="000B1918"/>
    <w:rsid w:val="000C3751"/>
    <w:rsid w:val="000C58C9"/>
    <w:rsid w:val="000D0675"/>
    <w:rsid w:val="000E0D48"/>
    <w:rsid w:val="000E3A8F"/>
    <w:rsid w:val="000F1A4A"/>
    <w:rsid w:val="000F27F3"/>
    <w:rsid w:val="001054C4"/>
    <w:rsid w:val="001122B6"/>
    <w:rsid w:val="001129D8"/>
    <w:rsid w:val="001200EC"/>
    <w:rsid w:val="001266FE"/>
    <w:rsid w:val="00130292"/>
    <w:rsid w:val="00131697"/>
    <w:rsid w:val="0013179F"/>
    <w:rsid w:val="00140B55"/>
    <w:rsid w:val="00154E39"/>
    <w:rsid w:val="00166419"/>
    <w:rsid w:val="00182D72"/>
    <w:rsid w:val="00183DF0"/>
    <w:rsid w:val="00184959"/>
    <w:rsid w:val="0019011C"/>
    <w:rsid w:val="00195113"/>
    <w:rsid w:val="001952C1"/>
    <w:rsid w:val="00195A9E"/>
    <w:rsid w:val="00195E89"/>
    <w:rsid w:val="001B064B"/>
    <w:rsid w:val="001B7D93"/>
    <w:rsid w:val="001E1ECD"/>
    <w:rsid w:val="001E4F52"/>
    <w:rsid w:val="001E5731"/>
    <w:rsid w:val="001E594E"/>
    <w:rsid w:val="001E6669"/>
    <w:rsid w:val="001E6B13"/>
    <w:rsid w:val="001F0064"/>
    <w:rsid w:val="00201DE5"/>
    <w:rsid w:val="0020293D"/>
    <w:rsid w:val="00204269"/>
    <w:rsid w:val="002050CC"/>
    <w:rsid w:val="00215811"/>
    <w:rsid w:val="002171EC"/>
    <w:rsid w:val="002415F3"/>
    <w:rsid w:val="00242E7E"/>
    <w:rsid w:val="00243CA8"/>
    <w:rsid w:val="00245AA3"/>
    <w:rsid w:val="00260A37"/>
    <w:rsid w:val="00267ED7"/>
    <w:rsid w:val="00274FD7"/>
    <w:rsid w:val="00276186"/>
    <w:rsid w:val="002834D1"/>
    <w:rsid w:val="00290289"/>
    <w:rsid w:val="00295A92"/>
    <w:rsid w:val="002974D8"/>
    <w:rsid w:val="002A030A"/>
    <w:rsid w:val="002A0D95"/>
    <w:rsid w:val="002B290D"/>
    <w:rsid w:val="002B5DB4"/>
    <w:rsid w:val="002C1969"/>
    <w:rsid w:val="002C2F02"/>
    <w:rsid w:val="002C7F6F"/>
    <w:rsid w:val="002D6758"/>
    <w:rsid w:val="002E22F0"/>
    <w:rsid w:val="002E6ECA"/>
    <w:rsid w:val="002E7330"/>
    <w:rsid w:val="003031EA"/>
    <w:rsid w:val="00314FE6"/>
    <w:rsid w:val="00342815"/>
    <w:rsid w:val="00351FAE"/>
    <w:rsid w:val="00353131"/>
    <w:rsid w:val="00367F60"/>
    <w:rsid w:val="00381399"/>
    <w:rsid w:val="00381581"/>
    <w:rsid w:val="003845D3"/>
    <w:rsid w:val="00386240"/>
    <w:rsid w:val="00395662"/>
    <w:rsid w:val="00396D63"/>
    <w:rsid w:val="00397D9B"/>
    <w:rsid w:val="003A613D"/>
    <w:rsid w:val="003B24A4"/>
    <w:rsid w:val="003B5F3B"/>
    <w:rsid w:val="003C22FB"/>
    <w:rsid w:val="003C2F22"/>
    <w:rsid w:val="003C38A3"/>
    <w:rsid w:val="003D5134"/>
    <w:rsid w:val="003D5E60"/>
    <w:rsid w:val="003D6DF1"/>
    <w:rsid w:val="003E1CD0"/>
    <w:rsid w:val="003F3496"/>
    <w:rsid w:val="00410FE0"/>
    <w:rsid w:val="0041489A"/>
    <w:rsid w:val="004245C3"/>
    <w:rsid w:val="0042770A"/>
    <w:rsid w:val="004305EF"/>
    <w:rsid w:val="0043448D"/>
    <w:rsid w:val="00445029"/>
    <w:rsid w:val="004515E1"/>
    <w:rsid w:val="00463AF0"/>
    <w:rsid w:val="00464F4E"/>
    <w:rsid w:val="00470156"/>
    <w:rsid w:val="004710FF"/>
    <w:rsid w:val="00471A27"/>
    <w:rsid w:val="00476297"/>
    <w:rsid w:val="004805BC"/>
    <w:rsid w:val="00483869"/>
    <w:rsid w:val="00485720"/>
    <w:rsid w:val="00491416"/>
    <w:rsid w:val="004917A7"/>
    <w:rsid w:val="00491EC6"/>
    <w:rsid w:val="004966A3"/>
    <w:rsid w:val="004A2364"/>
    <w:rsid w:val="004D1244"/>
    <w:rsid w:val="004D3193"/>
    <w:rsid w:val="004D35E5"/>
    <w:rsid w:val="004D61FC"/>
    <w:rsid w:val="004D794A"/>
    <w:rsid w:val="004E4303"/>
    <w:rsid w:val="004E44FE"/>
    <w:rsid w:val="004F1A7D"/>
    <w:rsid w:val="004F2932"/>
    <w:rsid w:val="004F6E2F"/>
    <w:rsid w:val="00501A59"/>
    <w:rsid w:val="00503109"/>
    <w:rsid w:val="005072C2"/>
    <w:rsid w:val="005126DC"/>
    <w:rsid w:val="00512C84"/>
    <w:rsid w:val="00515BEA"/>
    <w:rsid w:val="0051643C"/>
    <w:rsid w:val="00516C55"/>
    <w:rsid w:val="00525EBA"/>
    <w:rsid w:val="005262C4"/>
    <w:rsid w:val="00535FE7"/>
    <w:rsid w:val="00544BBE"/>
    <w:rsid w:val="00545F09"/>
    <w:rsid w:val="00550F84"/>
    <w:rsid w:val="005559EF"/>
    <w:rsid w:val="005659C0"/>
    <w:rsid w:val="00570B96"/>
    <w:rsid w:val="0057468A"/>
    <w:rsid w:val="005750A9"/>
    <w:rsid w:val="00576D55"/>
    <w:rsid w:val="005808AE"/>
    <w:rsid w:val="00586255"/>
    <w:rsid w:val="005867FB"/>
    <w:rsid w:val="00586A50"/>
    <w:rsid w:val="005A0F72"/>
    <w:rsid w:val="005A73FC"/>
    <w:rsid w:val="005B775B"/>
    <w:rsid w:val="005C5450"/>
    <w:rsid w:val="005D2ABC"/>
    <w:rsid w:val="005E5C41"/>
    <w:rsid w:val="005F4E13"/>
    <w:rsid w:val="006057E5"/>
    <w:rsid w:val="00612A97"/>
    <w:rsid w:val="00615471"/>
    <w:rsid w:val="00616783"/>
    <w:rsid w:val="006172DC"/>
    <w:rsid w:val="0064301A"/>
    <w:rsid w:val="00650706"/>
    <w:rsid w:val="00664DA6"/>
    <w:rsid w:val="006720C5"/>
    <w:rsid w:val="00672A1E"/>
    <w:rsid w:val="0067776B"/>
    <w:rsid w:val="00684994"/>
    <w:rsid w:val="0068659F"/>
    <w:rsid w:val="00687EDE"/>
    <w:rsid w:val="00694D2C"/>
    <w:rsid w:val="006A5568"/>
    <w:rsid w:val="006A5B62"/>
    <w:rsid w:val="006B2612"/>
    <w:rsid w:val="006B50FA"/>
    <w:rsid w:val="006C55D2"/>
    <w:rsid w:val="006C5985"/>
    <w:rsid w:val="006D2313"/>
    <w:rsid w:val="006D3915"/>
    <w:rsid w:val="006D727D"/>
    <w:rsid w:val="006D7B0C"/>
    <w:rsid w:val="006E027F"/>
    <w:rsid w:val="006F4E4C"/>
    <w:rsid w:val="00704649"/>
    <w:rsid w:val="00716399"/>
    <w:rsid w:val="00716EE0"/>
    <w:rsid w:val="00723318"/>
    <w:rsid w:val="007301D7"/>
    <w:rsid w:val="00737866"/>
    <w:rsid w:val="00746484"/>
    <w:rsid w:val="007603C6"/>
    <w:rsid w:val="007609E1"/>
    <w:rsid w:val="00761C27"/>
    <w:rsid w:val="0076360C"/>
    <w:rsid w:val="00766EDF"/>
    <w:rsid w:val="00774CBD"/>
    <w:rsid w:val="00792EB9"/>
    <w:rsid w:val="00794BF8"/>
    <w:rsid w:val="007A1795"/>
    <w:rsid w:val="007B71F9"/>
    <w:rsid w:val="007C1A5B"/>
    <w:rsid w:val="007C57CD"/>
    <w:rsid w:val="007D007C"/>
    <w:rsid w:val="007D0284"/>
    <w:rsid w:val="007D0E43"/>
    <w:rsid w:val="007D1969"/>
    <w:rsid w:val="007D1E61"/>
    <w:rsid w:val="007D54C3"/>
    <w:rsid w:val="007E29EF"/>
    <w:rsid w:val="007F4EE9"/>
    <w:rsid w:val="00801351"/>
    <w:rsid w:val="008073BD"/>
    <w:rsid w:val="00813A11"/>
    <w:rsid w:val="00817275"/>
    <w:rsid w:val="00820A82"/>
    <w:rsid w:val="008223FA"/>
    <w:rsid w:val="00822BAE"/>
    <w:rsid w:val="00832289"/>
    <w:rsid w:val="0083798A"/>
    <w:rsid w:val="00842150"/>
    <w:rsid w:val="0084433E"/>
    <w:rsid w:val="008457D3"/>
    <w:rsid w:val="00845CAC"/>
    <w:rsid w:val="0085194A"/>
    <w:rsid w:val="00854CFD"/>
    <w:rsid w:val="0087111B"/>
    <w:rsid w:val="008735C2"/>
    <w:rsid w:val="00874936"/>
    <w:rsid w:val="00881227"/>
    <w:rsid w:val="00882593"/>
    <w:rsid w:val="00882640"/>
    <w:rsid w:val="008842FE"/>
    <w:rsid w:val="008849AE"/>
    <w:rsid w:val="00885A6E"/>
    <w:rsid w:val="00891706"/>
    <w:rsid w:val="00893A5C"/>
    <w:rsid w:val="008945C9"/>
    <w:rsid w:val="008A34B3"/>
    <w:rsid w:val="008A5B71"/>
    <w:rsid w:val="008A620A"/>
    <w:rsid w:val="008B2946"/>
    <w:rsid w:val="008B4C87"/>
    <w:rsid w:val="008C5445"/>
    <w:rsid w:val="008C56FC"/>
    <w:rsid w:val="008D15D1"/>
    <w:rsid w:val="008D2D6A"/>
    <w:rsid w:val="008D63E4"/>
    <w:rsid w:val="008E1E14"/>
    <w:rsid w:val="008F4CAE"/>
    <w:rsid w:val="00903C26"/>
    <w:rsid w:val="0090423B"/>
    <w:rsid w:val="00905A1D"/>
    <w:rsid w:val="00910A67"/>
    <w:rsid w:val="00933C19"/>
    <w:rsid w:val="0096140D"/>
    <w:rsid w:val="009656D3"/>
    <w:rsid w:val="00980B24"/>
    <w:rsid w:val="0098397A"/>
    <w:rsid w:val="00985A9E"/>
    <w:rsid w:val="009921FE"/>
    <w:rsid w:val="00994923"/>
    <w:rsid w:val="009A0646"/>
    <w:rsid w:val="009A6FA8"/>
    <w:rsid w:val="009A7F58"/>
    <w:rsid w:val="009C216B"/>
    <w:rsid w:val="009C2BCD"/>
    <w:rsid w:val="009C4FCC"/>
    <w:rsid w:val="009D18D2"/>
    <w:rsid w:val="009E3842"/>
    <w:rsid w:val="009E563B"/>
    <w:rsid w:val="009F009D"/>
    <w:rsid w:val="009F52E3"/>
    <w:rsid w:val="009F6E9D"/>
    <w:rsid w:val="00A0025B"/>
    <w:rsid w:val="00A075CD"/>
    <w:rsid w:val="00A117C2"/>
    <w:rsid w:val="00A21AC2"/>
    <w:rsid w:val="00A223EB"/>
    <w:rsid w:val="00A32335"/>
    <w:rsid w:val="00A36039"/>
    <w:rsid w:val="00A36E21"/>
    <w:rsid w:val="00A37815"/>
    <w:rsid w:val="00A37980"/>
    <w:rsid w:val="00A413D5"/>
    <w:rsid w:val="00A423B8"/>
    <w:rsid w:val="00A46E8B"/>
    <w:rsid w:val="00A5315B"/>
    <w:rsid w:val="00A5625B"/>
    <w:rsid w:val="00A5639F"/>
    <w:rsid w:val="00A66610"/>
    <w:rsid w:val="00A726A6"/>
    <w:rsid w:val="00A72954"/>
    <w:rsid w:val="00A800C5"/>
    <w:rsid w:val="00A806F0"/>
    <w:rsid w:val="00A8368D"/>
    <w:rsid w:val="00A90604"/>
    <w:rsid w:val="00AA12DA"/>
    <w:rsid w:val="00AA3673"/>
    <w:rsid w:val="00AB0CD2"/>
    <w:rsid w:val="00AC286B"/>
    <w:rsid w:val="00AC5233"/>
    <w:rsid w:val="00AD3F58"/>
    <w:rsid w:val="00AE07C2"/>
    <w:rsid w:val="00AE4F10"/>
    <w:rsid w:val="00AF1FB5"/>
    <w:rsid w:val="00B03807"/>
    <w:rsid w:val="00B05543"/>
    <w:rsid w:val="00B05DE9"/>
    <w:rsid w:val="00B26A9C"/>
    <w:rsid w:val="00B274E3"/>
    <w:rsid w:val="00B32363"/>
    <w:rsid w:val="00B34410"/>
    <w:rsid w:val="00B425FC"/>
    <w:rsid w:val="00B45917"/>
    <w:rsid w:val="00B45DBA"/>
    <w:rsid w:val="00B50F42"/>
    <w:rsid w:val="00B51117"/>
    <w:rsid w:val="00B57360"/>
    <w:rsid w:val="00B61871"/>
    <w:rsid w:val="00B62C0D"/>
    <w:rsid w:val="00B64733"/>
    <w:rsid w:val="00B65EA1"/>
    <w:rsid w:val="00B74FBF"/>
    <w:rsid w:val="00B8345C"/>
    <w:rsid w:val="00B87CA1"/>
    <w:rsid w:val="00B951E2"/>
    <w:rsid w:val="00BA4360"/>
    <w:rsid w:val="00BB0D47"/>
    <w:rsid w:val="00BB3727"/>
    <w:rsid w:val="00BB58C7"/>
    <w:rsid w:val="00BC0D7B"/>
    <w:rsid w:val="00BC506E"/>
    <w:rsid w:val="00BC7A51"/>
    <w:rsid w:val="00BD395D"/>
    <w:rsid w:val="00BD6987"/>
    <w:rsid w:val="00BE0BEF"/>
    <w:rsid w:val="00BE2A86"/>
    <w:rsid w:val="00BE5EE0"/>
    <w:rsid w:val="00C012C8"/>
    <w:rsid w:val="00C07271"/>
    <w:rsid w:val="00C077E8"/>
    <w:rsid w:val="00C10BD7"/>
    <w:rsid w:val="00C17F61"/>
    <w:rsid w:val="00C20991"/>
    <w:rsid w:val="00C233D3"/>
    <w:rsid w:val="00C23EE6"/>
    <w:rsid w:val="00C26929"/>
    <w:rsid w:val="00C32CEB"/>
    <w:rsid w:val="00C40153"/>
    <w:rsid w:val="00C45267"/>
    <w:rsid w:val="00C46969"/>
    <w:rsid w:val="00C47B4F"/>
    <w:rsid w:val="00C55078"/>
    <w:rsid w:val="00C624EB"/>
    <w:rsid w:val="00C77592"/>
    <w:rsid w:val="00C80CEF"/>
    <w:rsid w:val="00CA3C70"/>
    <w:rsid w:val="00CA7FC7"/>
    <w:rsid w:val="00CB1EC3"/>
    <w:rsid w:val="00CB58AE"/>
    <w:rsid w:val="00CC633E"/>
    <w:rsid w:val="00CC6846"/>
    <w:rsid w:val="00CC731A"/>
    <w:rsid w:val="00CC7887"/>
    <w:rsid w:val="00CE0C78"/>
    <w:rsid w:val="00CE0FD6"/>
    <w:rsid w:val="00CE25F2"/>
    <w:rsid w:val="00CE3715"/>
    <w:rsid w:val="00CF11E4"/>
    <w:rsid w:val="00D034B8"/>
    <w:rsid w:val="00D05964"/>
    <w:rsid w:val="00D06BC6"/>
    <w:rsid w:val="00D12177"/>
    <w:rsid w:val="00D12FE1"/>
    <w:rsid w:val="00D133BD"/>
    <w:rsid w:val="00D15967"/>
    <w:rsid w:val="00D219B7"/>
    <w:rsid w:val="00D220B8"/>
    <w:rsid w:val="00D26FF2"/>
    <w:rsid w:val="00D31992"/>
    <w:rsid w:val="00D37253"/>
    <w:rsid w:val="00D43039"/>
    <w:rsid w:val="00D51B80"/>
    <w:rsid w:val="00D54902"/>
    <w:rsid w:val="00D61742"/>
    <w:rsid w:val="00D679FE"/>
    <w:rsid w:val="00D8194A"/>
    <w:rsid w:val="00D930C4"/>
    <w:rsid w:val="00D974F0"/>
    <w:rsid w:val="00DA25A8"/>
    <w:rsid w:val="00DA3179"/>
    <w:rsid w:val="00DA4287"/>
    <w:rsid w:val="00DB12E7"/>
    <w:rsid w:val="00DB1FB4"/>
    <w:rsid w:val="00DB278E"/>
    <w:rsid w:val="00DC7487"/>
    <w:rsid w:val="00DD21B1"/>
    <w:rsid w:val="00DD3AD2"/>
    <w:rsid w:val="00DD4B43"/>
    <w:rsid w:val="00DD55D3"/>
    <w:rsid w:val="00DD6A32"/>
    <w:rsid w:val="00DE71C2"/>
    <w:rsid w:val="00DF05BF"/>
    <w:rsid w:val="00DF3692"/>
    <w:rsid w:val="00DF4588"/>
    <w:rsid w:val="00DF58D4"/>
    <w:rsid w:val="00E059FF"/>
    <w:rsid w:val="00E175B3"/>
    <w:rsid w:val="00E223B3"/>
    <w:rsid w:val="00E306B5"/>
    <w:rsid w:val="00E309DF"/>
    <w:rsid w:val="00E418F5"/>
    <w:rsid w:val="00E47106"/>
    <w:rsid w:val="00E60B74"/>
    <w:rsid w:val="00E60E77"/>
    <w:rsid w:val="00E67B90"/>
    <w:rsid w:val="00E8093B"/>
    <w:rsid w:val="00E81DF7"/>
    <w:rsid w:val="00E87E1B"/>
    <w:rsid w:val="00E90276"/>
    <w:rsid w:val="00E91BCF"/>
    <w:rsid w:val="00E93C65"/>
    <w:rsid w:val="00E9532F"/>
    <w:rsid w:val="00EA6C21"/>
    <w:rsid w:val="00EB40A5"/>
    <w:rsid w:val="00EC1D6B"/>
    <w:rsid w:val="00EC220F"/>
    <w:rsid w:val="00ED1FDE"/>
    <w:rsid w:val="00ED215C"/>
    <w:rsid w:val="00ED387E"/>
    <w:rsid w:val="00EE0EA8"/>
    <w:rsid w:val="00EF1CEB"/>
    <w:rsid w:val="00F22A83"/>
    <w:rsid w:val="00F246C6"/>
    <w:rsid w:val="00F24EE9"/>
    <w:rsid w:val="00F2650D"/>
    <w:rsid w:val="00F26BFA"/>
    <w:rsid w:val="00F40AC3"/>
    <w:rsid w:val="00F50F35"/>
    <w:rsid w:val="00F648FF"/>
    <w:rsid w:val="00F711A0"/>
    <w:rsid w:val="00F722E1"/>
    <w:rsid w:val="00F76200"/>
    <w:rsid w:val="00F77D31"/>
    <w:rsid w:val="00F862C1"/>
    <w:rsid w:val="00F914F2"/>
    <w:rsid w:val="00FA05FB"/>
    <w:rsid w:val="00FA4647"/>
    <w:rsid w:val="00FC00B3"/>
    <w:rsid w:val="00FC1590"/>
    <w:rsid w:val="00FC576D"/>
    <w:rsid w:val="00FC68C2"/>
    <w:rsid w:val="00FD01AA"/>
    <w:rsid w:val="00FD0C79"/>
    <w:rsid w:val="00FD110C"/>
    <w:rsid w:val="00FD454B"/>
    <w:rsid w:val="00FE0E6B"/>
    <w:rsid w:val="00FE62F5"/>
    <w:rsid w:val="00FE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1F9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qFormat/>
    <w:rsid w:val="007B71F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1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B71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4515E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E3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842"/>
    <w:pPr>
      <w:widowControl w:val="0"/>
      <w:ind w:firstLine="720"/>
    </w:pPr>
    <w:rPr>
      <w:rFonts w:ascii="Arial" w:eastAsia="Calibri" w:hAnsi="Arial"/>
    </w:rPr>
  </w:style>
  <w:style w:type="paragraph" w:customStyle="1" w:styleId="1">
    <w:name w:val="Абзац списка1"/>
    <w:basedOn w:val="a"/>
    <w:rsid w:val="005C5450"/>
    <w:pPr>
      <w:ind w:left="720"/>
      <w:contextualSpacing/>
    </w:pPr>
    <w:rPr>
      <w:rFonts w:ascii="Times New Roman" w:eastAsia="Calibri" w:hAnsi="Times New Roman"/>
      <w:sz w:val="20"/>
    </w:rPr>
  </w:style>
  <w:style w:type="paragraph" w:styleId="a5">
    <w:name w:val="header"/>
    <w:basedOn w:val="a"/>
    <w:link w:val="a6"/>
    <w:uiPriority w:val="99"/>
    <w:rsid w:val="00A075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75CD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rsid w:val="00A075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75CD"/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86255"/>
    <w:pPr>
      <w:ind w:left="720"/>
      <w:contextualSpacing/>
    </w:pPr>
  </w:style>
  <w:style w:type="paragraph" w:customStyle="1" w:styleId="20">
    <w:name w:val="Абзац списка2"/>
    <w:basedOn w:val="a"/>
    <w:rsid w:val="002A030A"/>
    <w:pPr>
      <w:ind w:left="720"/>
      <w:contextualSpacing/>
    </w:pPr>
    <w:rPr>
      <w:rFonts w:ascii="Times New Roman" w:eastAsia="Calibri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B7D7-FE6B-498B-A397-D3D58A1E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1844</Words>
  <Characters>10356</Characters>
  <Application>Microsoft Office Word</Application>
  <DocSecurity>0</DocSecurity>
  <Lines>1403</Lines>
  <Paragraphs>761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жилого помещения, расположенного по адресу: г</vt:lpstr>
    </vt:vector>
  </TitlesOfParts>
  <Company>Adm</Company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жилого помещения, расположенного по адресу: г</dc:title>
  <dc:creator>В.В. Фетисов</dc:creator>
  <cp:lastModifiedBy>Д.С. Крюкова</cp:lastModifiedBy>
  <cp:revision>2</cp:revision>
  <cp:lastPrinted>2017-08-30T05:53:00Z</cp:lastPrinted>
  <dcterms:created xsi:type="dcterms:W3CDTF">2017-09-07T12:53:00Z</dcterms:created>
  <dcterms:modified xsi:type="dcterms:W3CDTF">2017-09-07T12:53:00Z</dcterms:modified>
</cp:coreProperties>
</file>