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89" w:rsidRDefault="00BA3989" w:rsidP="00BA3989">
      <w:pPr>
        <w:rPr>
          <w:i/>
        </w:rPr>
      </w:pPr>
    </w:p>
    <w:p w:rsidR="00562596" w:rsidRDefault="00562596" w:rsidP="00562596">
      <w:pPr>
        <w:rPr>
          <w:i/>
        </w:rPr>
      </w:pPr>
      <w:r w:rsidRPr="008E65B0">
        <w:rPr>
          <w:sz w:val="28"/>
          <w:szCs w:val="28"/>
        </w:rPr>
        <w:t>ПОСТАНОВЛЕНИЕ АДМИНИСТРАЦИИ ГОРОДА КОВРОВА ВЛАДИМИРСКОЙ ОБЛАСТИ № 2</w:t>
      </w:r>
      <w:r>
        <w:rPr>
          <w:sz w:val="28"/>
          <w:szCs w:val="28"/>
        </w:rPr>
        <w:t>50</w:t>
      </w:r>
      <w:r w:rsidR="009A6B83">
        <w:rPr>
          <w:sz w:val="28"/>
          <w:szCs w:val="28"/>
        </w:rPr>
        <w:t>2</w:t>
      </w:r>
      <w:r w:rsidRPr="008E65B0">
        <w:rPr>
          <w:sz w:val="28"/>
          <w:szCs w:val="28"/>
        </w:rPr>
        <w:t xml:space="preserve"> от 15.09.2017 г</w:t>
      </w:r>
    </w:p>
    <w:p w:rsidR="00562596" w:rsidRDefault="00562596" w:rsidP="00562596">
      <w:pPr>
        <w:rPr>
          <w:i/>
        </w:rPr>
      </w:pPr>
      <w:r>
        <w:rPr>
          <w:i/>
        </w:rPr>
        <w:t xml:space="preserve">Об утверждении Порядка проведения экспертизы </w:t>
      </w:r>
    </w:p>
    <w:p w:rsidR="00562596" w:rsidRDefault="00562596" w:rsidP="00562596">
      <w:pPr>
        <w:rPr>
          <w:i/>
        </w:rPr>
      </w:pPr>
      <w:r>
        <w:rPr>
          <w:i/>
        </w:rPr>
        <w:t>нормативных правовых актов администрации города</w:t>
      </w:r>
    </w:p>
    <w:p w:rsidR="00562596" w:rsidRDefault="00562596" w:rsidP="00562596">
      <w:pPr>
        <w:rPr>
          <w:i/>
        </w:rPr>
      </w:pPr>
      <w:r>
        <w:rPr>
          <w:i/>
        </w:rPr>
        <w:t xml:space="preserve">Коврова, </w:t>
      </w:r>
      <w:proofErr w:type="gramStart"/>
      <w:r>
        <w:rPr>
          <w:i/>
        </w:rPr>
        <w:t>затрагивающих</w:t>
      </w:r>
      <w:proofErr w:type="gramEnd"/>
      <w:r>
        <w:rPr>
          <w:i/>
        </w:rPr>
        <w:t xml:space="preserve"> вопросы осуществления </w:t>
      </w:r>
    </w:p>
    <w:p w:rsidR="00562596" w:rsidRDefault="00562596" w:rsidP="00562596">
      <w:pPr>
        <w:rPr>
          <w:i/>
        </w:rPr>
      </w:pPr>
      <w:r>
        <w:rPr>
          <w:i/>
        </w:rPr>
        <w:t>предпринимательской и инвестиционной деятельности</w:t>
      </w:r>
    </w:p>
    <w:p w:rsidR="00BA3989" w:rsidRPr="00BA3989" w:rsidRDefault="00BA3989" w:rsidP="00BA3989">
      <w:pPr>
        <w:rPr>
          <w:i/>
        </w:rPr>
      </w:pPr>
    </w:p>
    <w:p w:rsidR="007B699C" w:rsidRPr="00BA3989" w:rsidRDefault="00051D7E" w:rsidP="007B699C">
      <w:pPr>
        <w:ind w:firstLine="720"/>
        <w:jc w:val="both"/>
        <w:rPr>
          <w:sz w:val="28"/>
          <w:szCs w:val="28"/>
        </w:rPr>
      </w:pPr>
      <w:r w:rsidRPr="00BA3989">
        <w:rPr>
          <w:sz w:val="28"/>
          <w:szCs w:val="28"/>
        </w:rPr>
        <w:t>В соответствии с Указом Президента Российско</w:t>
      </w:r>
      <w:r w:rsidR="0093650C">
        <w:rPr>
          <w:sz w:val="28"/>
          <w:szCs w:val="28"/>
        </w:rPr>
        <w:t xml:space="preserve">й Федерации от 07.05.2012 № 601 </w:t>
      </w:r>
      <w:r w:rsidRPr="00BA3989">
        <w:rPr>
          <w:sz w:val="28"/>
          <w:szCs w:val="28"/>
        </w:rPr>
        <w:t xml:space="preserve">«Об основных направлениях совершенствования системы государственного управления, со статьями 7 и 46 Федерального закона законом от 06.10.2003 № 131 ФЗ «Об общих принципах организации местного самоуправления в Российской Федерации» по вопросам экспертизы муниципальных нормативных правовых актов </w:t>
      </w:r>
      <w:r w:rsidR="007B699C" w:rsidRPr="00BA3989">
        <w:rPr>
          <w:b/>
          <w:bCs/>
          <w:sz w:val="28"/>
          <w:szCs w:val="28"/>
        </w:rPr>
        <w:t>постановляю:</w:t>
      </w:r>
    </w:p>
    <w:p w:rsidR="00051D7E" w:rsidRPr="00BA3989" w:rsidRDefault="00562596" w:rsidP="007B6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D7E" w:rsidRPr="00BA3989">
        <w:rPr>
          <w:sz w:val="28"/>
          <w:szCs w:val="28"/>
        </w:rPr>
        <w:t>1. Утвердить Порядок проведения экспертизы нормативных правовых актов администрации города Коврова, затрагивающих вопросы осуществления предпринимательской и инвестиционной деятельности (далее – Порядок) согласно приложению.</w:t>
      </w:r>
    </w:p>
    <w:p w:rsidR="00051D7E" w:rsidRPr="00BA3989" w:rsidRDefault="00051D7E" w:rsidP="00051D7E">
      <w:pPr>
        <w:ind w:firstLine="720"/>
        <w:jc w:val="both"/>
        <w:rPr>
          <w:sz w:val="28"/>
          <w:szCs w:val="28"/>
        </w:rPr>
      </w:pPr>
      <w:r w:rsidRPr="00BA3989">
        <w:rPr>
          <w:sz w:val="28"/>
          <w:szCs w:val="28"/>
        </w:rPr>
        <w:t>2. Структурным подразделениям администрации города Коврова:</w:t>
      </w:r>
    </w:p>
    <w:p w:rsidR="00051D7E" w:rsidRPr="00BA3989" w:rsidRDefault="00051D7E" w:rsidP="00051D7E">
      <w:pPr>
        <w:ind w:firstLine="720"/>
        <w:jc w:val="both"/>
        <w:rPr>
          <w:sz w:val="28"/>
          <w:szCs w:val="28"/>
        </w:rPr>
      </w:pPr>
      <w:r w:rsidRPr="00BA3989">
        <w:rPr>
          <w:sz w:val="28"/>
          <w:szCs w:val="28"/>
        </w:rPr>
        <w:t>2.1. Обеспечить проведение в соответствии с Порядком, утвержденным настоящим постановлением:</w:t>
      </w:r>
    </w:p>
    <w:p w:rsidR="00051D7E" w:rsidRPr="00BA3989" w:rsidRDefault="00051D7E" w:rsidP="00051D7E">
      <w:pPr>
        <w:ind w:firstLine="720"/>
        <w:jc w:val="both"/>
        <w:rPr>
          <w:sz w:val="28"/>
          <w:szCs w:val="28"/>
        </w:rPr>
      </w:pPr>
      <w:r w:rsidRPr="00BA3989">
        <w:rPr>
          <w:sz w:val="28"/>
          <w:szCs w:val="28"/>
        </w:rPr>
        <w:t>-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051D7E" w:rsidRPr="00BA3989" w:rsidRDefault="00051D7E" w:rsidP="00051D7E">
      <w:pPr>
        <w:ind w:firstLine="720"/>
        <w:jc w:val="both"/>
        <w:rPr>
          <w:sz w:val="28"/>
          <w:szCs w:val="28"/>
        </w:rPr>
      </w:pPr>
      <w:r w:rsidRPr="00BA3989">
        <w:rPr>
          <w:sz w:val="28"/>
          <w:szCs w:val="28"/>
        </w:rPr>
        <w:t>2.2. Внести соответствующие изменения в действующие Положения о структурных подразделениях администрации города Коврова, связанные с реализацией своих задач и функций.</w:t>
      </w:r>
    </w:p>
    <w:p w:rsidR="00051D7E" w:rsidRPr="00BA3989" w:rsidRDefault="00051D7E" w:rsidP="00051D7E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BA3989">
        <w:rPr>
          <w:sz w:val="28"/>
          <w:szCs w:val="28"/>
        </w:rPr>
        <w:t xml:space="preserve">3. </w:t>
      </w:r>
      <w:r w:rsidRPr="00BA3989">
        <w:rPr>
          <w:rFonts w:eastAsia="Times New Roman"/>
          <w:color w:val="000000"/>
          <w:sz w:val="28"/>
          <w:szCs w:val="28"/>
        </w:rPr>
        <w:t xml:space="preserve">Определить Портал оценки регулирующего воздействия Владимирской области </w:t>
      </w:r>
      <w:r w:rsidRPr="00BA3989">
        <w:rPr>
          <w:rFonts w:eastAsia="Times New Roman"/>
          <w:color w:val="0000FF"/>
          <w:sz w:val="28"/>
          <w:szCs w:val="28"/>
        </w:rPr>
        <w:t xml:space="preserve">http://regulation.avo.ru </w:t>
      </w:r>
      <w:r w:rsidRPr="00BA3989">
        <w:rPr>
          <w:rFonts w:eastAsia="Times New Roman"/>
          <w:color w:val="000000"/>
          <w:sz w:val="28"/>
          <w:szCs w:val="28"/>
        </w:rPr>
        <w:t xml:space="preserve">площадкой проведения экспертизы </w:t>
      </w:r>
      <w:r w:rsidR="006C3FD4" w:rsidRPr="00BA3989">
        <w:rPr>
          <w:rFonts w:eastAsia="Times New Roman"/>
          <w:color w:val="000000"/>
          <w:sz w:val="28"/>
          <w:szCs w:val="28"/>
        </w:rPr>
        <w:t>НПА администрации города Коврова</w:t>
      </w:r>
      <w:r w:rsidRPr="00BA3989">
        <w:rPr>
          <w:rFonts w:eastAsia="Times New Roman"/>
          <w:color w:val="000000"/>
          <w:sz w:val="28"/>
          <w:szCs w:val="28"/>
        </w:rPr>
        <w:t>.</w:t>
      </w:r>
    </w:p>
    <w:p w:rsidR="00051D7E" w:rsidRPr="00BA3989" w:rsidRDefault="0087295E" w:rsidP="00051D7E">
      <w:pPr>
        <w:ind w:firstLine="720"/>
        <w:jc w:val="both"/>
        <w:rPr>
          <w:sz w:val="28"/>
          <w:szCs w:val="28"/>
        </w:rPr>
      </w:pPr>
      <w:r w:rsidRPr="00BA3989">
        <w:rPr>
          <w:sz w:val="28"/>
          <w:szCs w:val="28"/>
        </w:rPr>
        <w:t>4</w:t>
      </w:r>
      <w:r w:rsidR="00051D7E" w:rsidRPr="00BA3989">
        <w:rPr>
          <w:sz w:val="28"/>
          <w:szCs w:val="28"/>
        </w:rPr>
        <w:t xml:space="preserve">. </w:t>
      </w:r>
      <w:proofErr w:type="gramStart"/>
      <w:r w:rsidR="00051D7E" w:rsidRPr="00BA3989">
        <w:rPr>
          <w:sz w:val="28"/>
          <w:szCs w:val="28"/>
        </w:rPr>
        <w:t>Контроль за</w:t>
      </w:r>
      <w:proofErr w:type="gramEnd"/>
      <w:r w:rsidR="00051D7E" w:rsidRPr="00BA3989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города Коврова по экономике и финансам.</w:t>
      </w:r>
    </w:p>
    <w:p w:rsidR="00BA3989" w:rsidRDefault="00BA3989" w:rsidP="0087295E">
      <w:pPr>
        <w:ind w:firstLine="720"/>
        <w:jc w:val="both"/>
        <w:rPr>
          <w:sz w:val="28"/>
          <w:szCs w:val="28"/>
        </w:rPr>
      </w:pPr>
    </w:p>
    <w:p w:rsidR="0087295E" w:rsidRPr="00BA3989" w:rsidRDefault="0087295E" w:rsidP="0087295E">
      <w:pPr>
        <w:ind w:firstLine="720"/>
        <w:jc w:val="both"/>
        <w:rPr>
          <w:sz w:val="28"/>
          <w:szCs w:val="28"/>
        </w:rPr>
      </w:pPr>
      <w:r w:rsidRPr="00BA3989">
        <w:rPr>
          <w:sz w:val="28"/>
          <w:szCs w:val="28"/>
        </w:rPr>
        <w:t>5. Настоящее пост</w:t>
      </w:r>
      <w:r w:rsidR="00BA3989">
        <w:rPr>
          <w:sz w:val="28"/>
          <w:szCs w:val="28"/>
        </w:rPr>
        <w:t>ановление вступает в силу со дня</w:t>
      </w:r>
      <w:r w:rsidRPr="00BA3989">
        <w:rPr>
          <w:sz w:val="28"/>
          <w:szCs w:val="28"/>
        </w:rPr>
        <w:t xml:space="preserve"> его официального опубликования.</w:t>
      </w:r>
    </w:p>
    <w:p w:rsidR="00051D7E" w:rsidRPr="00BA3989" w:rsidRDefault="00051D7E" w:rsidP="00051D7E">
      <w:pPr>
        <w:rPr>
          <w:sz w:val="28"/>
          <w:szCs w:val="28"/>
        </w:rPr>
      </w:pPr>
    </w:p>
    <w:p w:rsidR="00051D7E" w:rsidRPr="00BA3989" w:rsidRDefault="00051D7E" w:rsidP="00051D7E">
      <w:pPr>
        <w:rPr>
          <w:sz w:val="28"/>
          <w:szCs w:val="28"/>
        </w:rPr>
      </w:pPr>
    </w:p>
    <w:p w:rsidR="00051D7E" w:rsidRPr="00BA3989" w:rsidRDefault="00051D7E" w:rsidP="00051D7E">
      <w:pPr>
        <w:rPr>
          <w:sz w:val="28"/>
          <w:szCs w:val="28"/>
        </w:rPr>
      </w:pPr>
    </w:p>
    <w:p w:rsidR="00051D7E" w:rsidRPr="00BA3989" w:rsidRDefault="00051D7E" w:rsidP="00051D7E">
      <w:pPr>
        <w:rPr>
          <w:sz w:val="28"/>
          <w:szCs w:val="28"/>
        </w:rPr>
      </w:pPr>
      <w:r w:rsidRPr="00BA3989">
        <w:rPr>
          <w:sz w:val="28"/>
          <w:szCs w:val="28"/>
        </w:rPr>
        <w:t>Глава города</w:t>
      </w:r>
      <w:r w:rsidR="00562596">
        <w:rPr>
          <w:sz w:val="28"/>
          <w:szCs w:val="28"/>
        </w:rPr>
        <w:t xml:space="preserve"> </w:t>
      </w:r>
      <w:r w:rsidR="00BA3989">
        <w:rPr>
          <w:sz w:val="28"/>
          <w:szCs w:val="28"/>
        </w:rPr>
        <w:t>А.В. Зотов</w:t>
      </w:r>
      <w:r w:rsidR="00562596">
        <w:rPr>
          <w:sz w:val="28"/>
          <w:szCs w:val="28"/>
        </w:rPr>
        <w:t xml:space="preserve"> </w:t>
      </w:r>
    </w:p>
    <w:p w:rsidR="00C40606" w:rsidRPr="002E2F37" w:rsidRDefault="00C40606">
      <w:pPr>
        <w:rPr>
          <w:sz w:val="26"/>
          <w:szCs w:val="26"/>
        </w:rPr>
      </w:pPr>
    </w:p>
    <w:p w:rsidR="00562596" w:rsidRDefault="00562596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BA3989" w:rsidRPr="00F37112" w:rsidRDefault="00BE664B" w:rsidP="00BA3989">
      <w:pPr>
        <w:tabs>
          <w:tab w:val="left" w:pos="8219"/>
        </w:tabs>
        <w:jc w:val="right"/>
        <w:rPr>
          <w:sz w:val="28"/>
          <w:szCs w:val="28"/>
        </w:rPr>
      </w:pPr>
      <w:r w:rsidRPr="00F37112">
        <w:rPr>
          <w:sz w:val="28"/>
          <w:szCs w:val="28"/>
        </w:rPr>
        <w:lastRenderedPageBreak/>
        <w:t>Приложение</w:t>
      </w:r>
      <w:r w:rsidR="00BA3989" w:rsidRPr="00F37112">
        <w:rPr>
          <w:sz w:val="28"/>
          <w:szCs w:val="28"/>
        </w:rPr>
        <w:t xml:space="preserve"> к постановлению</w:t>
      </w:r>
    </w:p>
    <w:p w:rsidR="00BA3989" w:rsidRPr="00F37112" w:rsidRDefault="00BA3989" w:rsidP="00BA3989">
      <w:pPr>
        <w:tabs>
          <w:tab w:val="left" w:pos="8219"/>
        </w:tabs>
        <w:jc w:val="right"/>
        <w:rPr>
          <w:sz w:val="28"/>
          <w:szCs w:val="28"/>
        </w:rPr>
      </w:pPr>
      <w:r w:rsidRPr="00F37112">
        <w:rPr>
          <w:sz w:val="28"/>
          <w:szCs w:val="28"/>
        </w:rPr>
        <w:t>администрации города Ковров</w:t>
      </w:r>
    </w:p>
    <w:p w:rsidR="00BE664B" w:rsidRPr="00F37112" w:rsidRDefault="00562596" w:rsidP="00BA3989">
      <w:pPr>
        <w:tabs>
          <w:tab w:val="left" w:pos="82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989" w:rsidRPr="00F37112">
        <w:rPr>
          <w:sz w:val="28"/>
          <w:szCs w:val="28"/>
        </w:rPr>
        <w:t>Владимирской области</w:t>
      </w:r>
    </w:p>
    <w:p w:rsidR="00BE664B" w:rsidRPr="00F37112" w:rsidRDefault="00BA3989" w:rsidP="00BE664B">
      <w:pPr>
        <w:tabs>
          <w:tab w:val="left" w:pos="8219"/>
        </w:tabs>
        <w:jc w:val="right"/>
        <w:rPr>
          <w:sz w:val="28"/>
          <w:szCs w:val="28"/>
        </w:rPr>
      </w:pPr>
      <w:proofErr w:type="spellStart"/>
      <w:r w:rsidRPr="00F37112">
        <w:rPr>
          <w:sz w:val="28"/>
          <w:szCs w:val="28"/>
        </w:rPr>
        <w:t>от</w:t>
      </w:r>
      <w:r w:rsidR="00515A05" w:rsidRPr="00F37112">
        <w:rPr>
          <w:sz w:val="28"/>
          <w:szCs w:val="28"/>
        </w:rPr>
        <w:t>____________</w:t>
      </w:r>
      <w:r w:rsidRPr="00F37112">
        <w:rPr>
          <w:sz w:val="28"/>
          <w:szCs w:val="28"/>
        </w:rPr>
        <w:t>№</w:t>
      </w:r>
      <w:proofErr w:type="spellEnd"/>
      <w:r w:rsidRPr="00F37112">
        <w:rPr>
          <w:sz w:val="28"/>
          <w:szCs w:val="28"/>
        </w:rPr>
        <w:t xml:space="preserve"> </w:t>
      </w:r>
      <w:r w:rsidR="00515A05" w:rsidRPr="00F37112">
        <w:rPr>
          <w:sz w:val="28"/>
          <w:szCs w:val="28"/>
        </w:rPr>
        <w:t>______________</w:t>
      </w:r>
      <w:r w:rsidR="00BE664B" w:rsidRPr="00F37112">
        <w:rPr>
          <w:sz w:val="28"/>
          <w:szCs w:val="28"/>
        </w:rPr>
        <w:t xml:space="preserve"> </w:t>
      </w:r>
    </w:p>
    <w:p w:rsidR="00515A05" w:rsidRPr="00F37112" w:rsidRDefault="00515A05" w:rsidP="00BE664B">
      <w:pPr>
        <w:jc w:val="center"/>
        <w:rPr>
          <w:sz w:val="28"/>
          <w:szCs w:val="28"/>
        </w:rPr>
      </w:pPr>
    </w:p>
    <w:p w:rsidR="00BE664B" w:rsidRPr="00F37112" w:rsidRDefault="00BE664B" w:rsidP="00BE664B">
      <w:pPr>
        <w:jc w:val="center"/>
        <w:rPr>
          <w:sz w:val="28"/>
          <w:szCs w:val="28"/>
        </w:rPr>
      </w:pPr>
      <w:r w:rsidRPr="00F37112">
        <w:rPr>
          <w:sz w:val="28"/>
          <w:szCs w:val="28"/>
        </w:rPr>
        <w:t>Порядок</w:t>
      </w:r>
    </w:p>
    <w:p w:rsidR="00BE664B" w:rsidRPr="00F37112" w:rsidRDefault="00F37112" w:rsidP="00BE664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E664B" w:rsidRPr="00F37112">
        <w:rPr>
          <w:sz w:val="28"/>
          <w:szCs w:val="28"/>
        </w:rPr>
        <w:t>роведения эксперт</w:t>
      </w:r>
      <w:r>
        <w:rPr>
          <w:sz w:val="28"/>
          <w:szCs w:val="28"/>
        </w:rPr>
        <w:t>изы нормативных правовых актов м</w:t>
      </w:r>
      <w:r w:rsidR="00BE664B" w:rsidRPr="00F37112">
        <w:rPr>
          <w:sz w:val="28"/>
          <w:szCs w:val="28"/>
        </w:rPr>
        <w:t>униципального образования горо</w:t>
      </w:r>
      <w:r>
        <w:rPr>
          <w:sz w:val="28"/>
          <w:szCs w:val="28"/>
        </w:rPr>
        <w:t>д Ковров Владимирской области, у</w:t>
      </w:r>
      <w:r w:rsidR="00BE664B" w:rsidRPr="00F37112">
        <w:rPr>
          <w:sz w:val="28"/>
          <w:szCs w:val="28"/>
        </w:rPr>
        <w:t>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  <w:proofErr w:type="gramEnd"/>
    </w:p>
    <w:p w:rsidR="00BE664B" w:rsidRPr="00F37112" w:rsidRDefault="00BE664B" w:rsidP="00BE664B">
      <w:pPr>
        <w:jc w:val="center"/>
        <w:rPr>
          <w:sz w:val="28"/>
          <w:szCs w:val="28"/>
        </w:rPr>
      </w:pPr>
    </w:p>
    <w:p w:rsidR="00D613D4" w:rsidRPr="00F37112" w:rsidRDefault="00D613D4" w:rsidP="00D613D4">
      <w:pPr>
        <w:pStyle w:val="1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11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036D6B" w:rsidRDefault="00036D6B" w:rsidP="00036D6B">
      <w:pPr>
        <w:pStyle w:val="1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613D4" w:rsidRPr="00D613D4" w:rsidRDefault="00D613D4" w:rsidP="00D613D4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613D4">
        <w:rPr>
          <w:rFonts w:eastAsia="Times New Roman"/>
          <w:color w:val="000000"/>
          <w:sz w:val="28"/>
          <w:szCs w:val="28"/>
        </w:rPr>
        <w:t>1.1. Настоящий Порядок определяет процедуру проведения экспертизы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 xml:space="preserve">нормативных правовых актов муниципального образования город </w:t>
      </w:r>
      <w:r>
        <w:rPr>
          <w:rFonts w:eastAsia="Times New Roman"/>
          <w:color w:val="000000"/>
          <w:sz w:val="28"/>
          <w:szCs w:val="28"/>
        </w:rPr>
        <w:t>Ковров</w:t>
      </w:r>
      <w:r w:rsidRPr="00D613D4">
        <w:rPr>
          <w:rFonts w:eastAsia="Times New Roman"/>
          <w:color w:val="000000"/>
          <w:sz w:val="28"/>
          <w:szCs w:val="28"/>
        </w:rPr>
        <w:t xml:space="preserve"> Владимирской области, устанавливающих новые или изменяющих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ранее предусмотренные муниципальными нормативными правовыми актами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обязанности для субъектов предпринимательской и инвестиционной деятельности,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за исключением проектов нормативных правовых актов, оценка регулирующего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 xml:space="preserve">воздействия которых не проводится в соответствии с Федеральным </w:t>
      </w:r>
      <w:r w:rsidRPr="00D613D4">
        <w:rPr>
          <w:rFonts w:eastAsia="Times New Roman"/>
          <w:color w:val="0000FF"/>
          <w:sz w:val="28"/>
          <w:szCs w:val="28"/>
        </w:rPr>
        <w:t xml:space="preserve">законом </w:t>
      </w:r>
      <w:r w:rsidRPr="00D613D4">
        <w:rPr>
          <w:rFonts w:eastAsia="Times New Roman"/>
          <w:color w:val="000000"/>
          <w:sz w:val="28"/>
          <w:szCs w:val="28"/>
        </w:rPr>
        <w:t>от 6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октября 2003 года N 131-ФЗ «Об общих принципах организации местного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самоуправления в Российской Федерации».</w:t>
      </w:r>
    </w:p>
    <w:p w:rsidR="00D613D4" w:rsidRPr="00D613D4" w:rsidRDefault="00D613D4" w:rsidP="00D613D4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613D4">
        <w:rPr>
          <w:rFonts w:eastAsia="Times New Roman"/>
          <w:color w:val="000000"/>
          <w:sz w:val="28"/>
          <w:szCs w:val="28"/>
        </w:rPr>
        <w:t>1.2. Термины и понятия, используемые в настоящем Порядке:</w:t>
      </w:r>
    </w:p>
    <w:p w:rsidR="00D613D4" w:rsidRPr="00D613D4" w:rsidRDefault="00D613D4" w:rsidP="00D613D4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613D4">
        <w:rPr>
          <w:rFonts w:eastAsia="Times New Roman"/>
          <w:color w:val="000000"/>
          <w:sz w:val="28"/>
          <w:szCs w:val="28"/>
        </w:rPr>
        <w:t>- разработчики - структурные подразделения администрации муниципального</w:t>
      </w:r>
      <w:r w:rsidR="009A3593"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 xml:space="preserve">образования город </w:t>
      </w:r>
      <w:r w:rsidR="009A3593">
        <w:rPr>
          <w:rFonts w:eastAsia="Times New Roman"/>
          <w:color w:val="000000"/>
          <w:sz w:val="28"/>
          <w:szCs w:val="28"/>
        </w:rPr>
        <w:t>Ковров</w:t>
      </w:r>
      <w:r w:rsidRPr="00D613D4">
        <w:rPr>
          <w:rFonts w:eastAsia="Times New Roman"/>
          <w:color w:val="000000"/>
          <w:sz w:val="28"/>
          <w:szCs w:val="28"/>
        </w:rPr>
        <w:t xml:space="preserve"> Владимирской области, ответственные за</w:t>
      </w:r>
      <w:r w:rsidR="009A3593"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реализацию нормативного правового регулирования в установленной сфере;</w:t>
      </w:r>
    </w:p>
    <w:p w:rsidR="00D613D4" w:rsidRPr="00D613D4" w:rsidRDefault="00D613D4" w:rsidP="00D613D4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613D4">
        <w:rPr>
          <w:rFonts w:eastAsia="Times New Roman"/>
          <w:color w:val="000000"/>
          <w:sz w:val="28"/>
          <w:szCs w:val="28"/>
        </w:rPr>
        <w:t xml:space="preserve">- </w:t>
      </w:r>
      <w:r w:rsidRPr="008B6DE3">
        <w:rPr>
          <w:rFonts w:eastAsia="Times New Roman"/>
          <w:color w:val="000000"/>
          <w:sz w:val="28"/>
          <w:szCs w:val="28"/>
        </w:rPr>
        <w:t xml:space="preserve">уполномоченный орган </w:t>
      </w:r>
      <w:r w:rsidR="008B6DE3" w:rsidRPr="008B6DE3">
        <w:rPr>
          <w:rFonts w:eastAsia="Times New Roman"/>
          <w:color w:val="000000"/>
          <w:sz w:val="28"/>
          <w:szCs w:val="28"/>
        </w:rPr>
        <w:t>–</w:t>
      </w:r>
      <w:r w:rsidRPr="008B6DE3">
        <w:rPr>
          <w:rFonts w:eastAsia="Times New Roman"/>
          <w:color w:val="000000"/>
          <w:sz w:val="28"/>
          <w:szCs w:val="28"/>
        </w:rPr>
        <w:t xml:space="preserve"> </w:t>
      </w:r>
      <w:r w:rsidR="008B6DE3" w:rsidRPr="008B6DE3">
        <w:rPr>
          <w:rFonts w:eastAsia="Times New Roman"/>
          <w:color w:val="000000"/>
          <w:sz w:val="28"/>
          <w:szCs w:val="28"/>
        </w:rPr>
        <w:t xml:space="preserve">управление экономики, имущественных и земельных отношений администрации муниципального образования город Ковров Владимирской области, </w:t>
      </w:r>
      <w:r w:rsidRPr="008B6DE3">
        <w:rPr>
          <w:rFonts w:eastAsia="Times New Roman"/>
          <w:color w:val="000000"/>
          <w:sz w:val="28"/>
          <w:szCs w:val="28"/>
        </w:rPr>
        <w:t>ответственное за подготовку заключений об экспертиз</w:t>
      </w:r>
      <w:r w:rsidR="008B6DE3" w:rsidRPr="008B6DE3">
        <w:rPr>
          <w:rFonts w:eastAsia="Times New Roman"/>
          <w:color w:val="000000"/>
          <w:sz w:val="28"/>
          <w:szCs w:val="28"/>
        </w:rPr>
        <w:t>е</w:t>
      </w:r>
      <w:r w:rsidRPr="008B6DE3">
        <w:rPr>
          <w:rFonts w:eastAsia="Times New Roman"/>
          <w:color w:val="000000"/>
          <w:sz w:val="28"/>
          <w:szCs w:val="28"/>
        </w:rPr>
        <w:t xml:space="preserve"> НПА</w:t>
      </w:r>
      <w:r w:rsidR="008B6DE3" w:rsidRPr="008B6DE3">
        <w:rPr>
          <w:rFonts w:eastAsia="Times New Roman"/>
          <w:color w:val="000000"/>
          <w:sz w:val="28"/>
          <w:szCs w:val="28"/>
        </w:rPr>
        <w:t>.</w:t>
      </w:r>
    </w:p>
    <w:p w:rsidR="00D613D4" w:rsidRPr="00D613D4" w:rsidRDefault="00D613D4" w:rsidP="00D613D4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613D4">
        <w:rPr>
          <w:rFonts w:eastAsia="Times New Roman"/>
          <w:color w:val="000000"/>
          <w:sz w:val="28"/>
          <w:szCs w:val="28"/>
        </w:rPr>
        <w:t>- публичные обсуждения - мероприятия, проводимые разработчиком в</w:t>
      </w:r>
      <w:r w:rsidR="00036D6B"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соответствии с настоящим Порядком в целях учета мнения субъектов</w:t>
      </w:r>
      <w:r w:rsidR="00036D6B"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предпринимательской и инвестиционной деятельности;</w:t>
      </w:r>
    </w:p>
    <w:p w:rsidR="00D613D4" w:rsidRPr="00D613D4" w:rsidRDefault="00D613D4" w:rsidP="00D613D4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613D4">
        <w:rPr>
          <w:rFonts w:eastAsia="Times New Roman"/>
          <w:color w:val="000000"/>
          <w:sz w:val="28"/>
          <w:szCs w:val="28"/>
        </w:rPr>
        <w:t>- заключение об экспертизе – завершающий экспертизу документ,</w:t>
      </w:r>
      <w:r w:rsidR="008B6DE3"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подготавливаемый уполномоченным органом и содержащий выводы о положениях</w:t>
      </w:r>
      <w:r w:rsidR="008B6DE3"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НПА, в отношении которого проводится экспертиза, создающих необоснованные</w:t>
      </w:r>
      <w:r w:rsidR="008B6DE3"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затруднения для осуществления предпринимательской и инвестиционной</w:t>
      </w:r>
      <w:r w:rsidR="008B6DE3"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деятельности, или об отсутствии таких положений, а также обоснование сделанных</w:t>
      </w:r>
      <w:r w:rsidR="008B6DE3">
        <w:rPr>
          <w:rFonts w:eastAsia="Times New Roman"/>
          <w:color w:val="000000"/>
          <w:sz w:val="28"/>
          <w:szCs w:val="28"/>
        </w:rPr>
        <w:t xml:space="preserve"> </w:t>
      </w:r>
      <w:r w:rsidRPr="00D613D4">
        <w:rPr>
          <w:rFonts w:eastAsia="Times New Roman"/>
          <w:color w:val="000000"/>
          <w:sz w:val="28"/>
          <w:szCs w:val="28"/>
        </w:rPr>
        <w:t>выводов.</w:t>
      </w:r>
    </w:p>
    <w:p w:rsidR="00036D6B" w:rsidRDefault="00D613D4" w:rsidP="00D613D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D613D4">
        <w:rPr>
          <w:rFonts w:eastAsia="Times New Roman"/>
          <w:color w:val="000000"/>
          <w:sz w:val="28"/>
          <w:szCs w:val="28"/>
        </w:rPr>
        <w:t xml:space="preserve">1.3. </w:t>
      </w:r>
      <w:r w:rsidR="00036D6B" w:rsidRPr="00212473">
        <w:rPr>
          <w:color w:val="000000"/>
          <w:sz w:val="28"/>
          <w:szCs w:val="28"/>
          <w:lang w:eastAsia="en-US"/>
        </w:rPr>
        <w:t>Целью проведения экспертизы НПА, устанавливающих новые или изменяющих ранее предусмотренные муниципальными нормативными правовыми</w:t>
      </w:r>
      <w:r w:rsidR="00036D6B">
        <w:rPr>
          <w:color w:val="000000"/>
          <w:sz w:val="28"/>
          <w:szCs w:val="28"/>
          <w:lang w:eastAsia="en-US"/>
        </w:rPr>
        <w:t xml:space="preserve"> </w:t>
      </w:r>
      <w:r w:rsidR="00036D6B" w:rsidRPr="00212473">
        <w:rPr>
          <w:color w:val="000000"/>
          <w:sz w:val="28"/>
          <w:szCs w:val="28"/>
          <w:lang w:eastAsia="en-US"/>
        </w:rPr>
        <w:t>актами обязанности для субъектов предпринимательской и инвестиционной деятельности, является выявление в них положений, необоснованно затрудняющих осуществление указанной деятельности</w:t>
      </w:r>
      <w:r w:rsidR="00036D6B">
        <w:rPr>
          <w:color w:val="000000"/>
          <w:sz w:val="28"/>
          <w:szCs w:val="28"/>
          <w:lang w:eastAsia="en-US"/>
        </w:rPr>
        <w:t>.</w:t>
      </w:r>
    </w:p>
    <w:p w:rsidR="00D613D4" w:rsidRPr="00D613D4" w:rsidRDefault="00D613D4" w:rsidP="00D613D4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64B" w:rsidRPr="00036D6B" w:rsidRDefault="00BE664B" w:rsidP="00036D6B">
      <w:pPr>
        <w:pStyle w:val="1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проведения экспертизы НПА.</w:t>
      </w:r>
    </w:p>
    <w:p w:rsidR="00BE664B" w:rsidRPr="00212473" w:rsidRDefault="00BE664B" w:rsidP="00BE664B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p w:rsidR="00BE664B" w:rsidRPr="00212473" w:rsidRDefault="00036D6B" w:rsidP="00BE664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1</w:t>
      </w:r>
      <w:r w:rsidR="00BE664B" w:rsidRPr="00212473">
        <w:rPr>
          <w:color w:val="000000"/>
          <w:sz w:val="28"/>
          <w:szCs w:val="28"/>
          <w:lang w:eastAsia="en-US"/>
        </w:rPr>
        <w:t>. Проведение экспертизы НПА состоит из следующих этапов: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осуществление экспертизы НПА, проводимой разработчиком;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подготовка уполномоченным органом заключения об экспертизе НПА,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 xml:space="preserve">проведенной разработчиком. Форма </w:t>
      </w:r>
      <w:r w:rsidRPr="00BE664B">
        <w:rPr>
          <w:sz w:val="28"/>
          <w:szCs w:val="28"/>
          <w:lang w:eastAsia="en-US"/>
        </w:rPr>
        <w:t>заключения</w:t>
      </w:r>
      <w:r w:rsidRPr="00212473">
        <w:rPr>
          <w:color w:val="0070C1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 xml:space="preserve">об экспертизе НПА приведена в </w:t>
      </w:r>
      <w:r w:rsidR="00953100">
        <w:rPr>
          <w:color w:val="000000"/>
          <w:sz w:val="28"/>
          <w:szCs w:val="28"/>
          <w:lang w:eastAsia="en-US"/>
        </w:rPr>
        <w:t>Приложении №</w:t>
      </w:r>
      <w:r>
        <w:rPr>
          <w:color w:val="000000"/>
          <w:sz w:val="28"/>
          <w:szCs w:val="28"/>
          <w:lang w:eastAsia="en-US"/>
        </w:rPr>
        <w:t>1</w:t>
      </w:r>
      <w:r w:rsidRPr="00212473">
        <w:rPr>
          <w:color w:val="000000"/>
          <w:sz w:val="28"/>
          <w:szCs w:val="28"/>
          <w:lang w:eastAsia="en-US"/>
        </w:rPr>
        <w:t xml:space="preserve"> к настоящему Порядку</w:t>
      </w:r>
      <w:r>
        <w:rPr>
          <w:color w:val="000000"/>
          <w:sz w:val="28"/>
          <w:szCs w:val="28"/>
          <w:lang w:eastAsia="en-US"/>
        </w:rPr>
        <w:t>.</w:t>
      </w:r>
    </w:p>
    <w:p w:rsidR="00BE664B" w:rsidRPr="00212473" w:rsidRDefault="00902002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 xml:space="preserve">. Экспертиза НПА проводится разработчиком в соответствии с планом, ежегодно утверждаемым </w:t>
      </w:r>
      <w:r w:rsidR="00953100">
        <w:rPr>
          <w:color w:val="000000"/>
          <w:sz w:val="28"/>
          <w:szCs w:val="28"/>
          <w:lang w:eastAsia="en-US"/>
        </w:rPr>
        <w:t xml:space="preserve">первым </w:t>
      </w:r>
      <w:r w:rsidR="00BE664B" w:rsidRPr="00212473">
        <w:rPr>
          <w:color w:val="000000"/>
          <w:sz w:val="28"/>
          <w:szCs w:val="28"/>
          <w:lang w:eastAsia="en-US"/>
        </w:rPr>
        <w:t xml:space="preserve">заместителем главы администрации </w:t>
      </w:r>
      <w:r w:rsidR="00953100">
        <w:rPr>
          <w:color w:val="000000"/>
          <w:sz w:val="28"/>
          <w:szCs w:val="28"/>
          <w:lang w:eastAsia="en-US"/>
        </w:rPr>
        <w:t xml:space="preserve">города </w:t>
      </w:r>
      <w:r w:rsidR="00BE664B" w:rsidRPr="00212473">
        <w:rPr>
          <w:color w:val="000000"/>
          <w:sz w:val="28"/>
          <w:szCs w:val="28"/>
          <w:lang w:eastAsia="en-US"/>
        </w:rPr>
        <w:t xml:space="preserve">по экономике и </w:t>
      </w:r>
      <w:r w:rsidR="00953100">
        <w:rPr>
          <w:color w:val="000000"/>
          <w:sz w:val="28"/>
          <w:szCs w:val="28"/>
          <w:lang w:eastAsia="en-US"/>
        </w:rPr>
        <w:t>финансам</w:t>
      </w:r>
      <w:r w:rsidR="00BE664B" w:rsidRPr="00212473">
        <w:rPr>
          <w:color w:val="000000"/>
          <w:sz w:val="28"/>
          <w:szCs w:val="28"/>
          <w:lang w:eastAsia="en-US"/>
        </w:rPr>
        <w:t>.</w:t>
      </w:r>
    </w:p>
    <w:p w:rsidR="00BE664B" w:rsidRPr="00212473" w:rsidRDefault="00902002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3</w:t>
      </w:r>
      <w:r w:rsidR="00BE664B" w:rsidRPr="00212473">
        <w:rPr>
          <w:color w:val="000000"/>
          <w:sz w:val="28"/>
          <w:szCs w:val="28"/>
          <w:lang w:eastAsia="en-US"/>
        </w:rPr>
        <w:t>. Разработчик включает в план действующие НПА, устанавливающие новые или изменяющие ранее предусмотренные муниципальными нормативны</w:t>
      </w:r>
      <w:r w:rsidR="000C4DD3">
        <w:rPr>
          <w:color w:val="000000"/>
          <w:sz w:val="28"/>
          <w:szCs w:val="28"/>
          <w:lang w:eastAsia="en-US"/>
        </w:rPr>
        <w:t xml:space="preserve">ми правовыми актами обязанности </w:t>
      </w:r>
      <w:r w:rsidR="00BE664B" w:rsidRPr="00212473">
        <w:rPr>
          <w:color w:val="000000"/>
          <w:sz w:val="28"/>
          <w:szCs w:val="28"/>
          <w:lang w:eastAsia="en-US"/>
        </w:rPr>
        <w:t>для субъектов предпринимательской и инвестиционной деятельности, по курируемому направлению деятельности.</w:t>
      </w:r>
      <w:r w:rsidR="00BE664B">
        <w:rPr>
          <w:color w:val="000000"/>
          <w:sz w:val="28"/>
          <w:szCs w:val="28"/>
          <w:lang w:eastAsia="en-US"/>
        </w:rPr>
        <w:t xml:space="preserve"> </w:t>
      </w:r>
      <w:r w:rsidR="00BE664B" w:rsidRPr="00212473">
        <w:rPr>
          <w:color w:val="000000"/>
          <w:sz w:val="28"/>
          <w:szCs w:val="28"/>
          <w:lang w:eastAsia="en-US"/>
        </w:rPr>
        <w:t>В первую очередь в план включаются НПА, по которым поступали обоснованные обращения от субъектов предпринимательской деятельности (далее - бизнес-сообщества) или иных заинтересованных лиц о внесении в них изменений</w:t>
      </w:r>
      <w:r w:rsidR="00BE664B">
        <w:rPr>
          <w:color w:val="000000"/>
          <w:sz w:val="28"/>
          <w:szCs w:val="28"/>
          <w:lang w:eastAsia="en-US"/>
        </w:rPr>
        <w:t>.</w:t>
      </w:r>
    </w:p>
    <w:p w:rsidR="00BE664B" w:rsidRPr="00212473" w:rsidRDefault="00902002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4</w:t>
      </w:r>
      <w:r w:rsidR="00BE664B" w:rsidRPr="00212473">
        <w:rPr>
          <w:color w:val="000000"/>
          <w:sz w:val="28"/>
          <w:szCs w:val="28"/>
          <w:lang w:eastAsia="en-US"/>
        </w:rPr>
        <w:t>. Разработчики направляют утвержденные планы проведения экспертизы НПА уполномоченному органу в срок до 01 января</w:t>
      </w:r>
      <w:r w:rsidR="00BE664B">
        <w:rPr>
          <w:color w:val="000000"/>
          <w:sz w:val="28"/>
          <w:szCs w:val="28"/>
          <w:lang w:eastAsia="en-US"/>
        </w:rPr>
        <w:t>.</w:t>
      </w:r>
    </w:p>
    <w:p w:rsidR="00BE664B" w:rsidRPr="00212473" w:rsidRDefault="00902002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5</w:t>
      </w:r>
      <w:r w:rsidR="00BE664B" w:rsidRPr="00212473">
        <w:rPr>
          <w:color w:val="000000"/>
          <w:sz w:val="28"/>
          <w:szCs w:val="28"/>
          <w:lang w:eastAsia="en-US"/>
        </w:rPr>
        <w:t>. Уполномоченный орган в срок до 01 февраля формирует: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1) сводный план проведения экспертизы НПА и размещает его на Портале</w:t>
      </w:r>
      <w:r w:rsidR="00902002"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 xml:space="preserve">ОРВ </w:t>
      </w:r>
      <w:r>
        <w:rPr>
          <w:color w:val="0000FF"/>
          <w:sz w:val="28"/>
          <w:szCs w:val="28"/>
          <w:lang w:eastAsia="en-US"/>
        </w:rPr>
        <w:t>http://regulation.avo</w:t>
      </w:r>
      <w:r w:rsidRPr="00212473">
        <w:rPr>
          <w:color w:val="0000FF"/>
          <w:sz w:val="28"/>
          <w:szCs w:val="28"/>
          <w:lang w:eastAsia="en-US"/>
        </w:rPr>
        <w:t xml:space="preserve">.ru </w:t>
      </w:r>
      <w:r w:rsidRPr="00212473">
        <w:rPr>
          <w:color w:val="000000"/>
          <w:sz w:val="28"/>
          <w:szCs w:val="28"/>
          <w:lang w:eastAsia="en-US"/>
        </w:rPr>
        <w:t>и на официальном сайте администрации</w:t>
      </w:r>
      <w:r w:rsidR="00902002"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муниципального об</w:t>
      </w:r>
      <w:r>
        <w:rPr>
          <w:color w:val="000000"/>
          <w:sz w:val="28"/>
          <w:szCs w:val="28"/>
          <w:lang w:eastAsia="en-US"/>
        </w:rPr>
        <w:t>разования город Ковров</w:t>
      </w:r>
      <w:r w:rsidRPr="00212473">
        <w:rPr>
          <w:color w:val="000000"/>
          <w:sz w:val="28"/>
          <w:szCs w:val="28"/>
          <w:lang w:eastAsia="en-US"/>
        </w:rPr>
        <w:t xml:space="preserve"> Владимирской области</w:t>
      </w:r>
      <w:r>
        <w:rPr>
          <w:color w:val="000000"/>
          <w:sz w:val="28"/>
          <w:szCs w:val="28"/>
          <w:lang w:eastAsia="en-US"/>
        </w:rPr>
        <w:t>.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2) отчет о выполнении сводного плана по итогам года.</w:t>
      </w:r>
    </w:p>
    <w:p w:rsidR="00BE664B" w:rsidRPr="00212473" w:rsidRDefault="00902002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6</w:t>
      </w:r>
      <w:r w:rsidR="00BE664B" w:rsidRPr="00212473">
        <w:rPr>
          <w:color w:val="000000"/>
          <w:sz w:val="28"/>
          <w:szCs w:val="28"/>
          <w:lang w:eastAsia="en-US"/>
        </w:rPr>
        <w:t xml:space="preserve">. Планируемый срок проведения экспертизы для каждого НПА не должен превышать 3 месяцев. Срок проведения экспертизы может быть продлен </w:t>
      </w:r>
      <w:r>
        <w:rPr>
          <w:color w:val="000000"/>
          <w:sz w:val="28"/>
          <w:szCs w:val="28"/>
          <w:lang w:eastAsia="en-US"/>
        </w:rPr>
        <w:t xml:space="preserve">первым </w:t>
      </w:r>
      <w:r w:rsidR="00BE664B" w:rsidRPr="00212473">
        <w:rPr>
          <w:color w:val="000000"/>
          <w:sz w:val="28"/>
          <w:szCs w:val="28"/>
          <w:lang w:eastAsia="en-US"/>
        </w:rPr>
        <w:t xml:space="preserve">заместителем главы администрации </w:t>
      </w:r>
      <w:r>
        <w:rPr>
          <w:color w:val="000000"/>
          <w:sz w:val="28"/>
          <w:szCs w:val="28"/>
          <w:lang w:eastAsia="en-US"/>
        </w:rPr>
        <w:t xml:space="preserve">города </w:t>
      </w:r>
      <w:r w:rsidR="00BE664B" w:rsidRPr="00212473">
        <w:rPr>
          <w:color w:val="000000"/>
          <w:sz w:val="28"/>
          <w:szCs w:val="28"/>
          <w:lang w:eastAsia="en-US"/>
        </w:rPr>
        <w:t xml:space="preserve">по экономике и </w:t>
      </w:r>
      <w:r>
        <w:rPr>
          <w:color w:val="000000"/>
          <w:sz w:val="28"/>
          <w:szCs w:val="28"/>
          <w:lang w:eastAsia="en-US"/>
        </w:rPr>
        <w:t xml:space="preserve">финансам, </w:t>
      </w:r>
      <w:r w:rsidR="00BE664B" w:rsidRPr="00212473">
        <w:rPr>
          <w:color w:val="000000"/>
          <w:sz w:val="28"/>
          <w:szCs w:val="28"/>
          <w:lang w:eastAsia="en-US"/>
        </w:rPr>
        <w:t>но не более чем на 1 месяц</w:t>
      </w:r>
      <w:r w:rsidR="00BE664B">
        <w:rPr>
          <w:color w:val="000000"/>
          <w:sz w:val="28"/>
          <w:szCs w:val="28"/>
          <w:lang w:eastAsia="en-US"/>
        </w:rPr>
        <w:t>.</w:t>
      </w:r>
    </w:p>
    <w:p w:rsidR="00BE664B" w:rsidRPr="00212473" w:rsidRDefault="00902002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7</w:t>
      </w:r>
      <w:r w:rsidR="00BE664B" w:rsidRPr="00212473">
        <w:rPr>
          <w:color w:val="000000"/>
          <w:sz w:val="28"/>
          <w:szCs w:val="28"/>
          <w:lang w:eastAsia="en-US"/>
        </w:rPr>
        <w:t>. Экспертиза НПА, проводимая разработчиком, включает: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проведение публичных обсуждений;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исследование НПА на предмет наличия положений, необоснованно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затрудняющих осуществление предпринимательской и инвестиционной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деятельности;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подготовку отчета по результатам проведения экспертизы.</w:t>
      </w:r>
    </w:p>
    <w:p w:rsidR="00BE664B" w:rsidRPr="00212473" w:rsidRDefault="004F5C5E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8</w:t>
      </w:r>
      <w:r w:rsidR="00BE664B" w:rsidRPr="00212473">
        <w:rPr>
          <w:color w:val="000000"/>
          <w:sz w:val="28"/>
          <w:szCs w:val="28"/>
          <w:lang w:eastAsia="en-US"/>
        </w:rPr>
        <w:t xml:space="preserve">. Срок проведения публичных обсуждений составляет не менее 1 месяца со дня размещения разработчиком на Портале ОРВ </w:t>
      </w:r>
      <w:r>
        <w:rPr>
          <w:color w:val="0000FF"/>
          <w:sz w:val="28"/>
          <w:szCs w:val="28"/>
          <w:lang w:eastAsia="en-US"/>
        </w:rPr>
        <w:t>http://</w:t>
      </w:r>
      <w:r w:rsidR="00BE664B">
        <w:rPr>
          <w:color w:val="0000FF"/>
          <w:sz w:val="28"/>
          <w:szCs w:val="28"/>
          <w:lang w:eastAsia="en-US"/>
        </w:rPr>
        <w:t>regulation.avo</w:t>
      </w:r>
      <w:r w:rsidR="00BE664B" w:rsidRPr="00212473">
        <w:rPr>
          <w:color w:val="0000FF"/>
          <w:sz w:val="28"/>
          <w:szCs w:val="28"/>
          <w:lang w:eastAsia="en-US"/>
        </w:rPr>
        <w:t>.ru</w:t>
      </w:r>
      <w:r w:rsidR="00BE664B" w:rsidRPr="00212473">
        <w:rPr>
          <w:color w:val="000000"/>
          <w:sz w:val="28"/>
          <w:szCs w:val="28"/>
          <w:lang w:eastAsia="en-US"/>
        </w:rPr>
        <w:t xml:space="preserve"> извещения о проведении публичных обсуждений.</w:t>
      </w:r>
    </w:p>
    <w:p w:rsidR="00BE664B" w:rsidRPr="00212473" w:rsidRDefault="00EE26C5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9</w:t>
      </w:r>
      <w:r w:rsidR="00BE664B" w:rsidRPr="00212473">
        <w:rPr>
          <w:color w:val="000000"/>
          <w:sz w:val="28"/>
          <w:szCs w:val="28"/>
          <w:lang w:eastAsia="en-US"/>
        </w:rPr>
        <w:t xml:space="preserve">. Для проведения публичных обсуждений разработчик размещает на Портале ОРВ </w:t>
      </w:r>
      <w:r w:rsidR="00BE664B">
        <w:rPr>
          <w:color w:val="0000FF"/>
          <w:sz w:val="28"/>
          <w:szCs w:val="28"/>
          <w:lang w:eastAsia="en-US"/>
        </w:rPr>
        <w:t>http://regulation.avo</w:t>
      </w:r>
      <w:r w:rsidR="00BE664B" w:rsidRPr="00212473">
        <w:rPr>
          <w:color w:val="0000FF"/>
          <w:sz w:val="28"/>
          <w:szCs w:val="28"/>
          <w:lang w:eastAsia="en-US"/>
        </w:rPr>
        <w:t xml:space="preserve">.ru </w:t>
      </w:r>
      <w:r w:rsidR="00BE664B" w:rsidRPr="004F5C5E">
        <w:rPr>
          <w:sz w:val="28"/>
          <w:szCs w:val="28"/>
          <w:lang w:eastAsia="en-US"/>
        </w:rPr>
        <w:t xml:space="preserve">извещение </w:t>
      </w:r>
      <w:r w:rsidR="00BE664B" w:rsidRPr="00212473">
        <w:rPr>
          <w:color w:val="000000"/>
          <w:sz w:val="28"/>
          <w:szCs w:val="28"/>
          <w:lang w:eastAsia="en-US"/>
        </w:rPr>
        <w:t xml:space="preserve">о проведении публичных обсуждений и </w:t>
      </w:r>
      <w:r w:rsidR="00BE664B" w:rsidRPr="004F5C5E">
        <w:rPr>
          <w:sz w:val="28"/>
          <w:szCs w:val="28"/>
          <w:lang w:eastAsia="en-US"/>
        </w:rPr>
        <w:t>перечень</w:t>
      </w:r>
      <w:r w:rsidR="00BE664B" w:rsidRPr="00212473">
        <w:rPr>
          <w:color w:val="0070C1"/>
          <w:sz w:val="28"/>
          <w:szCs w:val="28"/>
          <w:lang w:eastAsia="en-US"/>
        </w:rPr>
        <w:t xml:space="preserve"> </w:t>
      </w:r>
      <w:r w:rsidR="00BE664B" w:rsidRPr="00212473">
        <w:rPr>
          <w:color w:val="000000"/>
          <w:sz w:val="28"/>
          <w:szCs w:val="28"/>
          <w:lang w:eastAsia="en-US"/>
        </w:rPr>
        <w:t>вопросов для проведения публичных обсуждений, формы кот</w:t>
      </w:r>
      <w:r w:rsidR="00466BDA">
        <w:rPr>
          <w:color w:val="000000"/>
          <w:sz w:val="28"/>
          <w:szCs w:val="28"/>
          <w:lang w:eastAsia="en-US"/>
        </w:rPr>
        <w:t>орых приведены в приложениях №2 и №</w:t>
      </w:r>
      <w:r w:rsidR="00BE664B">
        <w:rPr>
          <w:color w:val="000000"/>
          <w:sz w:val="28"/>
          <w:szCs w:val="28"/>
          <w:lang w:eastAsia="en-US"/>
        </w:rPr>
        <w:t>3</w:t>
      </w:r>
      <w:r w:rsidR="00BE664B" w:rsidRPr="00212473">
        <w:rPr>
          <w:color w:val="000000"/>
          <w:sz w:val="28"/>
          <w:szCs w:val="28"/>
          <w:lang w:eastAsia="en-US"/>
        </w:rPr>
        <w:t xml:space="preserve"> к Порядку</w:t>
      </w:r>
      <w:r w:rsidR="00BE664B">
        <w:rPr>
          <w:color w:val="000000"/>
          <w:sz w:val="28"/>
          <w:szCs w:val="28"/>
          <w:lang w:eastAsia="en-US"/>
        </w:rPr>
        <w:t>.</w:t>
      </w:r>
    </w:p>
    <w:p w:rsidR="00BE664B" w:rsidRPr="00212473" w:rsidRDefault="00EE26C5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.1</w:t>
      </w:r>
      <w:r>
        <w:rPr>
          <w:color w:val="000000"/>
          <w:sz w:val="28"/>
          <w:szCs w:val="28"/>
          <w:lang w:eastAsia="en-US"/>
        </w:rPr>
        <w:t>0</w:t>
      </w:r>
      <w:r w:rsidR="00BE664B" w:rsidRPr="00212473">
        <w:rPr>
          <w:color w:val="000000"/>
          <w:sz w:val="28"/>
          <w:szCs w:val="28"/>
          <w:lang w:eastAsia="en-US"/>
        </w:rPr>
        <w:t>. В целях учета мнения субъектов предпринимательской и</w:t>
      </w:r>
      <w:r w:rsidR="00BE664B">
        <w:rPr>
          <w:color w:val="000000"/>
          <w:sz w:val="28"/>
          <w:szCs w:val="28"/>
          <w:lang w:eastAsia="en-US"/>
        </w:rPr>
        <w:t xml:space="preserve"> инвестицион</w:t>
      </w:r>
      <w:r w:rsidR="00BE664B" w:rsidRPr="00212473">
        <w:rPr>
          <w:color w:val="000000"/>
          <w:sz w:val="28"/>
          <w:szCs w:val="28"/>
          <w:lang w:eastAsia="en-US"/>
        </w:rPr>
        <w:t>ной деятельности при проведении экспертизы НПА публичные обсуждения</w:t>
      </w:r>
      <w:r w:rsidR="00BE664B">
        <w:rPr>
          <w:color w:val="000000"/>
          <w:sz w:val="28"/>
          <w:szCs w:val="28"/>
          <w:lang w:eastAsia="en-US"/>
        </w:rPr>
        <w:t xml:space="preserve"> </w:t>
      </w:r>
      <w:r w:rsidR="00BE664B" w:rsidRPr="00212473">
        <w:rPr>
          <w:color w:val="000000"/>
          <w:sz w:val="28"/>
          <w:szCs w:val="28"/>
          <w:lang w:eastAsia="en-US"/>
        </w:rPr>
        <w:t>проводятся с участием представителей субъектов предпринимательской и инвестиционной деятельности, в том числе некоммерческих организаций</w:t>
      </w:r>
      <w:r w:rsidR="00BE664B">
        <w:rPr>
          <w:color w:val="000000"/>
          <w:sz w:val="28"/>
          <w:szCs w:val="28"/>
          <w:lang w:eastAsia="en-US"/>
        </w:rPr>
        <w:t>,</w:t>
      </w:r>
      <w:r w:rsidR="00BE664B" w:rsidRPr="00212473">
        <w:rPr>
          <w:color w:val="000000"/>
          <w:sz w:val="28"/>
          <w:szCs w:val="28"/>
          <w:lang w:eastAsia="en-US"/>
        </w:rPr>
        <w:t xml:space="preserve"> целью деятельности, которых является защита и представление интересов</w:t>
      </w:r>
      <w:r w:rsidR="00BE664B">
        <w:rPr>
          <w:color w:val="000000"/>
          <w:sz w:val="28"/>
          <w:szCs w:val="28"/>
          <w:lang w:eastAsia="en-US"/>
        </w:rPr>
        <w:t xml:space="preserve"> </w:t>
      </w:r>
      <w:r w:rsidR="00BE664B" w:rsidRPr="00212473">
        <w:rPr>
          <w:color w:val="000000"/>
          <w:sz w:val="28"/>
          <w:szCs w:val="28"/>
          <w:lang w:eastAsia="en-US"/>
        </w:rPr>
        <w:t>субъектов предпринимательской и инвестиционной деятельности</w:t>
      </w:r>
      <w:r w:rsidR="00BE664B">
        <w:rPr>
          <w:color w:val="000000"/>
          <w:sz w:val="28"/>
          <w:szCs w:val="28"/>
          <w:lang w:eastAsia="en-US"/>
        </w:rPr>
        <w:t>.</w:t>
      </w:r>
    </w:p>
    <w:p w:rsidR="00BE664B" w:rsidRPr="00212473" w:rsidRDefault="00EE26C5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.1</w:t>
      </w:r>
      <w:r>
        <w:rPr>
          <w:color w:val="000000"/>
          <w:sz w:val="28"/>
          <w:szCs w:val="28"/>
          <w:lang w:eastAsia="en-US"/>
        </w:rPr>
        <w:t>1</w:t>
      </w:r>
      <w:r w:rsidR="00BE664B" w:rsidRPr="00212473">
        <w:rPr>
          <w:color w:val="000000"/>
          <w:sz w:val="28"/>
          <w:szCs w:val="28"/>
          <w:lang w:eastAsia="en-US"/>
        </w:rPr>
        <w:t>. При проведении экспертизы НПА: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рассматриваются замечания, предложения, рекомендации, сведения</w:t>
      </w:r>
      <w:r>
        <w:rPr>
          <w:color w:val="000000"/>
          <w:sz w:val="28"/>
          <w:szCs w:val="28"/>
          <w:lang w:eastAsia="en-US"/>
        </w:rPr>
        <w:t xml:space="preserve"> (расче</w:t>
      </w:r>
      <w:r w:rsidRPr="00212473">
        <w:rPr>
          <w:color w:val="000000"/>
          <w:sz w:val="28"/>
          <w:szCs w:val="28"/>
          <w:lang w:eastAsia="en-US"/>
        </w:rPr>
        <w:t>ты, обоснования), информационно-аналитические материалы, поступившие 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ходе публичных обсуждений;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анализируются положения НПА во взаимосвязи со сложившейся практикой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их применения;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определяется характер и степень воздействия положений НПА на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регули</w:t>
      </w:r>
      <w:r>
        <w:rPr>
          <w:color w:val="000000"/>
          <w:sz w:val="28"/>
          <w:szCs w:val="28"/>
          <w:lang w:eastAsia="en-US"/>
        </w:rPr>
        <w:t>ру</w:t>
      </w:r>
      <w:r w:rsidRPr="00212473">
        <w:rPr>
          <w:color w:val="000000"/>
          <w:sz w:val="28"/>
          <w:szCs w:val="28"/>
          <w:lang w:eastAsia="en-US"/>
        </w:rPr>
        <w:t xml:space="preserve">емые отношения в сфере предпринимательской и инвестиционной </w:t>
      </w:r>
      <w:r>
        <w:rPr>
          <w:color w:val="000000"/>
          <w:sz w:val="28"/>
          <w:szCs w:val="28"/>
          <w:lang w:eastAsia="en-US"/>
        </w:rPr>
        <w:t>деятельности.</w:t>
      </w:r>
    </w:p>
    <w:p w:rsidR="00BE664B" w:rsidRPr="00212473" w:rsidRDefault="00EE26C5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>
        <w:rPr>
          <w:color w:val="000000"/>
          <w:sz w:val="28"/>
          <w:szCs w:val="28"/>
          <w:lang w:eastAsia="en-US"/>
        </w:rPr>
        <w:t>.1</w:t>
      </w:r>
      <w:r>
        <w:rPr>
          <w:color w:val="000000"/>
          <w:sz w:val="28"/>
          <w:szCs w:val="28"/>
          <w:lang w:eastAsia="en-US"/>
        </w:rPr>
        <w:t>2</w:t>
      </w:r>
      <w:r w:rsidR="00BE664B">
        <w:rPr>
          <w:color w:val="000000"/>
          <w:sz w:val="28"/>
          <w:szCs w:val="28"/>
          <w:lang w:eastAsia="en-US"/>
        </w:rPr>
        <w:t xml:space="preserve">. </w:t>
      </w:r>
      <w:r w:rsidR="00BE664B" w:rsidRPr="00212473">
        <w:rPr>
          <w:color w:val="000000"/>
          <w:sz w:val="28"/>
          <w:szCs w:val="28"/>
          <w:lang w:eastAsia="en-US"/>
        </w:rPr>
        <w:t>В ходе экспертизы подлежат выявлению следующие положения: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1) наличие в НПА избыточных требований по подготовке и (или) предста</w:t>
      </w:r>
      <w:r>
        <w:rPr>
          <w:color w:val="000000"/>
          <w:sz w:val="28"/>
          <w:szCs w:val="28"/>
          <w:lang w:eastAsia="en-US"/>
        </w:rPr>
        <w:t>в</w:t>
      </w:r>
      <w:r w:rsidRPr="00212473">
        <w:rPr>
          <w:color w:val="000000"/>
          <w:sz w:val="28"/>
          <w:szCs w:val="28"/>
          <w:lang w:eastAsia="en-US"/>
        </w:rPr>
        <w:t>лению документов, сведений, информации. Требования считаются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избыточными, если: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требуемую аналогичную или идентичную информацию (документы) выдает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тот же муниципальный орган;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аналогичную или идентичную информацию (документы) требуется</w:t>
      </w:r>
      <w:r>
        <w:rPr>
          <w:color w:val="000000"/>
          <w:sz w:val="28"/>
          <w:szCs w:val="28"/>
          <w:lang w:eastAsia="en-US"/>
        </w:rPr>
        <w:t xml:space="preserve"> представ</w:t>
      </w:r>
      <w:r w:rsidRPr="00212473">
        <w:rPr>
          <w:color w:val="000000"/>
          <w:sz w:val="28"/>
          <w:szCs w:val="28"/>
          <w:lang w:eastAsia="en-US"/>
        </w:rPr>
        <w:t>лять в несколько органов или учреждений, представляющих</w:t>
      </w:r>
      <w:r>
        <w:rPr>
          <w:color w:val="000000"/>
          <w:sz w:val="28"/>
          <w:szCs w:val="28"/>
          <w:lang w:eastAsia="en-US"/>
        </w:rPr>
        <w:t xml:space="preserve"> муниципа</w:t>
      </w:r>
      <w:r w:rsidRPr="00212473">
        <w:rPr>
          <w:color w:val="000000"/>
          <w:sz w:val="28"/>
          <w:szCs w:val="28"/>
          <w:lang w:eastAsia="en-US"/>
        </w:rPr>
        <w:t>льные услуги;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имеет место необоснованная частота подготовки и (или) представления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информации (документов): получающий информацию орган не использует ее с той периодичностью, с которой получает;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аналогичную или идентичную информацию (документы) требуется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представлять в различные подразделения одного и того же органа (учреждения);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имеются организационные препятствия для приема обязательных к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представлению документов: удаленное местонахождение приема документов, неопределенность времени приема документов, имеется иной ограниченный ресурс муниципальных органов для приема документов;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отсутствуют альтернативные способы подачи обязательных к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представлению информации (документов): запрет отправки документов через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агентов, неуполномоченных лиц, с использованием электронных сетей связи;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требования, предъявленные к форме представляемой информации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(документам), представление которых связано с оказанием муниципальной услуги, завышены;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процедура подачи документов не предусматривает возможности получения</w:t>
      </w:r>
      <w:r w:rsidR="00D60D9C"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доказательств о факте приема уполномоченным лицом обязательных для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представления информации (документов);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- процедура не способствует сохранению конфиденциальности информации (документов) или способствует нарушению иных охраняемых законом прав;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2) наличие в НПА требований, связанных с необходимостью создания,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приобретения, содержания, реализации каких-либо активов, возникновения,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наличия или прекращения договорных обязательств, наличия персонала,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осуществления не связанных с представлением информации или подготовкой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документов работ, услуг в связи с организацией, осуществлением или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3) отсутствие, неточность или избыточность полномочий лиц, наделенных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правом проведения проверок, участия в комиссиях, выдачи или осуществления согласований, определения условий и выполнения иных обязательных процедур;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4) отсутствие необходимых организационных или технических условий,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приводящее к невозможности реализации администрацией муниципального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об</w:t>
      </w:r>
      <w:r>
        <w:rPr>
          <w:color w:val="000000"/>
          <w:sz w:val="28"/>
          <w:szCs w:val="28"/>
          <w:lang w:eastAsia="en-US"/>
        </w:rPr>
        <w:t>разования город Ковров</w:t>
      </w:r>
      <w:r w:rsidRPr="00212473">
        <w:rPr>
          <w:color w:val="000000"/>
          <w:sz w:val="28"/>
          <w:szCs w:val="28"/>
          <w:lang w:eastAsia="en-US"/>
        </w:rPr>
        <w:t xml:space="preserve"> Владимирской области установленных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функций в отношении субъектов предпринимательской или инвестиционной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деятельности;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5) наличие положений, способствующих возникновению необоснованных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12473">
        <w:rPr>
          <w:color w:val="000000"/>
          <w:sz w:val="28"/>
          <w:szCs w:val="28"/>
          <w:lang w:eastAsia="en-US"/>
        </w:rPr>
        <w:t>расходов бюджета муниципального образования.</w:t>
      </w:r>
    </w:p>
    <w:p w:rsidR="00BE664B" w:rsidRPr="00212473" w:rsidRDefault="001770A6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.1</w:t>
      </w:r>
      <w:r>
        <w:rPr>
          <w:color w:val="000000"/>
          <w:sz w:val="28"/>
          <w:szCs w:val="28"/>
          <w:lang w:eastAsia="en-US"/>
        </w:rPr>
        <w:t>3</w:t>
      </w:r>
      <w:r w:rsidR="00BE664B" w:rsidRPr="00212473">
        <w:rPr>
          <w:color w:val="000000"/>
          <w:sz w:val="28"/>
          <w:szCs w:val="28"/>
          <w:lang w:eastAsia="en-US"/>
        </w:rPr>
        <w:t>. Разработчик оформляет свод всех поступивших предложений в виде</w:t>
      </w:r>
      <w:r w:rsidR="00BE664B" w:rsidRPr="00212473">
        <w:rPr>
          <w:color w:val="0070C1"/>
          <w:sz w:val="28"/>
          <w:szCs w:val="28"/>
          <w:lang w:eastAsia="en-US"/>
        </w:rPr>
        <w:t xml:space="preserve"> </w:t>
      </w:r>
      <w:r w:rsidR="00BE664B" w:rsidRPr="001770A6">
        <w:rPr>
          <w:sz w:val="28"/>
          <w:szCs w:val="28"/>
          <w:lang w:eastAsia="en-US"/>
        </w:rPr>
        <w:t xml:space="preserve">сводки </w:t>
      </w:r>
      <w:r w:rsidR="00BE664B" w:rsidRPr="00212473">
        <w:rPr>
          <w:color w:val="000000"/>
          <w:sz w:val="28"/>
          <w:szCs w:val="28"/>
          <w:lang w:eastAsia="en-US"/>
        </w:rPr>
        <w:t xml:space="preserve">предложений о проведении публичных обсуждений по форме согласно </w:t>
      </w:r>
      <w:r w:rsidR="00BE664B" w:rsidRPr="007A492D">
        <w:rPr>
          <w:color w:val="000000"/>
          <w:sz w:val="28"/>
          <w:szCs w:val="28"/>
          <w:lang w:eastAsia="en-US"/>
        </w:rPr>
        <w:t>пр</w:t>
      </w:r>
      <w:r w:rsidRPr="007A492D">
        <w:rPr>
          <w:color w:val="000000"/>
          <w:sz w:val="28"/>
          <w:szCs w:val="28"/>
          <w:lang w:eastAsia="en-US"/>
        </w:rPr>
        <w:t>иложению №</w:t>
      </w:r>
      <w:r w:rsidR="00BE664B" w:rsidRPr="007A492D">
        <w:rPr>
          <w:color w:val="000000"/>
          <w:sz w:val="28"/>
          <w:szCs w:val="28"/>
          <w:lang w:eastAsia="en-US"/>
        </w:rPr>
        <w:t>4 к</w:t>
      </w:r>
      <w:r w:rsidR="00BE664B" w:rsidRPr="00212473">
        <w:rPr>
          <w:color w:val="000000"/>
          <w:sz w:val="28"/>
          <w:szCs w:val="28"/>
          <w:lang w:eastAsia="en-US"/>
        </w:rPr>
        <w:t xml:space="preserve"> настоящему Порядку</w:t>
      </w:r>
      <w:r w:rsidR="00BE664B">
        <w:rPr>
          <w:color w:val="000000"/>
          <w:sz w:val="28"/>
          <w:szCs w:val="28"/>
          <w:lang w:eastAsia="en-US"/>
        </w:rPr>
        <w:t>.</w:t>
      </w:r>
    </w:p>
    <w:p w:rsidR="00BE664B" w:rsidRPr="00212473" w:rsidRDefault="001770A6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.1</w:t>
      </w:r>
      <w:r>
        <w:rPr>
          <w:color w:val="000000"/>
          <w:sz w:val="28"/>
          <w:szCs w:val="28"/>
          <w:lang w:eastAsia="en-US"/>
        </w:rPr>
        <w:t>4</w:t>
      </w:r>
      <w:r w:rsidR="00BE664B" w:rsidRPr="00212473">
        <w:rPr>
          <w:color w:val="000000"/>
          <w:sz w:val="28"/>
          <w:szCs w:val="28"/>
          <w:lang w:eastAsia="en-US"/>
        </w:rPr>
        <w:t>. По результатам экспертизы НПА в течение 10 рабочих дней разработчик составляет отчет о проведении экспертизы НПА.</w:t>
      </w:r>
    </w:p>
    <w:p w:rsidR="00BE664B" w:rsidRPr="00212473" w:rsidRDefault="001770A6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.1</w:t>
      </w:r>
      <w:r>
        <w:rPr>
          <w:color w:val="000000"/>
          <w:sz w:val="28"/>
          <w:szCs w:val="28"/>
          <w:lang w:eastAsia="en-US"/>
        </w:rPr>
        <w:t>5</w:t>
      </w:r>
      <w:r w:rsidR="00BE664B" w:rsidRPr="00212473">
        <w:rPr>
          <w:color w:val="000000"/>
          <w:sz w:val="28"/>
          <w:szCs w:val="28"/>
          <w:lang w:eastAsia="en-US"/>
        </w:rPr>
        <w:t>. Заключение об экспертизе НПА подготавливается уполномоченным органом.</w:t>
      </w:r>
    </w:p>
    <w:p w:rsidR="00BE664B" w:rsidRPr="00212473" w:rsidRDefault="001770A6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2.16</w:t>
      </w:r>
      <w:r w:rsidR="00BE664B" w:rsidRPr="00212473">
        <w:rPr>
          <w:color w:val="000000"/>
          <w:sz w:val="28"/>
          <w:szCs w:val="28"/>
          <w:lang w:eastAsia="en-US"/>
        </w:rPr>
        <w:t>. Разработчик для подготовки заключения об экспертизе НПА</w:t>
      </w:r>
      <w:r w:rsidR="00BE664B">
        <w:rPr>
          <w:color w:val="000000"/>
          <w:sz w:val="28"/>
          <w:szCs w:val="28"/>
          <w:lang w:eastAsia="en-US"/>
        </w:rPr>
        <w:t xml:space="preserve"> </w:t>
      </w:r>
      <w:r w:rsidR="00BE664B" w:rsidRPr="00212473">
        <w:rPr>
          <w:color w:val="000000"/>
          <w:sz w:val="28"/>
          <w:szCs w:val="28"/>
          <w:lang w:eastAsia="en-US"/>
        </w:rPr>
        <w:t>предоставляет в уполномоченный орган: НПА с пояснительной запиской, отчет о проведении экспертизы НПА, сводку предложений о проведении публичных обсуждений</w:t>
      </w:r>
      <w:r w:rsidR="00BE664B">
        <w:rPr>
          <w:color w:val="000000"/>
          <w:sz w:val="28"/>
          <w:szCs w:val="28"/>
          <w:lang w:eastAsia="en-US"/>
        </w:rPr>
        <w:t>.</w:t>
      </w:r>
    </w:p>
    <w:p w:rsidR="00BE664B" w:rsidRPr="00212473" w:rsidRDefault="001770A6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.1</w:t>
      </w:r>
      <w:r>
        <w:rPr>
          <w:color w:val="000000"/>
          <w:sz w:val="28"/>
          <w:szCs w:val="28"/>
          <w:lang w:eastAsia="en-US"/>
        </w:rPr>
        <w:t>7</w:t>
      </w:r>
      <w:r w:rsidR="00BE664B" w:rsidRPr="00212473">
        <w:rPr>
          <w:color w:val="000000"/>
          <w:sz w:val="28"/>
          <w:szCs w:val="28"/>
          <w:lang w:eastAsia="en-US"/>
        </w:rPr>
        <w:t>. В заключении об экспертизе НПА делаются выводы о соответствии либо несоответствии проведенной разработчиком экспертизы настоящему Порядку и при наличии оснований даются рекомендации о необходимости: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1) проведения повторной процедуры публичных обсуждений;</w:t>
      </w:r>
    </w:p>
    <w:p w:rsidR="00BE664B" w:rsidRPr="00212473" w:rsidRDefault="00BE664B" w:rsidP="00BE664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>2) доработки отчета о проведении экспертизы НПА.</w:t>
      </w:r>
    </w:p>
    <w:p w:rsidR="00BE664B" w:rsidRPr="00212473" w:rsidRDefault="001770A6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.1</w:t>
      </w:r>
      <w:r>
        <w:rPr>
          <w:color w:val="000000"/>
          <w:sz w:val="28"/>
          <w:szCs w:val="28"/>
          <w:lang w:eastAsia="en-US"/>
        </w:rPr>
        <w:t>8</w:t>
      </w:r>
      <w:r w:rsidR="00BE664B" w:rsidRPr="00212473">
        <w:rPr>
          <w:color w:val="000000"/>
          <w:sz w:val="28"/>
          <w:szCs w:val="28"/>
          <w:lang w:eastAsia="en-US"/>
        </w:rPr>
        <w:t>. Подготовка заключения об экспертизе НПА проводится уполномоченным органом в срок не более 20 рабочих дней со дня</w:t>
      </w:r>
      <w:r w:rsidR="00BE664B">
        <w:rPr>
          <w:color w:val="000000"/>
          <w:sz w:val="28"/>
          <w:szCs w:val="28"/>
          <w:lang w:eastAsia="en-US"/>
        </w:rPr>
        <w:t xml:space="preserve"> </w:t>
      </w:r>
      <w:r w:rsidR="00BE664B" w:rsidRPr="00212473">
        <w:rPr>
          <w:color w:val="000000"/>
          <w:sz w:val="28"/>
          <w:szCs w:val="28"/>
          <w:lang w:eastAsia="en-US"/>
        </w:rPr>
        <w:t xml:space="preserve">поступления от разработчика документов, предусмотренных </w:t>
      </w:r>
      <w:r w:rsidR="00BE664B" w:rsidRPr="001770A6">
        <w:rPr>
          <w:sz w:val="28"/>
          <w:szCs w:val="28"/>
          <w:lang w:eastAsia="en-US"/>
        </w:rPr>
        <w:t xml:space="preserve">пунктом </w:t>
      </w:r>
      <w:r w:rsidRPr="001770A6">
        <w:rPr>
          <w:sz w:val="28"/>
          <w:szCs w:val="28"/>
          <w:lang w:eastAsia="en-US"/>
        </w:rPr>
        <w:t>2</w:t>
      </w:r>
      <w:r w:rsidR="00BE664B" w:rsidRPr="001770A6">
        <w:rPr>
          <w:sz w:val="28"/>
          <w:szCs w:val="28"/>
          <w:lang w:eastAsia="en-US"/>
        </w:rPr>
        <w:t>.1</w:t>
      </w:r>
      <w:r w:rsidRPr="001770A6">
        <w:rPr>
          <w:sz w:val="28"/>
          <w:szCs w:val="28"/>
          <w:lang w:eastAsia="en-US"/>
        </w:rPr>
        <w:t>6</w:t>
      </w:r>
      <w:r w:rsidR="00BE664B" w:rsidRPr="001770A6">
        <w:rPr>
          <w:sz w:val="28"/>
          <w:szCs w:val="28"/>
          <w:lang w:eastAsia="en-US"/>
        </w:rPr>
        <w:t>.</w:t>
      </w:r>
      <w:r w:rsidR="00BE664B" w:rsidRPr="00212473">
        <w:rPr>
          <w:color w:val="0070C1"/>
          <w:sz w:val="28"/>
          <w:szCs w:val="28"/>
          <w:lang w:eastAsia="en-US"/>
        </w:rPr>
        <w:t xml:space="preserve"> </w:t>
      </w:r>
      <w:r w:rsidR="00BE664B" w:rsidRPr="00212473">
        <w:rPr>
          <w:color w:val="000000"/>
          <w:sz w:val="28"/>
          <w:szCs w:val="28"/>
          <w:lang w:eastAsia="en-US"/>
        </w:rPr>
        <w:t>настоящего Порядка.</w:t>
      </w:r>
    </w:p>
    <w:p w:rsidR="00BE664B" w:rsidRDefault="001770A6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19</w:t>
      </w:r>
      <w:r w:rsidR="00BE664B" w:rsidRPr="00212473">
        <w:rPr>
          <w:color w:val="000000"/>
          <w:sz w:val="28"/>
          <w:szCs w:val="28"/>
          <w:lang w:eastAsia="en-US"/>
        </w:rPr>
        <w:t xml:space="preserve">. По результатам проведения экспертизы уполномоченный орган не позднее 3 рабочих дней после подписания заключения размещает его на Портале ОРВ </w:t>
      </w:r>
      <w:r w:rsidR="00BE664B" w:rsidRPr="00212473">
        <w:rPr>
          <w:color w:val="0000FF"/>
          <w:sz w:val="28"/>
          <w:szCs w:val="28"/>
          <w:lang w:eastAsia="en-US"/>
        </w:rPr>
        <w:t>http:</w:t>
      </w:r>
      <w:r w:rsidR="00BE664B">
        <w:rPr>
          <w:color w:val="0000FF"/>
          <w:sz w:val="28"/>
          <w:szCs w:val="28"/>
          <w:lang w:eastAsia="en-US"/>
        </w:rPr>
        <w:t>//regulation.avo</w:t>
      </w:r>
      <w:r w:rsidR="00BE664B" w:rsidRPr="00212473">
        <w:rPr>
          <w:color w:val="0000FF"/>
          <w:sz w:val="28"/>
          <w:szCs w:val="28"/>
          <w:lang w:eastAsia="en-US"/>
        </w:rPr>
        <w:t xml:space="preserve">.ru </w:t>
      </w:r>
      <w:r w:rsidR="00BE664B" w:rsidRPr="00212473">
        <w:rPr>
          <w:color w:val="000000"/>
          <w:sz w:val="28"/>
          <w:szCs w:val="28"/>
          <w:lang w:eastAsia="en-US"/>
        </w:rPr>
        <w:t>и направляет лицу, обратившемуся с предложением о проведении экспертизы, а также разработчику</w:t>
      </w:r>
      <w:r w:rsidR="00BE664B" w:rsidRPr="00212473">
        <w:rPr>
          <w:color w:val="000000"/>
          <w:lang w:eastAsia="en-US"/>
        </w:rPr>
        <w:t>.</w:t>
      </w:r>
    </w:p>
    <w:p w:rsidR="00BE664B" w:rsidRPr="00212473" w:rsidRDefault="00BE664B" w:rsidP="00BE664B">
      <w:pPr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212473">
        <w:rPr>
          <w:color w:val="000000"/>
          <w:sz w:val="28"/>
          <w:szCs w:val="28"/>
          <w:lang w:eastAsia="en-US"/>
        </w:rPr>
        <w:t xml:space="preserve">В случае если в заключении об экспертизе НПА содержится вывод о наличии в НПА положений, необоснованно затрудняющих осуществление предпринимательской и инвестиционной деятельности, разработчик в установленном порядке организует внесение изменений в действующий НПА, либо его отмену, а в случае несогласия с содержащимися в заключении об экспертизе НПА выводами направляет уполномоченному органу мотивированный ответ в </w:t>
      </w:r>
      <w:r>
        <w:rPr>
          <w:color w:val="000000"/>
          <w:sz w:val="28"/>
          <w:szCs w:val="28"/>
          <w:lang w:eastAsia="en-US"/>
        </w:rPr>
        <w:t>течение 3 рабочих дней.</w:t>
      </w:r>
    </w:p>
    <w:p w:rsidR="00182A36" w:rsidRDefault="00182A36" w:rsidP="00BE66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Мотивированный ответ о согласии с содержащимися в заключении выводами направляется уполномоченному органу не позднее десяти рабочих дней со дня получения указанного заключения.</w:t>
      </w:r>
    </w:p>
    <w:p w:rsidR="00562596" w:rsidRDefault="001770A6" w:rsidP="0056259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E664B" w:rsidRPr="00212473">
        <w:rPr>
          <w:color w:val="000000"/>
          <w:sz w:val="28"/>
          <w:szCs w:val="28"/>
          <w:lang w:eastAsia="en-US"/>
        </w:rPr>
        <w:t>.2</w:t>
      </w:r>
      <w:r>
        <w:rPr>
          <w:color w:val="000000"/>
          <w:sz w:val="28"/>
          <w:szCs w:val="28"/>
          <w:lang w:eastAsia="en-US"/>
        </w:rPr>
        <w:t>0</w:t>
      </w:r>
      <w:r w:rsidR="00BE664B" w:rsidRPr="00212473">
        <w:rPr>
          <w:color w:val="000000"/>
          <w:sz w:val="28"/>
          <w:szCs w:val="28"/>
          <w:lang w:eastAsia="en-US"/>
        </w:rPr>
        <w:t xml:space="preserve">. Разногласия, возникающие по результатам проведения экспертизы НПА, подлежат рассмотрению на совещании у </w:t>
      </w:r>
      <w:r>
        <w:rPr>
          <w:color w:val="000000"/>
          <w:sz w:val="28"/>
          <w:szCs w:val="28"/>
          <w:lang w:eastAsia="en-US"/>
        </w:rPr>
        <w:t xml:space="preserve">первого </w:t>
      </w:r>
      <w:r w:rsidR="00BE664B" w:rsidRPr="00212473">
        <w:rPr>
          <w:color w:val="000000"/>
          <w:sz w:val="28"/>
          <w:szCs w:val="28"/>
          <w:lang w:eastAsia="en-US"/>
        </w:rPr>
        <w:t xml:space="preserve">заместителя главы администрации по экономике и </w:t>
      </w:r>
      <w:r>
        <w:rPr>
          <w:color w:val="000000"/>
          <w:sz w:val="28"/>
          <w:szCs w:val="28"/>
          <w:lang w:eastAsia="en-US"/>
        </w:rPr>
        <w:t>финансам</w:t>
      </w:r>
      <w:r w:rsidR="00BE664B" w:rsidRPr="00212473">
        <w:rPr>
          <w:color w:val="000000"/>
          <w:sz w:val="28"/>
          <w:szCs w:val="28"/>
          <w:lang w:eastAsia="en-US"/>
        </w:rPr>
        <w:t>, где принимается решение. Решение, принятое по результатам рассмотрения разногласий, является</w:t>
      </w:r>
      <w:r w:rsidR="00BE664B">
        <w:rPr>
          <w:color w:val="000000"/>
          <w:sz w:val="28"/>
          <w:szCs w:val="28"/>
          <w:lang w:eastAsia="en-US"/>
        </w:rPr>
        <w:t xml:space="preserve"> обязательным и подлежит исполнению.</w:t>
      </w:r>
    </w:p>
    <w:p w:rsidR="00562596" w:rsidRDefault="00562596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br w:type="page"/>
      </w:r>
    </w:p>
    <w:p w:rsidR="00953100" w:rsidRDefault="00562596" w:rsidP="00562596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953100" w:rsidRDefault="00953100" w:rsidP="00953100">
      <w:pPr>
        <w:jc w:val="right"/>
        <w:rPr>
          <w:sz w:val="28"/>
          <w:szCs w:val="28"/>
        </w:rPr>
      </w:pPr>
      <w:r w:rsidRPr="00987D70">
        <w:rPr>
          <w:sz w:val="28"/>
          <w:szCs w:val="28"/>
        </w:rPr>
        <w:t>Приложение</w:t>
      </w:r>
      <w:r w:rsidR="004468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 </w:t>
      </w:r>
    </w:p>
    <w:p w:rsidR="00953100" w:rsidRPr="00987D70" w:rsidRDefault="00953100" w:rsidP="0095310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953100" w:rsidRPr="00987D70" w:rsidRDefault="00953100" w:rsidP="00953100">
      <w:pPr>
        <w:jc w:val="center"/>
        <w:rPr>
          <w:sz w:val="28"/>
          <w:szCs w:val="28"/>
        </w:rPr>
      </w:pPr>
    </w:p>
    <w:p w:rsidR="00953100" w:rsidRDefault="00953100" w:rsidP="00953100">
      <w:pPr>
        <w:jc w:val="center"/>
      </w:pPr>
    </w:p>
    <w:p w:rsidR="00736178" w:rsidRPr="00736178" w:rsidRDefault="00736178" w:rsidP="0073617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ЗАКЛЮЧЕНИЕ</w:t>
      </w:r>
    </w:p>
    <w:p w:rsidR="00736178" w:rsidRPr="00736178" w:rsidRDefault="00736178" w:rsidP="0073617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об экспертизе НПА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(наименование НПА)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 N 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1. Цели регулирования, установленного НПА:_______________________________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2. Предмет регулирования и субъекты отношений: 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3. Оценка рисков и расходов предпринимателей, связанных исполнением НПА: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4. Предложение по оптимизации регулирования: 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5. Выводы по итогам экспертизы НПА: 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36178" w:rsidRPr="00736178" w:rsidRDefault="00736178" w:rsidP="0073617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953100" w:rsidRPr="00736178" w:rsidRDefault="00736178" w:rsidP="00736178">
      <w:pPr>
        <w:jc w:val="both"/>
        <w:rPr>
          <w:sz w:val="28"/>
          <w:szCs w:val="28"/>
        </w:rPr>
      </w:pPr>
      <w:r w:rsidRPr="00736178">
        <w:rPr>
          <w:rFonts w:eastAsia="Times New Roman"/>
          <w:sz w:val="28"/>
          <w:szCs w:val="28"/>
        </w:rPr>
        <w:t>Указание (при наличии) на приложения:</w:t>
      </w:r>
    </w:p>
    <w:p w:rsidR="00562596" w:rsidRDefault="005625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8A3" w:rsidRPr="005978A3" w:rsidRDefault="005978A3" w:rsidP="005978A3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№2</w:t>
      </w:r>
    </w:p>
    <w:p w:rsidR="005978A3" w:rsidRPr="005978A3" w:rsidRDefault="005978A3" w:rsidP="005978A3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к Порядку</w:t>
      </w:r>
    </w:p>
    <w:p w:rsidR="005978A3" w:rsidRPr="005978A3" w:rsidRDefault="005978A3" w:rsidP="005978A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ИЗВЕЩЕНИЕ</w:t>
      </w:r>
    </w:p>
    <w:p w:rsidR="005978A3" w:rsidRDefault="005978A3" w:rsidP="005978A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о проведении публичных обсуждений</w:t>
      </w:r>
    </w:p>
    <w:p w:rsidR="005978A3" w:rsidRPr="005978A3" w:rsidRDefault="005978A3" w:rsidP="005978A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Настоящим (наименование разработчика) уведомляет о проведении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публичных обсуждений в целях оценки регулирующего воздействия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(наименование проекта НПА/НПА).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Разработчик проекта НПА/НПА: (наименование разработчика).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Сроки проведения публичных обсуждений: ___/___/___ - ____/____/____.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Способы направления ответов: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1) направление по электронной почте на адрес (указание адреса электронной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почты ответственного сотрудника разработчика) в виде прикрепленного файла с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ответами на вопросы;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2) письменно на имя руководителя разработчика (указание почтового адреса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разработчика, должности и фамилии, имени, отчества (последнее - при наличии)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руководителя (без сокращений)) с приложением ответов на вопросы.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Контактное лицо по вопросам заполнения формы и ее отправки (указываются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реквизиты ответственного сотрудника, включая наименование подразделения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разработчика, рабочий телефон исполнителя, время работы).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Прилагаемые документы: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1) текст проекта НПА/НПА;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2) пояснительная записка к проекту НПА/НПА;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3) перечень вопросов для проведения публичных обсуждений.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Комментарий: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1) проект НПА подготовлен в связи с необходимостью (указать причины);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2) цель проведения публичных обсуждений: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Публичные обсуждения проводятся в целях: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- выявления положений, вводящих избыточные обязанности, запреты и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ограничения для субъектов предпринимательской и инвестиционной деятельности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или способствующих их введению;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- выявления положений, способствующих возникновению необоснованных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расходов субъектов предпринимательской и инвестиционной деятельности, а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также бюджета города.</w:t>
      </w:r>
    </w:p>
    <w:p w:rsid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В рамках публичных обсуждений все заинтересованные лица могут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направить свои предложения и замечания по данному проекту НПА любыми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способами, указанными в извещении о проведении публичных обсуждений.</w:t>
      </w:r>
    </w:p>
    <w:p w:rsidR="00562596" w:rsidRDefault="0056259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№3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к Порядку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ПЕРЕЧЕНЬ</w:t>
      </w:r>
    </w:p>
    <w:p w:rsidR="005978A3" w:rsidRDefault="005978A3" w:rsidP="005978A3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ВОПРОСОВ ДЛЯ ПРОВЕДЕНИЯ ПУБЛИЧНЫХ ОБСУЖДЕНИЙ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Контактная информация:</w:t>
      </w:r>
    </w:p>
    <w:p w:rsid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название организации:_______________</w:t>
      </w:r>
      <w:r>
        <w:rPr>
          <w:rFonts w:eastAsia="Times New Roman"/>
          <w:sz w:val="28"/>
          <w:szCs w:val="28"/>
        </w:rPr>
        <w:t>_______________________________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_______________________________________________________</w:t>
      </w:r>
      <w:r>
        <w:rPr>
          <w:rFonts w:eastAsia="Times New Roman"/>
          <w:sz w:val="28"/>
          <w:szCs w:val="28"/>
        </w:rPr>
        <w:t>__________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сфера деятельности организации:______</w:t>
      </w:r>
      <w:r>
        <w:rPr>
          <w:rFonts w:eastAsia="Times New Roman"/>
          <w:sz w:val="28"/>
          <w:szCs w:val="28"/>
        </w:rPr>
        <w:t>_______________________________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Ф.И.О. контактного лица:____________</w:t>
      </w:r>
      <w:r>
        <w:rPr>
          <w:rFonts w:eastAsia="Times New Roman"/>
          <w:sz w:val="28"/>
          <w:szCs w:val="28"/>
        </w:rPr>
        <w:t>_______________________________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номер контактного телефона:_________</w:t>
      </w:r>
      <w:r>
        <w:rPr>
          <w:rFonts w:eastAsia="Times New Roman"/>
          <w:sz w:val="28"/>
          <w:szCs w:val="28"/>
        </w:rPr>
        <w:t>_______________________________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адрес электронной почты:_______________________________________</w:t>
      </w:r>
      <w:r>
        <w:rPr>
          <w:rFonts w:eastAsia="Times New Roman"/>
          <w:sz w:val="28"/>
          <w:szCs w:val="28"/>
        </w:rPr>
        <w:t>____</w:t>
      </w:r>
    </w:p>
    <w:p w:rsid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1. На решение какой проблемы, на Ваш взгляд, направлено предлагаемое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регулирование? Актуальна ли данная проблема сегодня?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2. Насколько корректно разработчик обосновал необходимость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вмешательства? Насколько цель предлагаемого регулирования соотносится с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предлагаемое регулирование тех целей, на которые оно направлено?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3. Является ли выбранный вариант решения проблемы оптимальным (в том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числе с точки зрения выгод и издержек для общества в целом)? Существуют ли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 xml:space="preserve">иные варианты достижения заявленных целей регулирования? Если да </w:t>
      </w:r>
      <w:r>
        <w:rPr>
          <w:rFonts w:eastAsia="Times New Roman"/>
          <w:sz w:val="28"/>
          <w:szCs w:val="28"/>
        </w:rPr>
        <w:t>–</w:t>
      </w:r>
      <w:r w:rsidRPr="005978A3">
        <w:rPr>
          <w:rFonts w:eastAsia="Times New Roman"/>
          <w:sz w:val="28"/>
          <w:szCs w:val="28"/>
        </w:rPr>
        <w:t xml:space="preserve"> выделите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те из них, которые, по Вашему мнению, были бы менее затратны и (или) более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эффективны.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4. Какие, по Вашей оценке, субъекты предпринимательской и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инвестиционной деятельности будут затронуты предлагаемым регулированием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(по видам субъектов, по отраслям, по количеству таких субъектов в Вашем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населенном пункте)?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5. Повлияет ли введение предлагаемого регулирования на конкурентную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среду в отрасли, будет ли способствовать необоснованному изменению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расстановки сил в отрасли? Если да, то как? Приведите, по возможности,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количественные оценки.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6. Оцените, насколько полно и точно отражены обязанности, ответственность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субъектов регулирования, а также насколько понятно прописаны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административные процедуры, реализуемые ответственными структурными</w:t>
      </w:r>
      <w:r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 xml:space="preserve">подразделениями администрации муниципального образования город </w:t>
      </w:r>
      <w:r w:rsidR="000D7B3D">
        <w:rPr>
          <w:rFonts w:eastAsia="Times New Roman"/>
          <w:sz w:val="28"/>
          <w:szCs w:val="28"/>
        </w:rPr>
        <w:t>Ковров</w:t>
      </w:r>
      <w:r w:rsidRPr="005978A3">
        <w:rPr>
          <w:rFonts w:eastAsia="Times New Roman"/>
          <w:sz w:val="28"/>
          <w:szCs w:val="28"/>
        </w:rPr>
        <w:t xml:space="preserve"> Владимирской области, насколько точно и недвусмысленно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прописаны властные функции и полномочия. Считаете ли Вы, что предлагаемые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нормы не соответствуют или противоречат иным действующим нормативным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правовым актам? Если да, укажите такие нормы и нормативные правовые акты.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7. Существуют ли в предлагаемом регулировании положения, которые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необоснованно затрудняют ведение предпринимательской и инвестиционной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деятельности? Приведите обоснования по каждому указанному положению,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дополнительно определив: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- имеется ли смысловое противоречие с целями регулирования или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существующей проблемой либо положение не способствует достижению целей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регулирования;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- имеются ли технические ошибки;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- приводит ли исполнение положений регулирования к избыточным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действиям или, наоборот, ограничивает действия физических и юридических лиц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в сфере предпринимательской и инвестиционной деятельности;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- приводит ли исполнение положения к возникновению избыточных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обязанностей для физических и юридических лиц в сфере предпринимательской и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инвестиционной деятельности к необоснованному существенному росту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отдельных видов затрат или появлению новых необоснованных видов затрат;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- устанавливается ли положением необоснованное ограничение выбора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физических и юридических лиц в сфере предпринимательской и инвестиционной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деятельности существующих или возможных поставщиков или потребителей;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- создает ли исполнение положений регулирования существенные риски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ведения предпринимательской и инвестиционной деятельности, способствует ли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возникновению необоснованных прав управлений, отделов администрации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муниципального об</w:t>
      </w:r>
      <w:r w:rsidR="00A1172D">
        <w:rPr>
          <w:rFonts w:eastAsia="Times New Roman"/>
          <w:sz w:val="28"/>
          <w:szCs w:val="28"/>
        </w:rPr>
        <w:t>разования город Ковров</w:t>
      </w:r>
      <w:r w:rsidRPr="005978A3">
        <w:rPr>
          <w:rFonts w:eastAsia="Times New Roman"/>
          <w:sz w:val="28"/>
          <w:szCs w:val="28"/>
        </w:rPr>
        <w:t xml:space="preserve"> Владимирской области и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иных должностных лиц, допускает ли возможность избирательного применения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норм;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- приводит ли к невозможности совершения законных действий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предпринимателей или инвесторов (например, в связи с отсутствием требуемой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новым регулированием инфраструктуры, организационных или технических</w:t>
      </w:r>
      <w:r w:rsidR="000D7B3D">
        <w:rPr>
          <w:rFonts w:eastAsia="Times New Roman"/>
          <w:sz w:val="28"/>
          <w:szCs w:val="28"/>
        </w:rPr>
        <w:t xml:space="preserve"> </w:t>
      </w:r>
      <w:r w:rsidR="00B64B04">
        <w:rPr>
          <w:rFonts w:eastAsia="Times New Roman"/>
          <w:sz w:val="28"/>
          <w:szCs w:val="28"/>
        </w:rPr>
        <w:t xml:space="preserve">условий, </w:t>
      </w:r>
      <w:r w:rsidRPr="005978A3">
        <w:rPr>
          <w:rFonts w:eastAsia="Times New Roman"/>
          <w:sz w:val="28"/>
          <w:szCs w:val="28"/>
        </w:rPr>
        <w:t>технологий), вводит ли неоптимальный режим осуществления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операционной деятельности;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- соответствует ли обычаям деловой практики, сложившейся в отрасли, либо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существующим международным практикам, используемым в данный момент.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8. К каким последствиям может привести принятие нового регулирования в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части невозможности исполнения физическими и юридическими лицами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дополнительных обязанностей, возникновения избыточных административных и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иных ограничений и обязанностей для физических и юридических лиц в сфере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предпринимательской и инвестиционной деятельности? Приведите конкретные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примеры.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9. Оцените издержки (упущенную выгоду (прямого, административного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характера) физических и юридических лиц в сфере предпринимательской и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инвестиционной деятельности, возникающие при введении предлагаемого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регулирования.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Отдельно укажите временные издержки, которые понесут физические и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юридические лица в сфере предпринимательской и инвестиционной деятельности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вследствие необходимости соблюдения административных процедур,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предусмотренных проектом предлагаемого регулирования. Какие из указанных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издержек Вы считаете избыточными (бесполезными) и почему? Если возможно,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оцените затраты по выполнению вновь вводимых требований количественно (в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часах рабочего времени, в денежном эквиваленте и прочее).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10. Требуется ли переходный период для вступления в силу предлагаемого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регулирования (если да, какова его продолжительность), какие ограничения по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срокам введения нового регулирования необходимо учесть?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11. Какие, на Ваш взгляд, целесообразно применить исключения по введению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регулирования в отношении отдельных групп лиц, приведите соответствующее</w:t>
      </w:r>
      <w:r w:rsidR="000D7B3D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обоснование.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12. Специальные вопросы, касающиеся конкретных положений и норм</w:t>
      </w:r>
      <w:r w:rsidR="00295B96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рассматриваемого проекта, отношение к которым разработчику необходимо</w:t>
      </w:r>
      <w:r w:rsidR="00295B96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прояснить.</w:t>
      </w:r>
    </w:p>
    <w:p w:rsidR="005978A3" w:rsidRPr="005978A3" w:rsidRDefault="005978A3" w:rsidP="005978A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978A3">
        <w:rPr>
          <w:rFonts w:eastAsia="Times New Roman"/>
          <w:sz w:val="28"/>
          <w:szCs w:val="28"/>
        </w:rPr>
        <w:t>13. Иные предложения и замечания, которые, по Вашему мнению,</w:t>
      </w:r>
      <w:r w:rsidR="00295B96">
        <w:rPr>
          <w:rFonts w:eastAsia="Times New Roman"/>
          <w:sz w:val="28"/>
          <w:szCs w:val="28"/>
        </w:rPr>
        <w:t xml:space="preserve"> </w:t>
      </w:r>
      <w:r w:rsidRPr="005978A3">
        <w:rPr>
          <w:rFonts w:eastAsia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562596" w:rsidRDefault="00562596">
      <w:pPr>
        <w:rPr>
          <w:rFonts w:ascii="TimesNewRomanPSMT" w:eastAsia="Times New Roman" w:hAnsi="TimesNewRomanPSMT" w:cs="TimesNewRomanPSMT"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br w:type="page"/>
      </w:r>
    </w:p>
    <w:p w:rsidR="00AE4663" w:rsidRPr="00AE4663" w:rsidRDefault="004468A1" w:rsidP="00AE4663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</w:t>
      </w:r>
      <w:r w:rsidR="00295B96">
        <w:rPr>
          <w:rFonts w:eastAsia="Times New Roman"/>
          <w:sz w:val="28"/>
          <w:szCs w:val="28"/>
        </w:rPr>
        <w:t>4</w:t>
      </w:r>
    </w:p>
    <w:p w:rsidR="00AE4663" w:rsidRPr="00AE4663" w:rsidRDefault="00AE4663" w:rsidP="00AE4663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к Порядку</w:t>
      </w:r>
    </w:p>
    <w:p w:rsidR="00AE4663" w:rsidRPr="00AE4663" w:rsidRDefault="00AE4663" w:rsidP="00AE466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СВОДКА ПРЕДЛОЖЕНИЙ</w:t>
      </w:r>
    </w:p>
    <w:p w:rsidR="00AE4663" w:rsidRDefault="00AE4663" w:rsidP="00AE466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о проведении публичных обсуждений</w:t>
      </w:r>
    </w:p>
    <w:p w:rsidR="00736178" w:rsidRPr="00AE4663" w:rsidRDefault="00736178" w:rsidP="00AE466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1. Наименование проекта НПА/НПА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2. Предложения принимались разработчиком проекта НПА/НПА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с_______________ по 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3. Общее число участников публичных обсуждений 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4. Общее число полученных предложений _________________________________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5. Число учтенных предложений __________________________________________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6. Число предложений, учтенных частично _________________________________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7. Число отклоненных предложений ______________________________________</w:t>
      </w:r>
    </w:p>
    <w:p w:rsid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8. Свод предложений:</w:t>
      </w:r>
    </w:p>
    <w:p w:rsidR="00736178" w:rsidRPr="00AE4663" w:rsidRDefault="00736178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1209"/>
        <w:gridCol w:w="1260"/>
        <w:gridCol w:w="1260"/>
        <w:gridCol w:w="1620"/>
        <w:gridCol w:w="1989"/>
        <w:gridCol w:w="2151"/>
      </w:tblGrid>
      <w:tr w:rsidR="004468A1" w:rsidTr="004468A1">
        <w:trPr>
          <w:trHeight w:val="720"/>
        </w:trPr>
        <w:tc>
          <w:tcPr>
            <w:tcW w:w="591" w:type="dxa"/>
          </w:tcPr>
          <w:p w:rsidR="004468A1" w:rsidRP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468A1">
              <w:rPr>
                <w:rFonts w:eastAsia="Times New Roman"/>
              </w:rPr>
              <w:t xml:space="preserve">N </w:t>
            </w:r>
            <w:proofErr w:type="spellStart"/>
            <w:proofErr w:type="gramStart"/>
            <w:r w:rsidRPr="004468A1">
              <w:rPr>
                <w:rFonts w:eastAsia="Times New Roman"/>
              </w:rPr>
              <w:t>п</w:t>
            </w:r>
            <w:proofErr w:type="spellEnd"/>
            <w:proofErr w:type="gramEnd"/>
            <w:r w:rsidRPr="004468A1">
              <w:rPr>
                <w:rFonts w:eastAsia="Times New Roman"/>
              </w:rPr>
              <w:t>/</w:t>
            </w:r>
            <w:proofErr w:type="spellStart"/>
            <w:r w:rsidRPr="004468A1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209" w:type="dxa"/>
          </w:tcPr>
          <w:p w:rsidR="004468A1" w:rsidRP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468A1">
              <w:rPr>
                <w:rFonts w:eastAsia="Times New Roman"/>
              </w:rPr>
              <w:t xml:space="preserve">Участник </w:t>
            </w:r>
            <w:proofErr w:type="spellStart"/>
            <w:proofErr w:type="gramStart"/>
            <w:r w:rsidRPr="004468A1">
              <w:rPr>
                <w:rFonts w:eastAsia="Times New Roman"/>
              </w:rPr>
              <w:t>обсужде</w:t>
            </w:r>
            <w:r>
              <w:rPr>
                <w:rFonts w:eastAsia="Times New Roman"/>
              </w:rPr>
              <w:t>-</w:t>
            </w:r>
            <w:r w:rsidRPr="004468A1">
              <w:rPr>
                <w:rFonts w:eastAsia="Times New Roman"/>
              </w:rPr>
              <w:t>ния</w:t>
            </w:r>
            <w:proofErr w:type="spellEnd"/>
            <w:proofErr w:type="gramEnd"/>
          </w:p>
        </w:tc>
        <w:tc>
          <w:tcPr>
            <w:tcW w:w="1260" w:type="dxa"/>
          </w:tcPr>
          <w:p w:rsidR="004468A1" w:rsidRP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proofErr w:type="gramStart"/>
            <w:r w:rsidRPr="004468A1">
              <w:rPr>
                <w:rFonts w:eastAsia="Times New Roman"/>
              </w:rPr>
              <w:t>Предло</w:t>
            </w:r>
            <w:r>
              <w:rPr>
                <w:rFonts w:eastAsia="Times New Roman"/>
              </w:rPr>
              <w:t>-</w:t>
            </w:r>
            <w:r w:rsidRPr="004468A1">
              <w:rPr>
                <w:rFonts w:eastAsia="Times New Roman"/>
              </w:rPr>
              <w:t>жение</w:t>
            </w:r>
            <w:proofErr w:type="spellEnd"/>
            <w:proofErr w:type="gramEnd"/>
            <w:r w:rsidRPr="004468A1">
              <w:rPr>
                <w:rFonts w:eastAsia="Times New Roman"/>
              </w:rPr>
              <w:t xml:space="preserve"> участника </w:t>
            </w:r>
            <w:proofErr w:type="spellStart"/>
            <w:r w:rsidRPr="004468A1">
              <w:rPr>
                <w:rFonts w:eastAsia="Times New Roman"/>
              </w:rPr>
              <w:t>обсужде</w:t>
            </w:r>
            <w:r>
              <w:rPr>
                <w:rFonts w:eastAsia="Times New Roman"/>
              </w:rPr>
              <w:t>-</w:t>
            </w:r>
            <w:r w:rsidRPr="004468A1"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1260" w:type="dxa"/>
          </w:tcPr>
          <w:p w:rsidR="004468A1" w:rsidRP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468A1">
              <w:rPr>
                <w:rFonts w:eastAsia="Times New Roman"/>
              </w:rPr>
              <w:t xml:space="preserve">Способ </w:t>
            </w:r>
            <w:proofErr w:type="spellStart"/>
            <w:proofErr w:type="gramStart"/>
            <w:r w:rsidRPr="004468A1">
              <w:rPr>
                <w:rFonts w:eastAsia="Times New Roman"/>
              </w:rPr>
              <w:t>представ</w:t>
            </w:r>
            <w:r>
              <w:rPr>
                <w:rFonts w:eastAsia="Times New Roman"/>
              </w:rPr>
              <w:t>-</w:t>
            </w:r>
            <w:r w:rsidRPr="004468A1">
              <w:rPr>
                <w:rFonts w:eastAsia="Times New Roman"/>
              </w:rPr>
              <w:t>ления</w:t>
            </w:r>
            <w:proofErr w:type="spellEnd"/>
            <w:proofErr w:type="gramEnd"/>
            <w:r w:rsidRPr="004468A1">
              <w:rPr>
                <w:rFonts w:eastAsia="Times New Roman"/>
              </w:rPr>
              <w:t xml:space="preserve"> </w:t>
            </w:r>
            <w:proofErr w:type="spellStart"/>
            <w:r w:rsidRPr="004468A1">
              <w:rPr>
                <w:rFonts w:eastAsia="Times New Roman"/>
              </w:rPr>
              <w:t>предло</w:t>
            </w:r>
            <w:r>
              <w:rPr>
                <w:rFonts w:eastAsia="Times New Roman"/>
              </w:rPr>
              <w:t>-</w:t>
            </w:r>
            <w:r w:rsidRPr="004468A1">
              <w:rPr>
                <w:rFonts w:eastAsia="Times New Roman"/>
              </w:rPr>
              <w:t>жения</w:t>
            </w:r>
            <w:proofErr w:type="spellEnd"/>
          </w:p>
        </w:tc>
        <w:tc>
          <w:tcPr>
            <w:tcW w:w="1620" w:type="dxa"/>
          </w:tcPr>
          <w:p w:rsidR="004468A1" w:rsidRP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468A1">
              <w:rPr>
                <w:rFonts w:eastAsia="Times New Roman"/>
              </w:rPr>
              <w:t>Дата поступления предложения</w:t>
            </w:r>
          </w:p>
        </w:tc>
        <w:tc>
          <w:tcPr>
            <w:tcW w:w="1989" w:type="dxa"/>
          </w:tcPr>
          <w:p w:rsidR="004468A1" w:rsidRP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468A1">
              <w:rPr>
                <w:rFonts w:eastAsia="Times New Roman"/>
              </w:rPr>
              <w:t>Результат рассмотрения предложения разработчиком проекта НПА/НПА</w:t>
            </w:r>
          </w:p>
        </w:tc>
        <w:tc>
          <w:tcPr>
            <w:tcW w:w="2151" w:type="dxa"/>
          </w:tcPr>
          <w:p w:rsidR="004468A1" w:rsidRP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4468A1">
              <w:rPr>
                <w:rFonts w:eastAsia="Times New Roman"/>
              </w:rPr>
              <w:t>Комментарий разработчика проекта</w:t>
            </w:r>
            <w:proofErr w:type="gramEnd"/>
            <w:r w:rsidRPr="004468A1">
              <w:rPr>
                <w:rFonts w:eastAsia="Times New Roman"/>
              </w:rPr>
              <w:t xml:space="preserve"> НПА/НПА (причины полного или частичного отклонения предложения)</w:t>
            </w:r>
          </w:p>
        </w:tc>
      </w:tr>
      <w:tr w:rsidR="004468A1" w:rsidTr="004468A1">
        <w:trPr>
          <w:trHeight w:val="560"/>
        </w:trPr>
        <w:tc>
          <w:tcPr>
            <w:tcW w:w="591" w:type="dxa"/>
          </w:tcPr>
          <w:p w:rsid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4468A1" w:rsidRDefault="004468A1" w:rsidP="004468A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468A1" w:rsidRDefault="004468A1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Уведомления направлены: ____________________________________________</w:t>
      </w:r>
      <w:r w:rsidR="00736178">
        <w:rPr>
          <w:rFonts w:eastAsia="Times New Roman"/>
          <w:sz w:val="28"/>
          <w:szCs w:val="28"/>
        </w:rPr>
        <w:t>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AE4663" w:rsidRP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AE4663" w:rsidRDefault="00AE4663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4663">
        <w:rPr>
          <w:rFonts w:eastAsia="Times New Roman"/>
          <w:sz w:val="28"/>
          <w:szCs w:val="28"/>
        </w:rPr>
        <w:t>__________________________________________________________________</w:t>
      </w:r>
      <w:r w:rsidR="00736178">
        <w:rPr>
          <w:rFonts w:eastAsia="Times New Roman"/>
          <w:sz w:val="28"/>
          <w:szCs w:val="28"/>
        </w:rPr>
        <w:t>____</w:t>
      </w:r>
    </w:p>
    <w:p w:rsidR="00A56119" w:rsidRPr="00AE4663" w:rsidRDefault="00A56119" w:rsidP="00AE466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sectPr w:rsidR="00A56119" w:rsidRPr="00AE4663" w:rsidSect="00BA39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FE1"/>
    <w:multiLevelType w:val="hybridMultilevel"/>
    <w:tmpl w:val="1292D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66EED"/>
    <w:multiLevelType w:val="multilevel"/>
    <w:tmpl w:val="AC12C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4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0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051D7E"/>
    <w:rsid w:val="0002052D"/>
    <w:rsid w:val="00036D6B"/>
    <w:rsid w:val="00051D7E"/>
    <w:rsid w:val="000C4DD3"/>
    <w:rsid w:val="000D7B3D"/>
    <w:rsid w:val="001770A6"/>
    <w:rsid w:val="00182A36"/>
    <w:rsid w:val="001E3B09"/>
    <w:rsid w:val="001F7A3B"/>
    <w:rsid w:val="00226524"/>
    <w:rsid w:val="002511AE"/>
    <w:rsid w:val="00290AB5"/>
    <w:rsid w:val="00295B96"/>
    <w:rsid w:val="002E2F37"/>
    <w:rsid w:val="004468A1"/>
    <w:rsid w:val="00466BDA"/>
    <w:rsid w:val="004F5C5E"/>
    <w:rsid w:val="00515A05"/>
    <w:rsid w:val="00526AFC"/>
    <w:rsid w:val="00562596"/>
    <w:rsid w:val="005978A3"/>
    <w:rsid w:val="006C3FD4"/>
    <w:rsid w:val="007357B1"/>
    <w:rsid w:val="00736178"/>
    <w:rsid w:val="007A492D"/>
    <w:rsid w:val="007B699C"/>
    <w:rsid w:val="007F3765"/>
    <w:rsid w:val="0087295E"/>
    <w:rsid w:val="00893CB8"/>
    <w:rsid w:val="008B6DE3"/>
    <w:rsid w:val="00902002"/>
    <w:rsid w:val="0093650C"/>
    <w:rsid w:val="00953100"/>
    <w:rsid w:val="009A3593"/>
    <w:rsid w:val="009A6B83"/>
    <w:rsid w:val="00A1172D"/>
    <w:rsid w:val="00A56119"/>
    <w:rsid w:val="00A72491"/>
    <w:rsid w:val="00A84880"/>
    <w:rsid w:val="00AA0797"/>
    <w:rsid w:val="00AE4663"/>
    <w:rsid w:val="00AE7DE3"/>
    <w:rsid w:val="00B017A3"/>
    <w:rsid w:val="00B62C65"/>
    <w:rsid w:val="00B64B04"/>
    <w:rsid w:val="00BA3989"/>
    <w:rsid w:val="00BE664B"/>
    <w:rsid w:val="00C40606"/>
    <w:rsid w:val="00CD3BFD"/>
    <w:rsid w:val="00D206DC"/>
    <w:rsid w:val="00D60D9C"/>
    <w:rsid w:val="00D613D4"/>
    <w:rsid w:val="00D92F1C"/>
    <w:rsid w:val="00EB3C20"/>
    <w:rsid w:val="00EE26C5"/>
    <w:rsid w:val="00F37112"/>
    <w:rsid w:val="00F5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D7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664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E8DA-7490-4616-BCBD-C3ACB82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2472</Words>
  <Characters>21071</Characters>
  <Application>Microsoft Office Word</Application>
  <DocSecurity>0</DocSecurity>
  <Lines>463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Порядка проведения экспертизы </vt:lpstr>
    </vt:vector>
  </TitlesOfParts>
  <Company>Computer</Company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Порядка проведения экспертизы</dc:title>
  <dc:creator>Н.В. Ефимова</dc:creator>
  <cp:lastModifiedBy>Д.С. Крюкова</cp:lastModifiedBy>
  <cp:revision>2</cp:revision>
  <cp:lastPrinted>2017-09-11T10:23:00Z</cp:lastPrinted>
  <dcterms:created xsi:type="dcterms:W3CDTF">2017-09-18T06:53:00Z</dcterms:created>
  <dcterms:modified xsi:type="dcterms:W3CDTF">2017-09-18T06:53:00Z</dcterms:modified>
</cp:coreProperties>
</file>