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9EF" w:rsidRDefault="00105C57" w:rsidP="00105C57">
      <w:pPr>
        <w:spacing w:after="0" w:line="240" w:lineRule="auto"/>
        <w:rPr>
          <w:rFonts w:ascii="Calibri" w:eastAsia="Calibri" w:hAnsi="Calibri" w:cs="Times New Roman"/>
          <w:b/>
          <w:sz w:val="28"/>
        </w:rPr>
      </w:pPr>
      <w:r>
        <w:rPr>
          <w:b/>
          <w:iCs/>
          <w:sz w:val="28"/>
          <w:szCs w:val="28"/>
        </w:rPr>
        <w:t>ПОСТАНОВЛЕНИЕ АДМИНИСТРАЦИИ ГОРОДА КОВРОВА ВЛАДИМИРСКОЙ ОБЛАСТИ № 535 ОТ 28.02.2018 г.</w:t>
      </w:r>
    </w:p>
    <w:p w:rsidR="001F0A85" w:rsidRDefault="001F0A85" w:rsidP="004C7122">
      <w:pPr>
        <w:spacing w:after="0" w:line="240" w:lineRule="auto"/>
        <w:jc w:val="center"/>
        <w:rPr>
          <w:rFonts w:ascii="Calibri" w:eastAsia="Calibri" w:hAnsi="Calibri" w:cs="Times New Roman"/>
          <w:b/>
          <w:sz w:val="28"/>
        </w:rPr>
      </w:pPr>
    </w:p>
    <w:p w:rsidR="003579EF" w:rsidRPr="00845B3F" w:rsidRDefault="003579EF" w:rsidP="00105C57">
      <w:pPr>
        <w:tabs>
          <w:tab w:val="left" w:pos="5387"/>
        </w:tabs>
        <w:spacing w:after="0" w:line="240" w:lineRule="auto"/>
        <w:ind w:right="-3"/>
        <w:jc w:val="both"/>
        <w:rPr>
          <w:rFonts w:ascii="Times New Roman" w:eastAsia="Calibri" w:hAnsi="Times New Roman" w:cs="Times New Roman"/>
          <w:i/>
          <w:sz w:val="24"/>
        </w:rPr>
      </w:pPr>
      <w:r w:rsidRPr="00845B3F">
        <w:rPr>
          <w:rFonts w:ascii="Times New Roman" w:eastAsia="Calibri" w:hAnsi="Times New Roman" w:cs="Times New Roman"/>
          <w:i/>
          <w:sz w:val="24"/>
        </w:rPr>
        <w:t xml:space="preserve">О внесении изменений в постановление </w:t>
      </w:r>
      <w:r w:rsidRPr="00845B3F">
        <w:rPr>
          <w:rFonts w:ascii="Times New Roman" w:hAnsi="Times New Roman" w:cs="Times New Roman"/>
          <w:i/>
          <w:sz w:val="24"/>
        </w:rPr>
        <w:t>администрации</w:t>
      </w:r>
      <w:r w:rsidR="00B141F5">
        <w:rPr>
          <w:rFonts w:ascii="Times New Roman" w:hAnsi="Times New Roman" w:cs="Times New Roman"/>
          <w:i/>
          <w:sz w:val="24"/>
        </w:rPr>
        <w:t xml:space="preserve"> </w:t>
      </w:r>
      <w:r w:rsidRPr="00845B3F">
        <w:rPr>
          <w:rFonts w:ascii="Times New Roman" w:hAnsi="Times New Roman" w:cs="Times New Roman"/>
          <w:i/>
          <w:sz w:val="24"/>
        </w:rPr>
        <w:t>города Коврова</w:t>
      </w:r>
      <w:r w:rsidRPr="00845B3F">
        <w:rPr>
          <w:rFonts w:ascii="Times New Roman" w:eastAsia="Calibri" w:hAnsi="Times New Roman" w:cs="Times New Roman"/>
          <w:i/>
          <w:sz w:val="24"/>
        </w:rPr>
        <w:t xml:space="preserve"> </w:t>
      </w:r>
      <w:r w:rsidRPr="00845B3F">
        <w:rPr>
          <w:rFonts w:ascii="Times New Roman" w:hAnsi="Times New Roman" w:cs="Times New Roman"/>
          <w:i/>
          <w:sz w:val="24"/>
        </w:rPr>
        <w:t xml:space="preserve">Владимирской области </w:t>
      </w:r>
      <w:r w:rsidRPr="00845B3F">
        <w:rPr>
          <w:rFonts w:ascii="Times New Roman" w:eastAsia="Calibri" w:hAnsi="Times New Roman" w:cs="Times New Roman"/>
          <w:i/>
          <w:sz w:val="24"/>
        </w:rPr>
        <w:t>от</w:t>
      </w:r>
      <w:r w:rsidRPr="00845B3F">
        <w:rPr>
          <w:rFonts w:ascii="Times New Roman" w:hAnsi="Times New Roman" w:cs="Times New Roman"/>
          <w:i/>
          <w:sz w:val="24"/>
        </w:rPr>
        <w:t xml:space="preserve"> </w:t>
      </w:r>
      <w:r w:rsidR="007762E1">
        <w:rPr>
          <w:rFonts w:ascii="Times New Roman" w:hAnsi="Times New Roman" w:cs="Times New Roman"/>
          <w:i/>
          <w:sz w:val="24"/>
        </w:rPr>
        <w:t>24</w:t>
      </w:r>
      <w:r w:rsidRPr="00845B3F">
        <w:rPr>
          <w:rFonts w:ascii="Times New Roman" w:eastAsia="Calibri" w:hAnsi="Times New Roman" w:cs="Times New Roman"/>
          <w:i/>
          <w:sz w:val="24"/>
        </w:rPr>
        <w:t>.</w:t>
      </w:r>
      <w:r w:rsidRPr="00845B3F">
        <w:rPr>
          <w:rFonts w:ascii="Times New Roman" w:hAnsi="Times New Roman" w:cs="Times New Roman"/>
          <w:i/>
          <w:sz w:val="24"/>
        </w:rPr>
        <w:t>0</w:t>
      </w:r>
      <w:r w:rsidR="007762E1">
        <w:rPr>
          <w:rFonts w:ascii="Times New Roman" w:hAnsi="Times New Roman" w:cs="Times New Roman"/>
          <w:i/>
          <w:sz w:val="24"/>
        </w:rPr>
        <w:t>1</w:t>
      </w:r>
      <w:r w:rsidRPr="00845B3F">
        <w:rPr>
          <w:rFonts w:ascii="Times New Roman" w:eastAsia="Calibri" w:hAnsi="Times New Roman" w:cs="Times New Roman"/>
          <w:i/>
          <w:sz w:val="24"/>
        </w:rPr>
        <w:t>.201</w:t>
      </w:r>
      <w:r w:rsidR="007762E1">
        <w:rPr>
          <w:rFonts w:ascii="Times New Roman" w:eastAsia="Calibri" w:hAnsi="Times New Roman" w:cs="Times New Roman"/>
          <w:i/>
          <w:sz w:val="24"/>
        </w:rPr>
        <w:t>7</w:t>
      </w:r>
      <w:r w:rsidRPr="00845B3F">
        <w:rPr>
          <w:rFonts w:ascii="Times New Roman" w:eastAsia="Calibri" w:hAnsi="Times New Roman" w:cs="Times New Roman"/>
          <w:i/>
          <w:sz w:val="24"/>
        </w:rPr>
        <w:t xml:space="preserve"> №</w:t>
      </w:r>
      <w:r w:rsidR="00343BCC">
        <w:rPr>
          <w:rFonts w:ascii="Times New Roman" w:eastAsia="Calibri" w:hAnsi="Times New Roman" w:cs="Times New Roman"/>
          <w:i/>
          <w:sz w:val="24"/>
        </w:rPr>
        <w:t xml:space="preserve"> </w:t>
      </w:r>
      <w:r w:rsidR="007762E1">
        <w:rPr>
          <w:rFonts w:ascii="Times New Roman" w:eastAsia="Calibri" w:hAnsi="Times New Roman" w:cs="Times New Roman"/>
          <w:i/>
          <w:sz w:val="24"/>
        </w:rPr>
        <w:t>115</w:t>
      </w:r>
      <w:r w:rsidRPr="00845B3F">
        <w:rPr>
          <w:rFonts w:ascii="Times New Roman" w:eastAsia="Calibri" w:hAnsi="Times New Roman" w:cs="Times New Roman"/>
          <w:i/>
          <w:sz w:val="24"/>
        </w:rPr>
        <w:t xml:space="preserve"> «Об утверждении</w:t>
      </w:r>
      <w:r w:rsidRPr="00845B3F">
        <w:rPr>
          <w:rFonts w:ascii="Times New Roman" w:hAnsi="Times New Roman" w:cs="Times New Roman"/>
          <w:i/>
          <w:sz w:val="24"/>
        </w:rPr>
        <w:t xml:space="preserve"> </w:t>
      </w:r>
      <w:r w:rsidR="007762E1">
        <w:rPr>
          <w:rFonts w:ascii="Times New Roman" w:hAnsi="Times New Roman" w:cs="Times New Roman"/>
          <w:i/>
          <w:sz w:val="24"/>
        </w:rPr>
        <w:t>«А</w:t>
      </w:r>
      <w:r w:rsidRPr="00845B3F">
        <w:rPr>
          <w:rFonts w:ascii="Times New Roman" w:hAnsi="Times New Roman" w:cs="Times New Roman"/>
          <w:i/>
          <w:sz w:val="24"/>
        </w:rPr>
        <w:t xml:space="preserve">дминистративного регламента </w:t>
      </w:r>
      <w:r w:rsidR="007762E1">
        <w:rPr>
          <w:rFonts w:ascii="Times New Roman" w:hAnsi="Times New Roman" w:cs="Times New Roman"/>
          <w:i/>
          <w:sz w:val="24"/>
        </w:rPr>
        <w:t xml:space="preserve">по </w:t>
      </w:r>
      <w:r w:rsidRPr="00845B3F">
        <w:rPr>
          <w:rFonts w:ascii="Times New Roman" w:hAnsi="Times New Roman" w:cs="Times New Roman"/>
          <w:i/>
          <w:sz w:val="24"/>
        </w:rPr>
        <w:t>исполнени</w:t>
      </w:r>
      <w:r w:rsidR="007762E1">
        <w:rPr>
          <w:rFonts w:ascii="Times New Roman" w:hAnsi="Times New Roman" w:cs="Times New Roman"/>
          <w:i/>
          <w:sz w:val="24"/>
        </w:rPr>
        <w:t>ю</w:t>
      </w:r>
      <w:r w:rsidRPr="00845B3F">
        <w:rPr>
          <w:rFonts w:ascii="Times New Roman" w:hAnsi="Times New Roman" w:cs="Times New Roman"/>
          <w:i/>
          <w:sz w:val="24"/>
        </w:rPr>
        <w:t xml:space="preserve"> </w:t>
      </w:r>
      <w:r w:rsidR="007762E1">
        <w:rPr>
          <w:rFonts w:ascii="Times New Roman" w:hAnsi="Times New Roman" w:cs="Times New Roman"/>
          <w:i/>
          <w:sz w:val="24"/>
        </w:rPr>
        <w:t>государственной</w:t>
      </w:r>
      <w:r w:rsidRPr="00845B3F">
        <w:rPr>
          <w:rFonts w:ascii="Times New Roman" w:hAnsi="Times New Roman" w:cs="Times New Roman"/>
          <w:i/>
          <w:sz w:val="24"/>
        </w:rPr>
        <w:t xml:space="preserve"> функции по </w:t>
      </w:r>
      <w:r w:rsidR="007762E1">
        <w:rPr>
          <w:rFonts w:ascii="Times New Roman" w:hAnsi="Times New Roman" w:cs="Times New Roman"/>
          <w:i/>
          <w:sz w:val="24"/>
        </w:rPr>
        <w:t>лицензионному</w:t>
      </w:r>
      <w:r w:rsidRPr="00845B3F">
        <w:rPr>
          <w:rFonts w:ascii="Times New Roman" w:hAnsi="Times New Roman" w:cs="Times New Roman"/>
          <w:i/>
          <w:sz w:val="24"/>
        </w:rPr>
        <w:t xml:space="preserve"> контрол</w:t>
      </w:r>
      <w:r w:rsidR="007762E1">
        <w:rPr>
          <w:rFonts w:ascii="Times New Roman" w:hAnsi="Times New Roman" w:cs="Times New Roman"/>
          <w:i/>
          <w:sz w:val="24"/>
        </w:rPr>
        <w:t xml:space="preserve">ю предпринимательской деятельности по управлению многоквартирными домами </w:t>
      </w:r>
      <w:r w:rsidRPr="00845B3F">
        <w:rPr>
          <w:rFonts w:ascii="Times New Roman" w:hAnsi="Times New Roman" w:cs="Times New Roman"/>
          <w:i/>
          <w:sz w:val="24"/>
        </w:rPr>
        <w:t>на территории муниципального образования</w:t>
      </w:r>
      <w:r w:rsidR="00B141F5">
        <w:rPr>
          <w:rFonts w:ascii="Times New Roman" w:hAnsi="Times New Roman" w:cs="Times New Roman"/>
          <w:i/>
          <w:sz w:val="24"/>
        </w:rPr>
        <w:t xml:space="preserve"> </w:t>
      </w:r>
      <w:r w:rsidRPr="00845B3F">
        <w:rPr>
          <w:rFonts w:ascii="Times New Roman" w:hAnsi="Times New Roman" w:cs="Times New Roman"/>
          <w:i/>
          <w:sz w:val="24"/>
        </w:rPr>
        <w:t>город Ковров</w:t>
      </w:r>
      <w:r w:rsidR="003B4337">
        <w:rPr>
          <w:rFonts w:ascii="Times New Roman" w:hAnsi="Times New Roman" w:cs="Times New Roman"/>
          <w:i/>
          <w:sz w:val="24"/>
        </w:rPr>
        <w:t xml:space="preserve"> Владимирской области</w:t>
      </w:r>
      <w:r w:rsidRPr="00845B3F">
        <w:rPr>
          <w:rFonts w:ascii="Times New Roman" w:eastAsia="Calibri" w:hAnsi="Times New Roman" w:cs="Times New Roman"/>
          <w:i/>
          <w:sz w:val="24"/>
        </w:rPr>
        <w:t>»</w:t>
      </w:r>
      <w:r w:rsidR="00484E37">
        <w:rPr>
          <w:rFonts w:ascii="Times New Roman" w:eastAsia="Calibri" w:hAnsi="Times New Roman" w:cs="Times New Roman"/>
          <w:i/>
          <w:sz w:val="24"/>
        </w:rPr>
        <w:t>»</w:t>
      </w:r>
    </w:p>
    <w:p w:rsidR="00F12F70" w:rsidRDefault="00F12F70" w:rsidP="00F12F70">
      <w:pPr>
        <w:autoSpaceDE w:val="0"/>
        <w:autoSpaceDN w:val="0"/>
        <w:adjustRightInd w:val="0"/>
        <w:spacing w:after="0" w:line="240" w:lineRule="auto"/>
        <w:ind w:firstLine="709"/>
        <w:jc w:val="both"/>
        <w:rPr>
          <w:rFonts w:ascii="Times New Roman" w:hAnsi="Times New Roman" w:cs="Times New Roman"/>
          <w:sz w:val="28"/>
          <w:szCs w:val="28"/>
        </w:rPr>
      </w:pPr>
    </w:p>
    <w:p w:rsidR="003579EF" w:rsidRPr="00AC6A3C" w:rsidRDefault="00AC6A3C" w:rsidP="009C66B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 целях приведения в соответствие с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C6A3C">
        <w:rPr>
          <w:rFonts w:ascii="Times New Roman" w:hAnsi="Times New Roman" w:cs="Times New Roman"/>
          <w:sz w:val="28"/>
          <w:szCs w:val="28"/>
        </w:rPr>
        <w:t xml:space="preserve"> </w:t>
      </w:r>
      <w:r w:rsidR="003579EF" w:rsidRPr="00B141F5">
        <w:rPr>
          <w:rFonts w:ascii="Times New Roman" w:eastAsia="Calibri" w:hAnsi="Times New Roman" w:cs="Times New Roman"/>
          <w:b/>
          <w:sz w:val="28"/>
          <w:szCs w:val="28"/>
        </w:rPr>
        <w:t>постановляю</w:t>
      </w:r>
      <w:r w:rsidR="003579EF" w:rsidRPr="00AC6A3C">
        <w:rPr>
          <w:rFonts w:ascii="Times New Roman" w:eastAsia="Calibri" w:hAnsi="Times New Roman" w:cs="Times New Roman"/>
          <w:sz w:val="28"/>
          <w:szCs w:val="28"/>
        </w:rPr>
        <w:t>:</w:t>
      </w:r>
    </w:p>
    <w:p w:rsidR="009B460B" w:rsidRPr="004E6657" w:rsidRDefault="009B460B" w:rsidP="009C66B9">
      <w:pPr>
        <w:spacing w:after="0" w:line="240" w:lineRule="auto"/>
        <w:ind w:firstLine="709"/>
        <w:jc w:val="both"/>
        <w:rPr>
          <w:rFonts w:ascii="Times New Roman" w:eastAsia="Calibri" w:hAnsi="Times New Roman" w:cs="Times New Roman"/>
          <w:sz w:val="28"/>
          <w:szCs w:val="28"/>
        </w:rPr>
      </w:pPr>
      <w:r w:rsidRPr="00AC6A3C">
        <w:rPr>
          <w:rFonts w:ascii="Times New Roman" w:eastAsia="Calibri" w:hAnsi="Times New Roman" w:cs="Times New Roman"/>
          <w:sz w:val="28"/>
          <w:szCs w:val="28"/>
        </w:rPr>
        <w:t xml:space="preserve">1. Внести в постановление </w:t>
      </w:r>
      <w:r w:rsidRPr="00AC6A3C">
        <w:rPr>
          <w:rFonts w:ascii="Times New Roman" w:hAnsi="Times New Roman" w:cs="Times New Roman"/>
          <w:sz w:val="28"/>
          <w:szCs w:val="28"/>
        </w:rPr>
        <w:t>администрации</w:t>
      </w:r>
      <w:r w:rsidRPr="004E6657">
        <w:rPr>
          <w:rFonts w:ascii="Times New Roman" w:hAnsi="Times New Roman" w:cs="Times New Roman"/>
          <w:sz w:val="28"/>
          <w:szCs w:val="28"/>
        </w:rPr>
        <w:t xml:space="preserve"> города Коврова Владимирской области от </w:t>
      </w:r>
      <w:r w:rsidR="007762E1">
        <w:rPr>
          <w:rFonts w:ascii="Times New Roman" w:hAnsi="Times New Roman" w:cs="Times New Roman"/>
          <w:sz w:val="28"/>
          <w:szCs w:val="28"/>
        </w:rPr>
        <w:t>24</w:t>
      </w:r>
      <w:r w:rsidRPr="004E6657">
        <w:rPr>
          <w:rFonts w:ascii="Times New Roman" w:hAnsi="Times New Roman" w:cs="Times New Roman"/>
          <w:sz w:val="28"/>
          <w:szCs w:val="28"/>
        </w:rPr>
        <w:t>.0</w:t>
      </w:r>
      <w:r w:rsidR="007762E1">
        <w:rPr>
          <w:rFonts w:ascii="Times New Roman" w:hAnsi="Times New Roman" w:cs="Times New Roman"/>
          <w:sz w:val="28"/>
          <w:szCs w:val="28"/>
        </w:rPr>
        <w:t>1</w:t>
      </w:r>
      <w:r w:rsidRPr="004E6657">
        <w:rPr>
          <w:rFonts w:ascii="Times New Roman" w:hAnsi="Times New Roman" w:cs="Times New Roman"/>
          <w:sz w:val="28"/>
          <w:szCs w:val="28"/>
        </w:rPr>
        <w:t>.201</w:t>
      </w:r>
      <w:r w:rsidR="007762E1">
        <w:rPr>
          <w:rFonts w:ascii="Times New Roman" w:hAnsi="Times New Roman" w:cs="Times New Roman"/>
          <w:sz w:val="28"/>
          <w:szCs w:val="28"/>
        </w:rPr>
        <w:t>7</w:t>
      </w:r>
      <w:r w:rsidRPr="004E6657">
        <w:rPr>
          <w:rFonts w:ascii="Times New Roman" w:hAnsi="Times New Roman" w:cs="Times New Roman"/>
          <w:sz w:val="28"/>
          <w:szCs w:val="28"/>
        </w:rPr>
        <w:t xml:space="preserve"> № </w:t>
      </w:r>
      <w:r w:rsidR="007762E1">
        <w:rPr>
          <w:rFonts w:ascii="Times New Roman" w:hAnsi="Times New Roman" w:cs="Times New Roman"/>
          <w:sz w:val="28"/>
          <w:szCs w:val="28"/>
        </w:rPr>
        <w:t>115</w:t>
      </w:r>
      <w:r w:rsidRPr="004E6657">
        <w:rPr>
          <w:rFonts w:ascii="Times New Roman" w:eastAsia="Calibri" w:hAnsi="Times New Roman" w:cs="Times New Roman"/>
          <w:sz w:val="28"/>
          <w:szCs w:val="28"/>
        </w:rPr>
        <w:t xml:space="preserve"> </w:t>
      </w:r>
      <w:r w:rsidR="004E6657" w:rsidRPr="004E6657">
        <w:rPr>
          <w:rFonts w:ascii="Times New Roman" w:eastAsia="Calibri" w:hAnsi="Times New Roman" w:cs="Times New Roman"/>
          <w:sz w:val="28"/>
          <w:szCs w:val="28"/>
        </w:rPr>
        <w:t>«Об утверждении</w:t>
      </w:r>
      <w:r w:rsidR="004E6657" w:rsidRPr="004E6657">
        <w:rPr>
          <w:rFonts w:ascii="Times New Roman" w:hAnsi="Times New Roman" w:cs="Times New Roman"/>
          <w:sz w:val="28"/>
          <w:szCs w:val="28"/>
        </w:rPr>
        <w:t xml:space="preserve"> </w:t>
      </w:r>
      <w:r w:rsidR="007762E1">
        <w:rPr>
          <w:rFonts w:ascii="Times New Roman" w:hAnsi="Times New Roman" w:cs="Times New Roman"/>
          <w:sz w:val="28"/>
          <w:szCs w:val="28"/>
        </w:rPr>
        <w:t>«А</w:t>
      </w:r>
      <w:r w:rsidR="004E6657" w:rsidRPr="004E6657">
        <w:rPr>
          <w:rFonts w:ascii="Times New Roman" w:hAnsi="Times New Roman" w:cs="Times New Roman"/>
          <w:sz w:val="28"/>
          <w:szCs w:val="28"/>
        </w:rPr>
        <w:t xml:space="preserve">дминистративного регламента </w:t>
      </w:r>
      <w:r w:rsidR="007762E1">
        <w:rPr>
          <w:rFonts w:ascii="Times New Roman" w:hAnsi="Times New Roman" w:cs="Times New Roman"/>
          <w:sz w:val="28"/>
          <w:szCs w:val="28"/>
        </w:rPr>
        <w:t xml:space="preserve">по </w:t>
      </w:r>
      <w:r w:rsidR="004E6657" w:rsidRPr="004E6657">
        <w:rPr>
          <w:rFonts w:ascii="Times New Roman" w:hAnsi="Times New Roman" w:cs="Times New Roman"/>
          <w:sz w:val="28"/>
          <w:szCs w:val="28"/>
        </w:rPr>
        <w:t>исполнени</w:t>
      </w:r>
      <w:r w:rsidR="007762E1">
        <w:rPr>
          <w:rFonts w:ascii="Times New Roman" w:hAnsi="Times New Roman" w:cs="Times New Roman"/>
          <w:sz w:val="28"/>
          <w:szCs w:val="28"/>
        </w:rPr>
        <w:t>ю</w:t>
      </w:r>
      <w:r w:rsidR="004E6657" w:rsidRPr="004E6657">
        <w:rPr>
          <w:rFonts w:ascii="Times New Roman" w:hAnsi="Times New Roman" w:cs="Times New Roman"/>
          <w:sz w:val="28"/>
          <w:szCs w:val="28"/>
        </w:rPr>
        <w:t xml:space="preserve"> </w:t>
      </w:r>
      <w:r w:rsidR="007762E1">
        <w:rPr>
          <w:rFonts w:ascii="Times New Roman" w:hAnsi="Times New Roman" w:cs="Times New Roman"/>
          <w:sz w:val="28"/>
          <w:szCs w:val="28"/>
        </w:rPr>
        <w:t xml:space="preserve">государственной </w:t>
      </w:r>
      <w:r w:rsidR="004E6657" w:rsidRPr="004E6657">
        <w:rPr>
          <w:rFonts w:ascii="Times New Roman" w:hAnsi="Times New Roman" w:cs="Times New Roman"/>
          <w:sz w:val="28"/>
          <w:szCs w:val="28"/>
        </w:rPr>
        <w:t xml:space="preserve">функции по </w:t>
      </w:r>
      <w:r w:rsidR="007762E1">
        <w:rPr>
          <w:rFonts w:ascii="Times New Roman" w:hAnsi="Times New Roman" w:cs="Times New Roman"/>
          <w:sz w:val="28"/>
          <w:szCs w:val="28"/>
        </w:rPr>
        <w:t>лицензионному</w:t>
      </w:r>
      <w:r w:rsidR="004E6657" w:rsidRPr="004E6657">
        <w:rPr>
          <w:rFonts w:ascii="Times New Roman" w:hAnsi="Times New Roman" w:cs="Times New Roman"/>
          <w:sz w:val="28"/>
          <w:szCs w:val="28"/>
        </w:rPr>
        <w:t xml:space="preserve"> контрол</w:t>
      </w:r>
      <w:r w:rsidR="007762E1">
        <w:rPr>
          <w:rFonts w:ascii="Times New Roman" w:hAnsi="Times New Roman" w:cs="Times New Roman"/>
          <w:sz w:val="28"/>
          <w:szCs w:val="28"/>
        </w:rPr>
        <w:t>ю предпринимательской деятельности по управлению многоквартирными домами</w:t>
      </w:r>
      <w:r w:rsidR="004E6657" w:rsidRPr="004E6657">
        <w:rPr>
          <w:rFonts w:ascii="Times New Roman" w:hAnsi="Times New Roman" w:cs="Times New Roman"/>
          <w:sz w:val="28"/>
          <w:szCs w:val="28"/>
        </w:rPr>
        <w:t xml:space="preserve"> на территории муниципального образования</w:t>
      </w:r>
      <w:r w:rsidR="004E6657">
        <w:rPr>
          <w:rFonts w:ascii="Times New Roman" w:hAnsi="Times New Roman" w:cs="Times New Roman"/>
          <w:sz w:val="28"/>
          <w:szCs w:val="28"/>
        </w:rPr>
        <w:t xml:space="preserve"> </w:t>
      </w:r>
      <w:r w:rsidR="004E6657" w:rsidRPr="004E6657">
        <w:rPr>
          <w:rFonts w:ascii="Times New Roman" w:hAnsi="Times New Roman" w:cs="Times New Roman"/>
          <w:sz w:val="28"/>
          <w:szCs w:val="28"/>
        </w:rPr>
        <w:t>город Ковров</w:t>
      </w:r>
      <w:r w:rsidR="003B4337">
        <w:rPr>
          <w:rFonts w:ascii="Times New Roman" w:hAnsi="Times New Roman" w:cs="Times New Roman"/>
          <w:sz w:val="28"/>
          <w:szCs w:val="28"/>
        </w:rPr>
        <w:t xml:space="preserve"> Владимирской области</w:t>
      </w:r>
      <w:r w:rsidR="004E6657" w:rsidRPr="004E6657">
        <w:rPr>
          <w:rFonts w:ascii="Times New Roman" w:eastAsia="Calibri" w:hAnsi="Times New Roman" w:cs="Times New Roman"/>
          <w:sz w:val="28"/>
          <w:szCs w:val="28"/>
        </w:rPr>
        <w:t>»</w:t>
      </w:r>
      <w:r w:rsidR="005A6FFA">
        <w:rPr>
          <w:rFonts w:ascii="Times New Roman" w:eastAsia="Calibri" w:hAnsi="Times New Roman" w:cs="Times New Roman"/>
          <w:sz w:val="28"/>
          <w:szCs w:val="28"/>
        </w:rPr>
        <w:t>»</w:t>
      </w:r>
      <w:r w:rsidR="004E6657">
        <w:rPr>
          <w:rFonts w:ascii="Times New Roman" w:hAnsi="Times New Roman" w:cs="Times New Roman"/>
          <w:sz w:val="28"/>
          <w:szCs w:val="28"/>
        </w:rPr>
        <w:t xml:space="preserve"> </w:t>
      </w:r>
      <w:r w:rsidRPr="004E6657">
        <w:rPr>
          <w:rFonts w:ascii="Times New Roman" w:eastAsia="Calibri" w:hAnsi="Times New Roman" w:cs="Times New Roman"/>
          <w:sz w:val="28"/>
          <w:szCs w:val="28"/>
        </w:rPr>
        <w:t>следующие изменения:</w:t>
      </w:r>
    </w:p>
    <w:p w:rsidR="006F12BD" w:rsidRDefault="006F12BD" w:rsidP="009C66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Пункт 6 изложить в редакции:</w:t>
      </w:r>
    </w:p>
    <w:p w:rsidR="006F12BD" w:rsidRPr="006F12BD" w:rsidRDefault="006F12BD" w:rsidP="009C66B9">
      <w:pPr>
        <w:pStyle w:val="ConsPlusNormal"/>
        <w:ind w:firstLine="709"/>
        <w:jc w:val="both"/>
        <w:rPr>
          <w:rFonts w:ascii="Times New Roman" w:hAnsi="Times New Roman" w:cs="Times New Roman"/>
          <w:sz w:val="28"/>
          <w:szCs w:val="28"/>
        </w:rPr>
      </w:pPr>
      <w:r w:rsidRPr="006F12BD">
        <w:rPr>
          <w:rFonts w:ascii="Times New Roman" w:hAnsi="Times New Roman" w:cs="Times New Roman"/>
          <w:sz w:val="28"/>
          <w:szCs w:val="28"/>
        </w:rPr>
        <w:t>«6. Лицензионными требованиями, предъявляемыми к проверяемому лицу, являются:</w:t>
      </w:r>
    </w:p>
    <w:p w:rsidR="006F12BD" w:rsidRPr="006F12BD" w:rsidRDefault="006F12BD" w:rsidP="009C66B9">
      <w:pPr>
        <w:pStyle w:val="ConsPlusNormal"/>
        <w:ind w:firstLine="709"/>
        <w:jc w:val="both"/>
        <w:rPr>
          <w:rFonts w:ascii="Times New Roman" w:hAnsi="Times New Roman" w:cs="Times New Roman"/>
          <w:sz w:val="28"/>
          <w:szCs w:val="28"/>
        </w:rPr>
      </w:pPr>
      <w:r w:rsidRPr="006F12BD">
        <w:rPr>
          <w:rFonts w:ascii="Times New Roman" w:hAnsi="Times New Roman" w:cs="Times New Roman"/>
          <w:sz w:val="28"/>
          <w:szCs w:val="28"/>
        </w:rPr>
        <w:t xml:space="preserve">1) соблюдение требований </w:t>
      </w:r>
      <w:hyperlink r:id="rId5" w:history="1">
        <w:r w:rsidRPr="006F12BD">
          <w:rPr>
            <w:rFonts w:ascii="Times New Roman" w:hAnsi="Times New Roman" w:cs="Times New Roman"/>
            <w:sz w:val="28"/>
            <w:szCs w:val="28"/>
          </w:rPr>
          <w:t>части 2.3 статьи 161</w:t>
        </w:r>
      </w:hyperlink>
      <w:r w:rsidRPr="006F12BD">
        <w:rPr>
          <w:rFonts w:ascii="Times New Roman" w:hAnsi="Times New Roman" w:cs="Times New Roman"/>
          <w:sz w:val="28"/>
          <w:szCs w:val="28"/>
        </w:rPr>
        <w:t xml:space="preserve"> Жилищного кодекса Российской Федерации;</w:t>
      </w:r>
    </w:p>
    <w:p w:rsidR="006F12BD" w:rsidRPr="006F12BD" w:rsidRDefault="006F12BD" w:rsidP="009C66B9">
      <w:pPr>
        <w:pStyle w:val="ConsPlusNormal"/>
        <w:ind w:firstLine="709"/>
        <w:jc w:val="both"/>
        <w:rPr>
          <w:rFonts w:ascii="Times New Roman" w:hAnsi="Times New Roman" w:cs="Times New Roman"/>
          <w:sz w:val="28"/>
          <w:szCs w:val="28"/>
        </w:rPr>
      </w:pPr>
      <w:r w:rsidRPr="006F12BD">
        <w:rPr>
          <w:rFonts w:ascii="Times New Roman" w:hAnsi="Times New Roman" w:cs="Times New Roman"/>
          <w:sz w:val="28"/>
          <w:szCs w:val="28"/>
        </w:rPr>
        <w:t xml:space="preserve">2) исполнение обязанностей по договору управления многоквартирным домом, предусмотренных </w:t>
      </w:r>
      <w:hyperlink r:id="rId6" w:history="1">
        <w:r w:rsidRPr="006F12BD">
          <w:rPr>
            <w:rFonts w:ascii="Times New Roman" w:hAnsi="Times New Roman" w:cs="Times New Roman"/>
            <w:sz w:val="28"/>
            <w:szCs w:val="28"/>
          </w:rPr>
          <w:t>частью 2 статьи 162</w:t>
        </w:r>
      </w:hyperlink>
      <w:r w:rsidRPr="006F12BD">
        <w:rPr>
          <w:rFonts w:ascii="Times New Roman" w:hAnsi="Times New Roman" w:cs="Times New Roman"/>
          <w:sz w:val="28"/>
          <w:szCs w:val="28"/>
        </w:rPr>
        <w:t xml:space="preserve"> Жилищного кодекса Российской Федерации (за исключением требований, установленных к порядку передачи технической документации на многоквартирный дом и иных документов, связанных с управлением этим домом, а также установленных </w:t>
      </w:r>
      <w:hyperlink r:id="rId7" w:history="1">
        <w:r w:rsidRPr="006F12BD">
          <w:rPr>
            <w:rFonts w:ascii="Times New Roman" w:hAnsi="Times New Roman" w:cs="Times New Roman"/>
            <w:sz w:val="28"/>
            <w:szCs w:val="28"/>
          </w:rPr>
          <w:t>частью 10 статьи 161</w:t>
        </w:r>
      </w:hyperlink>
      <w:r w:rsidRPr="006F12BD">
        <w:rPr>
          <w:rFonts w:ascii="Times New Roman" w:hAnsi="Times New Roman" w:cs="Times New Roman"/>
          <w:sz w:val="28"/>
          <w:szCs w:val="28"/>
        </w:rPr>
        <w:t xml:space="preserve"> Жилищного кодекса Российской Федерации)</w:t>
      </w:r>
      <w:proofErr w:type="gramStart"/>
      <w:r w:rsidRPr="006F12BD">
        <w:rPr>
          <w:rFonts w:ascii="Times New Roman" w:hAnsi="Times New Roman" w:cs="Times New Roman"/>
          <w:sz w:val="28"/>
          <w:szCs w:val="28"/>
        </w:rPr>
        <w:t>.</w:t>
      </w:r>
      <w:r>
        <w:rPr>
          <w:rFonts w:ascii="Times New Roman" w:hAnsi="Times New Roman" w:cs="Times New Roman"/>
          <w:sz w:val="28"/>
          <w:szCs w:val="28"/>
        </w:rPr>
        <w:t>»</w:t>
      </w:r>
      <w:proofErr w:type="gramEnd"/>
      <w:r w:rsidR="003C2CC2">
        <w:rPr>
          <w:rFonts w:ascii="Times New Roman" w:hAnsi="Times New Roman" w:cs="Times New Roman"/>
          <w:sz w:val="28"/>
          <w:szCs w:val="28"/>
        </w:rPr>
        <w:t>.</w:t>
      </w:r>
    </w:p>
    <w:p w:rsidR="006F12BD" w:rsidRDefault="00B736E7" w:rsidP="009C66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5A6FFA">
        <w:rPr>
          <w:rFonts w:ascii="Times New Roman" w:hAnsi="Times New Roman" w:cs="Times New Roman"/>
          <w:sz w:val="28"/>
          <w:szCs w:val="28"/>
        </w:rPr>
        <w:t>Дополнить п</w:t>
      </w:r>
      <w:r>
        <w:rPr>
          <w:rFonts w:ascii="Times New Roman" w:hAnsi="Times New Roman" w:cs="Times New Roman"/>
          <w:sz w:val="28"/>
          <w:szCs w:val="28"/>
        </w:rPr>
        <w:t>ункт 7 подпунктом 7.1 следующего содержания:</w:t>
      </w:r>
    </w:p>
    <w:p w:rsidR="00B736E7" w:rsidRDefault="00B736E7" w:rsidP="009C66B9">
      <w:pPr>
        <w:autoSpaceDE w:val="0"/>
        <w:autoSpaceDN w:val="0"/>
        <w:adjustRightInd w:val="0"/>
        <w:spacing w:after="0" w:line="240" w:lineRule="auto"/>
        <w:ind w:firstLine="709"/>
        <w:jc w:val="both"/>
        <w:rPr>
          <w:rFonts w:ascii="Times New Roman" w:hAnsi="Times New Roman" w:cs="Times New Roman"/>
          <w:sz w:val="28"/>
          <w:szCs w:val="28"/>
        </w:rPr>
      </w:pPr>
      <w:r w:rsidRPr="00B736E7">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Pr="00B736E7">
        <w:rPr>
          <w:rFonts w:ascii="Times New Roman" w:hAnsi="Times New Roman" w:cs="Times New Roman"/>
          <w:sz w:val="28"/>
          <w:szCs w:val="28"/>
        </w:rPr>
        <w:t>;</w:t>
      </w:r>
      <w:r>
        <w:rPr>
          <w:rFonts w:ascii="Times New Roman" w:hAnsi="Times New Roman" w:cs="Times New Roman"/>
          <w:sz w:val="28"/>
          <w:szCs w:val="28"/>
        </w:rPr>
        <w:t>»</w:t>
      </w:r>
      <w:proofErr w:type="gramEnd"/>
      <w:r w:rsidR="003E4CCE">
        <w:rPr>
          <w:rFonts w:ascii="Times New Roman" w:hAnsi="Times New Roman" w:cs="Times New Roman"/>
          <w:sz w:val="28"/>
          <w:szCs w:val="28"/>
        </w:rPr>
        <w:t>.</w:t>
      </w:r>
    </w:p>
    <w:p w:rsidR="003E4CCE" w:rsidRDefault="003E4CCE" w:rsidP="009C66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5A6FFA">
        <w:rPr>
          <w:rFonts w:ascii="Times New Roman" w:hAnsi="Times New Roman" w:cs="Times New Roman"/>
          <w:sz w:val="28"/>
          <w:szCs w:val="28"/>
        </w:rPr>
        <w:t>Дополнить п</w:t>
      </w:r>
      <w:r>
        <w:rPr>
          <w:rFonts w:ascii="Times New Roman" w:hAnsi="Times New Roman" w:cs="Times New Roman"/>
          <w:sz w:val="28"/>
          <w:szCs w:val="28"/>
        </w:rPr>
        <w:t>ункт 8 подпунктами 9, 10 следующего содержания:</w:t>
      </w:r>
    </w:p>
    <w:p w:rsidR="003E4CCE" w:rsidRDefault="003E4CCE" w:rsidP="009C66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E4CCE" w:rsidRDefault="003E4CCE" w:rsidP="009C66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требовать от юридического лица, индивидуального предпринимателя представления документов, информации до даты на</w:t>
      </w:r>
      <w:r w:rsidR="00B7019F">
        <w:rPr>
          <w:rFonts w:ascii="Times New Roman" w:hAnsi="Times New Roman" w:cs="Times New Roman"/>
          <w:sz w:val="28"/>
          <w:szCs w:val="28"/>
        </w:rPr>
        <w:t xml:space="preserve">чала проведения проверки. Управление </w:t>
      </w:r>
      <w:r>
        <w:rPr>
          <w:rFonts w:ascii="Times New Roman" w:hAnsi="Times New Roman" w:cs="Times New Roman"/>
          <w:sz w:val="28"/>
          <w:szCs w:val="28"/>
        </w:rPr>
        <w:t xml:space="preserve">после принятия распоряжения или приказа о проведении проверки </w:t>
      </w:r>
      <w:r>
        <w:rPr>
          <w:rFonts w:ascii="Times New Roman" w:hAnsi="Times New Roman" w:cs="Times New Roman"/>
          <w:sz w:val="28"/>
          <w:szCs w:val="28"/>
        </w:rPr>
        <w:lastRenderedPageBreak/>
        <w:t>вправе запрашивать необходимые документы и (или) информацию в рамках межведомственного информационного взаимодействия</w:t>
      </w:r>
      <w:proofErr w:type="gramStart"/>
      <w:r>
        <w:rPr>
          <w:rFonts w:ascii="Times New Roman" w:hAnsi="Times New Roman" w:cs="Times New Roman"/>
          <w:sz w:val="28"/>
          <w:szCs w:val="28"/>
        </w:rPr>
        <w:t>.».</w:t>
      </w:r>
      <w:proofErr w:type="gramEnd"/>
    </w:p>
    <w:p w:rsidR="00444E0B" w:rsidRDefault="00444E0B" w:rsidP="009C66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Дополнить пункт 9 подпунктом 2.1 следующего содержания:</w:t>
      </w:r>
    </w:p>
    <w:p w:rsidR="00444E0B" w:rsidRDefault="00444E0B" w:rsidP="009C66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0D53E9">
        <w:rPr>
          <w:rFonts w:ascii="Times New Roman" w:hAnsi="Times New Roman" w:cs="Times New Roman"/>
          <w:sz w:val="28"/>
          <w:szCs w:val="28"/>
        </w:rPr>
        <w:t>выдавать и (или) направлять предостережения о недопустимости нарушения лицензионных требований с предложением принять меры по обеспечению соблюдения лицензионных требований</w:t>
      </w:r>
      <w:proofErr w:type="gramStart"/>
      <w:r w:rsidR="000D53E9">
        <w:rPr>
          <w:rFonts w:ascii="Times New Roman" w:hAnsi="Times New Roman" w:cs="Times New Roman"/>
          <w:sz w:val="28"/>
          <w:szCs w:val="28"/>
        </w:rPr>
        <w:t>;»</w:t>
      </w:r>
      <w:proofErr w:type="gramEnd"/>
      <w:r w:rsidR="003C2CC2">
        <w:rPr>
          <w:rFonts w:ascii="Times New Roman" w:hAnsi="Times New Roman" w:cs="Times New Roman"/>
          <w:sz w:val="28"/>
          <w:szCs w:val="28"/>
        </w:rPr>
        <w:t>.</w:t>
      </w:r>
    </w:p>
    <w:p w:rsidR="004A2043" w:rsidRDefault="004A2043" w:rsidP="009C66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C66B9">
        <w:rPr>
          <w:rFonts w:ascii="Times New Roman" w:hAnsi="Times New Roman" w:cs="Times New Roman"/>
          <w:sz w:val="28"/>
          <w:szCs w:val="28"/>
        </w:rPr>
        <w:t>5</w:t>
      </w:r>
      <w:r>
        <w:rPr>
          <w:rFonts w:ascii="Times New Roman" w:hAnsi="Times New Roman" w:cs="Times New Roman"/>
          <w:sz w:val="28"/>
          <w:szCs w:val="28"/>
        </w:rPr>
        <w:t>. Дополнить пункт 11 подпунктами 2.1, 2.2 следующего содержания:</w:t>
      </w:r>
    </w:p>
    <w:p w:rsidR="004A2043" w:rsidRDefault="004A2043" w:rsidP="009C66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знакомиться с документами и (или) информацией, полученными Управлением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A2043" w:rsidRDefault="004A2043" w:rsidP="009C66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7CC3">
        <w:rPr>
          <w:rFonts w:ascii="Times New Roman" w:hAnsi="Times New Roman" w:cs="Times New Roman"/>
          <w:sz w:val="28"/>
          <w:szCs w:val="28"/>
        </w:rPr>
        <w:t>2.2) предоставлять документы и (или) информацию, запрашиваемые в рамках межведомственного информационного взаимодействия, в Управление по собственной инициативе</w:t>
      </w:r>
      <w:proofErr w:type="gramStart"/>
      <w:r w:rsidRPr="00D27CC3">
        <w:rPr>
          <w:rFonts w:ascii="Times New Roman" w:hAnsi="Times New Roman" w:cs="Times New Roman"/>
          <w:sz w:val="28"/>
          <w:szCs w:val="28"/>
        </w:rPr>
        <w:t>;»</w:t>
      </w:r>
      <w:proofErr w:type="gramEnd"/>
      <w:r w:rsidRPr="00D27CC3">
        <w:rPr>
          <w:rFonts w:ascii="Times New Roman" w:hAnsi="Times New Roman" w:cs="Times New Roman"/>
          <w:sz w:val="28"/>
          <w:szCs w:val="28"/>
        </w:rPr>
        <w:t>.</w:t>
      </w:r>
    </w:p>
    <w:p w:rsidR="00DE5E35" w:rsidRPr="00DE5E35" w:rsidRDefault="00DE5E35" w:rsidP="009C66B9">
      <w:pPr>
        <w:autoSpaceDE w:val="0"/>
        <w:autoSpaceDN w:val="0"/>
        <w:adjustRightInd w:val="0"/>
        <w:spacing w:after="0" w:line="240" w:lineRule="auto"/>
        <w:ind w:firstLine="709"/>
        <w:jc w:val="both"/>
        <w:rPr>
          <w:rFonts w:ascii="Times New Roman" w:hAnsi="Times New Roman" w:cs="Times New Roman"/>
          <w:sz w:val="28"/>
          <w:szCs w:val="28"/>
        </w:rPr>
      </w:pPr>
      <w:r w:rsidRPr="00DE5E35">
        <w:rPr>
          <w:rFonts w:ascii="Times New Roman" w:hAnsi="Times New Roman" w:cs="Times New Roman"/>
          <w:sz w:val="28"/>
          <w:szCs w:val="28"/>
        </w:rPr>
        <w:t>1.</w:t>
      </w:r>
      <w:r w:rsidR="009C66B9">
        <w:rPr>
          <w:rFonts w:ascii="Times New Roman" w:hAnsi="Times New Roman" w:cs="Times New Roman"/>
          <w:sz w:val="28"/>
          <w:szCs w:val="28"/>
        </w:rPr>
        <w:t>6</w:t>
      </w:r>
      <w:r w:rsidRPr="00DE5E35">
        <w:rPr>
          <w:rFonts w:ascii="Times New Roman" w:hAnsi="Times New Roman" w:cs="Times New Roman"/>
          <w:sz w:val="28"/>
          <w:szCs w:val="28"/>
        </w:rPr>
        <w:t>. Дополнить пунктом 15.1 следующего содержания:</w:t>
      </w:r>
    </w:p>
    <w:p w:rsidR="00DE5E35" w:rsidRPr="0069526C" w:rsidRDefault="00DE5E35" w:rsidP="009C66B9">
      <w:pPr>
        <w:autoSpaceDE w:val="0"/>
        <w:autoSpaceDN w:val="0"/>
        <w:adjustRightInd w:val="0"/>
        <w:spacing w:after="0" w:line="240" w:lineRule="auto"/>
        <w:ind w:firstLine="709"/>
        <w:jc w:val="both"/>
        <w:rPr>
          <w:rFonts w:ascii="Times New Roman" w:hAnsi="Times New Roman" w:cs="Times New Roman"/>
          <w:sz w:val="28"/>
          <w:szCs w:val="28"/>
        </w:rPr>
      </w:pPr>
      <w:r w:rsidRPr="00DE5E35">
        <w:rPr>
          <w:rFonts w:ascii="Times New Roman" w:hAnsi="Times New Roman" w:cs="Times New Roman"/>
          <w:sz w:val="28"/>
          <w:szCs w:val="28"/>
        </w:rPr>
        <w:t>«</w:t>
      </w:r>
      <w:r>
        <w:rPr>
          <w:rFonts w:ascii="Times New Roman" w:hAnsi="Times New Roman" w:cs="Times New Roman"/>
          <w:sz w:val="28"/>
          <w:szCs w:val="28"/>
        </w:rPr>
        <w:t xml:space="preserve">15.1. </w:t>
      </w:r>
      <w:r w:rsidRPr="00DE5E35">
        <w:rPr>
          <w:rFonts w:ascii="Times New Roman" w:hAnsi="Times New Roman" w:cs="Times New Roman"/>
          <w:sz w:val="28"/>
          <w:szCs w:val="28"/>
        </w:rPr>
        <w:t>Управление осуществляет внесение информации о проводимых проверках в единый реестр проверок</w:t>
      </w:r>
      <w:r w:rsidRPr="0069526C">
        <w:rPr>
          <w:rFonts w:ascii="Times New Roman" w:hAnsi="Times New Roman" w:cs="Times New Roman"/>
          <w:sz w:val="28"/>
          <w:szCs w:val="28"/>
        </w:rPr>
        <w:t xml:space="preserve"> в соответствии с требованиями </w:t>
      </w:r>
      <w:hyperlink r:id="rId8" w:history="1">
        <w:r w:rsidRPr="0069526C">
          <w:rPr>
            <w:rFonts w:ascii="Times New Roman" w:hAnsi="Times New Roman" w:cs="Times New Roman"/>
            <w:sz w:val="28"/>
            <w:szCs w:val="28"/>
          </w:rPr>
          <w:t>постановления</w:t>
        </w:r>
      </w:hyperlink>
      <w:r w:rsidRPr="0069526C">
        <w:rPr>
          <w:rFonts w:ascii="Times New Roman" w:hAnsi="Times New Roman" w:cs="Times New Roman"/>
          <w:sz w:val="28"/>
          <w:szCs w:val="28"/>
        </w:rPr>
        <w:t xml:space="preserve"> Правительства Российской Федерации от 28.04.2015 № 415 «О Правилах формирования и ведения единого реестра проверок»</w:t>
      </w:r>
      <w:proofErr w:type="gramStart"/>
      <w:r w:rsidRPr="0069526C">
        <w:rPr>
          <w:rFonts w:ascii="Times New Roman" w:hAnsi="Times New Roman" w:cs="Times New Roman"/>
          <w:sz w:val="28"/>
          <w:szCs w:val="28"/>
        </w:rPr>
        <w:t>.»</w:t>
      </w:r>
      <w:proofErr w:type="gramEnd"/>
      <w:r w:rsidRPr="0069526C">
        <w:rPr>
          <w:rFonts w:ascii="Times New Roman" w:hAnsi="Times New Roman" w:cs="Times New Roman"/>
          <w:sz w:val="28"/>
          <w:szCs w:val="28"/>
        </w:rPr>
        <w:t>.</w:t>
      </w:r>
    </w:p>
    <w:p w:rsidR="003E4CCE" w:rsidRDefault="002C3546" w:rsidP="009C66B9">
      <w:pPr>
        <w:autoSpaceDE w:val="0"/>
        <w:autoSpaceDN w:val="0"/>
        <w:adjustRightInd w:val="0"/>
        <w:spacing w:after="0" w:line="240" w:lineRule="auto"/>
        <w:ind w:firstLine="709"/>
        <w:jc w:val="both"/>
        <w:rPr>
          <w:rFonts w:ascii="Times New Roman" w:hAnsi="Times New Roman" w:cs="Times New Roman"/>
          <w:sz w:val="28"/>
          <w:szCs w:val="28"/>
        </w:rPr>
      </w:pPr>
      <w:r w:rsidRPr="00D27CC3">
        <w:rPr>
          <w:rFonts w:ascii="Times New Roman" w:hAnsi="Times New Roman" w:cs="Times New Roman"/>
          <w:sz w:val="28"/>
          <w:szCs w:val="28"/>
        </w:rPr>
        <w:t>1.</w:t>
      </w:r>
      <w:r w:rsidR="009C66B9">
        <w:rPr>
          <w:rFonts w:ascii="Times New Roman" w:hAnsi="Times New Roman" w:cs="Times New Roman"/>
          <w:sz w:val="28"/>
          <w:szCs w:val="28"/>
        </w:rPr>
        <w:t>7</w:t>
      </w:r>
      <w:r w:rsidRPr="00D27CC3">
        <w:rPr>
          <w:rFonts w:ascii="Times New Roman" w:hAnsi="Times New Roman" w:cs="Times New Roman"/>
          <w:sz w:val="28"/>
          <w:szCs w:val="28"/>
        </w:rPr>
        <w:t>. Дополнить раздел «1. ОБЩИЕ ПОЛОЖЕНИЯ» подразделом «Организация</w:t>
      </w:r>
      <w:r>
        <w:rPr>
          <w:rFonts w:ascii="Times New Roman" w:hAnsi="Times New Roman" w:cs="Times New Roman"/>
          <w:sz w:val="28"/>
          <w:szCs w:val="28"/>
        </w:rPr>
        <w:t xml:space="preserve"> и проведение мероприятий, направленных на профилактику нарушений обязательных требований» следующего содержания:</w:t>
      </w:r>
    </w:p>
    <w:p w:rsidR="002C3546" w:rsidRDefault="002C3546" w:rsidP="009C66B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Pr="002C3546">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3C2CC2" w:rsidRDefault="003C2CC2" w:rsidP="009C66B9">
      <w:pPr>
        <w:autoSpaceDE w:val="0"/>
        <w:autoSpaceDN w:val="0"/>
        <w:adjustRightInd w:val="0"/>
        <w:spacing w:after="0" w:line="240" w:lineRule="auto"/>
        <w:ind w:firstLine="709"/>
        <w:jc w:val="center"/>
        <w:rPr>
          <w:rFonts w:ascii="Times New Roman" w:hAnsi="Times New Roman" w:cs="Times New Roman"/>
          <w:sz w:val="28"/>
          <w:szCs w:val="28"/>
        </w:rPr>
      </w:pPr>
    </w:p>
    <w:p w:rsidR="002C3546" w:rsidRPr="002C3546" w:rsidRDefault="002C3546" w:rsidP="009C66B9">
      <w:pPr>
        <w:pStyle w:val="ConsPlusNormal"/>
        <w:ind w:firstLine="709"/>
        <w:jc w:val="both"/>
        <w:rPr>
          <w:rFonts w:ascii="Times New Roman" w:hAnsi="Times New Roman" w:cs="Times New Roman"/>
          <w:sz w:val="28"/>
          <w:szCs w:val="28"/>
        </w:rPr>
      </w:pPr>
      <w:r w:rsidRPr="002C3546">
        <w:rPr>
          <w:rFonts w:ascii="Times New Roman" w:hAnsi="Times New Roman" w:cs="Times New Roman"/>
          <w:sz w:val="28"/>
          <w:szCs w:val="28"/>
        </w:rPr>
        <w:t xml:space="preserve">13.1. </w:t>
      </w:r>
      <w:proofErr w:type="gramStart"/>
      <w:r w:rsidRPr="002C3546">
        <w:rPr>
          <w:rFonts w:ascii="Times New Roman" w:hAnsi="Times New Roman" w:cs="Times New Roman"/>
          <w:sz w:val="28"/>
          <w:szCs w:val="28"/>
        </w:rPr>
        <w:t>При условии, что иное не установлено федеральным законом, при наличии у Управления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2C3546">
        <w:rPr>
          <w:rFonts w:ascii="Times New Roman" w:hAnsi="Times New Roman" w:cs="Times New Roman"/>
          <w:sz w:val="28"/>
          <w:szCs w:val="28"/>
        </w:rPr>
        <w:t xml:space="preserve">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2C3546">
        <w:rPr>
          <w:rFonts w:ascii="Times New Roman" w:hAnsi="Times New Roman" w:cs="Times New Roman"/>
          <w:sz w:val="28"/>
          <w:szCs w:val="28"/>
        </w:rPr>
        <w:t>характера</w:t>
      </w:r>
      <w:proofErr w:type="gramEnd"/>
      <w:r w:rsidRPr="002C3546">
        <w:rPr>
          <w:rFonts w:ascii="Times New Roman" w:hAnsi="Times New Roman" w:cs="Times New Roman"/>
          <w:sz w:val="28"/>
          <w:szCs w:val="28"/>
        </w:rPr>
        <w:t xml:space="preserve"> либо создало непосредственную угрозу указанных </w:t>
      </w:r>
      <w:proofErr w:type="gramStart"/>
      <w:r w:rsidRPr="002C3546">
        <w:rPr>
          <w:rFonts w:ascii="Times New Roman" w:hAnsi="Times New Roman" w:cs="Times New Roman"/>
          <w:sz w:val="28"/>
          <w:szCs w:val="28"/>
        </w:rPr>
        <w:t>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Управление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Управление.</w:t>
      </w:r>
      <w:proofErr w:type="gramEnd"/>
    </w:p>
    <w:p w:rsidR="002C3546" w:rsidRPr="002C3546" w:rsidRDefault="002C3546" w:rsidP="009C66B9">
      <w:pPr>
        <w:pStyle w:val="ConsPlusNormal"/>
        <w:ind w:firstLine="709"/>
        <w:jc w:val="both"/>
        <w:rPr>
          <w:rFonts w:ascii="Times New Roman" w:hAnsi="Times New Roman" w:cs="Times New Roman"/>
          <w:sz w:val="28"/>
          <w:szCs w:val="28"/>
        </w:rPr>
      </w:pPr>
      <w:r w:rsidRPr="002C3546">
        <w:rPr>
          <w:rFonts w:ascii="Times New Roman" w:hAnsi="Times New Roman" w:cs="Times New Roman"/>
          <w:sz w:val="28"/>
          <w:szCs w:val="28"/>
        </w:rPr>
        <w:t>13.2.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C3546" w:rsidRPr="002C3546" w:rsidRDefault="002C3546" w:rsidP="009C66B9">
      <w:pPr>
        <w:pStyle w:val="ConsPlusNormal"/>
        <w:ind w:firstLine="709"/>
        <w:jc w:val="both"/>
        <w:rPr>
          <w:rFonts w:ascii="Times New Roman" w:hAnsi="Times New Roman" w:cs="Times New Roman"/>
          <w:sz w:val="28"/>
          <w:szCs w:val="28"/>
        </w:rPr>
      </w:pPr>
      <w:r w:rsidRPr="002C3546">
        <w:rPr>
          <w:rFonts w:ascii="Times New Roman" w:hAnsi="Times New Roman" w:cs="Times New Roman"/>
          <w:sz w:val="28"/>
          <w:szCs w:val="28"/>
        </w:rPr>
        <w:t>13.3.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определяется Правительством Российской Федерации</w:t>
      </w:r>
      <w:proofErr w:type="gramStart"/>
      <w:r w:rsidRPr="002C3546">
        <w:rPr>
          <w:rFonts w:ascii="Times New Roman" w:hAnsi="Times New Roman" w:cs="Times New Roman"/>
          <w:sz w:val="28"/>
          <w:szCs w:val="28"/>
        </w:rPr>
        <w:t>.»</w:t>
      </w:r>
      <w:r w:rsidR="003C2CC2">
        <w:rPr>
          <w:rFonts w:ascii="Times New Roman" w:hAnsi="Times New Roman" w:cs="Times New Roman"/>
          <w:sz w:val="28"/>
          <w:szCs w:val="28"/>
        </w:rPr>
        <w:t>.</w:t>
      </w:r>
      <w:proofErr w:type="gramEnd"/>
    </w:p>
    <w:p w:rsidR="00D41732" w:rsidRDefault="00D41732" w:rsidP="009C66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C66B9">
        <w:rPr>
          <w:rFonts w:ascii="Times New Roman" w:hAnsi="Times New Roman" w:cs="Times New Roman"/>
          <w:sz w:val="28"/>
          <w:szCs w:val="28"/>
        </w:rPr>
        <w:t>8</w:t>
      </w:r>
      <w:r>
        <w:rPr>
          <w:rFonts w:ascii="Times New Roman" w:hAnsi="Times New Roman" w:cs="Times New Roman"/>
          <w:sz w:val="28"/>
          <w:szCs w:val="28"/>
        </w:rPr>
        <w:t xml:space="preserve">. </w:t>
      </w:r>
      <w:r w:rsidRPr="004E6657">
        <w:rPr>
          <w:rFonts w:ascii="Times New Roman" w:hAnsi="Times New Roman" w:cs="Times New Roman"/>
          <w:sz w:val="28"/>
          <w:szCs w:val="28"/>
        </w:rPr>
        <w:t>П</w:t>
      </w:r>
      <w:r>
        <w:rPr>
          <w:rFonts w:ascii="Times New Roman" w:hAnsi="Times New Roman" w:cs="Times New Roman"/>
          <w:sz w:val="28"/>
          <w:szCs w:val="28"/>
        </w:rPr>
        <w:t>ункт</w:t>
      </w:r>
      <w:r w:rsidRPr="004E6657">
        <w:rPr>
          <w:rFonts w:ascii="Times New Roman" w:hAnsi="Times New Roman" w:cs="Times New Roman"/>
          <w:sz w:val="28"/>
          <w:szCs w:val="28"/>
        </w:rPr>
        <w:t xml:space="preserve"> </w:t>
      </w:r>
      <w:r>
        <w:rPr>
          <w:rFonts w:ascii="Times New Roman" w:hAnsi="Times New Roman" w:cs="Times New Roman"/>
          <w:sz w:val="28"/>
          <w:szCs w:val="28"/>
        </w:rPr>
        <w:t>19</w:t>
      </w:r>
      <w:r w:rsidRPr="004E6657">
        <w:rPr>
          <w:rFonts w:ascii="Times New Roman" w:hAnsi="Times New Roman" w:cs="Times New Roman"/>
          <w:sz w:val="28"/>
          <w:szCs w:val="28"/>
        </w:rPr>
        <w:t xml:space="preserve"> изложить в редакции</w:t>
      </w:r>
      <w:r>
        <w:rPr>
          <w:rFonts w:ascii="Times New Roman" w:hAnsi="Times New Roman" w:cs="Times New Roman"/>
          <w:sz w:val="28"/>
          <w:szCs w:val="28"/>
        </w:rPr>
        <w:t>:</w:t>
      </w:r>
    </w:p>
    <w:p w:rsidR="00D41732" w:rsidRPr="00CC7FF9" w:rsidRDefault="00D41732" w:rsidP="009C66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В отношении одного субъекта </w:t>
      </w:r>
      <w:hyperlink r:id="rId9" w:history="1">
        <w:r w:rsidRPr="00CC7FF9">
          <w:rPr>
            <w:rFonts w:ascii="Times New Roman" w:hAnsi="Times New Roman" w:cs="Times New Roman"/>
            <w:sz w:val="28"/>
            <w:szCs w:val="28"/>
          </w:rPr>
          <w:t>малого предпринимательства</w:t>
        </w:r>
      </w:hyperlink>
      <w:r w:rsidRPr="00CC7FF9">
        <w:rPr>
          <w:rFonts w:ascii="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0" w:history="1">
        <w:proofErr w:type="spellStart"/>
        <w:r w:rsidRPr="00CC7FF9">
          <w:rPr>
            <w:rFonts w:ascii="Times New Roman" w:hAnsi="Times New Roman" w:cs="Times New Roman"/>
            <w:sz w:val="28"/>
            <w:szCs w:val="28"/>
          </w:rPr>
          <w:t>микропредприятия</w:t>
        </w:r>
        <w:proofErr w:type="spellEnd"/>
      </w:hyperlink>
      <w:r w:rsidRPr="00CC7FF9">
        <w:rPr>
          <w:rFonts w:ascii="Times New Roman" w:hAnsi="Times New Roman" w:cs="Times New Roman"/>
          <w:sz w:val="28"/>
          <w:szCs w:val="28"/>
        </w:rPr>
        <w:t xml:space="preserve"> в год.</w:t>
      </w:r>
    </w:p>
    <w:p w:rsidR="00D41732" w:rsidRDefault="00D41732" w:rsidP="009C66B9">
      <w:pPr>
        <w:autoSpaceDE w:val="0"/>
        <w:autoSpaceDN w:val="0"/>
        <w:adjustRightInd w:val="0"/>
        <w:spacing w:after="0" w:line="240" w:lineRule="auto"/>
        <w:ind w:firstLine="709"/>
        <w:jc w:val="both"/>
        <w:rPr>
          <w:rFonts w:ascii="Times New Roman" w:hAnsi="Times New Roman" w:cs="Times New Roman"/>
          <w:sz w:val="28"/>
          <w:szCs w:val="28"/>
        </w:rPr>
      </w:pPr>
      <w:r w:rsidRPr="00CC7FF9">
        <w:rPr>
          <w:rFonts w:ascii="Times New Roman" w:hAnsi="Times New Roman" w:cs="Times New Roman"/>
          <w:sz w:val="28"/>
          <w:szCs w:val="28"/>
        </w:rPr>
        <w:t xml:space="preserve">В случае необходимости при проведении проверки </w:t>
      </w:r>
      <w:r>
        <w:rPr>
          <w:rFonts w:ascii="Times New Roman" w:hAnsi="Times New Roman" w:cs="Times New Roman"/>
          <w:sz w:val="28"/>
          <w:szCs w:val="28"/>
        </w:rPr>
        <w:t>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41732" w:rsidRDefault="00D41732" w:rsidP="009C66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период </w:t>
      </w:r>
      <w:proofErr w:type="gramStart"/>
      <w:r>
        <w:rPr>
          <w:rFonts w:ascii="Times New Roman" w:hAnsi="Times New Roman" w:cs="Times New Roman"/>
          <w:sz w:val="28"/>
          <w:szCs w:val="28"/>
        </w:rPr>
        <w:t>действия срока приостановления проведения проверки</w:t>
      </w:r>
      <w:proofErr w:type="gramEnd"/>
      <w:r>
        <w:rPr>
          <w:rFonts w:ascii="Times New Roman" w:hAnsi="Times New Roman" w:cs="Times New Roman"/>
          <w:sz w:val="28"/>
          <w:szCs w:val="28"/>
        </w:rPr>
        <w:t xml:space="preserve"> приостанавливаются связанные с указанной проверкой действия </w:t>
      </w:r>
      <w:r w:rsidR="00220467">
        <w:rPr>
          <w:rFonts w:ascii="Times New Roman" w:hAnsi="Times New Roman" w:cs="Times New Roman"/>
          <w:sz w:val="28"/>
          <w:szCs w:val="28"/>
        </w:rPr>
        <w:t>У</w:t>
      </w:r>
      <w:r>
        <w:rPr>
          <w:rFonts w:ascii="Times New Roman" w:hAnsi="Times New Roman" w:cs="Times New Roman"/>
          <w:sz w:val="28"/>
          <w:szCs w:val="28"/>
        </w:rPr>
        <w:t>правления на территории, в зданиях, строениях, сооружениях, помещениях, на иных объектах субъ</w:t>
      </w:r>
      <w:r w:rsidR="00AA398A">
        <w:rPr>
          <w:rFonts w:ascii="Times New Roman" w:hAnsi="Times New Roman" w:cs="Times New Roman"/>
          <w:sz w:val="28"/>
          <w:szCs w:val="28"/>
        </w:rPr>
        <w:t>екта малого предпринимательства</w:t>
      </w:r>
      <w:r>
        <w:rPr>
          <w:rFonts w:ascii="Times New Roman" w:hAnsi="Times New Roman" w:cs="Times New Roman"/>
          <w:sz w:val="28"/>
          <w:szCs w:val="28"/>
        </w:rPr>
        <w:t>.».</w:t>
      </w:r>
    </w:p>
    <w:p w:rsidR="006F139B" w:rsidRDefault="009C66B9" w:rsidP="009C66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6F139B">
        <w:rPr>
          <w:rFonts w:ascii="Times New Roman" w:hAnsi="Times New Roman" w:cs="Times New Roman"/>
          <w:sz w:val="28"/>
          <w:szCs w:val="28"/>
        </w:rPr>
        <w:t>. Дополнить пунктом 23.1 следующего содержания:</w:t>
      </w:r>
    </w:p>
    <w:p w:rsidR="006F139B" w:rsidRDefault="006F139B" w:rsidP="009C66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«23.1. 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r w:rsidR="00263BB0">
        <w:rPr>
          <w:rFonts w:ascii="Times New Roman" w:hAnsi="Times New Roman" w:cs="Times New Roman"/>
          <w:sz w:val="28"/>
          <w:szCs w:val="28"/>
        </w:rPr>
        <w:t>подпункте 3 пункта 23</w:t>
      </w:r>
      <w:r>
        <w:rPr>
          <w:rFonts w:ascii="Times New Roman" w:hAnsi="Times New Roman" w:cs="Times New Roman"/>
          <w:sz w:val="28"/>
          <w:szCs w:val="28"/>
        </w:rPr>
        <w:t xml:space="preserve"> </w:t>
      </w:r>
      <w:r w:rsidR="00263BB0">
        <w:rPr>
          <w:rFonts w:ascii="Times New Roman" w:hAnsi="Times New Roman" w:cs="Times New Roman"/>
          <w:sz w:val="28"/>
          <w:szCs w:val="28"/>
        </w:rPr>
        <w:t>Регламента</w:t>
      </w:r>
      <w:r>
        <w:rPr>
          <w:rFonts w:ascii="Times New Roman" w:hAnsi="Times New Roman" w:cs="Times New Roman"/>
          <w:sz w:val="28"/>
          <w:szCs w:val="28"/>
        </w:rPr>
        <w:t>, не могут служить основанием для проведения внеплановой проверки.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изложенная в обращении или заявлении информация может в соответствии с </w:t>
      </w:r>
      <w:r w:rsidR="00263BB0">
        <w:rPr>
          <w:rFonts w:ascii="Times New Roman" w:hAnsi="Times New Roman" w:cs="Times New Roman"/>
          <w:sz w:val="28"/>
          <w:szCs w:val="28"/>
        </w:rPr>
        <w:t>подпунктом 3 пункта 23 Регламента</w:t>
      </w:r>
      <w:r>
        <w:rPr>
          <w:rFonts w:ascii="Times New Roman" w:hAnsi="Times New Roman" w:cs="Times New Roman"/>
          <w:sz w:val="28"/>
          <w:szCs w:val="28"/>
        </w:rPr>
        <w:t xml:space="preserve"> являться основанием для проведения внеплановой проверки, должностное лицо </w:t>
      </w:r>
      <w:r w:rsidR="00263BB0">
        <w:rPr>
          <w:rFonts w:ascii="Times New Roman" w:hAnsi="Times New Roman" w:cs="Times New Roman"/>
          <w:sz w:val="28"/>
          <w:szCs w:val="28"/>
        </w:rPr>
        <w:t>Управления</w:t>
      </w:r>
      <w:r>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6F139B" w:rsidRDefault="006F139B" w:rsidP="009C66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обращений и заявлений, информации о фактах, указанных в </w:t>
      </w:r>
      <w:r w:rsidR="00263BB0">
        <w:rPr>
          <w:rFonts w:ascii="Times New Roman" w:hAnsi="Times New Roman" w:cs="Times New Roman"/>
          <w:sz w:val="28"/>
          <w:szCs w:val="28"/>
        </w:rPr>
        <w:t>пункте 23 Регламента</w:t>
      </w:r>
      <w:r>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F139B" w:rsidRDefault="006F139B" w:rsidP="009C66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263BB0">
        <w:rPr>
          <w:rFonts w:ascii="Times New Roman" w:hAnsi="Times New Roman" w:cs="Times New Roman"/>
          <w:sz w:val="28"/>
          <w:szCs w:val="28"/>
        </w:rPr>
        <w:t>пункте 23 Регламента</w:t>
      </w:r>
      <w:r>
        <w:rPr>
          <w:rFonts w:ascii="Times New Roman" w:hAnsi="Times New Roman" w:cs="Times New Roman"/>
          <w:sz w:val="28"/>
          <w:szCs w:val="28"/>
        </w:rPr>
        <w:t xml:space="preserve">, уполномоченными должностными лицами </w:t>
      </w:r>
      <w:r w:rsidR="00263BB0">
        <w:rPr>
          <w:rFonts w:ascii="Times New Roman" w:hAnsi="Times New Roman" w:cs="Times New Roman"/>
          <w:sz w:val="28"/>
          <w:szCs w:val="28"/>
        </w:rPr>
        <w:t>Управления</w:t>
      </w:r>
      <w:r>
        <w:rPr>
          <w:rFonts w:ascii="Times New Roman" w:hAnsi="Times New Roman" w:cs="Times New Roman"/>
          <w:sz w:val="28"/>
          <w:szCs w:val="28"/>
        </w:rPr>
        <w:t xml:space="preserve"> может быть проведена предварительная проверка поступившей информации. </w:t>
      </w:r>
      <w:proofErr w:type="gramStart"/>
      <w:r>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263BB0">
        <w:rPr>
          <w:rFonts w:ascii="Times New Roman" w:hAnsi="Times New Roman" w:cs="Times New Roman"/>
          <w:sz w:val="28"/>
          <w:szCs w:val="28"/>
        </w:rPr>
        <w:t>Управления</w:t>
      </w:r>
      <w:r>
        <w:rPr>
          <w:rFonts w:ascii="Times New Roman"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Pr>
          <w:rFonts w:ascii="Times New Roman" w:hAnsi="Times New Roman" w:cs="Times New Roman"/>
          <w:sz w:val="28"/>
          <w:szCs w:val="28"/>
        </w:rPr>
        <w:t xml:space="preserve"> представлению информации и исполнению требований </w:t>
      </w:r>
      <w:r w:rsidR="00263BB0">
        <w:rPr>
          <w:rFonts w:ascii="Times New Roman" w:hAnsi="Times New Roman" w:cs="Times New Roman"/>
          <w:sz w:val="28"/>
          <w:szCs w:val="28"/>
        </w:rPr>
        <w:t>Управления</w:t>
      </w:r>
      <w:r>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F139B" w:rsidRDefault="006F139B" w:rsidP="009C66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263BB0">
        <w:rPr>
          <w:rFonts w:ascii="Times New Roman" w:hAnsi="Times New Roman" w:cs="Times New Roman"/>
          <w:sz w:val="28"/>
          <w:szCs w:val="28"/>
        </w:rPr>
        <w:t>пункте 23 Регламента</w:t>
      </w:r>
      <w:r>
        <w:rPr>
          <w:rFonts w:ascii="Times New Roman" w:hAnsi="Times New Roman" w:cs="Times New Roman"/>
          <w:sz w:val="28"/>
          <w:szCs w:val="28"/>
        </w:rPr>
        <w:t xml:space="preserve">, уполномоченное должностное лицо </w:t>
      </w:r>
      <w:r w:rsidR="00263BB0">
        <w:rPr>
          <w:rFonts w:ascii="Times New Roman" w:hAnsi="Times New Roman" w:cs="Times New Roman"/>
          <w:sz w:val="28"/>
          <w:szCs w:val="28"/>
        </w:rPr>
        <w:t>Управления</w:t>
      </w:r>
      <w:r>
        <w:rPr>
          <w:rFonts w:ascii="Times New Roman" w:hAnsi="Times New Roman" w:cs="Times New Roman"/>
          <w:sz w:val="28"/>
          <w:szCs w:val="28"/>
        </w:rPr>
        <w:t xml:space="preserve"> подготавливает мотивированное представление о назначении внеплановой проверки по основаниям, указанным в </w:t>
      </w:r>
      <w:r w:rsidR="00263BB0">
        <w:rPr>
          <w:rFonts w:ascii="Times New Roman" w:hAnsi="Times New Roman" w:cs="Times New Roman"/>
          <w:sz w:val="28"/>
          <w:szCs w:val="28"/>
        </w:rPr>
        <w:t>подпункт</w:t>
      </w:r>
      <w:r w:rsidR="007C4C59">
        <w:rPr>
          <w:rFonts w:ascii="Times New Roman" w:hAnsi="Times New Roman" w:cs="Times New Roman"/>
          <w:sz w:val="28"/>
          <w:szCs w:val="28"/>
        </w:rPr>
        <w:t>е</w:t>
      </w:r>
      <w:r w:rsidR="00263BB0">
        <w:rPr>
          <w:rFonts w:ascii="Times New Roman" w:hAnsi="Times New Roman" w:cs="Times New Roman"/>
          <w:sz w:val="28"/>
          <w:szCs w:val="28"/>
        </w:rPr>
        <w:t xml:space="preserve"> 3 пункта 23 Регламента</w:t>
      </w:r>
      <w:r>
        <w:rPr>
          <w:rFonts w:ascii="Times New Roman" w:hAnsi="Times New Roman" w:cs="Times New Roman"/>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F139B" w:rsidRDefault="006F139B" w:rsidP="009C66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решению руководителя, заместителя руководителя </w:t>
      </w:r>
      <w:r w:rsidR="007C4C59">
        <w:rPr>
          <w:rFonts w:ascii="Times New Roman" w:hAnsi="Times New Roman" w:cs="Times New Roman"/>
          <w:sz w:val="28"/>
          <w:szCs w:val="28"/>
        </w:rPr>
        <w:t>Управления</w:t>
      </w:r>
      <w:r>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8"/>
          <w:szCs w:val="28"/>
        </w:rPr>
        <w:t>явившихся</w:t>
      </w:r>
      <w:proofErr w:type="gramEnd"/>
      <w:r>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F139B" w:rsidRDefault="007C4C59" w:rsidP="009C66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6F139B">
        <w:rPr>
          <w:rFonts w:ascii="Times New Roman" w:hAnsi="Times New Roman" w:cs="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956399">
        <w:rPr>
          <w:rFonts w:ascii="Times New Roman" w:hAnsi="Times New Roman" w:cs="Times New Roman"/>
          <w:sz w:val="28"/>
          <w:szCs w:val="28"/>
        </w:rPr>
        <w:t>Управлением</w:t>
      </w:r>
      <w:r w:rsidR="006F139B">
        <w:rPr>
          <w:rFonts w:ascii="Times New Roman" w:hAnsi="Times New Roman" w:cs="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006F139B">
        <w:rPr>
          <w:rFonts w:ascii="Times New Roman" w:hAnsi="Times New Roman" w:cs="Times New Roman"/>
          <w:sz w:val="28"/>
          <w:szCs w:val="28"/>
        </w:rPr>
        <w:t>.</w:t>
      </w:r>
      <w:r w:rsidR="003C2CC2">
        <w:rPr>
          <w:rFonts w:ascii="Times New Roman" w:hAnsi="Times New Roman" w:cs="Times New Roman"/>
          <w:sz w:val="28"/>
          <w:szCs w:val="28"/>
        </w:rPr>
        <w:t>».</w:t>
      </w:r>
      <w:proofErr w:type="gramEnd"/>
    </w:p>
    <w:p w:rsidR="00B938C9" w:rsidRDefault="00B938C9" w:rsidP="009C66B9">
      <w:pPr>
        <w:autoSpaceDE w:val="0"/>
        <w:autoSpaceDN w:val="0"/>
        <w:adjustRightInd w:val="0"/>
        <w:spacing w:after="0" w:line="240" w:lineRule="auto"/>
        <w:ind w:firstLine="709"/>
        <w:jc w:val="both"/>
        <w:rPr>
          <w:rFonts w:ascii="Times New Roman" w:hAnsi="Times New Roman" w:cs="Times New Roman"/>
          <w:sz w:val="28"/>
          <w:szCs w:val="28"/>
        </w:rPr>
      </w:pPr>
      <w:r w:rsidRPr="00142840">
        <w:rPr>
          <w:rFonts w:ascii="Times New Roman" w:hAnsi="Times New Roman" w:cs="Times New Roman"/>
          <w:sz w:val="28"/>
          <w:szCs w:val="28"/>
        </w:rPr>
        <w:t>1.</w:t>
      </w:r>
      <w:r w:rsidR="009C66B9">
        <w:rPr>
          <w:rFonts w:ascii="Times New Roman" w:hAnsi="Times New Roman" w:cs="Times New Roman"/>
          <w:sz w:val="28"/>
          <w:szCs w:val="28"/>
        </w:rPr>
        <w:t>10</w:t>
      </w:r>
      <w:r>
        <w:rPr>
          <w:rFonts w:ascii="Times New Roman" w:hAnsi="Times New Roman" w:cs="Times New Roman"/>
          <w:sz w:val="28"/>
          <w:szCs w:val="28"/>
        </w:rPr>
        <w:t>.</w:t>
      </w:r>
      <w:r w:rsidRPr="00142840">
        <w:rPr>
          <w:rFonts w:ascii="Times New Roman" w:hAnsi="Times New Roman" w:cs="Times New Roman"/>
          <w:sz w:val="28"/>
          <w:szCs w:val="28"/>
        </w:rPr>
        <w:t xml:space="preserve"> </w:t>
      </w:r>
      <w:r>
        <w:rPr>
          <w:rFonts w:ascii="Times New Roman" w:hAnsi="Times New Roman" w:cs="Times New Roman"/>
          <w:sz w:val="28"/>
          <w:szCs w:val="28"/>
        </w:rPr>
        <w:t>В п</w:t>
      </w:r>
      <w:r w:rsidRPr="00142840">
        <w:rPr>
          <w:rFonts w:ascii="Times New Roman" w:hAnsi="Times New Roman" w:cs="Times New Roman"/>
          <w:sz w:val="28"/>
          <w:szCs w:val="28"/>
        </w:rPr>
        <w:t>ункт</w:t>
      </w:r>
      <w:r>
        <w:rPr>
          <w:rFonts w:ascii="Times New Roman" w:hAnsi="Times New Roman" w:cs="Times New Roman"/>
          <w:sz w:val="28"/>
          <w:szCs w:val="28"/>
        </w:rPr>
        <w:t>е</w:t>
      </w:r>
      <w:r w:rsidRPr="00142840">
        <w:rPr>
          <w:rFonts w:ascii="Times New Roman" w:hAnsi="Times New Roman" w:cs="Times New Roman"/>
          <w:sz w:val="28"/>
          <w:szCs w:val="28"/>
        </w:rPr>
        <w:t xml:space="preserve"> 3</w:t>
      </w:r>
      <w:r>
        <w:rPr>
          <w:rFonts w:ascii="Times New Roman" w:hAnsi="Times New Roman" w:cs="Times New Roman"/>
          <w:sz w:val="28"/>
          <w:szCs w:val="28"/>
        </w:rPr>
        <w:t>0:</w:t>
      </w:r>
    </w:p>
    <w:p w:rsidR="00B938C9" w:rsidRPr="00142840" w:rsidRDefault="00B938C9" w:rsidP="009C66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в абзаце втором</w:t>
      </w:r>
      <w:r w:rsidRPr="00142840">
        <w:rPr>
          <w:rFonts w:ascii="Times New Roman" w:hAnsi="Times New Roman" w:cs="Times New Roman"/>
          <w:sz w:val="28"/>
          <w:szCs w:val="28"/>
        </w:rPr>
        <w:t xml:space="preserve"> слова </w:t>
      </w:r>
      <w:r>
        <w:rPr>
          <w:rFonts w:ascii="Times New Roman" w:hAnsi="Times New Roman" w:cs="Times New Roman"/>
          <w:sz w:val="28"/>
          <w:szCs w:val="28"/>
        </w:rPr>
        <w:t>«</w:t>
      </w:r>
      <w:r w:rsidRPr="00142840">
        <w:rPr>
          <w:rFonts w:ascii="Times New Roman" w:hAnsi="Times New Roman" w:cs="Times New Roman"/>
          <w:sz w:val="28"/>
          <w:szCs w:val="28"/>
        </w:rPr>
        <w:t xml:space="preserve">в течение </w:t>
      </w:r>
      <w:r>
        <w:rPr>
          <w:rFonts w:ascii="Times New Roman" w:hAnsi="Times New Roman" w:cs="Times New Roman"/>
          <w:sz w:val="28"/>
          <w:szCs w:val="28"/>
        </w:rPr>
        <w:t>3 (трех)</w:t>
      </w:r>
      <w:r w:rsidRPr="00142840">
        <w:rPr>
          <w:rFonts w:ascii="Times New Roman" w:hAnsi="Times New Roman" w:cs="Times New Roman"/>
          <w:sz w:val="28"/>
          <w:szCs w:val="28"/>
        </w:rPr>
        <w:t xml:space="preserve"> рабочих дней</w:t>
      </w:r>
      <w:r>
        <w:rPr>
          <w:rFonts w:ascii="Times New Roman" w:hAnsi="Times New Roman" w:cs="Times New Roman"/>
          <w:sz w:val="28"/>
          <w:szCs w:val="28"/>
        </w:rPr>
        <w:t>»</w:t>
      </w:r>
      <w:r w:rsidRPr="00142840">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142840">
        <w:rPr>
          <w:rFonts w:ascii="Times New Roman" w:hAnsi="Times New Roman" w:cs="Times New Roman"/>
          <w:sz w:val="28"/>
          <w:szCs w:val="28"/>
        </w:rPr>
        <w:t>за три рабочих дня</w:t>
      </w:r>
      <w:r>
        <w:rPr>
          <w:rFonts w:ascii="Times New Roman" w:hAnsi="Times New Roman" w:cs="Times New Roman"/>
          <w:sz w:val="28"/>
          <w:szCs w:val="28"/>
        </w:rPr>
        <w:t>»</w:t>
      </w:r>
      <w:r w:rsidRPr="00142840">
        <w:rPr>
          <w:rFonts w:ascii="Times New Roman" w:hAnsi="Times New Roman" w:cs="Times New Roman"/>
          <w:sz w:val="28"/>
          <w:szCs w:val="28"/>
        </w:rPr>
        <w:t xml:space="preserve">, слова </w:t>
      </w:r>
      <w:r>
        <w:rPr>
          <w:rFonts w:ascii="Times New Roman" w:hAnsi="Times New Roman" w:cs="Times New Roman"/>
          <w:sz w:val="28"/>
          <w:szCs w:val="28"/>
        </w:rPr>
        <w:t>«</w:t>
      </w:r>
      <w:r w:rsidRPr="00142840">
        <w:rPr>
          <w:rFonts w:ascii="Times New Roman" w:hAnsi="Times New Roman" w:cs="Times New Roman"/>
          <w:sz w:val="28"/>
          <w:szCs w:val="28"/>
        </w:rPr>
        <w:t>или иным доступным способом</w:t>
      </w:r>
      <w:r>
        <w:rPr>
          <w:rFonts w:ascii="Times New Roman" w:hAnsi="Times New Roman" w:cs="Times New Roman"/>
          <w:sz w:val="28"/>
          <w:szCs w:val="28"/>
        </w:rPr>
        <w:t>, подтверждающим факт вручения»</w:t>
      </w:r>
      <w:r w:rsidRPr="00142840">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142840">
        <w:rPr>
          <w:rFonts w:ascii="Times New Roman"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w:t>
      </w:r>
      <w:proofErr w:type="gramEnd"/>
      <w:r w:rsidRPr="00142840">
        <w:rPr>
          <w:rFonts w:ascii="Times New Roman" w:hAnsi="Times New Roman" w:cs="Times New Roman"/>
          <w:sz w:val="28"/>
          <w:szCs w:val="28"/>
        </w:rPr>
        <w:t xml:space="preserve"> индивидуальных предпринимателей либо ранее был представлен юридическим лицом, индивидуальным предпринимателем в </w:t>
      </w:r>
      <w:r w:rsidR="00EF64A2">
        <w:rPr>
          <w:rFonts w:ascii="Times New Roman" w:hAnsi="Times New Roman" w:cs="Times New Roman"/>
          <w:sz w:val="28"/>
          <w:szCs w:val="28"/>
        </w:rPr>
        <w:t>У</w:t>
      </w:r>
      <w:r>
        <w:rPr>
          <w:rFonts w:ascii="Times New Roman" w:hAnsi="Times New Roman" w:cs="Times New Roman"/>
          <w:sz w:val="28"/>
          <w:szCs w:val="28"/>
        </w:rPr>
        <w:t>правление</w:t>
      </w:r>
      <w:r w:rsidRPr="00142840">
        <w:rPr>
          <w:rFonts w:ascii="Times New Roman" w:hAnsi="Times New Roman" w:cs="Times New Roman"/>
          <w:sz w:val="28"/>
          <w:szCs w:val="28"/>
        </w:rPr>
        <w:t>, или иным доступным способом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B938C9" w:rsidRDefault="00B938C9" w:rsidP="009C66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абзаце третьем после слов «любым доступным способом» дополнить словами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Fonts w:ascii="Times New Roman" w:hAnsi="Times New Roman" w:cs="Times New Roman"/>
          <w:sz w:val="28"/>
          <w:szCs w:val="28"/>
        </w:rPr>
        <w:t>предпринимателей</w:t>
      </w:r>
      <w:proofErr w:type="gramEnd"/>
      <w:r>
        <w:rPr>
          <w:rFonts w:ascii="Times New Roman" w:hAnsi="Times New Roman" w:cs="Times New Roman"/>
          <w:sz w:val="28"/>
          <w:szCs w:val="28"/>
        </w:rPr>
        <w:t xml:space="preserve"> либо ранее был представлен юридическим лицом, индивидуальным предпринимателем в </w:t>
      </w:r>
      <w:r w:rsidR="00EF64A2">
        <w:rPr>
          <w:rFonts w:ascii="Times New Roman" w:hAnsi="Times New Roman" w:cs="Times New Roman"/>
          <w:sz w:val="28"/>
          <w:szCs w:val="28"/>
        </w:rPr>
        <w:t>У</w:t>
      </w:r>
      <w:r>
        <w:rPr>
          <w:rFonts w:ascii="Times New Roman" w:hAnsi="Times New Roman" w:cs="Times New Roman"/>
          <w:sz w:val="28"/>
          <w:szCs w:val="28"/>
        </w:rPr>
        <w:t>правление.».</w:t>
      </w:r>
    </w:p>
    <w:p w:rsidR="007233FB" w:rsidRDefault="00ED7608" w:rsidP="009C66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C66B9">
        <w:rPr>
          <w:rFonts w:ascii="Times New Roman" w:hAnsi="Times New Roman" w:cs="Times New Roman"/>
          <w:sz w:val="28"/>
          <w:szCs w:val="28"/>
        </w:rPr>
        <w:t>11</w:t>
      </w:r>
      <w:r>
        <w:rPr>
          <w:rFonts w:ascii="Times New Roman" w:hAnsi="Times New Roman" w:cs="Times New Roman"/>
          <w:sz w:val="28"/>
          <w:szCs w:val="28"/>
        </w:rPr>
        <w:t xml:space="preserve">. </w:t>
      </w:r>
      <w:r w:rsidR="00693B5F" w:rsidRPr="00334841">
        <w:rPr>
          <w:rFonts w:ascii="Times New Roman" w:hAnsi="Times New Roman" w:cs="Times New Roman"/>
          <w:sz w:val="28"/>
          <w:szCs w:val="28"/>
        </w:rPr>
        <w:t>Дополнить пункт</w:t>
      </w:r>
      <w:r w:rsidR="00A746F0">
        <w:rPr>
          <w:rFonts w:ascii="Times New Roman" w:hAnsi="Times New Roman" w:cs="Times New Roman"/>
          <w:sz w:val="28"/>
          <w:szCs w:val="28"/>
        </w:rPr>
        <w:t>а</w:t>
      </w:r>
      <w:r w:rsidR="00693B5F" w:rsidRPr="00334841">
        <w:rPr>
          <w:rFonts w:ascii="Times New Roman" w:hAnsi="Times New Roman" w:cs="Times New Roman"/>
          <w:sz w:val="28"/>
          <w:szCs w:val="28"/>
        </w:rPr>
        <w:t>м</w:t>
      </w:r>
      <w:r w:rsidR="00A746F0">
        <w:rPr>
          <w:rFonts w:ascii="Times New Roman" w:hAnsi="Times New Roman" w:cs="Times New Roman"/>
          <w:sz w:val="28"/>
          <w:szCs w:val="28"/>
        </w:rPr>
        <w:t>и</w:t>
      </w:r>
      <w:r w:rsidR="00693B5F" w:rsidRPr="00334841">
        <w:rPr>
          <w:rFonts w:ascii="Times New Roman" w:hAnsi="Times New Roman" w:cs="Times New Roman"/>
          <w:sz w:val="28"/>
          <w:szCs w:val="28"/>
        </w:rPr>
        <w:t xml:space="preserve"> </w:t>
      </w:r>
      <w:r w:rsidR="00693B5F">
        <w:rPr>
          <w:rFonts w:ascii="Times New Roman" w:hAnsi="Times New Roman" w:cs="Times New Roman"/>
          <w:sz w:val="28"/>
          <w:szCs w:val="28"/>
        </w:rPr>
        <w:t>46.1</w:t>
      </w:r>
      <w:r w:rsidR="00A746F0">
        <w:rPr>
          <w:rFonts w:ascii="Times New Roman" w:hAnsi="Times New Roman" w:cs="Times New Roman"/>
          <w:sz w:val="28"/>
          <w:szCs w:val="28"/>
        </w:rPr>
        <w:t>, 46.2</w:t>
      </w:r>
      <w:r w:rsidR="00693B5F" w:rsidRPr="00334841">
        <w:rPr>
          <w:rFonts w:ascii="Times New Roman" w:hAnsi="Times New Roman" w:cs="Times New Roman"/>
          <w:sz w:val="28"/>
          <w:szCs w:val="28"/>
        </w:rPr>
        <w:t xml:space="preserve"> следующего содержания</w:t>
      </w:r>
      <w:r w:rsidR="007233FB">
        <w:rPr>
          <w:rFonts w:ascii="Times New Roman" w:hAnsi="Times New Roman" w:cs="Times New Roman"/>
          <w:sz w:val="28"/>
          <w:szCs w:val="28"/>
        </w:rPr>
        <w:t>:</w:t>
      </w:r>
    </w:p>
    <w:p w:rsidR="007233FB" w:rsidRDefault="007233FB" w:rsidP="009C66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3B5F">
        <w:rPr>
          <w:rFonts w:ascii="Times New Roman" w:hAnsi="Times New Roman" w:cs="Times New Roman"/>
          <w:sz w:val="28"/>
          <w:szCs w:val="28"/>
        </w:rPr>
        <w:t xml:space="preserve">46.1. </w:t>
      </w:r>
      <w:r>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C6894" w:rsidRDefault="00A746F0" w:rsidP="009C66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46.2</w:t>
      </w:r>
      <w:r w:rsidR="004C7122">
        <w:rPr>
          <w:rFonts w:ascii="Times New Roman" w:hAnsi="Times New Roman" w:cs="Times New Roman"/>
          <w:sz w:val="28"/>
          <w:szCs w:val="28"/>
        </w:rPr>
        <w:t xml:space="preserve">. </w:t>
      </w:r>
      <w:r w:rsidR="00CB199F" w:rsidRPr="00793580">
        <w:rPr>
          <w:rFonts w:ascii="Times New Roman" w:hAnsi="Times New Roman" w:cs="Times New Roman"/>
          <w:sz w:val="28"/>
          <w:szCs w:val="28"/>
        </w:rPr>
        <w:t>В случае</w:t>
      </w:r>
      <w:proofErr w:type="gramStart"/>
      <w:r w:rsidR="00CB199F" w:rsidRPr="00793580">
        <w:rPr>
          <w:rFonts w:ascii="Times New Roman" w:hAnsi="Times New Roman" w:cs="Times New Roman"/>
          <w:sz w:val="28"/>
          <w:szCs w:val="28"/>
        </w:rPr>
        <w:t>,</w:t>
      </w:r>
      <w:proofErr w:type="gramEnd"/>
      <w:r w:rsidR="00CB199F" w:rsidRPr="00793580">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w:t>
      </w:r>
      <w:r w:rsidR="00EA5B47">
        <w:rPr>
          <w:rFonts w:ascii="Times New Roman" w:hAnsi="Times New Roman" w:cs="Times New Roman"/>
          <w:sz w:val="28"/>
          <w:szCs w:val="28"/>
        </w:rPr>
        <w:t xml:space="preserve">, </w:t>
      </w:r>
      <w:r w:rsidR="00CB199F" w:rsidRPr="00793580">
        <w:rPr>
          <w:rFonts w:ascii="Times New Roman" w:hAnsi="Times New Roman" w:cs="Times New Roman"/>
          <w:sz w:val="28"/>
          <w:szCs w:val="28"/>
        </w:rPr>
        <w:t>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w:t>
      </w:r>
      <w:r w:rsidR="00CB199F" w:rsidRPr="002C6894">
        <w:rPr>
          <w:rFonts w:ascii="Times New Roman" w:hAnsi="Times New Roman" w:cs="Times New Roman"/>
          <w:sz w:val="28"/>
          <w:szCs w:val="28"/>
        </w:rPr>
        <w:t>бездействием)</w:t>
      </w:r>
      <w:r w:rsidR="008C53DF" w:rsidRPr="002C6894">
        <w:rPr>
          <w:rFonts w:ascii="Times New Roman" w:hAnsi="Times New Roman" w:cs="Times New Roman"/>
          <w:sz w:val="28"/>
          <w:szCs w:val="28"/>
        </w:rPr>
        <w:t>,</w:t>
      </w:r>
      <w:r w:rsidR="00EA5B47">
        <w:rPr>
          <w:rFonts w:ascii="Times New Roman" w:hAnsi="Times New Roman" w:cs="Times New Roman"/>
          <w:sz w:val="28"/>
          <w:szCs w:val="28"/>
        </w:rPr>
        <w:t xml:space="preserve"> </w:t>
      </w:r>
      <w:r w:rsidR="00CB199F" w:rsidRPr="00793580">
        <w:rPr>
          <w:rFonts w:ascii="Times New Roman" w:hAnsi="Times New Roman" w:cs="Times New Roman"/>
          <w:sz w:val="28"/>
          <w:szCs w:val="28"/>
        </w:rPr>
        <w:t xml:space="preserve">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9D5646">
        <w:rPr>
          <w:rFonts w:ascii="Times New Roman" w:hAnsi="Times New Roman" w:cs="Times New Roman"/>
          <w:sz w:val="28"/>
          <w:szCs w:val="28"/>
        </w:rPr>
        <w:t>муниципальный инспектор</w:t>
      </w:r>
      <w:r w:rsidR="00CB199F" w:rsidRPr="00793580">
        <w:rPr>
          <w:rFonts w:ascii="Times New Roman" w:hAnsi="Times New Roman" w:cs="Times New Roman"/>
          <w:sz w:val="28"/>
          <w:szCs w:val="28"/>
        </w:rPr>
        <w:t xml:space="preserve"> </w:t>
      </w:r>
      <w:r w:rsidR="00EF64A2">
        <w:rPr>
          <w:rFonts w:ascii="Times New Roman" w:hAnsi="Times New Roman" w:cs="Times New Roman"/>
          <w:sz w:val="28"/>
          <w:szCs w:val="28"/>
        </w:rPr>
        <w:t>У</w:t>
      </w:r>
      <w:r w:rsidR="00EA5B47">
        <w:rPr>
          <w:rFonts w:ascii="Times New Roman" w:hAnsi="Times New Roman" w:cs="Times New Roman"/>
          <w:sz w:val="28"/>
          <w:szCs w:val="28"/>
        </w:rPr>
        <w:t xml:space="preserve">правления </w:t>
      </w:r>
      <w:r w:rsidR="00CB199F" w:rsidRPr="00793580">
        <w:rPr>
          <w:rFonts w:ascii="Times New Roman" w:hAnsi="Times New Roman" w:cs="Times New Roman"/>
          <w:sz w:val="28"/>
          <w:szCs w:val="28"/>
        </w:rPr>
        <w:t xml:space="preserve">составляет акт о невозможности проведения с указанием причин невозможности ее проведения. </w:t>
      </w:r>
      <w:proofErr w:type="gramStart"/>
      <w:r w:rsidR="00CB199F" w:rsidRPr="00793580">
        <w:rPr>
          <w:rFonts w:ascii="Times New Roman" w:hAnsi="Times New Roman" w:cs="Times New Roman"/>
          <w:sz w:val="28"/>
          <w:szCs w:val="28"/>
        </w:rPr>
        <w:t xml:space="preserve">В этом случае </w:t>
      </w:r>
      <w:r>
        <w:rPr>
          <w:rFonts w:ascii="Times New Roman" w:hAnsi="Times New Roman" w:cs="Times New Roman"/>
          <w:sz w:val="28"/>
          <w:szCs w:val="28"/>
        </w:rPr>
        <w:t>У</w:t>
      </w:r>
      <w:r w:rsidR="00EA5B47">
        <w:rPr>
          <w:rFonts w:ascii="Times New Roman" w:hAnsi="Times New Roman" w:cs="Times New Roman"/>
          <w:sz w:val="28"/>
          <w:szCs w:val="28"/>
        </w:rPr>
        <w:t xml:space="preserve">правление </w:t>
      </w:r>
      <w:r w:rsidR="00CB199F" w:rsidRPr="00793580">
        <w:rPr>
          <w:rFonts w:ascii="Times New Roman" w:hAnsi="Times New Roman" w:cs="Times New Roman"/>
          <w:sz w:val="28"/>
          <w:szCs w:val="28"/>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r w:rsidR="00EA5B47">
        <w:rPr>
          <w:rFonts w:ascii="Times New Roman" w:hAnsi="Times New Roman" w:cs="Times New Roman"/>
          <w:sz w:val="28"/>
          <w:szCs w:val="28"/>
        </w:rPr>
        <w:t xml:space="preserve">, </w:t>
      </w:r>
      <w:r w:rsidR="00CB199F" w:rsidRPr="00793580">
        <w:rPr>
          <w:rFonts w:ascii="Times New Roman" w:hAnsi="Times New Roman" w:cs="Times New Roman"/>
          <w:sz w:val="28"/>
          <w:szCs w:val="28"/>
        </w:rPr>
        <w:t>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2C6894">
        <w:rPr>
          <w:rFonts w:ascii="Times New Roman" w:hAnsi="Times New Roman" w:cs="Times New Roman"/>
          <w:sz w:val="28"/>
          <w:szCs w:val="28"/>
        </w:rPr>
        <w:t>.</w:t>
      </w:r>
      <w:r w:rsidR="00AF6AD0">
        <w:rPr>
          <w:rFonts w:ascii="Times New Roman" w:hAnsi="Times New Roman" w:cs="Times New Roman"/>
          <w:sz w:val="28"/>
          <w:szCs w:val="28"/>
        </w:rPr>
        <w:t>».</w:t>
      </w:r>
      <w:proofErr w:type="gramEnd"/>
    </w:p>
    <w:p w:rsidR="00A746F0" w:rsidRDefault="00E8479A" w:rsidP="009C66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9C66B9">
        <w:rPr>
          <w:rFonts w:ascii="Times New Roman" w:hAnsi="Times New Roman" w:cs="Times New Roman"/>
          <w:sz w:val="28"/>
          <w:szCs w:val="28"/>
        </w:rPr>
        <w:t>2</w:t>
      </w:r>
      <w:r>
        <w:rPr>
          <w:rFonts w:ascii="Times New Roman" w:hAnsi="Times New Roman" w:cs="Times New Roman"/>
          <w:sz w:val="28"/>
          <w:szCs w:val="28"/>
        </w:rPr>
        <w:t>. Пункт 62 изложить в следующей редакции:</w:t>
      </w:r>
    </w:p>
    <w:p w:rsidR="00E8479A" w:rsidRPr="00334841" w:rsidRDefault="00E8479A" w:rsidP="009C66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34841">
        <w:rPr>
          <w:rFonts w:ascii="Times New Roman" w:hAnsi="Times New Roman" w:cs="Times New Roman"/>
          <w:sz w:val="28"/>
          <w:szCs w:val="28"/>
        </w:rPr>
        <w:t>Срок устранения нарушений, указанный в предписании</w:t>
      </w:r>
      <w:r>
        <w:rPr>
          <w:rFonts w:ascii="Times New Roman" w:hAnsi="Times New Roman" w:cs="Times New Roman"/>
          <w:sz w:val="28"/>
          <w:szCs w:val="28"/>
        </w:rPr>
        <w:t>,</w:t>
      </w:r>
      <w:r w:rsidRPr="00334841">
        <w:rPr>
          <w:rFonts w:ascii="Times New Roman" w:hAnsi="Times New Roman" w:cs="Times New Roman"/>
          <w:sz w:val="28"/>
          <w:szCs w:val="28"/>
        </w:rPr>
        <w:t xml:space="preserve"> может быть продлен:</w:t>
      </w:r>
    </w:p>
    <w:p w:rsidR="00E8479A" w:rsidRPr="00334841" w:rsidRDefault="00E8479A" w:rsidP="009C66B9">
      <w:pPr>
        <w:pStyle w:val="ConsPlusNormal"/>
        <w:ind w:firstLine="709"/>
        <w:jc w:val="both"/>
        <w:rPr>
          <w:rFonts w:ascii="Times New Roman" w:hAnsi="Times New Roman" w:cs="Times New Roman"/>
          <w:sz w:val="28"/>
          <w:szCs w:val="28"/>
        </w:rPr>
      </w:pPr>
      <w:r w:rsidRPr="00334841">
        <w:rPr>
          <w:rFonts w:ascii="Times New Roman" w:hAnsi="Times New Roman" w:cs="Times New Roman"/>
          <w:sz w:val="28"/>
          <w:szCs w:val="28"/>
        </w:rPr>
        <w:t>- на основании ходатайства лица, в отношении которого вынесено предписание об устранении нарушений законодательства;</w:t>
      </w:r>
    </w:p>
    <w:p w:rsidR="00E8479A" w:rsidRPr="00334841" w:rsidRDefault="00E8479A" w:rsidP="009C66B9">
      <w:pPr>
        <w:pStyle w:val="ConsPlusNormal"/>
        <w:ind w:firstLine="709"/>
        <w:jc w:val="both"/>
        <w:rPr>
          <w:rFonts w:ascii="Times New Roman" w:hAnsi="Times New Roman" w:cs="Times New Roman"/>
          <w:sz w:val="28"/>
          <w:szCs w:val="28"/>
        </w:rPr>
      </w:pPr>
      <w:r w:rsidRPr="00334841">
        <w:rPr>
          <w:rFonts w:ascii="Times New Roman" w:hAnsi="Times New Roman" w:cs="Times New Roman"/>
          <w:sz w:val="28"/>
          <w:szCs w:val="28"/>
        </w:rPr>
        <w:t xml:space="preserve">- по решению уполномоченного </w:t>
      </w:r>
      <w:r>
        <w:rPr>
          <w:rFonts w:ascii="Times New Roman" w:hAnsi="Times New Roman" w:cs="Times New Roman"/>
          <w:sz w:val="28"/>
          <w:szCs w:val="28"/>
        </w:rPr>
        <w:t>муниципального инспектора</w:t>
      </w:r>
      <w:r w:rsidRPr="00334841">
        <w:rPr>
          <w:rFonts w:ascii="Times New Roman" w:hAnsi="Times New Roman" w:cs="Times New Roman"/>
          <w:sz w:val="28"/>
          <w:szCs w:val="28"/>
        </w:rPr>
        <w:t xml:space="preserve">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E8479A" w:rsidRPr="00334841" w:rsidRDefault="00E8479A" w:rsidP="009C66B9">
      <w:pPr>
        <w:pStyle w:val="ConsPlusNormal"/>
        <w:ind w:firstLine="709"/>
        <w:jc w:val="both"/>
        <w:rPr>
          <w:rFonts w:ascii="Times New Roman" w:hAnsi="Times New Roman" w:cs="Times New Roman"/>
          <w:sz w:val="28"/>
          <w:szCs w:val="28"/>
        </w:rPr>
      </w:pPr>
      <w:r w:rsidRPr="00334841">
        <w:rPr>
          <w:rFonts w:ascii="Times New Roman" w:hAnsi="Times New Roman" w:cs="Times New Roman"/>
          <w:sz w:val="28"/>
          <w:szCs w:val="28"/>
        </w:rPr>
        <w:t xml:space="preserve">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w:t>
      </w:r>
      <w:r>
        <w:rPr>
          <w:rFonts w:ascii="Times New Roman" w:hAnsi="Times New Roman" w:cs="Times New Roman"/>
          <w:sz w:val="28"/>
          <w:szCs w:val="28"/>
        </w:rPr>
        <w:t>муниципальному инспектору</w:t>
      </w:r>
      <w:r w:rsidRPr="00334841">
        <w:rPr>
          <w:rFonts w:ascii="Times New Roman" w:hAnsi="Times New Roman" w:cs="Times New Roman"/>
          <w:sz w:val="28"/>
          <w:szCs w:val="28"/>
        </w:rPr>
        <w:t xml:space="preserve">, выдавшему данное предписание, ходатайство о продлении указанного в предписании срока устранения нарушения </w:t>
      </w:r>
      <w:r>
        <w:rPr>
          <w:rFonts w:ascii="Times New Roman" w:hAnsi="Times New Roman" w:cs="Times New Roman"/>
          <w:sz w:val="28"/>
          <w:szCs w:val="28"/>
        </w:rPr>
        <w:t>жилищного</w:t>
      </w:r>
      <w:r w:rsidRPr="00334841">
        <w:rPr>
          <w:rFonts w:ascii="Times New Roman" w:hAnsi="Times New Roman" w:cs="Times New Roman"/>
          <w:sz w:val="28"/>
          <w:szCs w:val="28"/>
        </w:rPr>
        <w:t xml:space="preserve"> законодательства.</w:t>
      </w:r>
    </w:p>
    <w:p w:rsidR="00E8479A" w:rsidRPr="00334841" w:rsidRDefault="00E8479A" w:rsidP="009C66B9">
      <w:pPr>
        <w:pStyle w:val="ConsPlusNormal"/>
        <w:ind w:firstLine="709"/>
        <w:jc w:val="both"/>
        <w:rPr>
          <w:rFonts w:ascii="Times New Roman" w:hAnsi="Times New Roman" w:cs="Times New Roman"/>
          <w:sz w:val="28"/>
          <w:szCs w:val="28"/>
        </w:rPr>
      </w:pPr>
      <w:r w:rsidRPr="00334841">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E8479A" w:rsidRPr="00334841" w:rsidRDefault="00E8479A" w:rsidP="009C66B9">
      <w:pPr>
        <w:pStyle w:val="ConsPlusNormal"/>
        <w:ind w:firstLine="709"/>
        <w:jc w:val="both"/>
        <w:rPr>
          <w:rFonts w:ascii="Times New Roman" w:hAnsi="Times New Roman" w:cs="Times New Roman"/>
          <w:sz w:val="28"/>
          <w:szCs w:val="28"/>
        </w:rPr>
      </w:pPr>
      <w:r w:rsidRPr="00334841">
        <w:rPr>
          <w:rFonts w:ascii="Times New Roman" w:hAnsi="Times New Roman" w:cs="Times New Roman"/>
          <w:sz w:val="28"/>
          <w:szCs w:val="28"/>
        </w:rPr>
        <w:t xml:space="preserve"> Ходатайство о продлении срока исполнения предписания рассматривается </w:t>
      </w:r>
      <w:r>
        <w:rPr>
          <w:rFonts w:ascii="Times New Roman" w:hAnsi="Times New Roman" w:cs="Times New Roman"/>
          <w:sz w:val="28"/>
          <w:szCs w:val="28"/>
        </w:rPr>
        <w:t>муниципальным инспектором</w:t>
      </w:r>
      <w:r w:rsidRPr="00334841">
        <w:rPr>
          <w:rFonts w:ascii="Times New Roman" w:hAnsi="Times New Roman" w:cs="Times New Roman"/>
          <w:sz w:val="28"/>
          <w:szCs w:val="28"/>
        </w:rPr>
        <w:t xml:space="preserve">, вынесшим данное предписание, в течение </w:t>
      </w:r>
      <w:r>
        <w:rPr>
          <w:rFonts w:ascii="Times New Roman" w:hAnsi="Times New Roman" w:cs="Times New Roman"/>
          <w:sz w:val="28"/>
          <w:szCs w:val="28"/>
        </w:rPr>
        <w:t>трех</w:t>
      </w:r>
      <w:r w:rsidRPr="00334841">
        <w:rPr>
          <w:rFonts w:ascii="Times New Roman" w:hAnsi="Times New Roman" w:cs="Times New Roman"/>
          <w:sz w:val="28"/>
          <w:szCs w:val="28"/>
        </w:rPr>
        <w:t xml:space="preserve"> рабочих дней с момента поступления. По результатам рассмотрения ходатайства выносится определение:</w:t>
      </w:r>
    </w:p>
    <w:p w:rsidR="00E8479A" w:rsidRPr="00334841" w:rsidRDefault="00E8479A" w:rsidP="009C66B9">
      <w:pPr>
        <w:pStyle w:val="ConsPlusNormal"/>
        <w:ind w:firstLine="709"/>
        <w:jc w:val="both"/>
        <w:rPr>
          <w:rFonts w:ascii="Times New Roman" w:hAnsi="Times New Roman" w:cs="Times New Roman"/>
          <w:sz w:val="28"/>
          <w:szCs w:val="28"/>
        </w:rPr>
      </w:pPr>
      <w:r w:rsidRPr="00334841">
        <w:rPr>
          <w:rFonts w:ascii="Times New Roman" w:hAnsi="Times New Roman" w:cs="Times New Roman"/>
          <w:sz w:val="28"/>
          <w:szCs w:val="28"/>
        </w:rPr>
        <w:t>1)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E8479A" w:rsidRPr="00334841" w:rsidRDefault="00E8479A" w:rsidP="009C66B9">
      <w:pPr>
        <w:pStyle w:val="ConsPlusNormal"/>
        <w:ind w:firstLine="709"/>
        <w:jc w:val="both"/>
        <w:rPr>
          <w:rFonts w:ascii="Times New Roman" w:hAnsi="Times New Roman" w:cs="Times New Roman"/>
          <w:sz w:val="28"/>
          <w:szCs w:val="28"/>
        </w:rPr>
      </w:pPr>
      <w:r w:rsidRPr="00334841">
        <w:rPr>
          <w:rFonts w:ascii="Times New Roman" w:hAnsi="Times New Roman" w:cs="Times New Roman"/>
          <w:sz w:val="28"/>
          <w:szCs w:val="28"/>
        </w:rPr>
        <w:t xml:space="preserve">2) об отклонении ходатайства и оставлении срока устранения нарушения </w:t>
      </w:r>
      <w:r>
        <w:rPr>
          <w:rFonts w:ascii="Times New Roman" w:hAnsi="Times New Roman" w:cs="Times New Roman"/>
          <w:sz w:val="28"/>
          <w:szCs w:val="28"/>
        </w:rPr>
        <w:t>жилищного</w:t>
      </w:r>
      <w:r w:rsidRPr="00334841">
        <w:rPr>
          <w:rFonts w:ascii="Times New Roman" w:hAnsi="Times New Roman" w:cs="Times New Roman"/>
          <w:sz w:val="28"/>
          <w:szCs w:val="28"/>
        </w:rPr>
        <w:t xml:space="preserve"> законодательства без изменения - в случае если в установленный предписанием срок </w:t>
      </w:r>
      <w:proofErr w:type="gramStart"/>
      <w:r w:rsidRPr="00334841">
        <w:rPr>
          <w:rFonts w:ascii="Times New Roman" w:hAnsi="Times New Roman" w:cs="Times New Roman"/>
          <w:sz w:val="28"/>
          <w:szCs w:val="28"/>
        </w:rPr>
        <w:t>нарушение</w:t>
      </w:r>
      <w:proofErr w:type="gramEnd"/>
      <w:r w:rsidRPr="00334841">
        <w:rPr>
          <w:rFonts w:ascii="Times New Roman" w:hAnsi="Times New Roman" w:cs="Times New Roman"/>
          <w:sz w:val="28"/>
          <w:szCs w:val="28"/>
        </w:rPr>
        <w:t xml:space="preserve">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p w:rsidR="00E8479A" w:rsidRPr="00334841" w:rsidRDefault="00E8479A" w:rsidP="009C66B9">
      <w:pPr>
        <w:pStyle w:val="ConsPlusNormal"/>
        <w:ind w:firstLine="709"/>
        <w:jc w:val="both"/>
        <w:rPr>
          <w:rFonts w:ascii="Times New Roman" w:hAnsi="Times New Roman" w:cs="Times New Roman"/>
          <w:sz w:val="28"/>
          <w:szCs w:val="28"/>
        </w:rPr>
      </w:pPr>
      <w:r w:rsidRPr="00334841">
        <w:rPr>
          <w:rFonts w:ascii="Times New Roman" w:hAnsi="Times New Roman" w:cs="Times New Roman"/>
          <w:sz w:val="28"/>
          <w:szCs w:val="28"/>
        </w:rPr>
        <w:t>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w:t>
      </w:r>
    </w:p>
    <w:p w:rsidR="00F45925" w:rsidRDefault="00E8479A" w:rsidP="009C66B9">
      <w:pPr>
        <w:pStyle w:val="ConsPlusNormal"/>
        <w:ind w:firstLine="709"/>
        <w:jc w:val="both"/>
        <w:rPr>
          <w:rFonts w:ascii="Times New Roman" w:hAnsi="Times New Roman" w:cs="Times New Roman"/>
          <w:sz w:val="28"/>
          <w:szCs w:val="28"/>
        </w:rPr>
      </w:pPr>
      <w:r w:rsidRPr="00334841">
        <w:rPr>
          <w:rFonts w:ascii="Times New Roman" w:hAnsi="Times New Roman" w:cs="Times New Roman"/>
          <w:sz w:val="28"/>
          <w:szCs w:val="28"/>
        </w:rPr>
        <w:t>Предписание об устранении выявленного нарушения законодательства не выдается, а выданное предписание отменяется</w:t>
      </w:r>
      <w:r w:rsidR="00F45925">
        <w:rPr>
          <w:rFonts w:ascii="Times New Roman" w:hAnsi="Times New Roman" w:cs="Times New Roman"/>
          <w:sz w:val="28"/>
          <w:szCs w:val="28"/>
        </w:rPr>
        <w:t>:</w:t>
      </w:r>
    </w:p>
    <w:p w:rsidR="00E8479A" w:rsidRPr="00334841" w:rsidRDefault="00F45925" w:rsidP="009C66B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E8479A" w:rsidRPr="00334841">
        <w:rPr>
          <w:rFonts w:ascii="Times New Roman" w:hAnsi="Times New Roman" w:cs="Times New Roman"/>
          <w:sz w:val="28"/>
          <w:szCs w:val="28"/>
        </w:rPr>
        <w:t xml:space="preserve"> </w:t>
      </w:r>
      <w:r w:rsidR="00E8479A">
        <w:rPr>
          <w:rFonts w:ascii="Times New Roman" w:hAnsi="Times New Roman" w:cs="Times New Roman"/>
          <w:sz w:val="28"/>
          <w:szCs w:val="28"/>
        </w:rPr>
        <w:t>муниципальным инспектором</w:t>
      </w:r>
      <w:r w:rsidR="00E8479A" w:rsidRPr="00334841">
        <w:rPr>
          <w:rFonts w:ascii="Times New Roman" w:hAnsi="Times New Roman" w:cs="Times New Roman"/>
          <w:sz w:val="28"/>
          <w:szCs w:val="28"/>
        </w:rPr>
        <w:t xml:space="preserve">, выдавшим (обязанным выдать) предписание, либо </w:t>
      </w:r>
      <w:r w:rsidR="00E8479A">
        <w:rPr>
          <w:rFonts w:ascii="Times New Roman" w:hAnsi="Times New Roman" w:cs="Times New Roman"/>
          <w:sz w:val="28"/>
          <w:szCs w:val="28"/>
        </w:rPr>
        <w:t>главным муниципальным инспектором</w:t>
      </w:r>
      <w:r w:rsidR="00E8479A" w:rsidRPr="00334841">
        <w:rPr>
          <w:rFonts w:ascii="Times New Roman" w:hAnsi="Times New Roman" w:cs="Times New Roman"/>
          <w:sz w:val="28"/>
          <w:szCs w:val="28"/>
        </w:rPr>
        <w:t xml:space="preserve"> в случа</w:t>
      </w:r>
      <w:r w:rsidR="00E8479A">
        <w:rPr>
          <w:rFonts w:ascii="Times New Roman" w:hAnsi="Times New Roman" w:cs="Times New Roman"/>
          <w:sz w:val="28"/>
          <w:szCs w:val="28"/>
        </w:rPr>
        <w:t>е ликвидации юридического лица</w:t>
      </w:r>
      <w:r w:rsidR="006F7852">
        <w:rPr>
          <w:rFonts w:ascii="Times New Roman" w:hAnsi="Times New Roman" w:cs="Times New Roman"/>
          <w:sz w:val="28"/>
          <w:szCs w:val="28"/>
        </w:rPr>
        <w:t>,</w:t>
      </w:r>
      <w:r w:rsidR="00E8479A">
        <w:rPr>
          <w:rFonts w:ascii="Times New Roman" w:hAnsi="Times New Roman" w:cs="Times New Roman"/>
          <w:sz w:val="28"/>
          <w:szCs w:val="28"/>
        </w:rPr>
        <w:t xml:space="preserve"> </w:t>
      </w:r>
      <w:r w:rsidR="00E8479A" w:rsidRPr="00334841">
        <w:rPr>
          <w:rFonts w:ascii="Times New Roman" w:hAnsi="Times New Roman" w:cs="Times New Roman"/>
          <w:sz w:val="28"/>
          <w:szCs w:val="28"/>
        </w:rPr>
        <w:t>котор</w:t>
      </w:r>
      <w:r w:rsidR="006F7852">
        <w:rPr>
          <w:rFonts w:ascii="Times New Roman" w:hAnsi="Times New Roman" w:cs="Times New Roman"/>
          <w:sz w:val="28"/>
          <w:szCs w:val="28"/>
        </w:rPr>
        <w:t>о</w:t>
      </w:r>
      <w:r w:rsidR="00E8479A" w:rsidRPr="00334841">
        <w:rPr>
          <w:rFonts w:ascii="Times New Roman" w:hAnsi="Times New Roman" w:cs="Times New Roman"/>
          <w:sz w:val="28"/>
          <w:szCs w:val="28"/>
        </w:rPr>
        <w:t>м</w:t>
      </w:r>
      <w:r w:rsidR="006F7852">
        <w:rPr>
          <w:rFonts w:ascii="Times New Roman" w:hAnsi="Times New Roman" w:cs="Times New Roman"/>
          <w:sz w:val="28"/>
          <w:szCs w:val="28"/>
        </w:rPr>
        <w:t>у</w:t>
      </w:r>
      <w:r w:rsidR="00E8479A" w:rsidRPr="00334841">
        <w:rPr>
          <w:rFonts w:ascii="Times New Roman" w:hAnsi="Times New Roman" w:cs="Times New Roman"/>
          <w:sz w:val="28"/>
          <w:szCs w:val="28"/>
        </w:rPr>
        <w:t xml:space="preserve"> было выдано (должно быть выдано) предписание об устранении нарушения </w:t>
      </w:r>
      <w:r w:rsidR="00E8479A">
        <w:rPr>
          <w:rFonts w:ascii="Times New Roman" w:hAnsi="Times New Roman" w:cs="Times New Roman"/>
          <w:sz w:val="28"/>
          <w:szCs w:val="28"/>
        </w:rPr>
        <w:t>жилищного</w:t>
      </w:r>
      <w:r w:rsidR="00E8479A" w:rsidRPr="00334841">
        <w:rPr>
          <w:rFonts w:ascii="Times New Roman" w:hAnsi="Times New Roman" w:cs="Times New Roman"/>
          <w:sz w:val="28"/>
          <w:szCs w:val="28"/>
        </w:rPr>
        <w:t xml:space="preserve"> законодательства</w:t>
      </w:r>
      <w:r w:rsidR="006F7852">
        <w:rPr>
          <w:rFonts w:ascii="Times New Roman" w:hAnsi="Times New Roman" w:cs="Times New Roman"/>
          <w:sz w:val="28"/>
          <w:szCs w:val="28"/>
        </w:rPr>
        <w:t xml:space="preserve">, </w:t>
      </w:r>
      <w:r w:rsidR="00DF67B3">
        <w:rPr>
          <w:rFonts w:ascii="Times New Roman" w:hAnsi="Times New Roman" w:cs="Times New Roman"/>
          <w:sz w:val="28"/>
          <w:szCs w:val="28"/>
        </w:rPr>
        <w:t xml:space="preserve">либо </w:t>
      </w:r>
      <w:r w:rsidR="006F7852">
        <w:rPr>
          <w:rFonts w:ascii="Times New Roman" w:hAnsi="Times New Roman" w:cs="Times New Roman"/>
          <w:sz w:val="28"/>
          <w:szCs w:val="28"/>
        </w:rPr>
        <w:t>при зак</w:t>
      </w:r>
      <w:r>
        <w:rPr>
          <w:rFonts w:ascii="Times New Roman" w:hAnsi="Times New Roman" w:cs="Times New Roman"/>
          <w:sz w:val="28"/>
          <w:szCs w:val="28"/>
        </w:rPr>
        <w:t>лючении договора управления с другим</w:t>
      </w:r>
      <w:r w:rsidR="006F7852">
        <w:rPr>
          <w:rFonts w:ascii="Times New Roman" w:hAnsi="Times New Roman" w:cs="Times New Roman"/>
          <w:sz w:val="28"/>
          <w:szCs w:val="28"/>
        </w:rPr>
        <w:t xml:space="preserve"> </w:t>
      </w:r>
      <w:r>
        <w:rPr>
          <w:rFonts w:ascii="Times New Roman" w:hAnsi="Times New Roman" w:cs="Times New Roman"/>
          <w:sz w:val="28"/>
          <w:szCs w:val="28"/>
        </w:rPr>
        <w:t>юридическим лицом</w:t>
      </w:r>
      <w:r w:rsidR="00444E0B">
        <w:rPr>
          <w:rFonts w:ascii="Times New Roman" w:hAnsi="Times New Roman" w:cs="Times New Roman"/>
          <w:sz w:val="28"/>
          <w:szCs w:val="28"/>
        </w:rPr>
        <w:t xml:space="preserve"> (индивидуальным предпринимателем)</w:t>
      </w:r>
      <w:r w:rsidR="00DF67B3">
        <w:rPr>
          <w:rFonts w:ascii="Times New Roman" w:hAnsi="Times New Roman" w:cs="Times New Roman"/>
          <w:sz w:val="28"/>
          <w:szCs w:val="28"/>
        </w:rPr>
        <w:t>, осуществляющим предпринимательскую деятельность по управлению многоквартирным домом,</w:t>
      </w:r>
      <w:r w:rsidR="006F7852">
        <w:rPr>
          <w:rFonts w:ascii="Times New Roman" w:hAnsi="Times New Roman" w:cs="Times New Roman"/>
          <w:sz w:val="28"/>
          <w:szCs w:val="28"/>
        </w:rPr>
        <w:t xml:space="preserve"> либо при изменении способа управления многоквартирным домом</w:t>
      </w:r>
      <w:r w:rsidR="00E8479A" w:rsidRPr="00334841">
        <w:rPr>
          <w:rFonts w:ascii="Times New Roman" w:hAnsi="Times New Roman" w:cs="Times New Roman"/>
          <w:sz w:val="28"/>
          <w:szCs w:val="28"/>
        </w:rPr>
        <w:t>;</w:t>
      </w:r>
      <w:proofErr w:type="gramEnd"/>
    </w:p>
    <w:p w:rsidR="00E8479A" w:rsidRPr="00334841" w:rsidRDefault="00E8479A" w:rsidP="009C66B9">
      <w:pPr>
        <w:pStyle w:val="ConsPlusNormal"/>
        <w:ind w:firstLine="709"/>
        <w:jc w:val="both"/>
        <w:rPr>
          <w:rFonts w:ascii="Times New Roman" w:hAnsi="Times New Roman" w:cs="Times New Roman"/>
          <w:sz w:val="28"/>
          <w:szCs w:val="28"/>
        </w:rPr>
      </w:pPr>
      <w:r w:rsidRPr="00334841">
        <w:rPr>
          <w:rFonts w:ascii="Times New Roman" w:hAnsi="Times New Roman" w:cs="Times New Roman"/>
          <w:sz w:val="28"/>
          <w:szCs w:val="28"/>
        </w:rPr>
        <w:t xml:space="preserve">- </w:t>
      </w:r>
      <w:r>
        <w:rPr>
          <w:rFonts w:ascii="Times New Roman" w:hAnsi="Times New Roman" w:cs="Times New Roman"/>
          <w:sz w:val="28"/>
          <w:szCs w:val="28"/>
        </w:rPr>
        <w:t>главным муниципальным инспектором</w:t>
      </w:r>
      <w:r w:rsidRPr="00334841">
        <w:rPr>
          <w:rFonts w:ascii="Times New Roman" w:hAnsi="Times New Roman" w:cs="Times New Roman"/>
          <w:sz w:val="28"/>
          <w:szCs w:val="28"/>
        </w:rPr>
        <w:t xml:space="preserve">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roofErr w:type="gramStart"/>
      <w:r>
        <w:rPr>
          <w:rFonts w:ascii="Times New Roman" w:hAnsi="Times New Roman" w:cs="Times New Roman"/>
          <w:sz w:val="28"/>
          <w:szCs w:val="28"/>
        </w:rPr>
        <w:t>.».</w:t>
      </w:r>
      <w:proofErr w:type="gramEnd"/>
    </w:p>
    <w:p w:rsidR="008E757C" w:rsidRDefault="008E757C" w:rsidP="009C66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w:t>
      </w:r>
      <w:r w:rsidR="00DF67B3">
        <w:rPr>
          <w:rFonts w:ascii="Times New Roman" w:hAnsi="Times New Roman" w:cs="Times New Roman"/>
          <w:sz w:val="28"/>
          <w:szCs w:val="28"/>
        </w:rPr>
        <w:t xml:space="preserve">первого </w:t>
      </w:r>
      <w:r>
        <w:rPr>
          <w:rFonts w:ascii="Times New Roman" w:hAnsi="Times New Roman" w:cs="Times New Roman"/>
          <w:sz w:val="28"/>
          <w:szCs w:val="28"/>
        </w:rPr>
        <w:t xml:space="preserve">заместителя </w:t>
      </w:r>
      <w:r w:rsidR="004545A6">
        <w:rPr>
          <w:rFonts w:ascii="Times New Roman" w:hAnsi="Times New Roman" w:cs="Times New Roman"/>
          <w:sz w:val="28"/>
          <w:szCs w:val="28"/>
        </w:rPr>
        <w:t>Г</w:t>
      </w:r>
      <w:r>
        <w:rPr>
          <w:rFonts w:ascii="Times New Roman" w:hAnsi="Times New Roman" w:cs="Times New Roman"/>
          <w:sz w:val="28"/>
          <w:szCs w:val="28"/>
        </w:rPr>
        <w:t xml:space="preserve">лавы администрации города </w:t>
      </w:r>
      <w:r w:rsidR="00DF67B3">
        <w:rPr>
          <w:rFonts w:ascii="Times New Roman" w:hAnsi="Times New Roman" w:cs="Times New Roman"/>
          <w:sz w:val="28"/>
          <w:szCs w:val="28"/>
        </w:rPr>
        <w:t>по экономике и финансам</w:t>
      </w:r>
      <w:r>
        <w:rPr>
          <w:rFonts w:ascii="Times New Roman" w:hAnsi="Times New Roman" w:cs="Times New Roman"/>
          <w:sz w:val="28"/>
          <w:szCs w:val="28"/>
        </w:rPr>
        <w:t>.</w:t>
      </w:r>
    </w:p>
    <w:p w:rsidR="00B46AED" w:rsidRDefault="008E757C" w:rsidP="009C66B9">
      <w:pPr>
        <w:spacing w:after="72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официального опубликования.</w:t>
      </w:r>
    </w:p>
    <w:p w:rsidR="001929F9" w:rsidRPr="001929F9" w:rsidRDefault="00105C57" w:rsidP="00083DD7">
      <w:pPr>
        <w:spacing w:after="720" w:line="240" w:lineRule="auto"/>
        <w:jc w:val="both"/>
        <w:rPr>
          <w:rFonts w:ascii="Times New Roman" w:hAnsi="Times New Roman" w:cs="Times New Roman"/>
          <w:i/>
          <w:sz w:val="28"/>
          <w:szCs w:val="28"/>
        </w:rPr>
      </w:pPr>
      <w:r>
        <w:rPr>
          <w:rFonts w:ascii="Times New Roman" w:hAnsi="Times New Roman" w:cs="Times New Roman"/>
          <w:sz w:val="28"/>
          <w:szCs w:val="28"/>
        </w:rPr>
        <w:t xml:space="preserve">Глава города </w:t>
      </w:r>
      <w:r w:rsidR="008E757C">
        <w:rPr>
          <w:rFonts w:ascii="Times New Roman" w:hAnsi="Times New Roman" w:cs="Times New Roman"/>
          <w:sz w:val="28"/>
          <w:szCs w:val="28"/>
        </w:rPr>
        <w:t>А.В.Зотов</w:t>
      </w:r>
      <w:r w:rsidR="002874A1">
        <w:rPr>
          <w:rFonts w:ascii="Times New Roman" w:hAnsi="Times New Roman" w:cs="Times New Roman"/>
          <w:i/>
          <w:noProof/>
          <w:sz w:val="28"/>
          <w:szCs w:val="28"/>
          <w:lang w:eastAsia="ru-RU"/>
        </w:rPr>
        <w:pict>
          <v:shapetype id="_x0000_t109" coordsize="21600,21600" o:spt="109" path="m,l,21600r21600,l21600,xe">
            <v:stroke joinstyle="miter"/>
            <v:path gradientshapeok="t" o:connecttype="rect"/>
          </v:shapetype>
          <v:shape id="_x0000_s1026" type="#_x0000_t109" style="position:absolute;left:0;text-align:left;margin-left:-29.25pt;margin-top:746pt;width:85.55pt;height:25.8pt;z-index:251658240;mso-position-horizontal-relative:text;mso-position-vertical-relative:text" stroked="f">
            <v:textbox>
              <w:txbxContent>
                <w:p w:rsidR="003C2CC2" w:rsidRPr="007B643B" w:rsidRDefault="00B75F69" w:rsidP="003C2CC2">
                  <w:r>
                    <w:rPr>
                      <w:rFonts w:ascii="Times New Roman" w:hAnsi="Times New Roman" w:cs="Times New Roman"/>
                      <w:iCs/>
                    </w:rPr>
                    <w:t>П</w:t>
                  </w:r>
                  <w:r w:rsidR="003C2CC2">
                    <w:rPr>
                      <w:rFonts w:ascii="Times New Roman" w:hAnsi="Times New Roman" w:cs="Times New Roman"/>
                      <w:iCs/>
                    </w:rPr>
                    <w:t>П</w:t>
                  </w:r>
                  <w:r w:rsidR="003C2CC2" w:rsidRPr="007B643B">
                    <w:rPr>
                      <w:rFonts w:ascii="Times New Roman" w:hAnsi="Times New Roman" w:cs="Times New Roman"/>
                      <w:iCs/>
                    </w:rPr>
                    <w:t xml:space="preserve"> №  00</w:t>
                  </w:r>
                  <w:r>
                    <w:rPr>
                      <w:rFonts w:ascii="Times New Roman" w:hAnsi="Times New Roman" w:cs="Times New Roman"/>
                      <w:iCs/>
                    </w:rPr>
                    <w:t>9</w:t>
                  </w:r>
                  <w:r w:rsidR="003C2CC2">
                    <w:rPr>
                      <w:rFonts w:ascii="Times New Roman" w:hAnsi="Times New Roman" w:cs="Times New Roman"/>
                      <w:iCs/>
                    </w:rPr>
                    <w:t>3</w:t>
                  </w:r>
                  <w:r>
                    <w:rPr>
                      <w:rFonts w:ascii="Times New Roman" w:hAnsi="Times New Roman" w:cs="Times New Roman"/>
                      <w:iCs/>
                    </w:rPr>
                    <w:t>6</w:t>
                  </w:r>
                </w:p>
                <w:p w:rsidR="003C2CC2" w:rsidRPr="00693880" w:rsidRDefault="003C2CC2" w:rsidP="003C2CC2"/>
              </w:txbxContent>
            </v:textbox>
          </v:shape>
        </w:pict>
      </w:r>
    </w:p>
    <w:sectPr w:rsidR="001929F9" w:rsidRPr="001929F9" w:rsidSect="00B46AED">
      <w:pgSz w:w="11905" w:h="16838"/>
      <w:pgMar w:top="1077" w:right="567" w:bottom="936"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EE5CA7"/>
    <w:rsid w:val="000412AD"/>
    <w:rsid w:val="000518B2"/>
    <w:rsid w:val="00083DD7"/>
    <w:rsid w:val="00094F69"/>
    <w:rsid w:val="000A6E72"/>
    <w:rsid w:val="000B0D34"/>
    <w:rsid w:val="000D53E9"/>
    <w:rsid w:val="000F4CE8"/>
    <w:rsid w:val="00105C57"/>
    <w:rsid w:val="00117BF9"/>
    <w:rsid w:val="0013169E"/>
    <w:rsid w:val="00142840"/>
    <w:rsid w:val="00172EE1"/>
    <w:rsid w:val="001929F9"/>
    <w:rsid w:val="001B4471"/>
    <w:rsid w:val="001D1036"/>
    <w:rsid w:val="001F0A85"/>
    <w:rsid w:val="00200C9B"/>
    <w:rsid w:val="00220467"/>
    <w:rsid w:val="0023132D"/>
    <w:rsid w:val="00233CD7"/>
    <w:rsid w:val="00255B29"/>
    <w:rsid w:val="00263BB0"/>
    <w:rsid w:val="002874A1"/>
    <w:rsid w:val="002B7910"/>
    <w:rsid w:val="002C3546"/>
    <w:rsid w:val="002C6894"/>
    <w:rsid w:val="002D7679"/>
    <w:rsid w:val="002F5D59"/>
    <w:rsid w:val="002F6FC3"/>
    <w:rsid w:val="00304B39"/>
    <w:rsid w:val="00333240"/>
    <w:rsid w:val="00333C7C"/>
    <w:rsid w:val="00334841"/>
    <w:rsid w:val="00343BCC"/>
    <w:rsid w:val="003579EF"/>
    <w:rsid w:val="003615E1"/>
    <w:rsid w:val="003B4337"/>
    <w:rsid w:val="003B724A"/>
    <w:rsid w:val="003C2CC2"/>
    <w:rsid w:val="003E4CCE"/>
    <w:rsid w:val="00424A8B"/>
    <w:rsid w:val="00444E0B"/>
    <w:rsid w:val="004545A6"/>
    <w:rsid w:val="00462D2A"/>
    <w:rsid w:val="00484E37"/>
    <w:rsid w:val="004A2043"/>
    <w:rsid w:val="004C0011"/>
    <w:rsid w:val="004C5DEA"/>
    <w:rsid w:val="004C7122"/>
    <w:rsid w:val="004D1D71"/>
    <w:rsid w:val="004E6657"/>
    <w:rsid w:val="00503805"/>
    <w:rsid w:val="00516F7E"/>
    <w:rsid w:val="005263F1"/>
    <w:rsid w:val="0059179E"/>
    <w:rsid w:val="005A6AE2"/>
    <w:rsid w:val="005A6FFA"/>
    <w:rsid w:val="005B5180"/>
    <w:rsid w:val="005F4ECF"/>
    <w:rsid w:val="00601430"/>
    <w:rsid w:val="0062433F"/>
    <w:rsid w:val="00637DF0"/>
    <w:rsid w:val="00681973"/>
    <w:rsid w:val="0068272C"/>
    <w:rsid w:val="00683269"/>
    <w:rsid w:val="00693880"/>
    <w:rsid w:val="00693B5F"/>
    <w:rsid w:val="006A5FB0"/>
    <w:rsid w:val="006D715D"/>
    <w:rsid w:val="006F12BD"/>
    <w:rsid w:val="006F139B"/>
    <w:rsid w:val="006F356C"/>
    <w:rsid w:val="006F3766"/>
    <w:rsid w:val="006F4580"/>
    <w:rsid w:val="006F4DB2"/>
    <w:rsid w:val="006F7852"/>
    <w:rsid w:val="00711CCA"/>
    <w:rsid w:val="007233FB"/>
    <w:rsid w:val="00724AC1"/>
    <w:rsid w:val="00725270"/>
    <w:rsid w:val="00727B7D"/>
    <w:rsid w:val="00744F7B"/>
    <w:rsid w:val="007762E1"/>
    <w:rsid w:val="00793580"/>
    <w:rsid w:val="007B2BDF"/>
    <w:rsid w:val="007C4C59"/>
    <w:rsid w:val="007E1549"/>
    <w:rsid w:val="008136EC"/>
    <w:rsid w:val="00845B3F"/>
    <w:rsid w:val="00847A3E"/>
    <w:rsid w:val="00856E8C"/>
    <w:rsid w:val="00870808"/>
    <w:rsid w:val="008C53DF"/>
    <w:rsid w:val="008E0DEB"/>
    <w:rsid w:val="008E757C"/>
    <w:rsid w:val="00917B62"/>
    <w:rsid w:val="00917DE0"/>
    <w:rsid w:val="00931D64"/>
    <w:rsid w:val="009321C1"/>
    <w:rsid w:val="00956399"/>
    <w:rsid w:val="009679D1"/>
    <w:rsid w:val="009A3B43"/>
    <w:rsid w:val="009B460B"/>
    <w:rsid w:val="009B49BD"/>
    <w:rsid w:val="009C66B9"/>
    <w:rsid w:val="009D5646"/>
    <w:rsid w:val="009E1F71"/>
    <w:rsid w:val="00A16460"/>
    <w:rsid w:val="00A44E5F"/>
    <w:rsid w:val="00A746F0"/>
    <w:rsid w:val="00A860C7"/>
    <w:rsid w:val="00AA398A"/>
    <w:rsid w:val="00AC6A3C"/>
    <w:rsid w:val="00AD32C5"/>
    <w:rsid w:val="00AD6245"/>
    <w:rsid w:val="00AF6909"/>
    <w:rsid w:val="00AF6AD0"/>
    <w:rsid w:val="00B00981"/>
    <w:rsid w:val="00B06BAB"/>
    <w:rsid w:val="00B141F5"/>
    <w:rsid w:val="00B420BE"/>
    <w:rsid w:val="00B46AED"/>
    <w:rsid w:val="00B51280"/>
    <w:rsid w:val="00B619D0"/>
    <w:rsid w:val="00B7019F"/>
    <w:rsid w:val="00B736E7"/>
    <w:rsid w:val="00B7495C"/>
    <w:rsid w:val="00B75F69"/>
    <w:rsid w:val="00B938C9"/>
    <w:rsid w:val="00BB6E6A"/>
    <w:rsid w:val="00BC60C3"/>
    <w:rsid w:val="00BC721F"/>
    <w:rsid w:val="00BE3862"/>
    <w:rsid w:val="00C616B2"/>
    <w:rsid w:val="00C64EFC"/>
    <w:rsid w:val="00CB0D7C"/>
    <w:rsid w:val="00CB199F"/>
    <w:rsid w:val="00CB76C3"/>
    <w:rsid w:val="00CC7FF9"/>
    <w:rsid w:val="00CE1B50"/>
    <w:rsid w:val="00D209DE"/>
    <w:rsid w:val="00D270AB"/>
    <w:rsid w:val="00D27CC3"/>
    <w:rsid w:val="00D41732"/>
    <w:rsid w:val="00D60526"/>
    <w:rsid w:val="00D74BB7"/>
    <w:rsid w:val="00D81F02"/>
    <w:rsid w:val="00D92D40"/>
    <w:rsid w:val="00DC25FC"/>
    <w:rsid w:val="00DC5B22"/>
    <w:rsid w:val="00DE108D"/>
    <w:rsid w:val="00DE5E35"/>
    <w:rsid w:val="00DF2CA0"/>
    <w:rsid w:val="00DF67B3"/>
    <w:rsid w:val="00E159A2"/>
    <w:rsid w:val="00E31FFE"/>
    <w:rsid w:val="00E43354"/>
    <w:rsid w:val="00E55A93"/>
    <w:rsid w:val="00E621CE"/>
    <w:rsid w:val="00E70ADF"/>
    <w:rsid w:val="00E77C64"/>
    <w:rsid w:val="00E8479A"/>
    <w:rsid w:val="00EA5276"/>
    <w:rsid w:val="00EA5B47"/>
    <w:rsid w:val="00EC4FB4"/>
    <w:rsid w:val="00EC520E"/>
    <w:rsid w:val="00ED7608"/>
    <w:rsid w:val="00EE5CA7"/>
    <w:rsid w:val="00EF64A2"/>
    <w:rsid w:val="00F12F70"/>
    <w:rsid w:val="00F45925"/>
    <w:rsid w:val="00F52634"/>
    <w:rsid w:val="00F61E04"/>
    <w:rsid w:val="00F92E25"/>
    <w:rsid w:val="00FB795B"/>
    <w:rsid w:val="00FF0C10"/>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9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3579EF"/>
    <w:pPr>
      <w:widowControl w:val="0"/>
      <w:tabs>
        <w:tab w:val="left" w:pos="0"/>
      </w:tabs>
      <w:spacing w:before="120" w:after="0" w:line="240" w:lineRule="auto"/>
      <w:ind w:firstLine="709"/>
      <w:jc w:val="both"/>
    </w:pPr>
    <w:rPr>
      <w:rFonts w:ascii="Times New Roman" w:eastAsia="Times New Roman" w:hAnsi="Times New Roman" w:cs="Times New Roman"/>
      <w:snapToGrid w:val="0"/>
      <w:sz w:val="28"/>
      <w:szCs w:val="20"/>
      <w:lang w:eastAsia="ru-RU"/>
    </w:rPr>
  </w:style>
  <w:style w:type="character" w:customStyle="1" w:styleId="30">
    <w:name w:val="Основной текст с отступом 3 Знак"/>
    <w:basedOn w:val="a0"/>
    <w:link w:val="3"/>
    <w:rsid w:val="003579EF"/>
    <w:rPr>
      <w:rFonts w:ascii="Times New Roman" w:eastAsia="Times New Roman" w:hAnsi="Times New Roman" w:cs="Times New Roman"/>
      <w:snapToGrid w:val="0"/>
      <w:sz w:val="28"/>
      <w:szCs w:val="20"/>
      <w:lang w:eastAsia="ru-RU"/>
    </w:rPr>
  </w:style>
  <w:style w:type="paragraph" w:customStyle="1" w:styleId="ConsPlusNormal">
    <w:name w:val="ConsPlusNormal"/>
    <w:rsid w:val="00FB795B"/>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6938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8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9724279">
      <w:bodyDiv w:val="1"/>
      <w:marLeft w:val="0"/>
      <w:marRight w:val="0"/>
      <w:marTop w:val="0"/>
      <w:marBottom w:val="0"/>
      <w:divBdr>
        <w:top w:val="none" w:sz="0" w:space="0" w:color="auto"/>
        <w:left w:val="none" w:sz="0" w:space="0" w:color="auto"/>
        <w:bottom w:val="none" w:sz="0" w:space="0" w:color="auto"/>
        <w:right w:val="none" w:sz="0" w:space="0" w:color="auto"/>
      </w:divBdr>
      <w:divsChild>
        <w:div w:id="2042516420">
          <w:marLeft w:val="0"/>
          <w:marRight w:val="0"/>
          <w:marTop w:val="0"/>
          <w:marBottom w:val="0"/>
          <w:divBdr>
            <w:top w:val="none" w:sz="0" w:space="0" w:color="auto"/>
            <w:left w:val="none" w:sz="0" w:space="0" w:color="auto"/>
            <w:bottom w:val="none" w:sz="0" w:space="0" w:color="auto"/>
            <w:right w:val="none" w:sz="0" w:space="0" w:color="auto"/>
          </w:divBdr>
        </w:div>
        <w:div w:id="826432220">
          <w:marLeft w:val="0"/>
          <w:marRight w:val="0"/>
          <w:marTop w:val="0"/>
          <w:marBottom w:val="0"/>
          <w:divBdr>
            <w:top w:val="none" w:sz="0" w:space="0" w:color="auto"/>
            <w:left w:val="none" w:sz="0" w:space="0" w:color="auto"/>
            <w:bottom w:val="none" w:sz="0" w:space="0" w:color="auto"/>
            <w:right w:val="none" w:sz="0" w:space="0" w:color="auto"/>
          </w:divBdr>
        </w:div>
        <w:div w:id="1345548615">
          <w:marLeft w:val="0"/>
          <w:marRight w:val="0"/>
          <w:marTop w:val="0"/>
          <w:marBottom w:val="0"/>
          <w:divBdr>
            <w:top w:val="none" w:sz="0" w:space="0" w:color="auto"/>
            <w:left w:val="none" w:sz="0" w:space="0" w:color="auto"/>
            <w:bottom w:val="none" w:sz="0" w:space="0" w:color="auto"/>
            <w:right w:val="none" w:sz="0" w:space="0" w:color="auto"/>
          </w:divBdr>
        </w:div>
        <w:div w:id="1327829058">
          <w:marLeft w:val="0"/>
          <w:marRight w:val="0"/>
          <w:marTop w:val="0"/>
          <w:marBottom w:val="0"/>
          <w:divBdr>
            <w:top w:val="none" w:sz="0" w:space="0" w:color="auto"/>
            <w:left w:val="none" w:sz="0" w:space="0" w:color="auto"/>
            <w:bottom w:val="none" w:sz="0" w:space="0" w:color="auto"/>
            <w:right w:val="none" w:sz="0" w:space="0" w:color="auto"/>
          </w:divBdr>
        </w:div>
        <w:div w:id="1282805043">
          <w:marLeft w:val="0"/>
          <w:marRight w:val="0"/>
          <w:marTop w:val="0"/>
          <w:marBottom w:val="0"/>
          <w:divBdr>
            <w:top w:val="none" w:sz="0" w:space="0" w:color="auto"/>
            <w:left w:val="none" w:sz="0" w:space="0" w:color="auto"/>
            <w:bottom w:val="none" w:sz="0" w:space="0" w:color="auto"/>
            <w:right w:val="none" w:sz="0" w:space="0" w:color="auto"/>
          </w:divBdr>
        </w:div>
        <w:div w:id="1507818759">
          <w:marLeft w:val="0"/>
          <w:marRight w:val="0"/>
          <w:marTop w:val="0"/>
          <w:marBottom w:val="0"/>
          <w:divBdr>
            <w:top w:val="none" w:sz="0" w:space="0" w:color="auto"/>
            <w:left w:val="none" w:sz="0" w:space="0" w:color="auto"/>
            <w:bottom w:val="none" w:sz="0" w:space="0" w:color="auto"/>
            <w:right w:val="none" w:sz="0" w:space="0" w:color="auto"/>
          </w:divBdr>
        </w:div>
        <w:div w:id="445006783">
          <w:marLeft w:val="0"/>
          <w:marRight w:val="0"/>
          <w:marTop w:val="0"/>
          <w:marBottom w:val="0"/>
          <w:divBdr>
            <w:top w:val="none" w:sz="0" w:space="0" w:color="auto"/>
            <w:left w:val="none" w:sz="0" w:space="0" w:color="auto"/>
            <w:bottom w:val="none" w:sz="0" w:space="0" w:color="auto"/>
            <w:right w:val="none" w:sz="0" w:space="0" w:color="auto"/>
          </w:divBdr>
        </w:div>
      </w:divsChild>
    </w:div>
    <w:div w:id="904295084">
      <w:bodyDiv w:val="1"/>
      <w:marLeft w:val="0"/>
      <w:marRight w:val="0"/>
      <w:marTop w:val="0"/>
      <w:marBottom w:val="0"/>
      <w:divBdr>
        <w:top w:val="none" w:sz="0" w:space="0" w:color="auto"/>
        <w:left w:val="none" w:sz="0" w:space="0" w:color="auto"/>
        <w:bottom w:val="none" w:sz="0" w:space="0" w:color="auto"/>
        <w:right w:val="none" w:sz="0" w:space="0" w:color="auto"/>
      </w:divBdr>
      <w:divsChild>
        <w:div w:id="657078710">
          <w:marLeft w:val="0"/>
          <w:marRight w:val="0"/>
          <w:marTop w:val="0"/>
          <w:marBottom w:val="0"/>
          <w:divBdr>
            <w:top w:val="none" w:sz="0" w:space="0" w:color="auto"/>
            <w:left w:val="none" w:sz="0" w:space="0" w:color="auto"/>
            <w:bottom w:val="none" w:sz="0" w:space="0" w:color="auto"/>
            <w:right w:val="none" w:sz="0" w:space="0" w:color="auto"/>
          </w:divBdr>
        </w:div>
        <w:div w:id="430931004">
          <w:marLeft w:val="0"/>
          <w:marRight w:val="0"/>
          <w:marTop w:val="0"/>
          <w:marBottom w:val="0"/>
          <w:divBdr>
            <w:top w:val="none" w:sz="0" w:space="0" w:color="auto"/>
            <w:left w:val="none" w:sz="0" w:space="0" w:color="auto"/>
            <w:bottom w:val="none" w:sz="0" w:space="0" w:color="auto"/>
            <w:right w:val="none" w:sz="0" w:space="0" w:color="auto"/>
          </w:divBdr>
        </w:div>
        <w:div w:id="621304397">
          <w:marLeft w:val="0"/>
          <w:marRight w:val="0"/>
          <w:marTop w:val="0"/>
          <w:marBottom w:val="0"/>
          <w:divBdr>
            <w:top w:val="none" w:sz="0" w:space="0" w:color="auto"/>
            <w:left w:val="none" w:sz="0" w:space="0" w:color="auto"/>
            <w:bottom w:val="none" w:sz="0" w:space="0" w:color="auto"/>
            <w:right w:val="none" w:sz="0" w:space="0" w:color="auto"/>
          </w:divBdr>
        </w:div>
        <w:div w:id="186917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4778235FBA173C6CF03D50D506255527C21D07A95D840400E5C002rAq8K" TargetMode="External"/><Relationship Id="rId3" Type="http://schemas.openxmlformats.org/officeDocument/2006/relationships/settings" Target="settings.xml"/><Relationship Id="rId7" Type="http://schemas.openxmlformats.org/officeDocument/2006/relationships/hyperlink" Target="consultantplus://offline/ref=55318D890D5E58D571090C9EDF9A5BEB3F636D0D196E705F5B75AC6E75B92C1C12B875414BCEF2tDX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5318D890D5E58D571090C9EDF9A5BEB3F636D0D196E705F5B75AC6E75B92C1C12B87045t4X8L" TargetMode="External"/><Relationship Id="rId11" Type="http://schemas.openxmlformats.org/officeDocument/2006/relationships/fontTable" Target="fontTable.xml"/><Relationship Id="rId5" Type="http://schemas.openxmlformats.org/officeDocument/2006/relationships/hyperlink" Target="consultantplus://offline/ref=55318D890D5E58D571090C9EDF9A5BEB3F636D0D196E705F5B75AC6E75B92C1C12B875414BCBF0tDX3L" TargetMode="External"/><Relationship Id="rId10" Type="http://schemas.openxmlformats.org/officeDocument/2006/relationships/hyperlink" Target="consultantplus://offline/ref=961617445FA63C512D524E6F93777FF82909BF8393DD482079873137FDAF92B2733090D2AA895FC6n8D0L" TargetMode="External"/><Relationship Id="rId4" Type="http://schemas.openxmlformats.org/officeDocument/2006/relationships/webSettings" Target="webSettings.xml"/><Relationship Id="rId9" Type="http://schemas.openxmlformats.org/officeDocument/2006/relationships/hyperlink" Target="consultantplus://offline/ref=961617445FA63C512D524E6F93777FF82909BF8393DD482079873137FDAF92B2733090D2AA895FC6n8D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61B4A-91EF-496B-941C-4CB8A4FB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1917</Words>
  <Characters>15003</Characters>
  <Application>Microsoft Office Word</Application>
  <DocSecurity>0</DocSecurity>
  <Lines>272</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Д.С. Крюкова</cp:lastModifiedBy>
  <cp:revision>2</cp:revision>
  <cp:lastPrinted>2018-01-30T10:49:00Z</cp:lastPrinted>
  <dcterms:created xsi:type="dcterms:W3CDTF">2018-02-28T08:27:00Z</dcterms:created>
  <dcterms:modified xsi:type="dcterms:W3CDTF">2018-02-28T08:27:00Z</dcterms:modified>
</cp:coreProperties>
</file>