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745" w:rsidRDefault="00C52745" w:rsidP="00C52745">
      <w:r>
        <w:rPr>
          <w:b/>
        </w:rPr>
        <w:t>ПОСТАНОВЛЕНИЕ АДМИНИСТРАЦИИ ГОРОДА КОВРОВА ВЛАДИМИРСКОЙ ОБЛАСТИ № 1660 ОТ 13.07.2018 г.</w:t>
      </w:r>
    </w:p>
    <w:p w:rsidR="007A401C" w:rsidRDefault="007A401C" w:rsidP="00C43970"/>
    <w:p w:rsidR="007A401C" w:rsidRDefault="00C52745" w:rsidP="00C52745">
      <w:r>
        <w:rPr>
          <w:i/>
        </w:rPr>
        <w:t>О внесении изменений в постановление администрации города Коврова от 01.12.2017 №3509 «Об утверждении муниципальной программы «</w:t>
      </w:r>
      <w:r w:rsidRPr="00642BE5">
        <w:rPr>
          <w:i/>
        </w:rPr>
        <w:t>Развитие малого и среднего</w:t>
      </w:r>
      <w:r>
        <w:rPr>
          <w:i/>
        </w:rPr>
        <w:t xml:space="preserve"> </w:t>
      </w:r>
      <w:r w:rsidRPr="00642BE5">
        <w:rPr>
          <w:i/>
        </w:rPr>
        <w:t xml:space="preserve">предпринимательства в городе </w:t>
      </w:r>
      <w:proofErr w:type="spellStart"/>
      <w:r w:rsidRPr="00642BE5">
        <w:rPr>
          <w:i/>
        </w:rPr>
        <w:t>Коврове</w:t>
      </w:r>
      <w:proofErr w:type="spellEnd"/>
      <w:r>
        <w:rPr>
          <w:i/>
        </w:rPr>
        <w:t xml:space="preserve"> на 2015-2020 годы»</w:t>
      </w:r>
    </w:p>
    <w:p w:rsidR="007A401C" w:rsidRDefault="007A401C" w:rsidP="00C43970"/>
    <w:p w:rsidR="00EE0598" w:rsidRDefault="007A401C" w:rsidP="00712FE4">
      <w:pPr>
        <w:ind w:right="57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EE0598" w:rsidRPr="00A93EE2">
        <w:rPr>
          <w:sz w:val="28"/>
          <w:szCs w:val="28"/>
        </w:rPr>
        <w:t>В соответствии со ст.16 Федерального закона №131-ФЗ от 06.10.2003 «Об общих принципах организации местного самоуправления в Российской Федерации», ст.11 Федерального закона №209-ФЗ</w:t>
      </w:r>
      <w:r w:rsidR="00EE0598" w:rsidRPr="008912D2">
        <w:rPr>
          <w:sz w:val="28"/>
          <w:szCs w:val="28"/>
        </w:rPr>
        <w:t xml:space="preserve"> </w:t>
      </w:r>
      <w:r w:rsidR="00EE0598" w:rsidRPr="00A93EE2">
        <w:rPr>
          <w:sz w:val="28"/>
          <w:szCs w:val="28"/>
        </w:rPr>
        <w:t>от 24.07.2007 «О развитии малого и среднего предпринимательства в Российской Федерации»,  руководствуясь ст.32 Устава муниципального образования город Ковров Владимирской области</w:t>
      </w:r>
      <w:r w:rsidR="00EE0598">
        <w:rPr>
          <w:sz w:val="28"/>
          <w:szCs w:val="20"/>
        </w:rPr>
        <w:t xml:space="preserve">, </w:t>
      </w:r>
      <w:r w:rsidR="00EE0598" w:rsidRPr="00E13F28">
        <w:rPr>
          <w:b/>
          <w:sz w:val="28"/>
          <w:szCs w:val="20"/>
        </w:rPr>
        <w:t>постановляю</w:t>
      </w:r>
      <w:r w:rsidR="00EE0598">
        <w:rPr>
          <w:sz w:val="28"/>
          <w:szCs w:val="20"/>
        </w:rPr>
        <w:t>:</w:t>
      </w:r>
    </w:p>
    <w:p w:rsidR="00EE0598" w:rsidRDefault="00EE0598" w:rsidP="00712FE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D02832">
        <w:rPr>
          <w:sz w:val="28"/>
          <w:szCs w:val="28"/>
        </w:rPr>
        <w:t>1.</w:t>
      </w:r>
      <w:r w:rsidRPr="00EE2EF5">
        <w:rPr>
          <w:sz w:val="28"/>
          <w:szCs w:val="28"/>
        </w:rPr>
        <w:t xml:space="preserve">Внести следующие изменения в приложение к постановлению </w:t>
      </w:r>
      <w:r>
        <w:rPr>
          <w:sz w:val="28"/>
          <w:szCs w:val="28"/>
        </w:rPr>
        <w:t>администрации</w:t>
      </w:r>
      <w:r w:rsidRPr="00EE2EF5">
        <w:rPr>
          <w:sz w:val="28"/>
          <w:szCs w:val="28"/>
        </w:rPr>
        <w:t xml:space="preserve"> г</w:t>
      </w:r>
      <w:r>
        <w:rPr>
          <w:sz w:val="28"/>
          <w:szCs w:val="28"/>
        </w:rPr>
        <w:t>орода</w:t>
      </w:r>
      <w:r w:rsidRPr="00EE2EF5">
        <w:rPr>
          <w:sz w:val="28"/>
          <w:szCs w:val="28"/>
        </w:rPr>
        <w:t xml:space="preserve"> Ковров</w:t>
      </w:r>
      <w:r>
        <w:rPr>
          <w:sz w:val="28"/>
          <w:szCs w:val="28"/>
        </w:rPr>
        <w:t>а</w:t>
      </w:r>
      <w:r w:rsidRPr="00EE2EF5">
        <w:rPr>
          <w:sz w:val="28"/>
          <w:szCs w:val="28"/>
        </w:rPr>
        <w:t xml:space="preserve"> №</w:t>
      </w:r>
      <w:r>
        <w:rPr>
          <w:sz w:val="28"/>
          <w:szCs w:val="28"/>
        </w:rPr>
        <w:t>3509</w:t>
      </w:r>
      <w:r w:rsidRPr="00EE2EF5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EE2EF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EE2EF5">
        <w:rPr>
          <w:sz w:val="28"/>
          <w:szCs w:val="28"/>
        </w:rPr>
        <w:t>.20</w:t>
      </w:r>
      <w:r>
        <w:rPr>
          <w:sz w:val="28"/>
          <w:szCs w:val="28"/>
        </w:rPr>
        <w:t>17</w:t>
      </w:r>
      <w:r w:rsidRPr="00EE2EF5">
        <w:rPr>
          <w:sz w:val="28"/>
          <w:szCs w:val="28"/>
        </w:rPr>
        <w:t xml:space="preserve"> «Об утверждении муниципальной </w:t>
      </w:r>
      <w:r>
        <w:rPr>
          <w:sz w:val="28"/>
          <w:szCs w:val="28"/>
        </w:rPr>
        <w:t>п</w:t>
      </w:r>
      <w:r w:rsidRPr="00EE2EF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«Р</w:t>
      </w:r>
      <w:r w:rsidRPr="00EE2EF5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EE2EF5">
        <w:rPr>
          <w:sz w:val="28"/>
          <w:szCs w:val="28"/>
        </w:rPr>
        <w:t xml:space="preserve"> малого и  среднего предпринимательства в городе  </w:t>
      </w:r>
      <w:proofErr w:type="spellStart"/>
      <w:r w:rsidRPr="00EE2EF5">
        <w:rPr>
          <w:sz w:val="28"/>
          <w:szCs w:val="28"/>
        </w:rPr>
        <w:t>Коврове</w:t>
      </w:r>
      <w:proofErr w:type="spellEnd"/>
      <w:r w:rsidRPr="00EE2EF5">
        <w:rPr>
          <w:sz w:val="28"/>
          <w:szCs w:val="28"/>
        </w:rPr>
        <w:t xml:space="preserve"> на 20</w:t>
      </w:r>
      <w:r>
        <w:rPr>
          <w:sz w:val="28"/>
          <w:szCs w:val="28"/>
        </w:rPr>
        <w:t>15</w:t>
      </w:r>
      <w:r w:rsidRPr="00EE2EF5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EE2EF5">
        <w:rPr>
          <w:sz w:val="28"/>
          <w:szCs w:val="28"/>
        </w:rPr>
        <w:t xml:space="preserve"> годы»:</w:t>
      </w:r>
    </w:p>
    <w:p w:rsidR="00EE0598" w:rsidRDefault="00EE0598" w:rsidP="00712FE4">
      <w:pPr>
        <w:tabs>
          <w:tab w:val="left" w:pos="851"/>
        </w:tabs>
        <w:suppressAutoHyphens/>
        <w:jc w:val="both"/>
        <w:rPr>
          <w:sz w:val="28"/>
          <w:szCs w:val="28"/>
        </w:rPr>
      </w:pPr>
      <w:r w:rsidRPr="00D02832">
        <w:rPr>
          <w:sz w:val="28"/>
          <w:szCs w:val="28"/>
        </w:rPr>
        <w:t>1.1.</w:t>
      </w:r>
      <w:r>
        <w:rPr>
          <w:sz w:val="28"/>
          <w:szCs w:val="28"/>
        </w:rPr>
        <w:t xml:space="preserve"> В п</w:t>
      </w:r>
      <w:r w:rsidRPr="00EE2EF5">
        <w:rPr>
          <w:sz w:val="28"/>
          <w:szCs w:val="28"/>
        </w:rPr>
        <w:t>аспорт</w:t>
      </w:r>
      <w:r>
        <w:rPr>
          <w:sz w:val="28"/>
          <w:szCs w:val="28"/>
        </w:rPr>
        <w:t>е</w:t>
      </w:r>
      <w:r w:rsidRPr="00EE2EF5">
        <w:rPr>
          <w:sz w:val="28"/>
          <w:szCs w:val="28"/>
        </w:rPr>
        <w:t xml:space="preserve"> муниципальной </w:t>
      </w:r>
      <w:r>
        <w:rPr>
          <w:sz w:val="28"/>
          <w:szCs w:val="28"/>
        </w:rPr>
        <w:t>п</w:t>
      </w:r>
      <w:r w:rsidRPr="00EE2EF5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строку «Объем бюджетных ассигнований на реализацию муниципальной программы»</w:t>
      </w:r>
      <w:r w:rsidRPr="00EE2EF5">
        <w:rPr>
          <w:sz w:val="28"/>
          <w:szCs w:val="28"/>
        </w:rPr>
        <w:t xml:space="preserve"> изложить в следующей редакции:</w:t>
      </w:r>
    </w:p>
    <w:tbl>
      <w:tblPr>
        <w:tblStyle w:val="ac"/>
        <w:tblW w:w="9605" w:type="dxa"/>
        <w:tblInd w:w="284" w:type="dxa"/>
        <w:tblLayout w:type="fixed"/>
        <w:tblLook w:val="0160"/>
      </w:tblPr>
      <w:tblGrid>
        <w:gridCol w:w="2518"/>
        <w:gridCol w:w="7087"/>
      </w:tblGrid>
      <w:tr w:rsidR="00EE0598" w:rsidRPr="00FA2B73" w:rsidTr="00FA2B73">
        <w:trPr>
          <w:trHeight w:val="3392"/>
        </w:trPr>
        <w:tc>
          <w:tcPr>
            <w:tcW w:w="2518" w:type="dxa"/>
          </w:tcPr>
          <w:p w:rsidR="00EE0598" w:rsidRPr="00FA2B73" w:rsidRDefault="00EE0598" w:rsidP="00712FE4">
            <w:pPr>
              <w:suppressAutoHyphens/>
              <w:autoSpaceDE w:val="0"/>
              <w:autoSpaceDN w:val="0"/>
              <w:adjustRightInd w:val="0"/>
              <w:spacing w:before="120" w:after="120"/>
              <w:rPr>
                <w:b/>
                <w:sz w:val="24"/>
                <w:szCs w:val="24"/>
              </w:rPr>
            </w:pPr>
            <w:r w:rsidRPr="00FA2B73">
              <w:rPr>
                <w:sz w:val="24"/>
                <w:szCs w:val="24"/>
              </w:rPr>
              <w:t>Объем бюджетных ассигнований  на реализацию муниципальной программы</w:t>
            </w:r>
          </w:p>
        </w:tc>
        <w:tc>
          <w:tcPr>
            <w:tcW w:w="7087" w:type="dxa"/>
          </w:tcPr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 областного бюджета (на условиях 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), местного бюджетов и внебюджетных источников.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на 2015- 2020 годы составляет </w:t>
            </w:r>
            <w:r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  <w:r w:rsidR="001A6C81"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  <w:r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86,04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средства местного бюджета – </w:t>
            </w:r>
            <w:r w:rsidR="00FA2B73"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11</w:t>
            </w:r>
            <w:r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05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- 2015 год –  105 тыс. руб.,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>- 2016 год –  400 тыс. руб.;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- 2017 год –  300 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- 2018 год –  </w:t>
            </w:r>
            <w:r w:rsidR="00FA2B73" w:rsidRPr="00FA2B73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–  - </w:t>
            </w:r>
            <w:proofErr w:type="gram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- 2020 год</w:t>
            </w: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–  - </w:t>
            </w:r>
            <w:proofErr w:type="gram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областного бюджета – </w:t>
            </w:r>
            <w:r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2581,04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- 2015 год – </w:t>
            </w:r>
            <w:r w:rsidRPr="00FA2B7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1471,94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>- 2016 год – 1109,1 тыс. руб.;</w:t>
            </w:r>
            <w:proofErr w:type="gramEnd"/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- 2017 год</w:t>
            </w: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- 2018 год</w:t>
            </w: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- 2019 год</w:t>
            </w: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– - </w:t>
            </w:r>
            <w:proofErr w:type="gram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руб.; </w:t>
            </w:r>
          </w:p>
          <w:p w:rsidR="00EE0598" w:rsidRPr="00FA2B73" w:rsidRDefault="00EE0598" w:rsidP="00712FE4">
            <w:pPr>
              <w:pStyle w:val="ConsPlusNormal0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- 2020 год – - тыс. руб.;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внебюджетные источники - _</w:t>
            </w:r>
            <w:r w:rsidR="00FA2B73" w:rsidRPr="00FA2B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 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- 2015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__**_ 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_тыс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. руб.; 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- 2016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__**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. руб.;</w:t>
            </w:r>
            <w:proofErr w:type="gramEnd"/>
          </w:p>
          <w:p w:rsidR="00EE0598" w:rsidRPr="00FA2B73" w:rsidRDefault="00EE0598" w:rsidP="00712FE4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- 2017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__**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. руб.; </w:t>
            </w:r>
          </w:p>
          <w:p w:rsidR="00EE0598" w:rsidRPr="00FA2B73" w:rsidRDefault="00EE0598" w:rsidP="00712FE4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- 2018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="00FA2B73"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**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_тыс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. руб.; </w:t>
            </w:r>
          </w:p>
          <w:p w:rsidR="00EE0598" w:rsidRPr="00FA2B73" w:rsidRDefault="00EE0598" w:rsidP="00712FE4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- 2019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__**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_тыс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. руб.; </w:t>
            </w:r>
          </w:p>
          <w:p w:rsidR="00EE0598" w:rsidRPr="00FA2B73" w:rsidRDefault="00EE0598" w:rsidP="00712FE4">
            <w:pPr>
              <w:pStyle w:val="ConsPlusNormal0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- 2020 год - </w:t>
            </w:r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__**</w:t>
            </w:r>
            <w:proofErr w:type="spellStart"/>
            <w:r w:rsidRPr="00FA2B7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r w:rsidRPr="00FA2B7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FA2B73">
              <w:rPr>
                <w:rFonts w:ascii="Times New Roman" w:hAnsi="Times New Roman" w:cs="Times New Roman"/>
                <w:sz w:val="24"/>
                <w:szCs w:val="24"/>
              </w:rPr>
              <w:t xml:space="preserve">. руб.   </w:t>
            </w:r>
          </w:p>
          <w:p w:rsidR="00EE0598" w:rsidRPr="00FA2B73" w:rsidRDefault="00EE0598" w:rsidP="00C52745">
            <w:pPr>
              <w:tabs>
                <w:tab w:val="left" w:pos="3492"/>
              </w:tabs>
              <w:suppressAutoHyphens/>
              <w:rPr>
                <w:sz w:val="24"/>
                <w:szCs w:val="24"/>
                <w:highlight w:val="yellow"/>
              </w:rPr>
            </w:pPr>
            <w:r w:rsidRPr="00FA2B73">
              <w:rPr>
                <w:sz w:val="24"/>
                <w:szCs w:val="24"/>
              </w:rPr>
              <w:t>Примечание: ** расходы на реализацию мероприятий подлежат согласованию</w:t>
            </w:r>
            <w:r w:rsidRPr="00FA2B73">
              <w:rPr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EE0598" w:rsidRDefault="00EE0598" w:rsidP="00712FE4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FB4ADC" w:rsidRDefault="00FB4ADC" w:rsidP="00712FE4">
      <w:pPr>
        <w:tabs>
          <w:tab w:val="left" w:pos="851"/>
          <w:tab w:val="left" w:pos="3492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</w:t>
      </w:r>
      <w:r w:rsidRPr="005C265C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5C265C">
        <w:rPr>
          <w:sz w:val="28"/>
          <w:szCs w:val="28"/>
        </w:rPr>
        <w:t xml:space="preserve"> «</w:t>
      </w:r>
      <w:r>
        <w:rPr>
          <w:sz w:val="28"/>
          <w:szCs w:val="28"/>
        </w:rPr>
        <w:t>Ресурсное обеспечение реализации программы</w:t>
      </w:r>
      <w:r w:rsidRPr="005C265C">
        <w:rPr>
          <w:sz w:val="28"/>
          <w:szCs w:val="28"/>
        </w:rPr>
        <w:t>» изложить в следующей редакции:</w:t>
      </w:r>
    </w:p>
    <w:p w:rsidR="00FB4ADC" w:rsidRPr="00300667" w:rsidRDefault="00FB4ADC" w:rsidP="00712F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 xml:space="preserve">Финансирование Программы осуществляется из областного и местного бюджетов и внебюджетных источников. Общий объем финансирования </w:t>
      </w:r>
      <w:r>
        <w:rPr>
          <w:sz w:val="28"/>
          <w:szCs w:val="28"/>
        </w:rPr>
        <w:t>П</w:t>
      </w:r>
      <w:r w:rsidRPr="00870353">
        <w:rPr>
          <w:sz w:val="28"/>
          <w:szCs w:val="28"/>
        </w:rPr>
        <w:t>рограммы на 201</w:t>
      </w:r>
      <w:r>
        <w:rPr>
          <w:sz w:val="28"/>
          <w:szCs w:val="28"/>
        </w:rPr>
        <w:t>5</w:t>
      </w:r>
      <w:r w:rsidRPr="00870353">
        <w:rPr>
          <w:sz w:val="28"/>
          <w:szCs w:val="28"/>
        </w:rPr>
        <w:t xml:space="preserve"> - 2020 годы составляет </w:t>
      </w:r>
      <w:r>
        <w:rPr>
          <w:sz w:val="28"/>
          <w:szCs w:val="28"/>
        </w:rPr>
        <w:t>3686,04</w:t>
      </w:r>
      <w:r w:rsidRPr="00300667">
        <w:rPr>
          <w:sz w:val="28"/>
          <w:szCs w:val="28"/>
        </w:rPr>
        <w:t xml:space="preserve"> тыс. руб., в том числе:</w:t>
      </w:r>
    </w:p>
    <w:p w:rsidR="00FB4ADC" w:rsidRPr="00870353" w:rsidRDefault="00FB4ADC" w:rsidP="00712F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местного бюджета – </w:t>
      </w:r>
      <w:r w:rsidR="00FA2B73">
        <w:rPr>
          <w:sz w:val="28"/>
          <w:szCs w:val="28"/>
        </w:rPr>
        <w:t>11</w:t>
      </w:r>
      <w:r>
        <w:rPr>
          <w:sz w:val="28"/>
          <w:szCs w:val="28"/>
        </w:rPr>
        <w:t>05</w:t>
      </w:r>
      <w:r w:rsidRPr="003006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  <w:r w:rsidRPr="00870353">
        <w:rPr>
          <w:sz w:val="28"/>
          <w:szCs w:val="28"/>
        </w:rPr>
        <w:t xml:space="preserve"> </w:t>
      </w:r>
    </w:p>
    <w:p w:rsidR="00FB4ADC" w:rsidRPr="00300667" w:rsidRDefault="00FB4ADC" w:rsidP="00FA2B7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00667">
        <w:rPr>
          <w:sz w:val="28"/>
          <w:szCs w:val="28"/>
        </w:rPr>
        <w:t xml:space="preserve">- средства областного бюджета – </w:t>
      </w:r>
      <w:r>
        <w:rPr>
          <w:sz w:val="28"/>
          <w:szCs w:val="28"/>
        </w:rPr>
        <w:t>2581,04</w:t>
      </w:r>
      <w:r w:rsidRPr="00300667">
        <w:rPr>
          <w:sz w:val="28"/>
          <w:szCs w:val="28"/>
        </w:rPr>
        <w:t xml:space="preserve"> тыс. руб</w:t>
      </w:r>
      <w:r w:rsidR="00FA2B73">
        <w:rPr>
          <w:sz w:val="28"/>
          <w:szCs w:val="28"/>
        </w:rPr>
        <w:t>.</w:t>
      </w:r>
    </w:p>
    <w:p w:rsidR="00FB4ADC" w:rsidRPr="00870353" w:rsidRDefault="00FB4ADC" w:rsidP="00712FE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0353">
        <w:rPr>
          <w:sz w:val="28"/>
          <w:szCs w:val="28"/>
        </w:rPr>
        <w:t>Основой финансирования Программы являются средства областного и местного бюджетов</w:t>
      </w:r>
      <w:r>
        <w:rPr>
          <w:sz w:val="28"/>
          <w:szCs w:val="28"/>
        </w:rPr>
        <w:t>.</w:t>
      </w:r>
    </w:p>
    <w:p w:rsidR="00FB4ADC" w:rsidRDefault="00FB4ADC" w:rsidP="00712FE4">
      <w:pPr>
        <w:pStyle w:val="ConsPlusNormal0"/>
        <w:widowControl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353">
        <w:rPr>
          <w:rFonts w:ascii="Times New Roman" w:hAnsi="Times New Roman" w:cs="Times New Roman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корректировке бюджета на текущий год и плановый период.</w:t>
      </w:r>
    </w:p>
    <w:p w:rsidR="00FA2B73" w:rsidRPr="00FA2B73" w:rsidRDefault="00FB4ADC" w:rsidP="00FA2B7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A2B73">
        <w:rPr>
          <w:sz w:val="28"/>
          <w:szCs w:val="28"/>
        </w:rPr>
        <w:t xml:space="preserve">1.3. </w:t>
      </w:r>
      <w:r w:rsidR="00FA2B73" w:rsidRPr="00FA2B73">
        <w:rPr>
          <w:sz w:val="28"/>
          <w:szCs w:val="28"/>
        </w:rPr>
        <w:t>Форму 1</w:t>
      </w:r>
      <w:hyperlink r:id="rId6" w:history="1">
        <w:r w:rsidR="00FA2B73" w:rsidRPr="00FA2B73">
          <w:rPr>
            <w:sz w:val="28"/>
            <w:szCs w:val="28"/>
          </w:rPr>
          <w:t>Отчет</w:t>
        </w:r>
      </w:hyperlink>
      <w:r w:rsidR="00FA2B73" w:rsidRPr="00FA2B73">
        <w:rPr>
          <w:sz w:val="28"/>
          <w:szCs w:val="28"/>
        </w:rPr>
        <w:t xml:space="preserve"> о достигнутых значениях целевых показателей (индикаторов) муниципальной  программы «Развитие малого и среднего предпринимательства в городе </w:t>
      </w:r>
      <w:proofErr w:type="spellStart"/>
      <w:r w:rsidR="00FA2B73" w:rsidRPr="00FA2B73">
        <w:rPr>
          <w:sz w:val="28"/>
          <w:szCs w:val="28"/>
        </w:rPr>
        <w:t>Коврове</w:t>
      </w:r>
      <w:proofErr w:type="spellEnd"/>
      <w:r w:rsidR="00FA2B73" w:rsidRPr="00FA2B73">
        <w:rPr>
          <w:sz w:val="28"/>
          <w:szCs w:val="28"/>
        </w:rPr>
        <w:t xml:space="preserve"> на 2015-2020 годы» </w:t>
      </w:r>
      <w:r w:rsidR="00FA2B73" w:rsidRPr="005C265C">
        <w:rPr>
          <w:sz w:val="28"/>
          <w:szCs w:val="28"/>
        </w:rPr>
        <w:t xml:space="preserve">изложить в </w:t>
      </w:r>
      <w:r w:rsidR="00FA2B73">
        <w:rPr>
          <w:sz w:val="28"/>
          <w:szCs w:val="28"/>
        </w:rPr>
        <w:t>новой редакции согласно приложению 1 к настоящему постановлению.</w:t>
      </w:r>
    </w:p>
    <w:p w:rsidR="00FB4ADC" w:rsidRDefault="00FA2B73" w:rsidP="00712FE4">
      <w:pPr>
        <w:tabs>
          <w:tab w:val="left" w:pos="3492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FB4ADC">
        <w:rPr>
          <w:sz w:val="28"/>
          <w:szCs w:val="28"/>
        </w:rPr>
        <w:t xml:space="preserve">Форму </w:t>
      </w:r>
      <w:r w:rsidR="00FE03A9">
        <w:rPr>
          <w:sz w:val="28"/>
          <w:szCs w:val="28"/>
        </w:rPr>
        <w:t>4</w:t>
      </w:r>
      <w:r w:rsidR="00FB4ADC" w:rsidRPr="005C265C">
        <w:rPr>
          <w:sz w:val="28"/>
          <w:szCs w:val="28"/>
        </w:rPr>
        <w:t xml:space="preserve"> «</w:t>
      </w:r>
      <w:r w:rsidR="00FB4ADC" w:rsidRPr="00DC16FA">
        <w:rPr>
          <w:sz w:val="28"/>
          <w:szCs w:val="28"/>
        </w:rPr>
        <w:t xml:space="preserve">Ресурсное обеспечение реализации муниципальной программы «Развитие малого и среднего предпринимательства в городе </w:t>
      </w:r>
      <w:proofErr w:type="spellStart"/>
      <w:r w:rsidR="00FB4ADC" w:rsidRPr="00DC16FA">
        <w:rPr>
          <w:sz w:val="28"/>
          <w:szCs w:val="28"/>
        </w:rPr>
        <w:t>Коврове</w:t>
      </w:r>
      <w:proofErr w:type="spellEnd"/>
      <w:r w:rsidR="00FB4ADC" w:rsidRPr="00DC16FA">
        <w:rPr>
          <w:sz w:val="28"/>
          <w:szCs w:val="28"/>
        </w:rPr>
        <w:t xml:space="preserve"> на 2015-2020 годы» за счет средств бюджета города Коврова</w:t>
      </w:r>
      <w:r w:rsidR="00FB4ADC">
        <w:rPr>
          <w:sz w:val="28"/>
          <w:szCs w:val="28"/>
        </w:rPr>
        <w:t>»</w:t>
      </w:r>
      <w:r w:rsidR="00FB4ADC" w:rsidRPr="00DC16FA">
        <w:rPr>
          <w:sz w:val="28"/>
          <w:szCs w:val="28"/>
        </w:rPr>
        <w:t xml:space="preserve"> </w:t>
      </w:r>
      <w:r w:rsidR="00FB4ADC" w:rsidRPr="005C265C">
        <w:rPr>
          <w:sz w:val="28"/>
          <w:szCs w:val="28"/>
        </w:rPr>
        <w:t xml:space="preserve"> изложить в </w:t>
      </w:r>
      <w:r w:rsidR="00FB4ADC">
        <w:rPr>
          <w:sz w:val="28"/>
          <w:szCs w:val="28"/>
        </w:rPr>
        <w:t xml:space="preserve">новой редакции согласно приложению </w:t>
      </w:r>
      <w:r>
        <w:rPr>
          <w:sz w:val="28"/>
          <w:szCs w:val="28"/>
        </w:rPr>
        <w:t>2</w:t>
      </w:r>
      <w:r w:rsidR="00FB4ADC">
        <w:rPr>
          <w:sz w:val="28"/>
          <w:szCs w:val="28"/>
        </w:rPr>
        <w:t xml:space="preserve"> к настоящему постановлению.</w:t>
      </w:r>
    </w:p>
    <w:p w:rsidR="00FB4ADC" w:rsidRDefault="00FB4ADC" w:rsidP="00712FE4">
      <w:pPr>
        <w:tabs>
          <w:tab w:val="left" w:pos="3492"/>
        </w:tabs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A2B73">
        <w:rPr>
          <w:sz w:val="28"/>
          <w:szCs w:val="28"/>
        </w:rPr>
        <w:t>5</w:t>
      </w:r>
      <w:r>
        <w:rPr>
          <w:sz w:val="28"/>
          <w:szCs w:val="28"/>
        </w:rPr>
        <w:t xml:space="preserve">. Форму </w:t>
      </w:r>
      <w:r w:rsidR="00FE03A9">
        <w:rPr>
          <w:sz w:val="28"/>
          <w:szCs w:val="28"/>
        </w:rPr>
        <w:t>5</w:t>
      </w:r>
      <w:r>
        <w:rPr>
          <w:sz w:val="28"/>
          <w:szCs w:val="28"/>
        </w:rPr>
        <w:t xml:space="preserve"> «</w:t>
      </w:r>
      <w:r w:rsidRPr="00DC16FA">
        <w:rPr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«Развитие малого и среднего предпринимательства в городе </w:t>
      </w:r>
      <w:proofErr w:type="spellStart"/>
      <w:r w:rsidRPr="00DC16FA">
        <w:rPr>
          <w:sz w:val="28"/>
          <w:szCs w:val="28"/>
        </w:rPr>
        <w:t>Коврове</w:t>
      </w:r>
      <w:proofErr w:type="spellEnd"/>
      <w:r w:rsidRPr="00DC16FA">
        <w:rPr>
          <w:sz w:val="28"/>
          <w:szCs w:val="28"/>
        </w:rPr>
        <w:t xml:space="preserve"> на 2015-2020 годы» за счет всех источников финансирования</w:t>
      </w:r>
      <w:r>
        <w:rPr>
          <w:sz w:val="28"/>
          <w:szCs w:val="28"/>
        </w:rPr>
        <w:t xml:space="preserve">» </w:t>
      </w:r>
      <w:r w:rsidRPr="005C265C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новой редакции согласно приложению </w:t>
      </w:r>
      <w:r w:rsidR="00FA2B73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  <w:r w:rsidRPr="00DC16FA">
        <w:rPr>
          <w:sz w:val="28"/>
          <w:szCs w:val="28"/>
        </w:rPr>
        <w:t xml:space="preserve"> </w:t>
      </w:r>
    </w:p>
    <w:p w:rsidR="00FE03A9" w:rsidRDefault="00FB4ADC" w:rsidP="00712FE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57F9D">
        <w:rPr>
          <w:sz w:val="28"/>
          <w:szCs w:val="28"/>
        </w:rPr>
        <w:t xml:space="preserve">. </w:t>
      </w:r>
      <w:proofErr w:type="gramStart"/>
      <w:r w:rsidR="00FE03A9">
        <w:rPr>
          <w:sz w:val="28"/>
          <w:szCs w:val="28"/>
        </w:rPr>
        <w:t>Контроль за</w:t>
      </w:r>
      <w:proofErr w:type="gramEnd"/>
      <w:r w:rsidR="00FE03A9"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FB4ADC" w:rsidRPr="00757F9D" w:rsidRDefault="00FB4ADC" w:rsidP="00712FE4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F72C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F72C7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его</w:t>
      </w:r>
      <w:r w:rsidRPr="00AF72C7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официального опубликования.</w:t>
      </w:r>
      <w:r w:rsidRPr="00AF72C7">
        <w:rPr>
          <w:sz w:val="28"/>
          <w:szCs w:val="28"/>
        </w:rPr>
        <w:t xml:space="preserve"> </w:t>
      </w:r>
    </w:p>
    <w:p w:rsidR="00FB4ADC" w:rsidRDefault="00FB4ADC" w:rsidP="00712FE4">
      <w:pPr>
        <w:tabs>
          <w:tab w:val="left" w:pos="851"/>
        </w:tabs>
        <w:suppressAutoHyphens/>
        <w:jc w:val="both"/>
        <w:rPr>
          <w:sz w:val="28"/>
          <w:szCs w:val="28"/>
        </w:rPr>
      </w:pPr>
    </w:p>
    <w:p w:rsidR="00EE0598" w:rsidRPr="005C265C" w:rsidRDefault="00EE0598" w:rsidP="00712FE4">
      <w:pPr>
        <w:tabs>
          <w:tab w:val="left" w:pos="851"/>
        </w:tabs>
        <w:suppressAutoHyphens/>
        <w:ind w:left="-900"/>
        <w:jc w:val="both"/>
        <w:rPr>
          <w:sz w:val="28"/>
          <w:szCs w:val="28"/>
        </w:rPr>
      </w:pPr>
    </w:p>
    <w:p w:rsidR="007A401C" w:rsidRDefault="007A401C" w:rsidP="00712FE4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52745" w:rsidRDefault="007A401C" w:rsidP="00C52745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А.В. Зотов</w:t>
      </w:r>
    </w:p>
    <w:p w:rsidR="00C52745" w:rsidRDefault="00C52745">
      <w:pPr>
        <w:spacing w:after="200" w:line="276" w:lineRule="auto"/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E7135E" w:rsidRDefault="00E7135E" w:rsidP="00C52745">
      <w:pPr>
        <w:pStyle w:val="a7"/>
        <w:spacing w:line="240" w:lineRule="auto"/>
        <w:ind w:left="0"/>
        <w:jc w:val="both"/>
      </w:pPr>
    </w:p>
    <w:p w:rsidR="001E2261" w:rsidRDefault="002103C3" w:rsidP="001E2261">
      <w:pPr>
        <w:ind w:firstLine="567"/>
        <w:jc w:val="right"/>
        <w:rPr>
          <w:sz w:val="28"/>
          <w:szCs w:val="28"/>
        </w:rPr>
      </w:pPr>
      <w:r w:rsidRPr="002103C3">
        <w:t xml:space="preserve"> </w:t>
      </w:r>
      <w:r w:rsidR="001E2261" w:rsidRPr="00AD6CD3">
        <w:rPr>
          <w:sz w:val="28"/>
          <w:szCs w:val="28"/>
        </w:rPr>
        <w:t>Приложение №1</w:t>
      </w:r>
    </w:p>
    <w:p w:rsidR="006B7A01" w:rsidRDefault="001E2261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1E2261" w:rsidRDefault="007E5B18" w:rsidP="006B7A0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6B7A01">
        <w:rPr>
          <w:sz w:val="28"/>
          <w:szCs w:val="28"/>
        </w:rPr>
        <w:t>дминистрации</w:t>
      </w:r>
      <w:r w:rsidR="006B7A01" w:rsidRPr="00DE41A2">
        <w:rPr>
          <w:sz w:val="28"/>
          <w:szCs w:val="28"/>
        </w:rPr>
        <w:t xml:space="preserve"> </w:t>
      </w:r>
      <w:r w:rsidR="001E2261" w:rsidRPr="00DE41A2">
        <w:rPr>
          <w:sz w:val="28"/>
          <w:szCs w:val="28"/>
        </w:rPr>
        <w:t xml:space="preserve">город Ковров </w:t>
      </w:r>
    </w:p>
    <w:p w:rsidR="002103C3" w:rsidRPr="009B7EDC" w:rsidRDefault="001E2261" w:rsidP="001E226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52745">
        <w:rPr>
          <w:sz w:val="28"/>
          <w:szCs w:val="28"/>
          <w:u w:val="single"/>
        </w:rPr>
        <w:t>13.07.2018</w:t>
      </w:r>
      <w:r>
        <w:rPr>
          <w:sz w:val="28"/>
          <w:szCs w:val="28"/>
        </w:rPr>
        <w:t xml:space="preserve"> № </w:t>
      </w:r>
      <w:r w:rsidR="00C52745">
        <w:rPr>
          <w:sz w:val="28"/>
          <w:szCs w:val="28"/>
          <w:u w:val="single"/>
        </w:rPr>
        <w:t>1660</w:t>
      </w:r>
      <w:r w:rsidR="002103C3" w:rsidRPr="009B7EDC">
        <w:rPr>
          <w:sz w:val="28"/>
          <w:szCs w:val="28"/>
        </w:rPr>
        <w:t xml:space="preserve"> </w:t>
      </w:r>
    </w:p>
    <w:p w:rsidR="007B6E9C" w:rsidRDefault="007B6E9C" w:rsidP="007B6E9C">
      <w:pPr>
        <w:ind w:firstLine="567"/>
        <w:jc w:val="right"/>
        <w:rPr>
          <w:sz w:val="28"/>
          <w:szCs w:val="28"/>
        </w:rPr>
      </w:pPr>
    </w:p>
    <w:p w:rsidR="007B6E9C" w:rsidRDefault="007B6E9C" w:rsidP="007B6E9C">
      <w:pPr>
        <w:ind w:firstLine="567"/>
        <w:jc w:val="right"/>
        <w:rPr>
          <w:sz w:val="28"/>
          <w:szCs w:val="28"/>
        </w:rPr>
      </w:pPr>
    </w:p>
    <w:p w:rsidR="007B6E9C" w:rsidRDefault="007B6E9C" w:rsidP="007B6E9C">
      <w:pPr>
        <w:ind w:firstLine="567"/>
        <w:jc w:val="right"/>
        <w:rPr>
          <w:sz w:val="28"/>
          <w:szCs w:val="28"/>
        </w:rPr>
      </w:pPr>
    </w:p>
    <w:p w:rsidR="007B6E9C" w:rsidRDefault="007B6E9C" w:rsidP="007B6E9C">
      <w:pPr>
        <w:ind w:firstLine="567"/>
        <w:jc w:val="right"/>
        <w:rPr>
          <w:sz w:val="28"/>
          <w:szCs w:val="28"/>
        </w:rPr>
      </w:pPr>
    </w:p>
    <w:p w:rsidR="007B6E9C" w:rsidRPr="00A972B0" w:rsidRDefault="007B6E9C" w:rsidP="007B6E9C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A972B0">
        <w:rPr>
          <w:b/>
          <w:sz w:val="28"/>
          <w:szCs w:val="28"/>
        </w:rPr>
        <w:t>Форма 1.</w:t>
      </w:r>
      <w:r w:rsidRPr="00A972B0">
        <w:rPr>
          <w:sz w:val="28"/>
          <w:szCs w:val="28"/>
        </w:rPr>
        <w:t xml:space="preserve"> Сведения о составе и значениях целевых показателей (индикаторов) муниципальной программы «Развитие малого и среднего предпринимательства в городе </w:t>
      </w:r>
      <w:proofErr w:type="spellStart"/>
      <w:r w:rsidRPr="00A972B0">
        <w:rPr>
          <w:sz w:val="28"/>
          <w:szCs w:val="28"/>
        </w:rPr>
        <w:t>Коврове</w:t>
      </w:r>
      <w:proofErr w:type="spellEnd"/>
      <w:r w:rsidRPr="00A972B0">
        <w:rPr>
          <w:sz w:val="28"/>
          <w:szCs w:val="28"/>
        </w:rPr>
        <w:t xml:space="preserve"> на 2015-2020 годы»</w:t>
      </w:r>
    </w:p>
    <w:p w:rsidR="007B6E9C" w:rsidRPr="00A972B0" w:rsidRDefault="007B6E9C" w:rsidP="007B6E9C">
      <w:pPr>
        <w:rPr>
          <w:sz w:val="28"/>
          <w:szCs w:val="28"/>
        </w:rPr>
      </w:pPr>
    </w:p>
    <w:tbl>
      <w:tblPr>
        <w:tblW w:w="15075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985"/>
        <w:gridCol w:w="686"/>
        <w:gridCol w:w="2007"/>
        <w:gridCol w:w="1134"/>
        <w:gridCol w:w="992"/>
        <w:gridCol w:w="993"/>
        <w:gridCol w:w="992"/>
        <w:gridCol w:w="1134"/>
        <w:gridCol w:w="1134"/>
        <w:gridCol w:w="1276"/>
        <w:gridCol w:w="1371"/>
        <w:gridCol w:w="1371"/>
      </w:tblGrid>
      <w:tr w:rsidR="007B6E9C" w:rsidRPr="007B6E9C" w:rsidTr="007B6E9C">
        <w:trPr>
          <w:trHeight w:val="20"/>
        </w:trPr>
        <w:tc>
          <w:tcPr>
            <w:tcW w:w="1985" w:type="dxa"/>
            <w:vMerge w:val="restart"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Код аналитической программной классификации</w:t>
            </w:r>
          </w:p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МП</w:t>
            </w:r>
          </w:p>
        </w:tc>
        <w:tc>
          <w:tcPr>
            <w:tcW w:w="686" w:type="dxa"/>
            <w:vMerge w:val="restart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B6E9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B6E9C">
              <w:rPr>
                <w:sz w:val="20"/>
                <w:szCs w:val="20"/>
              </w:rPr>
              <w:t>/</w:t>
            </w:r>
            <w:proofErr w:type="spellStart"/>
            <w:r w:rsidRPr="007B6E9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07" w:type="dxa"/>
            <w:vMerge w:val="restart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 xml:space="preserve">Наименование целевого показателя </w:t>
            </w:r>
          </w:p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(индикатора)</w:t>
            </w:r>
          </w:p>
        </w:tc>
        <w:tc>
          <w:tcPr>
            <w:tcW w:w="1134" w:type="dxa"/>
            <w:vMerge w:val="restart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263" w:type="dxa"/>
            <w:gridSpan w:val="8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7B6E9C" w:rsidRPr="007B6E9C" w:rsidTr="007B6E9C">
        <w:trPr>
          <w:trHeight w:val="20"/>
        </w:trPr>
        <w:tc>
          <w:tcPr>
            <w:tcW w:w="1985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2013 год</w:t>
            </w:r>
          </w:p>
        </w:tc>
        <w:tc>
          <w:tcPr>
            <w:tcW w:w="993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2014 год</w:t>
            </w:r>
          </w:p>
        </w:tc>
        <w:tc>
          <w:tcPr>
            <w:tcW w:w="992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2018 год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2019 год</w:t>
            </w:r>
          </w:p>
        </w:tc>
        <w:tc>
          <w:tcPr>
            <w:tcW w:w="1371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2020 год</w:t>
            </w:r>
          </w:p>
        </w:tc>
      </w:tr>
      <w:tr w:rsidR="007B6E9C" w:rsidRPr="007B6E9C" w:rsidTr="007B6E9C">
        <w:trPr>
          <w:trHeight w:val="20"/>
        </w:trPr>
        <w:tc>
          <w:tcPr>
            <w:tcW w:w="1985" w:type="dxa"/>
            <w:vMerge/>
            <w:noWrap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B6E9C" w:rsidRPr="007B6E9C" w:rsidRDefault="007B6E9C" w:rsidP="0043363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отчет</w:t>
            </w:r>
          </w:p>
        </w:tc>
        <w:tc>
          <w:tcPr>
            <w:tcW w:w="993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отчет</w:t>
            </w:r>
          </w:p>
        </w:tc>
        <w:tc>
          <w:tcPr>
            <w:tcW w:w="992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отчет</w:t>
            </w:r>
          </w:p>
        </w:tc>
        <w:tc>
          <w:tcPr>
            <w:tcW w:w="1134" w:type="dxa"/>
            <w:vAlign w:val="center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отчет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 прогноз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прогноз</w:t>
            </w:r>
          </w:p>
        </w:tc>
        <w:tc>
          <w:tcPr>
            <w:tcW w:w="1371" w:type="dxa"/>
            <w:vAlign w:val="center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прогноз</w:t>
            </w:r>
          </w:p>
        </w:tc>
      </w:tr>
      <w:tr w:rsidR="007B6E9C" w:rsidRPr="007B6E9C" w:rsidTr="007B6E9C">
        <w:trPr>
          <w:trHeight w:val="20"/>
        </w:trPr>
        <w:tc>
          <w:tcPr>
            <w:tcW w:w="1985" w:type="dxa"/>
            <w:vMerge w:val="restart"/>
            <w:noWrap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13</w:t>
            </w:r>
          </w:p>
        </w:tc>
        <w:tc>
          <w:tcPr>
            <w:tcW w:w="686" w:type="dxa"/>
            <w:noWrap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 </w:t>
            </w:r>
          </w:p>
        </w:tc>
        <w:tc>
          <w:tcPr>
            <w:tcW w:w="12404" w:type="dxa"/>
            <w:gridSpan w:val="10"/>
            <w:noWrap/>
            <w:vAlign w:val="bottom"/>
          </w:tcPr>
          <w:p w:rsidR="007B6E9C" w:rsidRPr="007B6E9C" w:rsidRDefault="007B6E9C" w:rsidP="0043363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</w:p>
          <w:p w:rsidR="007B6E9C" w:rsidRPr="007B6E9C" w:rsidRDefault="007B6E9C" w:rsidP="0043363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 xml:space="preserve">Муниципальная программа «Развитие малого и среднего предпринимательства в городе </w:t>
            </w:r>
            <w:proofErr w:type="spellStart"/>
            <w:r w:rsidRPr="007B6E9C">
              <w:rPr>
                <w:sz w:val="20"/>
                <w:szCs w:val="20"/>
              </w:rPr>
              <w:t>Коврове</w:t>
            </w:r>
            <w:proofErr w:type="spellEnd"/>
            <w:r w:rsidRPr="007B6E9C">
              <w:rPr>
                <w:sz w:val="20"/>
                <w:szCs w:val="20"/>
              </w:rPr>
              <w:t xml:space="preserve"> на 2015-2020 годы»</w:t>
            </w:r>
          </w:p>
          <w:p w:rsidR="007B6E9C" w:rsidRPr="007B6E9C" w:rsidRDefault="007B6E9C" w:rsidP="0043363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7B6E9C" w:rsidRPr="007B6E9C" w:rsidTr="007B6E9C">
        <w:trPr>
          <w:trHeight w:val="20"/>
        </w:trPr>
        <w:tc>
          <w:tcPr>
            <w:tcW w:w="1985" w:type="dxa"/>
            <w:vMerge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</w:t>
            </w:r>
          </w:p>
        </w:tc>
        <w:tc>
          <w:tcPr>
            <w:tcW w:w="2007" w:type="dxa"/>
            <w:noWrap/>
            <w:vAlign w:val="bottom"/>
          </w:tcPr>
          <w:p w:rsidR="007B6E9C" w:rsidRPr="007B6E9C" w:rsidRDefault="007B6E9C" w:rsidP="0043363B">
            <w:pPr>
              <w:suppressAutoHyphens/>
              <w:spacing w:before="40" w:after="40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 xml:space="preserve">Объем налоговых поступлений </w:t>
            </w:r>
          </w:p>
          <w:p w:rsidR="007B6E9C" w:rsidRPr="007B6E9C" w:rsidRDefault="007B6E9C" w:rsidP="0043363B">
            <w:pPr>
              <w:suppressAutoHyphens/>
              <w:spacing w:before="40" w:after="40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по ЕНВД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105 447</w:t>
            </w:r>
          </w:p>
        </w:tc>
        <w:tc>
          <w:tcPr>
            <w:tcW w:w="993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109 769</w:t>
            </w:r>
          </w:p>
        </w:tc>
        <w:tc>
          <w:tcPr>
            <w:tcW w:w="992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116 469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7B6E9C" w:rsidP="004F00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</w:t>
            </w:r>
            <w:r w:rsidR="004F00C5">
              <w:rPr>
                <w:sz w:val="20"/>
                <w:szCs w:val="20"/>
              </w:rPr>
              <w:t>08 165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7B6E9C" w:rsidP="004F00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</w:t>
            </w:r>
            <w:r w:rsidR="004F00C5">
              <w:rPr>
                <w:sz w:val="20"/>
                <w:szCs w:val="20"/>
              </w:rPr>
              <w:t>04</w:t>
            </w:r>
            <w:r w:rsidRPr="007B6E9C">
              <w:rPr>
                <w:sz w:val="20"/>
                <w:szCs w:val="20"/>
              </w:rPr>
              <w:t xml:space="preserve"> </w:t>
            </w:r>
            <w:r w:rsidR="004F00C5">
              <w:rPr>
                <w:sz w:val="20"/>
                <w:szCs w:val="20"/>
              </w:rPr>
              <w:t>5</w:t>
            </w:r>
            <w:r w:rsidRPr="007B6E9C">
              <w:rPr>
                <w:sz w:val="20"/>
                <w:szCs w:val="20"/>
              </w:rPr>
              <w:t>2</w:t>
            </w:r>
            <w:r w:rsidR="004F00C5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7B6E9C" w:rsidRPr="007B6E9C" w:rsidRDefault="007B6E9C" w:rsidP="004F00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10</w:t>
            </w:r>
            <w:r w:rsidR="004F00C5">
              <w:rPr>
                <w:sz w:val="20"/>
                <w:szCs w:val="20"/>
              </w:rPr>
              <w:t>5</w:t>
            </w:r>
            <w:r w:rsidRPr="007B6E9C">
              <w:rPr>
                <w:sz w:val="20"/>
                <w:szCs w:val="20"/>
              </w:rPr>
              <w:t xml:space="preserve"> </w:t>
            </w:r>
            <w:r w:rsidR="004F00C5">
              <w:rPr>
                <w:sz w:val="20"/>
                <w:szCs w:val="20"/>
              </w:rPr>
              <w:t>4</w:t>
            </w:r>
            <w:r w:rsidRPr="007B6E9C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B6E9C" w:rsidRPr="007B6E9C" w:rsidRDefault="007B6E9C" w:rsidP="004F00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</w:t>
            </w:r>
            <w:r w:rsidR="004F00C5">
              <w:rPr>
                <w:sz w:val="20"/>
                <w:szCs w:val="20"/>
              </w:rPr>
              <w:t>05</w:t>
            </w:r>
            <w:r w:rsidRPr="007B6E9C">
              <w:rPr>
                <w:sz w:val="20"/>
                <w:szCs w:val="20"/>
              </w:rPr>
              <w:t xml:space="preserve"> </w:t>
            </w:r>
            <w:r w:rsidR="004F00C5">
              <w:rPr>
                <w:sz w:val="20"/>
                <w:szCs w:val="20"/>
              </w:rPr>
              <w:t>2</w:t>
            </w:r>
            <w:r w:rsidRPr="007B6E9C">
              <w:rPr>
                <w:sz w:val="20"/>
                <w:szCs w:val="20"/>
              </w:rPr>
              <w:t>00</w:t>
            </w:r>
          </w:p>
        </w:tc>
        <w:tc>
          <w:tcPr>
            <w:tcW w:w="1371" w:type="dxa"/>
            <w:noWrap/>
            <w:vAlign w:val="bottom"/>
          </w:tcPr>
          <w:p w:rsidR="007B6E9C" w:rsidRPr="007B6E9C" w:rsidRDefault="007B6E9C" w:rsidP="004F00C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</w:t>
            </w:r>
            <w:r w:rsidR="004F00C5">
              <w:rPr>
                <w:sz w:val="20"/>
                <w:szCs w:val="20"/>
              </w:rPr>
              <w:t>0</w:t>
            </w:r>
            <w:r w:rsidRPr="007B6E9C">
              <w:rPr>
                <w:sz w:val="20"/>
                <w:szCs w:val="20"/>
              </w:rPr>
              <w:t xml:space="preserve">5 </w:t>
            </w:r>
            <w:r w:rsidR="004F00C5">
              <w:rPr>
                <w:sz w:val="20"/>
                <w:szCs w:val="20"/>
              </w:rPr>
              <w:t>00</w:t>
            </w:r>
            <w:r w:rsidRPr="007B6E9C">
              <w:rPr>
                <w:sz w:val="20"/>
                <w:szCs w:val="20"/>
              </w:rPr>
              <w:t>0</w:t>
            </w:r>
          </w:p>
        </w:tc>
      </w:tr>
      <w:tr w:rsidR="007B6E9C" w:rsidRPr="007B6E9C" w:rsidTr="007B6E9C">
        <w:trPr>
          <w:trHeight w:val="20"/>
        </w:trPr>
        <w:tc>
          <w:tcPr>
            <w:tcW w:w="1985" w:type="dxa"/>
            <w:vMerge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86" w:type="dxa"/>
            <w:noWrap/>
            <w:vAlign w:val="center"/>
          </w:tcPr>
          <w:p w:rsidR="007B6E9C" w:rsidRPr="007B6E9C" w:rsidRDefault="007B6E9C" w:rsidP="0043363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2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noWrap/>
            <w:vAlign w:val="bottom"/>
          </w:tcPr>
          <w:p w:rsidR="007B6E9C" w:rsidRPr="007B6E9C" w:rsidRDefault="007B6E9C" w:rsidP="0043363B">
            <w:pPr>
              <w:suppressAutoHyphens/>
              <w:spacing w:before="40" w:after="40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Объем налоговых поступлений по патентной системе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892</w:t>
            </w:r>
          </w:p>
        </w:tc>
        <w:tc>
          <w:tcPr>
            <w:tcW w:w="993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noWrap/>
            <w:vAlign w:val="bottom"/>
          </w:tcPr>
          <w:p w:rsidR="007B6E9C" w:rsidRPr="007B6E9C" w:rsidRDefault="007B6E9C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B6E9C">
              <w:rPr>
                <w:sz w:val="20"/>
                <w:szCs w:val="20"/>
              </w:rPr>
              <w:t>1 604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4 266</w:t>
            </w:r>
          </w:p>
        </w:tc>
        <w:tc>
          <w:tcPr>
            <w:tcW w:w="1134" w:type="dxa"/>
            <w:noWrap/>
            <w:vAlign w:val="bottom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6 316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noWrap/>
            <w:vAlign w:val="bottom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6 335</w:t>
            </w:r>
          </w:p>
        </w:tc>
        <w:tc>
          <w:tcPr>
            <w:tcW w:w="1371" w:type="dxa"/>
            <w:noWrap/>
            <w:vAlign w:val="bottom"/>
          </w:tcPr>
          <w:p w:rsidR="007B6E9C" w:rsidRPr="007B6E9C" w:rsidRDefault="004F00C5" w:rsidP="0043363B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6 590</w:t>
            </w:r>
          </w:p>
        </w:tc>
      </w:tr>
    </w:tbl>
    <w:p w:rsidR="00C52745" w:rsidRDefault="00C52745" w:rsidP="007B6E9C">
      <w:pPr>
        <w:ind w:firstLine="567"/>
        <w:jc w:val="right"/>
        <w:rPr>
          <w:sz w:val="28"/>
          <w:szCs w:val="28"/>
        </w:rPr>
      </w:pPr>
    </w:p>
    <w:p w:rsidR="00C52745" w:rsidRDefault="00C5274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B6E9C" w:rsidRDefault="007B6E9C" w:rsidP="007B6E9C">
      <w:pPr>
        <w:ind w:firstLine="567"/>
        <w:jc w:val="right"/>
        <w:rPr>
          <w:sz w:val="28"/>
          <w:szCs w:val="28"/>
        </w:rPr>
      </w:pPr>
      <w:r w:rsidRPr="00AD6CD3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>2</w:t>
      </w:r>
    </w:p>
    <w:p w:rsidR="007B6E9C" w:rsidRDefault="007B6E9C" w:rsidP="007B6E9C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52745" w:rsidRPr="00C52745" w:rsidRDefault="007B6E9C" w:rsidP="00C52745">
      <w:pPr>
        <w:ind w:firstLine="567"/>
        <w:jc w:val="right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E41A2">
        <w:rPr>
          <w:sz w:val="28"/>
          <w:szCs w:val="28"/>
        </w:rPr>
        <w:t xml:space="preserve"> город Ковров </w:t>
      </w:r>
    </w:p>
    <w:p w:rsidR="00712FE4" w:rsidRDefault="00C52745" w:rsidP="00C52745">
      <w:pPr>
        <w:pStyle w:val="1"/>
        <w:shd w:val="clear" w:color="auto" w:fill="FFFFFF"/>
        <w:jc w:val="right"/>
        <w:rPr>
          <w:rFonts w:ascii="Times New Roman" w:hAnsi="Times New Roman" w:cs="Times New Roman"/>
          <w:b w:val="0"/>
          <w:u w:val="single"/>
        </w:rPr>
      </w:pPr>
      <w:r w:rsidRPr="00C52745">
        <w:rPr>
          <w:rFonts w:ascii="Times New Roman" w:hAnsi="Times New Roman" w:cs="Times New Roman"/>
          <w:b w:val="0"/>
        </w:rPr>
        <w:t xml:space="preserve">от </w:t>
      </w:r>
      <w:r w:rsidRPr="00C52745">
        <w:rPr>
          <w:rFonts w:ascii="Times New Roman" w:hAnsi="Times New Roman" w:cs="Times New Roman"/>
          <w:b w:val="0"/>
          <w:u w:val="single"/>
        </w:rPr>
        <w:t>13.07.2018</w:t>
      </w:r>
      <w:r w:rsidRPr="00C52745">
        <w:rPr>
          <w:rFonts w:ascii="Times New Roman" w:hAnsi="Times New Roman" w:cs="Times New Roman"/>
          <w:b w:val="0"/>
        </w:rPr>
        <w:t xml:space="preserve"> № </w:t>
      </w:r>
      <w:r w:rsidRPr="00C52745">
        <w:rPr>
          <w:rFonts w:ascii="Times New Roman" w:hAnsi="Times New Roman" w:cs="Times New Roman"/>
          <w:b w:val="0"/>
          <w:u w:val="single"/>
        </w:rPr>
        <w:t>1660</w:t>
      </w:r>
    </w:p>
    <w:p w:rsidR="00C52745" w:rsidRDefault="00C52745" w:rsidP="00C52745">
      <w:pPr>
        <w:pStyle w:val="1"/>
        <w:shd w:val="clear" w:color="auto" w:fill="FFFFFF"/>
        <w:jc w:val="right"/>
        <w:rPr>
          <w:rFonts w:ascii="Times New Roman" w:hAnsi="Times New Roman" w:cs="Times New Roman"/>
          <w:color w:val="232323"/>
          <w:sz w:val="24"/>
          <w:szCs w:val="24"/>
        </w:rPr>
      </w:pPr>
    </w:p>
    <w:p w:rsidR="00712FE4" w:rsidRDefault="00712FE4" w:rsidP="00712FE4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1E4641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4</w:t>
      </w:r>
      <w:r w:rsidRPr="001E4641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Ресурсное обеспечение реализации муниципальной программы «Развитие малого и среднего предпринимательства в городе </w:t>
      </w:r>
      <w:proofErr w:type="spellStart"/>
      <w:r w:rsidRPr="00DC16FA">
        <w:rPr>
          <w:sz w:val="28"/>
          <w:szCs w:val="28"/>
        </w:rPr>
        <w:t>Коврове</w:t>
      </w:r>
      <w:proofErr w:type="spellEnd"/>
      <w:r w:rsidRPr="00DC16FA">
        <w:rPr>
          <w:sz w:val="28"/>
          <w:szCs w:val="28"/>
        </w:rPr>
        <w:t xml:space="preserve"> на 2015-2020 годы»</w:t>
      </w:r>
    </w:p>
    <w:p w:rsidR="00712FE4" w:rsidRPr="00DC16FA" w:rsidRDefault="00712FE4" w:rsidP="00712FE4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средств бюджета города Коврова </w:t>
      </w:r>
    </w:p>
    <w:p w:rsidR="00712FE4" w:rsidRDefault="00712FE4" w:rsidP="00712FE4">
      <w:pPr>
        <w:tabs>
          <w:tab w:val="left" w:pos="3492"/>
        </w:tabs>
        <w:suppressAutoHyphens/>
        <w:jc w:val="center"/>
      </w:pPr>
    </w:p>
    <w:tbl>
      <w:tblPr>
        <w:tblW w:w="15184" w:type="dxa"/>
        <w:tblInd w:w="9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1292"/>
        <w:gridCol w:w="2552"/>
        <w:gridCol w:w="2409"/>
        <w:gridCol w:w="709"/>
        <w:gridCol w:w="709"/>
        <w:gridCol w:w="992"/>
        <w:gridCol w:w="1134"/>
        <w:gridCol w:w="851"/>
        <w:gridCol w:w="992"/>
        <w:gridCol w:w="709"/>
        <w:gridCol w:w="708"/>
        <w:gridCol w:w="709"/>
        <w:gridCol w:w="709"/>
        <w:gridCol w:w="709"/>
      </w:tblGrid>
      <w:tr w:rsidR="00712FE4" w:rsidRPr="007B6E9C" w:rsidTr="005829CB">
        <w:trPr>
          <w:trHeight w:val="574"/>
          <w:tblHeader/>
        </w:trPr>
        <w:tc>
          <w:tcPr>
            <w:tcW w:w="1292" w:type="dxa"/>
            <w:vMerge w:val="restart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Статус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4395" w:type="dxa"/>
            <w:gridSpan w:val="5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4536" w:type="dxa"/>
            <w:gridSpan w:val="6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Расходы бюджета города Коврова, тыс. рублей</w:t>
            </w:r>
          </w:p>
        </w:tc>
      </w:tr>
      <w:tr w:rsidR="00712FE4" w:rsidRPr="007B6E9C" w:rsidTr="005829CB">
        <w:trPr>
          <w:trHeight w:val="743"/>
          <w:tblHeader/>
        </w:trPr>
        <w:tc>
          <w:tcPr>
            <w:tcW w:w="1292" w:type="dxa"/>
            <w:vMerge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2409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ГРБС</w:t>
            </w:r>
          </w:p>
        </w:tc>
        <w:tc>
          <w:tcPr>
            <w:tcW w:w="709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r w:rsidRPr="007B6E9C">
              <w:rPr>
                <w:sz w:val="17"/>
                <w:szCs w:val="17"/>
              </w:rPr>
              <w:t>Рз</w:t>
            </w:r>
            <w:proofErr w:type="spellEnd"/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4"/>
                <w:szCs w:val="17"/>
              </w:rPr>
              <w:t>(раздел)</w:t>
            </w:r>
          </w:p>
        </w:tc>
        <w:tc>
          <w:tcPr>
            <w:tcW w:w="992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proofErr w:type="spellStart"/>
            <w:proofErr w:type="gramStart"/>
            <w:r w:rsidRPr="007B6E9C">
              <w:rPr>
                <w:sz w:val="17"/>
                <w:szCs w:val="17"/>
              </w:rPr>
              <w:t>Пр</w:t>
            </w:r>
            <w:proofErr w:type="spellEnd"/>
            <w:proofErr w:type="gramEnd"/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4"/>
                <w:szCs w:val="17"/>
              </w:rPr>
              <w:t>(подраздел)</w:t>
            </w:r>
          </w:p>
        </w:tc>
        <w:tc>
          <w:tcPr>
            <w:tcW w:w="1134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ЦС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4"/>
                <w:szCs w:val="17"/>
              </w:rPr>
              <w:t>(целевая статья)</w:t>
            </w:r>
          </w:p>
        </w:tc>
        <w:tc>
          <w:tcPr>
            <w:tcW w:w="851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ВР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4"/>
                <w:szCs w:val="17"/>
              </w:rPr>
              <w:t>(вид расхода)</w:t>
            </w:r>
          </w:p>
        </w:tc>
        <w:tc>
          <w:tcPr>
            <w:tcW w:w="992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2015</w:t>
            </w:r>
          </w:p>
        </w:tc>
        <w:tc>
          <w:tcPr>
            <w:tcW w:w="709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2016</w:t>
            </w:r>
          </w:p>
        </w:tc>
        <w:tc>
          <w:tcPr>
            <w:tcW w:w="708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2019</w:t>
            </w:r>
          </w:p>
        </w:tc>
        <w:tc>
          <w:tcPr>
            <w:tcW w:w="709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2020</w:t>
            </w: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vMerge w:val="restart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МП</w:t>
            </w:r>
          </w:p>
        </w:tc>
        <w:tc>
          <w:tcPr>
            <w:tcW w:w="2552" w:type="dxa"/>
            <w:vMerge w:val="restart"/>
            <w:vAlign w:val="center"/>
          </w:tcPr>
          <w:p w:rsidR="00712FE4" w:rsidRPr="007B6E9C" w:rsidRDefault="00712FE4" w:rsidP="005829CB">
            <w:pPr>
              <w:spacing w:before="40" w:after="40"/>
              <w:jc w:val="both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 xml:space="preserve">Развитие малого и среднего предпринимательства в городе </w:t>
            </w:r>
            <w:proofErr w:type="spellStart"/>
            <w:r w:rsidRPr="007B6E9C">
              <w:rPr>
                <w:b/>
                <w:bCs/>
                <w:sz w:val="17"/>
                <w:szCs w:val="17"/>
              </w:rPr>
              <w:t>Коврове</w:t>
            </w:r>
            <w:proofErr w:type="spellEnd"/>
            <w:r w:rsidRPr="007B6E9C">
              <w:rPr>
                <w:b/>
                <w:bCs/>
                <w:sz w:val="17"/>
                <w:szCs w:val="17"/>
              </w:rPr>
              <w:t xml:space="preserve"> на 2015-2020 годы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bottom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1509,1</w:t>
            </w:r>
          </w:p>
        </w:tc>
        <w:tc>
          <w:tcPr>
            <w:tcW w:w="708" w:type="dxa"/>
            <w:noWrap/>
            <w:vAlign w:val="bottom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bottom"/>
          </w:tcPr>
          <w:p w:rsidR="00712FE4" w:rsidRPr="007B6E9C" w:rsidRDefault="00F956F1" w:rsidP="00F956F1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bottom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bottom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 xml:space="preserve">Управление экономики, имущественных и земельных отношений администрации </w:t>
            </w:r>
            <w:proofErr w:type="spellStart"/>
            <w:r w:rsidRPr="007B6E9C">
              <w:rPr>
                <w:b/>
                <w:bCs/>
                <w:sz w:val="17"/>
                <w:szCs w:val="17"/>
              </w:rPr>
              <w:t>г</w:t>
            </w:r>
            <w:proofErr w:type="gramStart"/>
            <w:r w:rsidRPr="007B6E9C">
              <w:rPr>
                <w:b/>
                <w:bCs/>
                <w:sz w:val="17"/>
                <w:szCs w:val="17"/>
              </w:rPr>
              <w:t>.К</w:t>
            </w:r>
            <w:proofErr w:type="gramEnd"/>
            <w:r w:rsidRPr="007B6E9C">
              <w:rPr>
                <w:b/>
                <w:bCs/>
                <w:sz w:val="17"/>
                <w:szCs w:val="17"/>
              </w:rPr>
              <w:t>оврова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1509,1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Cs/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978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Основное мероприятие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</w:t>
            </w: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sz w:val="17"/>
                <w:szCs w:val="17"/>
              </w:rPr>
            </w:pPr>
            <w:r w:rsidRPr="007B6E9C">
              <w:rPr>
                <w:b/>
                <w:sz w:val="18"/>
                <w:szCs w:val="18"/>
              </w:rPr>
              <w:t xml:space="preserve">Поддержка субъектов малого и среднего предпринимательства  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Всего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1300100000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1576,94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1509,1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F956F1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F956F1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vMerge w:val="restart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Оказание финансовой и имущественной поддержки субъектам малого и среднего предпринимательства</w:t>
            </w:r>
          </w:p>
        </w:tc>
        <w:tc>
          <w:tcPr>
            <w:tcW w:w="2409" w:type="dxa"/>
            <w:vMerge w:val="restart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1306001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105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vMerge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1300160010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845"/>
        </w:trPr>
        <w:tc>
          <w:tcPr>
            <w:tcW w:w="1292" w:type="dxa"/>
            <w:vMerge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1305064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1471,94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821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F956F1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Поддержка начинающих субъектов малого и среднего предпринимательства – гранты начинающим субъектам малого и среднего предпринимательства, в т.ч. инновационной сферы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1300160010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100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F956F1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1539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Субсидии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Cs/>
                <w:sz w:val="17"/>
                <w:szCs w:val="17"/>
              </w:rPr>
            </w:pPr>
            <w:r w:rsidRPr="007B6E9C">
              <w:rPr>
                <w:bCs/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130015064А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800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1109,1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792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uppressAutoHyphens/>
              <w:spacing w:before="40" w:after="40"/>
              <w:jc w:val="center"/>
            </w:pPr>
          </w:p>
        </w:tc>
        <w:tc>
          <w:tcPr>
            <w:tcW w:w="2552" w:type="dxa"/>
          </w:tcPr>
          <w:p w:rsidR="00712FE4" w:rsidRPr="007B6E9C" w:rsidRDefault="00712FE4" w:rsidP="005829CB">
            <w:pPr>
              <w:suppressAutoHyphens/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Организация и проведение городского конкурса «Лучший предприниматель города в сфере малого и среднего предпринимательства города Коврова» (приобретение ценных призов для победителей конкурса)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1300121150</w:t>
            </w: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F956F1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300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F956F1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300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Извещение субъектов предпринимательства о проводимых в рамках государственной (областной) программы конкурсах.</w:t>
            </w:r>
          </w:p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Оказание помощи при подготовке субъектами заявочных документов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Cs/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259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Размещение на сайте администрации в разделе «Предпринимательство» объявлений, информации и т.д.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Cs/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1317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8"/>
                <w:szCs w:val="18"/>
              </w:rPr>
            </w:pPr>
            <w:r w:rsidRPr="007B6E9C">
              <w:rPr>
                <w:sz w:val="18"/>
                <w:szCs w:val="18"/>
              </w:rPr>
              <w:t>Ведение реестра субъектов предпринимательства – получателей поддержки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340"/>
        </w:trPr>
        <w:tc>
          <w:tcPr>
            <w:tcW w:w="1292" w:type="dxa"/>
            <w:vMerge w:val="restart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Основное мероприятие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</w:t>
            </w:r>
          </w:p>
        </w:tc>
        <w:tc>
          <w:tcPr>
            <w:tcW w:w="2552" w:type="dxa"/>
            <w:vMerge w:val="restart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>Содействие конкурентоспособности субъектов малого и среднего предпринимательства и реализация мероприятий, направленных на создание благоприятного инвестиционного климата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b/>
                <w:bCs/>
                <w:sz w:val="17"/>
                <w:szCs w:val="17"/>
              </w:rPr>
              <w:t xml:space="preserve">Всего 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7B6E9C">
              <w:rPr>
                <w:b/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1557"/>
        </w:trPr>
        <w:tc>
          <w:tcPr>
            <w:tcW w:w="1292" w:type="dxa"/>
            <w:vMerge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693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Привлечение субъектов предпринимательства к участию в поставке товаров (работ, услуг) для муниципальных нужд</w:t>
            </w:r>
          </w:p>
          <w:p w:rsidR="00712FE4" w:rsidRPr="007B6E9C" w:rsidRDefault="00712FE4" w:rsidP="005829CB">
            <w:pPr>
              <w:spacing w:before="40" w:after="40"/>
              <w:rPr>
                <w:bCs/>
                <w:sz w:val="17"/>
                <w:szCs w:val="17"/>
              </w:rPr>
            </w:pP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 xml:space="preserve">Управление экономики, имущественных и земельных отношений 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630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Оказание содействия субъектам предпринимательства в поиске инвестиционных площадок, необходимых для создания или развития бизнеса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917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Разработка и реализация мер, направленных на создание благоприятного инвестиционного климата и повышение инновационного потенциала города</w:t>
            </w:r>
          </w:p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410"/>
        </w:trPr>
        <w:tc>
          <w:tcPr>
            <w:tcW w:w="1292" w:type="dxa"/>
            <w:vMerge w:val="restart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Основное мероприятие</w:t>
            </w:r>
          </w:p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3</w:t>
            </w:r>
          </w:p>
        </w:tc>
        <w:tc>
          <w:tcPr>
            <w:tcW w:w="2552" w:type="dxa"/>
            <w:vMerge w:val="restart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b/>
                <w:sz w:val="18"/>
                <w:szCs w:val="18"/>
              </w:rPr>
              <w:t>Создание условий для устойчивого развития бизнеса, расширение деловых контрактов, расширение рынка сбыта продукции и налаживание кооперативных связей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703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04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1300120450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200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417"/>
        </w:trPr>
        <w:tc>
          <w:tcPr>
            <w:tcW w:w="1292" w:type="dxa"/>
            <w:vMerge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Merge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266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Участие субъектов предпринимательства в конкурсах, выставках, ярмарках, проводимых на различных уровнях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  <w:tr w:rsidR="00712FE4" w:rsidRPr="007B6E9C" w:rsidTr="005829CB">
        <w:trPr>
          <w:trHeight w:val="1772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Содействие проведению региональных и межрегиональных деловых встреч с субъектами предпринимательства (конференции, круглые столы, форумы и т.д.)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Управление экономики, имущественных и земельных отношений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</w:tr>
      <w:tr w:rsidR="00712FE4" w:rsidRPr="007B6E9C" w:rsidTr="005829CB">
        <w:trPr>
          <w:trHeight w:val="1489"/>
        </w:trPr>
        <w:tc>
          <w:tcPr>
            <w:tcW w:w="12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552" w:type="dxa"/>
            <w:vAlign w:val="center"/>
          </w:tcPr>
          <w:p w:rsidR="00712FE4" w:rsidRPr="007B6E9C" w:rsidRDefault="00712FE4" w:rsidP="005829CB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6E9C">
              <w:rPr>
                <w:rFonts w:ascii="Times New Roman" w:hAnsi="Times New Roman" w:cs="Times New Roman"/>
                <w:sz w:val="18"/>
                <w:szCs w:val="18"/>
              </w:rPr>
              <w:t>Содействие развитию городской инфраструктуры поддержки малого предпринимательства (бизнес-инкубатор, фонды, союзы)</w:t>
            </w:r>
          </w:p>
        </w:tc>
        <w:tc>
          <w:tcPr>
            <w:tcW w:w="2409" w:type="dxa"/>
            <w:vAlign w:val="center"/>
          </w:tcPr>
          <w:p w:rsidR="00712FE4" w:rsidRPr="007B6E9C" w:rsidRDefault="00712FE4" w:rsidP="005829CB">
            <w:pPr>
              <w:spacing w:before="40" w:after="40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Администрация города Коврова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851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992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8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7B6E9C">
              <w:rPr>
                <w:sz w:val="17"/>
                <w:szCs w:val="17"/>
              </w:rPr>
              <w:t>-</w:t>
            </w:r>
          </w:p>
        </w:tc>
        <w:tc>
          <w:tcPr>
            <w:tcW w:w="709" w:type="dxa"/>
            <w:noWrap/>
            <w:vAlign w:val="center"/>
          </w:tcPr>
          <w:p w:rsidR="00712FE4" w:rsidRPr="007B6E9C" w:rsidRDefault="00712FE4" w:rsidP="005829CB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</w:tr>
    </w:tbl>
    <w:p w:rsidR="00F956F1" w:rsidRDefault="00F956F1" w:rsidP="00F956F1">
      <w:pPr>
        <w:ind w:firstLine="567"/>
        <w:jc w:val="right"/>
        <w:rPr>
          <w:sz w:val="28"/>
          <w:szCs w:val="28"/>
        </w:rPr>
      </w:pPr>
      <w:r w:rsidRPr="00AD6CD3">
        <w:rPr>
          <w:sz w:val="28"/>
          <w:szCs w:val="28"/>
        </w:rPr>
        <w:lastRenderedPageBreak/>
        <w:t>Приложение №</w:t>
      </w:r>
      <w:r w:rsidR="007B6E9C">
        <w:rPr>
          <w:sz w:val="28"/>
          <w:szCs w:val="28"/>
        </w:rPr>
        <w:t>3</w:t>
      </w:r>
    </w:p>
    <w:p w:rsidR="00F956F1" w:rsidRDefault="00F956F1" w:rsidP="00F956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F956F1" w:rsidRDefault="00F956F1" w:rsidP="00F956F1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DE41A2">
        <w:rPr>
          <w:sz w:val="28"/>
          <w:szCs w:val="28"/>
        </w:rPr>
        <w:t xml:space="preserve"> город Ковров </w:t>
      </w:r>
    </w:p>
    <w:p w:rsidR="00C52745" w:rsidRDefault="00C52745" w:rsidP="00C52745">
      <w:pPr>
        <w:pStyle w:val="1"/>
        <w:shd w:val="clear" w:color="auto" w:fill="FFFFFF"/>
        <w:jc w:val="right"/>
        <w:rPr>
          <w:rFonts w:ascii="Times New Roman" w:hAnsi="Times New Roman" w:cs="Times New Roman"/>
          <w:b w:val="0"/>
          <w:u w:val="single"/>
        </w:rPr>
      </w:pPr>
      <w:r w:rsidRPr="00C52745">
        <w:rPr>
          <w:rFonts w:ascii="Times New Roman" w:hAnsi="Times New Roman" w:cs="Times New Roman"/>
          <w:b w:val="0"/>
        </w:rPr>
        <w:t xml:space="preserve">от </w:t>
      </w:r>
      <w:r w:rsidRPr="00C52745">
        <w:rPr>
          <w:rFonts w:ascii="Times New Roman" w:hAnsi="Times New Roman" w:cs="Times New Roman"/>
          <w:b w:val="0"/>
          <w:u w:val="single"/>
        </w:rPr>
        <w:t>13.07.2018</w:t>
      </w:r>
      <w:r w:rsidRPr="00C52745">
        <w:rPr>
          <w:rFonts w:ascii="Times New Roman" w:hAnsi="Times New Roman" w:cs="Times New Roman"/>
          <w:b w:val="0"/>
        </w:rPr>
        <w:t xml:space="preserve"> № </w:t>
      </w:r>
      <w:r w:rsidRPr="00C52745">
        <w:rPr>
          <w:rFonts w:ascii="Times New Roman" w:hAnsi="Times New Roman" w:cs="Times New Roman"/>
          <w:b w:val="0"/>
          <w:u w:val="single"/>
        </w:rPr>
        <w:t>1660</w:t>
      </w:r>
    </w:p>
    <w:p w:rsidR="00712FE4" w:rsidRDefault="00712FE4" w:rsidP="00712FE4">
      <w:pPr>
        <w:tabs>
          <w:tab w:val="left" w:pos="3492"/>
        </w:tabs>
        <w:suppressAutoHyphens/>
        <w:rPr>
          <w:b/>
          <w:sz w:val="28"/>
          <w:szCs w:val="28"/>
        </w:rPr>
      </w:pPr>
    </w:p>
    <w:p w:rsidR="00712FE4" w:rsidRDefault="00712FE4" w:rsidP="00712FE4">
      <w:pPr>
        <w:tabs>
          <w:tab w:val="left" w:pos="3492"/>
        </w:tabs>
        <w:suppressAutoHyphens/>
        <w:rPr>
          <w:sz w:val="28"/>
          <w:szCs w:val="28"/>
        </w:rPr>
      </w:pPr>
      <w:r w:rsidRPr="00DC16FA">
        <w:rPr>
          <w:b/>
          <w:sz w:val="28"/>
          <w:szCs w:val="28"/>
        </w:rPr>
        <w:t xml:space="preserve">Форма </w:t>
      </w:r>
      <w:r>
        <w:rPr>
          <w:b/>
          <w:sz w:val="28"/>
          <w:szCs w:val="28"/>
        </w:rPr>
        <w:t>5</w:t>
      </w:r>
      <w:r w:rsidRPr="00DC16FA">
        <w:rPr>
          <w:b/>
          <w:sz w:val="28"/>
          <w:szCs w:val="28"/>
        </w:rPr>
        <w:t>.</w:t>
      </w:r>
      <w:r w:rsidRPr="00DC16FA">
        <w:rPr>
          <w:sz w:val="28"/>
          <w:szCs w:val="28"/>
        </w:rPr>
        <w:t xml:space="preserve"> Прогнозная (справочная) оценка ресурсного обеспечения реализации муниципальной программы «Развитие малого и среднего предпринимательства в городе </w:t>
      </w:r>
      <w:proofErr w:type="spellStart"/>
      <w:r w:rsidRPr="00DC16FA">
        <w:rPr>
          <w:sz w:val="28"/>
          <w:szCs w:val="28"/>
        </w:rPr>
        <w:t>Коврове</w:t>
      </w:r>
      <w:proofErr w:type="spellEnd"/>
      <w:r w:rsidRPr="00DC16FA">
        <w:rPr>
          <w:sz w:val="28"/>
          <w:szCs w:val="28"/>
        </w:rPr>
        <w:t xml:space="preserve"> на 2015-2020 годы» </w:t>
      </w:r>
    </w:p>
    <w:p w:rsidR="00712FE4" w:rsidRDefault="00712FE4" w:rsidP="00712FE4">
      <w:pPr>
        <w:tabs>
          <w:tab w:val="left" w:pos="3492"/>
        </w:tabs>
        <w:suppressAutoHyphens/>
        <w:jc w:val="center"/>
        <w:rPr>
          <w:sz w:val="28"/>
          <w:szCs w:val="28"/>
        </w:rPr>
      </w:pPr>
      <w:r w:rsidRPr="00DC16FA">
        <w:rPr>
          <w:sz w:val="28"/>
          <w:szCs w:val="28"/>
        </w:rPr>
        <w:t xml:space="preserve">за счет всех источников финансирования </w:t>
      </w:r>
    </w:p>
    <w:p w:rsidR="00712FE4" w:rsidRPr="00DC16FA" w:rsidRDefault="00712FE4" w:rsidP="00712FE4">
      <w:pPr>
        <w:tabs>
          <w:tab w:val="left" w:pos="3492"/>
        </w:tabs>
        <w:suppressAutoHyphens/>
        <w:jc w:val="center"/>
        <w:rPr>
          <w:sz w:val="28"/>
          <w:szCs w:val="28"/>
        </w:rPr>
      </w:pPr>
    </w:p>
    <w:tbl>
      <w:tblPr>
        <w:tblW w:w="1475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1530"/>
        <w:gridCol w:w="2461"/>
        <w:gridCol w:w="3763"/>
        <w:gridCol w:w="1088"/>
        <w:gridCol w:w="1120"/>
        <w:gridCol w:w="1110"/>
        <w:gridCol w:w="850"/>
        <w:gridCol w:w="851"/>
        <w:gridCol w:w="992"/>
        <w:gridCol w:w="992"/>
      </w:tblGrid>
      <w:tr w:rsidR="00712FE4" w:rsidRPr="004F00C5" w:rsidTr="005829CB">
        <w:trPr>
          <w:trHeight w:val="20"/>
          <w:tblHeader/>
        </w:trPr>
        <w:tc>
          <w:tcPr>
            <w:tcW w:w="1530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461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Наименование муниципальной программы </w:t>
            </w:r>
          </w:p>
        </w:tc>
        <w:tc>
          <w:tcPr>
            <w:tcW w:w="3763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7003" w:type="dxa"/>
            <w:gridSpan w:val="7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Оценка расходов, тыс. рублей</w:t>
            </w:r>
          </w:p>
        </w:tc>
      </w:tr>
      <w:tr w:rsidR="00712FE4" w:rsidRPr="004F00C5" w:rsidTr="005829CB">
        <w:trPr>
          <w:trHeight w:val="356"/>
          <w:tblHeader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88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Итого </w:t>
            </w:r>
          </w:p>
        </w:tc>
        <w:tc>
          <w:tcPr>
            <w:tcW w:w="1120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2015</w:t>
            </w:r>
          </w:p>
          <w:p w:rsidR="00712FE4" w:rsidRPr="004F00C5" w:rsidRDefault="00712FE4" w:rsidP="005829CB">
            <w:pPr>
              <w:suppressAutoHyphens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год</w:t>
            </w:r>
          </w:p>
        </w:tc>
        <w:tc>
          <w:tcPr>
            <w:tcW w:w="1110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2016</w:t>
            </w:r>
          </w:p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2017 год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2018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2019</w:t>
            </w:r>
          </w:p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2020</w:t>
            </w:r>
          </w:p>
          <w:p w:rsidR="00712FE4" w:rsidRPr="004F00C5" w:rsidRDefault="00712FE4" w:rsidP="005829CB">
            <w:pPr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год</w:t>
            </w:r>
          </w:p>
        </w:tc>
      </w:tr>
      <w:tr w:rsidR="00712FE4" w:rsidRPr="004F00C5" w:rsidTr="005829CB">
        <w:trPr>
          <w:trHeight w:val="20"/>
          <w:tblHeader/>
        </w:trPr>
        <w:tc>
          <w:tcPr>
            <w:tcW w:w="1530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МП</w:t>
            </w: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088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110" w:type="dxa"/>
            <w:vMerge/>
            <w:vAlign w:val="center"/>
          </w:tcPr>
          <w:p w:rsidR="00712FE4" w:rsidRPr="004F00C5" w:rsidRDefault="00712FE4" w:rsidP="005829C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712FE4" w:rsidRPr="004F00C5" w:rsidRDefault="00712FE4" w:rsidP="005829C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712FE4" w:rsidRPr="004F00C5" w:rsidRDefault="00712FE4" w:rsidP="005829C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712FE4" w:rsidRPr="004F00C5" w:rsidRDefault="00712FE4" w:rsidP="005829CB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712FE4" w:rsidRPr="004F00C5" w:rsidRDefault="00712FE4" w:rsidP="005829CB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 w:val="restart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13</w:t>
            </w:r>
          </w:p>
        </w:tc>
        <w:tc>
          <w:tcPr>
            <w:tcW w:w="2461" w:type="dxa"/>
            <w:vMerge w:val="restart"/>
            <w:shd w:val="clear" w:color="000000" w:fill="FFFFFF"/>
            <w:vAlign w:val="center"/>
          </w:tcPr>
          <w:p w:rsidR="00712FE4" w:rsidRPr="004F00C5" w:rsidRDefault="00712FE4" w:rsidP="005829C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Развитие малого и среднего </w:t>
            </w:r>
          </w:p>
          <w:p w:rsidR="00712FE4" w:rsidRPr="004F00C5" w:rsidRDefault="00712FE4" w:rsidP="005829CB">
            <w:pPr>
              <w:tabs>
                <w:tab w:val="left" w:pos="3492"/>
              </w:tabs>
              <w:suppressAutoHyphens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предпринимательства в городе </w:t>
            </w:r>
            <w:proofErr w:type="spellStart"/>
            <w:r w:rsidRPr="004F00C5">
              <w:rPr>
                <w:sz w:val="20"/>
                <w:szCs w:val="20"/>
              </w:rPr>
              <w:t>Коврове</w:t>
            </w:r>
            <w:proofErr w:type="spellEnd"/>
            <w:r w:rsidRPr="004F00C5">
              <w:rPr>
                <w:sz w:val="20"/>
                <w:szCs w:val="20"/>
              </w:rPr>
              <w:t xml:space="preserve"> на 2015-2020 годы</w:t>
            </w:r>
          </w:p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b/>
                <w:bCs/>
                <w:sz w:val="20"/>
                <w:szCs w:val="20"/>
              </w:rPr>
            </w:pPr>
            <w:r w:rsidRPr="004F00C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733B45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3</w:t>
            </w:r>
            <w:r w:rsidR="00733B45">
              <w:rPr>
                <w:sz w:val="20"/>
                <w:szCs w:val="20"/>
              </w:rPr>
              <w:t>6</w:t>
            </w:r>
            <w:r w:rsidRPr="004F00C5">
              <w:rPr>
                <w:sz w:val="20"/>
                <w:szCs w:val="20"/>
              </w:rPr>
              <w:t>86,04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1576,94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1509,1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F956F1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4F00C5">
            <w:pPr>
              <w:suppressAutoHyphens/>
              <w:spacing w:before="40" w:after="40"/>
              <w:ind w:firstLineChars="100" w:firstLine="20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в том числе: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собственные средства бюджета города Коврова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33B45" w:rsidP="00733B45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12FE4" w:rsidRPr="004F00C5">
              <w:rPr>
                <w:sz w:val="20"/>
                <w:szCs w:val="20"/>
              </w:rPr>
              <w:t>05,0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105,00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 400,0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33B45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субсидии из областного бюджета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2581,04</w:t>
            </w: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1471,94</w:t>
            </w: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1109,1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 xml:space="preserve">субвенции из областного бюджета 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средства областного бюджета планируемые к привлечению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12FE4" w:rsidRPr="004F00C5" w:rsidTr="005829CB">
        <w:trPr>
          <w:trHeight w:val="20"/>
        </w:trPr>
        <w:tc>
          <w:tcPr>
            <w:tcW w:w="1530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461" w:type="dxa"/>
            <w:vMerge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763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ind w:firstLine="170"/>
              <w:rPr>
                <w:sz w:val="20"/>
                <w:szCs w:val="20"/>
              </w:rPr>
            </w:pPr>
            <w:r w:rsidRPr="004F00C5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088" w:type="dxa"/>
            <w:shd w:val="clear" w:color="000000" w:fill="FFFFFF"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uppressAutoHyphens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11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12FE4" w:rsidRPr="004F00C5" w:rsidRDefault="00712FE4" w:rsidP="005829CB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712FE4" w:rsidRDefault="00712FE4" w:rsidP="002103C3">
      <w:pPr>
        <w:pStyle w:val="1"/>
        <w:shd w:val="clear" w:color="auto" w:fill="FFFFFF"/>
        <w:jc w:val="center"/>
        <w:rPr>
          <w:rFonts w:ascii="Times New Roman" w:hAnsi="Times New Roman" w:cs="Times New Roman"/>
          <w:color w:val="232323"/>
          <w:sz w:val="24"/>
          <w:szCs w:val="24"/>
        </w:rPr>
      </w:pPr>
    </w:p>
    <w:sectPr w:rsidR="00712FE4" w:rsidSect="00E7135E">
      <w:pgSz w:w="16838" w:h="11906" w:orient="landscape"/>
      <w:pgMar w:top="1418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524AE"/>
    <w:multiLevelType w:val="hybridMultilevel"/>
    <w:tmpl w:val="B6822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8F2484"/>
    <w:multiLevelType w:val="hybridMultilevel"/>
    <w:tmpl w:val="D1A09964"/>
    <w:lvl w:ilvl="0" w:tplc="10200B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D46673A"/>
    <w:multiLevelType w:val="hybridMultilevel"/>
    <w:tmpl w:val="4FF28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520C9"/>
    <w:multiLevelType w:val="hybridMultilevel"/>
    <w:tmpl w:val="EBF49C5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152DF"/>
    <w:multiLevelType w:val="hybridMultilevel"/>
    <w:tmpl w:val="99ACCD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A409A1"/>
    <w:multiLevelType w:val="hybridMultilevel"/>
    <w:tmpl w:val="37F072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401C"/>
    <w:rsid w:val="00033A66"/>
    <w:rsid w:val="000602C8"/>
    <w:rsid w:val="000623DC"/>
    <w:rsid w:val="00082931"/>
    <w:rsid w:val="000D035A"/>
    <w:rsid w:val="000D3887"/>
    <w:rsid w:val="001118D1"/>
    <w:rsid w:val="001133D7"/>
    <w:rsid w:val="00121C41"/>
    <w:rsid w:val="00122F03"/>
    <w:rsid w:val="00164319"/>
    <w:rsid w:val="00197D07"/>
    <w:rsid w:val="001A0856"/>
    <w:rsid w:val="001A5473"/>
    <w:rsid w:val="001A5C6C"/>
    <w:rsid w:val="001A6C81"/>
    <w:rsid w:val="001B44B2"/>
    <w:rsid w:val="001E2261"/>
    <w:rsid w:val="001F42EB"/>
    <w:rsid w:val="002103C3"/>
    <w:rsid w:val="00236D85"/>
    <w:rsid w:val="00261392"/>
    <w:rsid w:val="002B404E"/>
    <w:rsid w:val="002E6F3F"/>
    <w:rsid w:val="002F2243"/>
    <w:rsid w:val="0031153C"/>
    <w:rsid w:val="00345A0A"/>
    <w:rsid w:val="00383EBC"/>
    <w:rsid w:val="003B143B"/>
    <w:rsid w:val="00403511"/>
    <w:rsid w:val="00414227"/>
    <w:rsid w:val="00424C7E"/>
    <w:rsid w:val="00433567"/>
    <w:rsid w:val="00457914"/>
    <w:rsid w:val="00460AA0"/>
    <w:rsid w:val="0046127F"/>
    <w:rsid w:val="00467E96"/>
    <w:rsid w:val="004A2CB2"/>
    <w:rsid w:val="004A39FB"/>
    <w:rsid w:val="004C2941"/>
    <w:rsid w:val="004D3B6D"/>
    <w:rsid w:val="004D4A46"/>
    <w:rsid w:val="004D730A"/>
    <w:rsid w:val="004D77A6"/>
    <w:rsid w:val="004D7813"/>
    <w:rsid w:val="004F00C5"/>
    <w:rsid w:val="00504CB8"/>
    <w:rsid w:val="00541CD1"/>
    <w:rsid w:val="00556F3C"/>
    <w:rsid w:val="005D1E2F"/>
    <w:rsid w:val="005D702D"/>
    <w:rsid w:val="00601766"/>
    <w:rsid w:val="00607957"/>
    <w:rsid w:val="00617E63"/>
    <w:rsid w:val="006926A2"/>
    <w:rsid w:val="006A1D04"/>
    <w:rsid w:val="006B7A01"/>
    <w:rsid w:val="006F0479"/>
    <w:rsid w:val="00705AED"/>
    <w:rsid w:val="00712FE4"/>
    <w:rsid w:val="007229A2"/>
    <w:rsid w:val="00733B45"/>
    <w:rsid w:val="007736B5"/>
    <w:rsid w:val="007802ED"/>
    <w:rsid w:val="00780493"/>
    <w:rsid w:val="00784BB3"/>
    <w:rsid w:val="007A401C"/>
    <w:rsid w:val="007A5F09"/>
    <w:rsid w:val="007B6E9C"/>
    <w:rsid w:val="007E5B18"/>
    <w:rsid w:val="007F1E53"/>
    <w:rsid w:val="007F4A52"/>
    <w:rsid w:val="008160D3"/>
    <w:rsid w:val="008254D6"/>
    <w:rsid w:val="008343B7"/>
    <w:rsid w:val="00881529"/>
    <w:rsid w:val="0088751B"/>
    <w:rsid w:val="008C274E"/>
    <w:rsid w:val="008D0275"/>
    <w:rsid w:val="008D7CCD"/>
    <w:rsid w:val="009173D0"/>
    <w:rsid w:val="009B280C"/>
    <w:rsid w:val="009B7EDC"/>
    <w:rsid w:val="009C0338"/>
    <w:rsid w:val="009D6DC9"/>
    <w:rsid w:val="00A0033F"/>
    <w:rsid w:val="00A23F91"/>
    <w:rsid w:val="00A34709"/>
    <w:rsid w:val="00A37042"/>
    <w:rsid w:val="00A65562"/>
    <w:rsid w:val="00A7073B"/>
    <w:rsid w:val="00A70BA4"/>
    <w:rsid w:val="00AB5363"/>
    <w:rsid w:val="00AC473B"/>
    <w:rsid w:val="00B46698"/>
    <w:rsid w:val="00B96D2A"/>
    <w:rsid w:val="00BD1038"/>
    <w:rsid w:val="00C22C3F"/>
    <w:rsid w:val="00C27C58"/>
    <w:rsid w:val="00C52745"/>
    <w:rsid w:val="00C56261"/>
    <w:rsid w:val="00C83E8F"/>
    <w:rsid w:val="00CA5BAF"/>
    <w:rsid w:val="00CE4699"/>
    <w:rsid w:val="00D12C3E"/>
    <w:rsid w:val="00D147F7"/>
    <w:rsid w:val="00D34110"/>
    <w:rsid w:val="00D45E0D"/>
    <w:rsid w:val="00D5016B"/>
    <w:rsid w:val="00D50AB0"/>
    <w:rsid w:val="00D73BA3"/>
    <w:rsid w:val="00D87DC8"/>
    <w:rsid w:val="00D939D3"/>
    <w:rsid w:val="00DA227A"/>
    <w:rsid w:val="00DF1EB6"/>
    <w:rsid w:val="00E028B3"/>
    <w:rsid w:val="00E32629"/>
    <w:rsid w:val="00E66101"/>
    <w:rsid w:val="00E7135E"/>
    <w:rsid w:val="00E72B78"/>
    <w:rsid w:val="00EA493C"/>
    <w:rsid w:val="00EB0A48"/>
    <w:rsid w:val="00EC6B96"/>
    <w:rsid w:val="00ED7FBC"/>
    <w:rsid w:val="00EE0598"/>
    <w:rsid w:val="00EE4642"/>
    <w:rsid w:val="00F1306C"/>
    <w:rsid w:val="00F15F12"/>
    <w:rsid w:val="00F31DEB"/>
    <w:rsid w:val="00F3532D"/>
    <w:rsid w:val="00F73287"/>
    <w:rsid w:val="00F956F1"/>
    <w:rsid w:val="00F96BD4"/>
    <w:rsid w:val="00FA2B73"/>
    <w:rsid w:val="00FA64AD"/>
    <w:rsid w:val="00FB4ADC"/>
    <w:rsid w:val="00FB72F4"/>
    <w:rsid w:val="00FE03A9"/>
    <w:rsid w:val="00FF199B"/>
    <w:rsid w:val="00FF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103C3"/>
    <w:pPr>
      <w:outlineLvl w:val="0"/>
    </w:pPr>
    <w:rPr>
      <w:rFonts w:ascii="Tahoma" w:hAnsi="Tahoma" w:cs="Tahoma"/>
      <w:b/>
      <w:bCs/>
      <w:kern w:val="36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A401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7A4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aliases w:val="Основной текст1,Основной текст Знак Знак,bt"/>
    <w:basedOn w:val="a"/>
    <w:link w:val="a6"/>
    <w:uiPriority w:val="99"/>
    <w:rsid w:val="007A401C"/>
    <w:pPr>
      <w:spacing w:after="120"/>
    </w:pPr>
  </w:style>
  <w:style w:type="character" w:customStyle="1" w:styleId="a6">
    <w:name w:val="Основной текст Знак"/>
    <w:aliases w:val="Основной текст1 Знак,Основной текст Знак Знак Знак,bt Знак"/>
    <w:basedOn w:val="a0"/>
    <w:link w:val="a5"/>
    <w:uiPriority w:val="99"/>
    <w:rsid w:val="007A40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7A401C"/>
    <w:pPr>
      <w:spacing w:after="200" w:line="276" w:lineRule="auto"/>
      <w:ind w:left="720"/>
      <w:contextualSpacing/>
    </w:pPr>
    <w:rPr>
      <w:rFonts w:ascii="Calibri" w:hAnsi="Calibri"/>
      <w:sz w:val="22"/>
      <w:szCs w:val="20"/>
      <w:lang w:eastAsia="en-US"/>
    </w:rPr>
  </w:style>
  <w:style w:type="character" w:customStyle="1" w:styleId="a8">
    <w:name w:val="Абзац списка Знак"/>
    <w:link w:val="a7"/>
    <w:uiPriority w:val="99"/>
    <w:locked/>
    <w:rsid w:val="007A401C"/>
    <w:rPr>
      <w:rFonts w:ascii="Calibri" w:eastAsia="Times New Roman" w:hAnsi="Calibri" w:cs="Times New Roman"/>
      <w:szCs w:val="20"/>
    </w:rPr>
  </w:style>
  <w:style w:type="character" w:customStyle="1" w:styleId="10">
    <w:name w:val="Заголовок 1 Знак"/>
    <w:basedOn w:val="a0"/>
    <w:link w:val="1"/>
    <w:rsid w:val="002103C3"/>
    <w:rPr>
      <w:rFonts w:ascii="Tahoma" w:eastAsia="Times New Roman" w:hAnsi="Tahoma" w:cs="Tahoma"/>
      <w:b/>
      <w:bCs/>
      <w:kern w:val="36"/>
      <w:sz w:val="28"/>
      <w:szCs w:val="28"/>
      <w:lang w:eastAsia="ru-RU"/>
    </w:rPr>
  </w:style>
  <w:style w:type="paragraph" w:styleId="a9">
    <w:name w:val="Normal (Web)"/>
    <w:basedOn w:val="a"/>
    <w:rsid w:val="002103C3"/>
  </w:style>
  <w:style w:type="paragraph" w:customStyle="1" w:styleId="Default">
    <w:name w:val="Default"/>
    <w:rsid w:val="002103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2103C3"/>
    <w:pPr>
      <w:spacing w:before="100" w:beforeAutospacing="1" w:after="100" w:afterAutospacing="1"/>
    </w:pPr>
  </w:style>
  <w:style w:type="character" w:styleId="aa">
    <w:name w:val="Strong"/>
    <w:basedOn w:val="a0"/>
    <w:qFormat/>
    <w:rsid w:val="002103C3"/>
    <w:rPr>
      <w:b/>
      <w:bCs/>
    </w:rPr>
  </w:style>
  <w:style w:type="character" w:styleId="ab">
    <w:name w:val="Emphasis"/>
    <w:basedOn w:val="a0"/>
    <w:qFormat/>
    <w:rsid w:val="002103C3"/>
    <w:rPr>
      <w:i/>
      <w:iCs/>
    </w:rPr>
  </w:style>
  <w:style w:type="paragraph" w:customStyle="1" w:styleId="consplusnonformat">
    <w:name w:val="consplusnonformat"/>
    <w:basedOn w:val="a"/>
    <w:rsid w:val="00504CB8"/>
    <w:pPr>
      <w:spacing w:before="100" w:beforeAutospacing="1" w:after="100" w:afterAutospacing="1"/>
    </w:pPr>
  </w:style>
  <w:style w:type="table" w:styleId="ac">
    <w:name w:val="Table Grid"/>
    <w:basedOn w:val="a1"/>
    <w:rsid w:val="00784B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rsid w:val="00EE05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14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8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1C534AC1618B38338B7138DDEB14344F59B417381706259B468524054C32ECBB30FCA5546109B5D4A4FB36DK7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6E6B9-D809-4701-BF72-D0BE005E0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1302</Words>
  <Characters>8336</Characters>
  <Application>Microsoft Office Word</Application>
  <DocSecurity>0</DocSecurity>
  <Lines>770</Lines>
  <Paragraphs>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9398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 Савин</dc:creator>
  <cp:lastModifiedBy>Юлия Игоревна Синицына</cp:lastModifiedBy>
  <cp:revision>2</cp:revision>
  <cp:lastPrinted>2018-07-03T04:54:00Z</cp:lastPrinted>
  <dcterms:created xsi:type="dcterms:W3CDTF">2018-07-17T13:39:00Z</dcterms:created>
  <dcterms:modified xsi:type="dcterms:W3CDTF">2018-07-17T13:39:00Z</dcterms:modified>
</cp:coreProperties>
</file>