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0E" w:rsidRDefault="00DA4E0E" w:rsidP="00DA4E0E">
      <w:pPr>
        <w:rPr>
          <w:b/>
          <w:i/>
          <w:sz w:val="32"/>
          <w:szCs w:val="32"/>
        </w:rPr>
      </w:pPr>
      <w:r>
        <w:rPr>
          <w:b/>
          <w:iCs/>
        </w:rPr>
        <w:t>ПОСТАНОВЛЕНИЕ АДМИНИСТРАЦИИ ГОРОДА КОВРОВА ВЛАДИМИРСКОЙ ОБЛАСТИ № 2588 ОТ 24.10.2018 г.</w:t>
      </w:r>
    </w:p>
    <w:p w:rsidR="006026AB" w:rsidRDefault="00DA4E0E" w:rsidP="00DA4E0E">
      <w:r w:rsidRPr="00926664">
        <w:rPr>
          <w:i/>
        </w:rPr>
        <w:t>О создании на территории города Ковров пункта временного размещения населения,</w:t>
      </w:r>
      <w:r>
        <w:rPr>
          <w:i/>
        </w:rPr>
        <w:t xml:space="preserve"> </w:t>
      </w:r>
      <w:r w:rsidRPr="00926664">
        <w:rPr>
          <w:i/>
        </w:rPr>
        <w:t>пострадавшего в результате чрезвычайных ситуаций</w:t>
      </w:r>
    </w:p>
    <w:p w:rsidR="006026AB" w:rsidRDefault="006026AB" w:rsidP="00761E9B">
      <w:pPr>
        <w:spacing w:before="360"/>
        <w:ind w:firstLine="709"/>
        <w:jc w:val="both"/>
        <w:rPr>
          <w:sz w:val="28"/>
          <w:szCs w:val="28"/>
        </w:rPr>
      </w:pPr>
      <w:proofErr w:type="gramStart"/>
      <w:r w:rsidRPr="0067322A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</w:t>
      </w:r>
      <w:r>
        <w:rPr>
          <w:sz w:val="28"/>
          <w:szCs w:val="28"/>
        </w:rPr>
        <w:t>2февраля</w:t>
      </w:r>
      <w:r w:rsidRPr="0067322A">
        <w:rPr>
          <w:sz w:val="28"/>
          <w:szCs w:val="28"/>
        </w:rPr>
        <w:t xml:space="preserve"> 199</w:t>
      </w:r>
      <w:r>
        <w:rPr>
          <w:sz w:val="28"/>
          <w:szCs w:val="28"/>
        </w:rPr>
        <w:t>8</w:t>
      </w:r>
      <w:r w:rsidRPr="006732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67322A">
        <w:rPr>
          <w:sz w:val="28"/>
          <w:szCs w:val="28"/>
        </w:rPr>
        <w:t xml:space="preserve">8-ФЗ «О </w:t>
      </w:r>
      <w:r>
        <w:rPr>
          <w:sz w:val="28"/>
          <w:szCs w:val="28"/>
        </w:rPr>
        <w:t>гражданской обороне</w:t>
      </w:r>
      <w:r w:rsidRPr="0067322A">
        <w:rPr>
          <w:sz w:val="28"/>
          <w:szCs w:val="28"/>
        </w:rPr>
        <w:t>»</w:t>
      </w:r>
      <w:r>
        <w:rPr>
          <w:sz w:val="28"/>
          <w:szCs w:val="28"/>
        </w:rPr>
        <w:t xml:space="preserve">, «Планом действий муниципального образования город Ковров Владимирской области по предупреждению и ликвидации чрезвычайных ситуаций природного и техногенного характера на территории города», </w:t>
      </w:r>
      <w:r w:rsidRPr="0067322A">
        <w:rPr>
          <w:sz w:val="28"/>
          <w:szCs w:val="28"/>
        </w:rPr>
        <w:t>в целях организации приема и размещения</w:t>
      </w:r>
      <w:proofErr w:type="gramEnd"/>
      <w:r w:rsidRPr="0067322A">
        <w:rPr>
          <w:sz w:val="28"/>
          <w:szCs w:val="28"/>
        </w:rPr>
        <w:t xml:space="preserve"> пострадавшего населения на территории </w:t>
      </w:r>
      <w:r>
        <w:rPr>
          <w:sz w:val="28"/>
          <w:szCs w:val="28"/>
        </w:rPr>
        <w:t>города</w:t>
      </w:r>
      <w:r w:rsidRPr="0067322A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</w:t>
      </w:r>
      <w:r w:rsidRPr="00E00243">
        <w:rPr>
          <w:b/>
          <w:sz w:val="28"/>
          <w:szCs w:val="28"/>
        </w:rPr>
        <w:t>тановляю</w:t>
      </w:r>
      <w:r w:rsidRPr="00E00243">
        <w:rPr>
          <w:sz w:val="28"/>
          <w:szCs w:val="28"/>
        </w:rPr>
        <w:t>: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 w:rsidRPr="006732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67322A">
        <w:rPr>
          <w:sz w:val="28"/>
          <w:szCs w:val="28"/>
        </w:rPr>
        <w:t xml:space="preserve">Положение о пунктах временного размещения </w:t>
      </w:r>
      <w:r>
        <w:rPr>
          <w:sz w:val="28"/>
          <w:szCs w:val="28"/>
        </w:rPr>
        <w:t xml:space="preserve">населения, </w:t>
      </w:r>
      <w:r w:rsidRPr="0067322A">
        <w:rPr>
          <w:sz w:val="28"/>
          <w:szCs w:val="28"/>
        </w:rPr>
        <w:t>пострадавшего в</w:t>
      </w:r>
      <w:r>
        <w:rPr>
          <w:sz w:val="28"/>
          <w:szCs w:val="28"/>
        </w:rPr>
        <w:t xml:space="preserve"> результате</w:t>
      </w:r>
      <w:r w:rsidRPr="0067322A">
        <w:rPr>
          <w:sz w:val="28"/>
          <w:szCs w:val="28"/>
        </w:rPr>
        <w:t xml:space="preserve"> чрезвычайных ситуаци</w:t>
      </w:r>
      <w:r>
        <w:rPr>
          <w:sz w:val="28"/>
          <w:szCs w:val="28"/>
        </w:rPr>
        <w:t>й</w:t>
      </w:r>
      <w:r w:rsidRPr="0067322A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>образования город Ковров»</w:t>
      </w:r>
      <w:r w:rsidRPr="0067322A">
        <w:rPr>
          <w:sz w:val="28"/>
          <w:szCs w:val="28"/>
        </w:rPr>
        <w:t xml:space="preserve"> </w:t>
      </w:r>
      <w:r w:rsidRPr="00DC451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DC4514">
        <w:rPr>
          <w:sz w:val="28"/>
          <w:szCs w:val="28"/>
        </w:rPr>
        <w:t>).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Создать пункт временного размещения граждан, пострадавших в результате чрезвычайных ситуаций природного и техногенного характера (далее ПВР), на базе ОАО «Гостиница Ковров».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 w:rsidRPr="00926664">
        <w:rPr>
          <w:bCs/>
          <w:sz w:val="28"/>
          <w:szCs w:val="28"/>
        </w:rPr>
        <w:t xml:space="preserve">Директору </w:t>
      </w:r>
      <w:r w:rsidRPr="00926664">
        <w:rPr>
          <w:sz w:val="28"/>
          <w:szCs w:val="28"/>
        </w:rPr>
        <w:t>ОАО «Гостиница Ковров»</w:t>
      </w:r>
      <w:r w:rsidR="00777FBC">
        <w:rPr>
          <w:bCs/>
          <w:sz w:val="28"/>
          <w:szCs w:val="28"/>
        </w:rPr>
        <w:t xml:space="preserve"> до 3</w:t>
      </w:r>
      <w:r w:rsidRPr="00926664">
        <w:rPr>
          <w:bCs/>
          <w:sz w:val="28"/>
          <w:szCs w:val="28"/>
        </w:rPr>
        <w:t xml:space="preserve">0 октября 2018 года </w:t>
      </w:r>
      <w:r w:rsidRPr="00926664">
        <w:rPr>
          <w:sz w:val="28"/>
          <w:szCs w:val="28"/>
        </w:rPr>
        <w:t>создать ПВР населения, п</w:t>
      </w:r>
      <w:r w:rsidRPr="00926664">
        <w:rPr>
          <w:bCs/>
          <w:sz w:val="28"/>
          <w:szCs w:val="28"/>
        </w:rPr>
        <w:t>ринять нормативно-</w:t>
      </w:r>
      <w:r w:rsidRPr="00926664">
        <w:rPr>
          <w:sz w:val="28"/>
          <w:szCs w:val="28"/>
        </w:rPr>
        <w:t>правовые акты распорядительного характера (приказы) о создании ПВР.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Директору МКУ «УГОЧС» оказать помощь директору ОАО «Гостиница Ковров» в подготовке документации для развертывания и работы ПВР.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Постановление администрации города Ковров от 24.07.2014. № 1752 «Об организации помощи гражданам Украины, прибывшим в город Ковров</w:t>
      </w:r>
      <w:r w:rsidRPr="00926664">
        <w:rPr>
          <w:bCs/>
          <w:sz w:val="28"/>
          <w:szCs w:val="28"/>
        </w:rPr>
        <w:t>» считать утратившим силу.</w:t>
      </w:r>
    </w:p>
    <w:p w:rsidR="006026AB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proofErr w:type="gramStart"/>
      <w:r w:rsidRPr="00926664">
        <w:rPr>
          <w:sz w:val="28"/>
          <w:szCs w:val="28"/>
        </w:rPr>
        <w:t>Контроль за</w:t>
      </w:r>
      <w:proofErr w:type="gramEnd"/>
      <w:r w:rsidRPr="00926664">
        <w:rPr>
          <w:sz w:val="28"/>
          <w:szCs w:val="28"/>
        </w:rPr>
        <w:t xml:space="preserve"> </w:t>
      </w:r>
      <w:r w:rsidRPr="00926664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926664">
        <w:rPr>
          <w:sz w:val="28"/>
          <w:szCs w:val="28"/>
        </w:rPr>
        <w:t xml:space="preserve"> </w:t>
      </w:r>
      <w:r w:rsidR="00761E9B">
        <w:rPr>
          <w:sz w:val="28"/>
          <w:szCs w:val="28"/>
        </w:rPr>
        <w:t xml:space="preserve">заместителя Главы администрации по социальным вопросам, </w:t>
      </w:r>
      <w:r w:rsidRPr="00926664">
        <w:rPr>
          <w:sz w:val="28"/>
          <w:szCs w:val="28"/>
        </w:rPr>
        <w:t>председателя эвакуационной комиссии города С.К. Степанову</w:t>
      </w:r>
      <w:r>
        <w:rPr>
          <w:sz w:val="28"/>
          <w:szCs w:val="28"/>
        </w:rPr>
        <w:t>.</w:t>
      </w:r>
    </w:p>
    <w:p w:rsidR="006026AB" w:rsidRPr="00926664" w:rsidRDefault="006026AB" w:rsidP="006026AB">
      <w:pPr>
        <w:numPr>
          <w:ilvl w:val="0"/>
          <w:numId w:val="3"/>
        </w:numPr>
        <w:tabs>
          <w:tab w:val="left" w:pos="993"/>
        </w:tabs>
        <w:spacing w:line="1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6664">
        <w:rPr>
          <w:sz w:val="28"/>
          <w:szCs w:val="28"/>
        </w:rPr>
        <w:t xml:space="preserve"> </w:t>
      </w:r>
      <w:r w:rsidR="00A00348" w:rsidRPr="007C77BC">
        <w:rPr>
          <w:spacing w:val="1"/>
          <w:sz w:val="28"/>
          <w:szCs w:val="28"/>
        </w:rPr>
        <w:t xml:space="preserve">вступает </w:t>
      </w:r>
      <w:r w:rsidR="00A00348" w:rsidRPr="0057079C">
        <w:rPr>
          <w:sz w:val="28"/>
          <w:szCs w:val="28"/>
        </w:rPr>
        <w:t>в силу со дня его официального опубликования.</w:t>
      </w:r>
    </w:p>
    <w:p w:rsidR="006026AB" w:rsidRDefault="006026AB" w:rsidP="00761E9B">
      <w:pPr>
        <w:tabs>
          <w:tab w:val="left" w:pos="993"/>
        </w:tabs>
        <w:spacing w:line="120" w:lineRule="atLeast"/>
        <w:ind w:left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 </w:t>
      </w:r>
      <w:r w:rsidR="00DA4E0E" w:rsidRPr="006026AB">
        <w:rPr>
          <w:sz w:val="28"/>
          <w:szCs w:val="28"/>
        </w:rPr>
        <w:t>Глава города А.В. Зотов</w:t>
      </w:r>
    </w:p>
    <w:p w:rsidR="00DA4E0E" w:rsidRDefault="00DA4E0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000"/>
      </w:tblPr>
      <w:tblGrid>
        <w:gridCol w:w="4608"/>
        <w:gridCol w:w="5220"/>
      </w:tblGrid>
      <w:tr w:rsidR="00793EE8" w:rsidRPr="00A170D5" w:rsidTr="003E0D85">
        <w:tc>
          <w:tcPr>
            <w:tcW w:w="4608" w:type="dxa"/>
          </w:tcPr>
          <w:p w:rsidR="00793EE8" w:rsidRPr="00A170D5" w:rsidRDefault="00793EE8" w:rsidP="003E0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93EE8" w:rsidRPr="00A170D5" w:rsidRDefault="00793EE8" w:rsidP="003E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93EE8" w:rsidRPr="00A170D5" w:rsidRDefault="00793EE8" w:rsidP="003E0D85">
            <w:pPr>
              <w:spacing w:before="240"/>
              <w:jc w:val="center"/>
              <w:rPr>
                <w:sz w:val="28"/>
                <w:szCs w:val="28"/>
              </w:rPr>
            </w:pPr>
            <w:r w:rsidRPr="00A170D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793EE8" w:rsidRPr="00A170D5" w:rsidRDefault="00793EE8" w:rsidP="003E0D85">
            <w:pPr>
              <w:jc w:val="center"/>
              <w:rPr>
                <w:sz w:val="28"/>
                <w:szCs w:val="28"/>
              </w:rPr>
            </w:pPr>
            <w:r w:rsidRPr="00A170D5">
              <w:rPr>
                <w:sz w:val="28"/>
                <w:szCs w:val="28"/>
              </w:rPr>
              <w:t>пост</w:t>
            </w:r>
            <w:r w:rsidR="00DA4E0E">
              <w:rPr>
                <w:sz w:val="28"/>
                <w:szCs w:val="28"/>
              </w:rPr>
              <w:t>ановлением администрации города</w:t>
            </w:r>
            <w:r w:rsidRPr="00A170D5">
              <w:rPr>
                <w:sz w:val="28"/>
                <w:szCs w:val="28"/>
              </w:rPr>
              <w:t xml:space="preserve"> </w:t>
            </w:r>
          </w:p>
          <w:p w:rsidR="00793EE8" w:rsidRDefault="00793EE8" w:rsidP="003E0D85">
            <w:pPr>
              <w:jc w:val="center"/>
              <w:rPr>
                <w:sz w:val="28"/>
                <w:szCs w:val="28"/>
              </w:rPr>
            </w:pPr>
            <w:r w:rsidRPr="00A170D5">
              <w:rPr>
                <w:sz w:val="28"/>
                <w:szCs w:val="28"/>
              </w:rPr>
              <w:t xml:space="preserve">от </w:t>
            </w:r>
            <w:r w:rsidR="00DA4E0E">
              <w:rPr>
                <w:sz w:val="28"/>
                <w:szCs w:val="28"/>
                <w:u w:val="single"/>
              </w:rPr>
              <w:t>24.10.2018</w:t>
            </w:r>
            <w:r w:rsidRPr="00A170D5">
              <w:rPr>
                <w:sz w:val="28"/>
                <w:szCs w:val="28"/>
              </w:rPr>
              <w:t xml:space="preserve"> № </w:t>
            </w:r>
            <w:r w:rsidR="00DA4E0E">
              <w:rPr>
                <w:sz w:val="28"/>
                <w:szCs w:val="28"/>
                <w:u w:val="single"/>
              </w:rPr>
              <w:t>2588</w:t>
            </w:r>
            <w:r w:rsidR="00DA4E0E">
              <w:rPr>
                <w:sz w:val="28"/>
                <w:szCs w:val="28"/>
              </w:rPr>
              <w:t xml:space="preserve"> </w:t>
            </w:r>
          </w:p>
          <w:p w:rsidR="00793EE8" w:rsidRPr="00A170D5" w:rsidRDefault="00793EE8" w:rsidP="003E0D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227" w:rsidRPr="00B20227" w:rsidRDefault="00B20227" w:rsidP="00793EE8">
      <w:pPr>
        <w:shd w:val="clear" w:color="auto" w:fill="FFFFFF"/>
        <w:spacing w:before="1400" w:after="120"/>
        <w:jc w:val="center"/>
        <w:rPr>
          <w:b/>
          <w:sz w:val="28"/>
          <w:szCs w:val="28"/>
        </w:rPr>
      </w:pPr>
      <w:r w:rsidRPr="00B20227">
        <w:rPr>
          <w:b/>
          <w:sz w:val="28"/>
          <w:szCs w:val="28"/>
        </w:rPr>
        <w:t>ПОЛОЖЕНИЕ</w:t>
      </w:r>
    </w:p>
    <w:p w:rsidR="00331211" w:rsidRPr="00793EE8" w:rsidRDefault="00B20227" w:rsidP="00331211">
      <w:pPr>
        <w:jc w:val="center"/>
        <w:rPr>
          <w:sz w:val="28"/>
          <w:szCs w:val="28"/>
        </w:rPr>
      </w:pPr>
      <w:r w:rsidRPr="00793EE8">
        <w:rPr>
          <w:sz w:val="28"/>
          <w:szCs w:val="28"/>
        </w:rPr>
        <w:t>о пункте временного размещения населения</w:t>
      </w:r>
      <w:r w:rsidR="00052B62" w:rsidRPr="00793EE8">
        <w:rPr>
          <w:sz w:val="28"/>
          <w:szCs w:val="28"/>
        </w:rPr>
        <w:t>,</w:t>
      </w:r>
    </w:p>
    <w:p w:rsidR="00B20227" w:rsidRPr="00793EE8" w:rsidRDefault="00331211" w:rsidP="00331211">
      <w:pPr>
        <w:jc w:val="center"/>
        <w:rPr>
          <w:sz w:val="28"/>
          <w:szCs w:val="28"/>
        </w:rPr>
      </w:pPr>
      <w:r w:rsidRPr="00793EE8">
        <w:rPr>
          <w:sz w:val="28"/>
          <w:szCs w:val="28"/>
        </w:rPr>
        <w:t>пострадавшего</w:t>
      </w:r>
      <w:r w:rsidR="00B20227" w:rsidRPr="00793EE8">
        <w:rPr>
          <w:sz w:val="28"/>
          <w:szCs w:val="28"/>
        </w:rPr>
        <w:t xml:space="preserve"> в результате</w:t>
      </w:r>
      <w:r w:rsidR="00761E9B">
        <w:rPr>
          <w:sz w:val="28"/>
          <w:szCs w:val="28"/>
        </w:rPr>
        <w:t xml:space="preserve"> </w:t>
      </w:r>
      <w:r w:rsidR="00B20227" w:rsidRPr="00793EE8">
        <w:rPr>
          <w:sz w:val="28"/>
          <w:szCs w:val="28"/>
        </w:rPr>
        <w:t>чрезвычайных</w:t>
      </w:r>
      <w:r w:rsidR="00761E9B">
        <w:rPr>
          <w:sz w:val="28"/>
          <w:szCs w:val="28"/>
        </w:rPr>
        <w:t xml:space="preserve"> </w:t>
      </w:r>
      <w:r w:rsidR="00B20227" w:rsidRPr="00793EE8">
        <w:rPr>
          <w:sz w:val="28"/>
          <w:szCs w:val="28"/>
        </w:rPr>
        <w:t>ситуаций</w:t>
      </w:r>
    </w:p>
    <w:p w:rsidR="00E02EC6" w:rsidRDefault="00E02EC6" w:rsidP="00B20227">
      <w:pPr>
        <w:shd w:val="clear" w:color="auto" w:fill="FFFFFF"/>
        <w:jc w:val="center"/>
        <w:rPr>
          <w:sz w:val="28"/>
          <w:szCs w:val="28"/>
        </w:rPr>
      </w:pPr>
    </w:p>
    <w:p w:rsidR="00E07C50" w:rsidRPr="00E07C50" w:rsidRDefault="00E07C50" w:rsidP="00A847A3">
      <w:pPr>
        <w:pStyle w:val="ConsPlusNormal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C5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7C50" w:rsidRPr="00E07C50" w:rsidRDefault="00E07C50" w:rsidP="00A847A3">
      <w:pPr>
        <w:widowControl w:val="0"/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ПВР </w:t>
      </w:r>
      <w:proofErr w:type="gramStart"/>
      <w:r w:rsidRPr="00E07C50">
        <w:rPr>
          <w:sz w:val="28"/>
          <w:szCs w:val="28"/>
        </w:rPr>
        <w:t>предназначен</w:t>
      </w:r>
      <w:proofErr w:type="gramEnd"/>
      <w:r w:rsidRPr="00E07C50">
        <w:rPr>
          <w:sz w:val="28"/>
          <w:szCs w:val="28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Основным документом, регламентирующим работу </w:t>
      </w:r>
      <w:r w:rsidRPr="00E07C50">
        <w:rPr>
          <w:bCs/>
          <w:sz w:val="28"/>
          <w:szCs w:val="28"/>
        </w:rPr>
        <w:t>ПВР</w:t>
      </w:r>
      <w:r w:rsidRPr="00E07C50">
        <w:rPr>
          <w:sz w:val="28"/>
          <w:szCs w:val="28"/>
        </w:rPr>
        <w:t xml:space="preserve">, является настоящее Положение о ПВР (далее – Положение). </w:t>
      </w:r>
    </w:p>
    <w:p w:rsidR="00E07C50" w:rsidRPr="00836211" w:rsidRDefault="00E07C50" w:rsidP="00A847A3">
      <w:pPr>
        <w:pStyle w:val="Default"/>
        <w:ind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Под ПВР </w:t>
      </w:r>
      <w:r w:rsidR="00A847A3">
        <w:rPr>
          <w:sz w:val="28"/>
          <w:szCs w:val="28"/>
        </w:rPr>
        <w:t>выбраны</w:t>
      </w:r>
      <w:r w:rsidRPr="00836211">
        <w:rPr>
          <w:sz w:val="28"/>
          <w:szCs w:val="28"/>
        </w:rPr>
        <w:t xml:space="preserve"> здания пригодные для </w:t>
      </w:r>
      <w:r w:rsidR="00A847A3">
        <w:rPr>
          <w:sz w:val="28"/>
          <w:szCs w:val="28"/>
        </w:rPr>
        <w:t xml:space="preserve">временного </w:t>
      </w:r>
      <w:r w:rsidRPr="00836211">
        <w:rPr>
          <w:sz w:val="28"/>
          <w:szCs w:val="28"/>
        </w:rPr>
        <w:t>жилья (</w:t>
      </w:r>
      <w:r w:rsidR="00A847A3" w:rsidRPr="00836211">
        <w:rPr>
          <w:sz w:val="28"/>
          <w:szCs w:val="28"/>
        </w:rPr>
        <w:t>учреждения образования</w:t>
      </w:r>
      <w:r w:rsidR="00A847A3">
        <w:rPr>
          <w:sz w:val="28"/>
          <w:szCs w:val="28"/>
        </w:rPr>
        <w:t>,</w:t>
      </w:r>
      <w:r w:rsidRPr="00836211">
        <w:rPr>
          <w:sz w:val="28"/>
          <w:szCs w:val="28"/>
        </w:rPr>
        <w:t>санатории, дома отдыха, детские оздоровительные лагеря, т.д.), которые утвержд</w:t>
      </w:r>
      <w:r w:rsidR="00A847A3">
        <w:rPr>
          <w:sz w:val="28"/>
          <w:szCs w:val="28"/>
        </w:rPr>
        <w:t>ены данным</w:t>
      </w:r>
      <w:r w:rsidRPr="00836211">
        <w:rPr>
          <w:sz w:val="28"/>
          <w:szCs w:val="28"/>
        </w:rPr>
        <w:t xml:space="preserve"> постановлени</w:t>
      </w:r>
      <w:r w:rsidR="00A847A3">
        <w:rPr>
          <w:sz w:val="28"/>
          <w:szCs w:val="28"/>
        </w:rPr>
        <w:t>ем</w:t>
      </w:r>
      <w:r w:rsidRPr="00836211">
        <w:rPr>
          <w:sz w:val="28"/>
          <w:szCs w:val="28"/>
        </w:rPr>
        <w:t xml:space="preserve">. </w:t>
      </w:r>
    </w:p>
    <w:p w:rsidR="00E07C50" w:rsidRPr="00E07C50" w:rsidRDefault="00E07C50" w:rsidP="00E07C50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</w:p>
    <w:p w:rsidR="00E07C50" w:rsidRPr="00E07C50" w:rsidRDefault="00E07C50" w:rsidP="00A847A3">
      <w:pPr>
        <w:numPr>
          <w:ilvl w:val="0"/>
          <w:numId w:val="1"/>
        </w:numPr>
        <w:shd w:val="clear" w:color="auto" w:fill="FFFFFF"/>
        <w:ind w:left="0" w:firstLine="360"/>
        <w:jc w:val="center"/>
        <w:rPr>
          <w:b/>
          <w:bCs/>
          <w:sz w:val="28"/>
          <w:szCs w:val="28"/>
        </w:rPr>
      </w:pPr>
      <w:r w:rsidRPr="00E07C50">
        <w:rPr>
          <w:b/>
          <w:bCs/>
          <w:sz w:val="28"/>
          <w:szCs w:val="28"/>
        </w:rPr>
        <w:t>Цель и задачи создания ПВР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Основные задачи ПВР:</w:t>
      </w:r>
    </w:p>
    <w:p w:rsidR="00E07C50" w:rsidRPr="00E07C50" w:rsidRDefault="00E07C50" w:rsidP="00A847A3">
      <w:pPr>
        <w:ind w:firstLine="567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разработка документов ПВР;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подготовка оборудования и имущества;</w:t>
      </w:r>
    </w:p>
    <w:p w:rsidR="00E07C50" w:rsidRPr="00E07C50" w:rsidRDefault="00E07C50" w:rsidP="00A847A3">
      <w:pPr>
        <w:ind w:firstLine="567"/>
        <w:jc w:val="both"/>
        <w:rPr>
          <w:i/>
          <w:sz w:val="28"/>
          <w:szCs w:val="28"/>
        </w:rPr>
      </w:pPr>
      <w:r w:rsidRPr="00E07C50">
        <w:rPr>
          <w:sz w:val="28"/>
          <w:szCs w:val="28"/>
        </w:rPr>
        <w:t xml:space="preserve">б) </w:t>
      </w:r>
      <w:r w:rsidRPr="00E07C50">
        <w:rPr>
          <w:i/>
          <w:sz w:val="28"/>
          <w:szCs w:val="28"/>
        </w:rPr>
        <w:t xml:space="preserve"> при получении распоряжения на развертывание ПВР (при угрозе или возникновении ЧС):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развертывание ПВР, подготовка его к приему пострадавшего населения;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bookmarkStart w:id="0" w:name="sub_300223"/>
      <w:r w:rsidRPr="00E07C50">
        <w:rPr>
          <w:sz w:val="28"/>
          <w:szCs w:val="28"/>
        </w:rPr>
        <w:t>- регистрация (учет) пострадавшего населения и его размещение;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bookmarkStart w:id="1" w:name="sub_300224"/>
      <w:bookmarkEnd w:id="0"/>
      <w:r w:rsidRPr="00E07C50">
        <w:rPr>
          <w:sz w:val="28"/>
          <w:szCs w:val="28"/>
        </w:rPr>
        <w:t>- оказание первой медицинской помощи пострадавшему населению;</w:t>
      </w:r>
    </w:p>
    <w:bookmarkEnd w:id="1"/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первоочередное жизнеобеспечение пострадавшего населения;</w:t>
      </w:r>
    </w:p>
    <w:p w:rsidR="00E07C50" w:rsidRP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информирование пострадавшего населения об изменениях в сложившейся обстановке;</w:t>
      </w:r>
    </w:p>
    <w:p w:rsidR="00E07C50" w:rsidRDefault="00E07C50" w:rsidP="00A847A3">
      <w:pPr>
        <w:ind w:firstLine="567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обеспечение и поддержание общественного порядка в ПВР.</w:t>
      </w:r>
    </w:p>
    <w:p w:rsidR="00761E9B" w:rsidRPr="00E07C50" w:rsidRDefault="00761E9B" w:rsidP="00A847A3">
      <w:pPr>
        <w:ind w:firstLine="567"/>
        <w:jc w:val="both"/>
        <w:rPr>
          <w:sz w:val="28"/>
          <w:szCs w:val="28"/>
        </w:rPr>
      </w:pPr>
    </w:p>
    <w:p w:rsidR="00E07C50" w:rsidRPr="00E07C50" w:rsidRDefault="00E07C50" w:rsidP="00A847A3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E07C50">
        <w:rPr>
          <w:b/>
          <w:bCs/>
          <w:sz w:val="28"/>
          <w:szCs w:val="28"/>
          <w:lang w:val="en-US"/>
        </w:rPr>
        <w:t>III</w:t>
      </w:r>
      <w:r w:rsidRPr="00E07C50">
        <w:rPr>
          <w:b/>
          <w:bCs/>
          <w:sz w:val="28"/>
          <w:szCs w:val="28"/>
        </w:rPr>
        <w:t>. Состав администрации ПВР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В состав администрации ПВР входят</w:t>
      </w:r>
      <w:r w:rsidR="004B07A4">
        <w:rPr>
          <w:sz w:val="28"/>
          <w:szCs w:val="28"/>
        </w:rPr>
        <w:t>:</w:t>
      </w:r>
    </w:p>
    <w:tbl>
      <w:tblPr>
        <w:tblW w:w="9660" w:type="dxa"/>
        <w:tblInd w:w="108" w:type="dxa"/>
        <w:tblLook w:val="0000"/>
      </w:tblPr>
      <w:tblGrid>
        <w:gridCol w:w="7420"/>
        <w:gridCol w:w="2240"/>
      </w:tblGrid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1. Начальник ПВР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2. Заместитель начальника ПВР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E07C50" w:rsidRPr="00E07C50" w:rsidRDefault="00E07C50" w:rsidP="0026294B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</w:t>
            </w:r>
            <w:r w:rsidR="0026294B">
              <w:rPr>
                <w:sz w:val="28"/>
                <w:szCs w:val="28"/>
              </w:rPr>
              <w:t>1-2</w:t>
            </w:r>
            <w:r w:rsidRPr="00E07C50">
              <w:rPr>
                <w:sz w:val="28"/>
                <w:szCs w:val="28"/>
              </w:rPr>
              <w:t xml:space="preserve">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E07C50" w:rsidRPr="00E07C50" w:rsidRDefault="00E07C50" w:rsidP="0026294B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</w:t>
            </w:r>
            <w:r w:rsidR="0026294B">
              <w:rPr>
                <w:sz w:val="28"/>
                <w:szCs w:val="28"/>
              </w:rPr>
              <w:t>1-2</w:t>
            </w:r>
            <w:r w:rsidRPr="00E07C50">
              <w:rPr>
                <w:sz w:val="28"/>
                <w:szCs w:val="28"/>
              </w:rPr>
              <w:t xml:space="preserve">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5. Стол справок: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начальник стола справок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работник стола справок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6. Медицинский пункт: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</w:t>
            </w:r>
            <w:proofErr w:type="gramStart"/>
            <w:r w:rsidRPr="00E07C50">
              <w:rPr>
                <w:sz w:val="28"/>
                <w:szCs w:val="28"/>
              </w:rPr>
              <w:t>старший</w:t>
            </w:r>
            <w:proofErr w:type="gramEnd"/>
            <w:r w:rsidRPr="00E07C50">
              <w:rPr>
                <w:sz w:val="28"/>
                <w:szCs w:val="28"/>
              </w:rPr>
              <w:t xml:space="preserve"> медицинского пункта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работник медицинского пункта</w:t>
            </w:r>
          </w:p>
        </w:tc>
        <w:tc>
          <w:tcPr>
            <w:tcW w:w="2240" w:type="dxa"/>
          </w:tcPr>
          <w:p w:rsidR="00E07C50" w:rsidRPr="00E07C50" w:rsidRDefault="00E07C50" w:rsidP="0026294B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</w:t>
            </w:r>
            <w:r w:rsidR="0026294B">
              <w:rPr>
                <w:sz w:val="28"/>
                <w:szCs w:val="28"/>
              </w:rPr>
              <w:t>1</w:t>
            </w:r>
            <w:r w:rsidRPr="00E07C50">
              <w:rPr>
                <w:sz w:val="28"/>
                <w:szCs w:val="28"/>
              </w:rPr>
              <w:t xml:space="preserve">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26294B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7C50" w:rsidRPr="00E07C50">
              <w:rPr>
                <w:sz w:val="28"/>
                <w:szCs w:val="28"/>
              </w:rPr>
              <w:t>. Комната матери и ребенка: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</w:t>
            </w:r>
            <w:proofErr w:type="gramStart"/>
            <w:r w:rsidRPr="00E07C50">
              <w:rPr>
                <w:sz w:val="28"/>
                <w:szCs w:val="28"/>
              </w:rPr>
              <w:t>старший</w:t>
            </w:r>
            <w:proofErr w:type="gramEnd"/>
            <w:r w:rsidRPr="00E07C50">
              <w:rPr>
                <w:sz w:val="28"/>
                <w:szCs w:val="28"/>
              </w:rPr>
              <w:t xml:space="preserve"> комнаты матери и ребенка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работник комнаты матери и ребенка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26294B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7C50" w:rsidRPr="00E07C50">
              <w:rPr>
                <w:sz w:val="28"/>
                <w:szCs w:val="28"/>
              </w:rPr>
              <w:t>. Группа охраны общественного порядка: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- 1 чел.</w:t>
            </w:r>
          </w:p>
        </w:tc>
      </w:tr>
      <w:tr w:rsidR="00E07C50" w:rsidRPr="00E07C50" w:rsidTr="00A222E9">
        <w:tc>
          <w:tcPr>
            <w:tcW w:w="742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E07C50" w:rsidRPr="00E07C50" w:rsidRDefault="00E07C50" w:rsidP="00E07C50">
            <w:pPr>
              <w:tabs>
                <w:tab w:val="left" w:pos="9800"/>
              </w:tabs>
              <w:ind w:firstLine="360"/>
              <w:jc w:val="both"/>
              <w:rPr>
                <w:sz w:val="28"/>
                <w:szCs w:val="28"/>
              </w:rPr>
            </w:pPr>
            <w:r w:rsidRPr="00E07C50">
              <w:rPr>
                <w:sz w:val="28"/>
                <w:szCs w:val="28"/>
              </w:rPr>
              <w:t>- 2 чел.</w:t>
            </w:r>
          </w:p>
        </w:tc>
      </w:tr>
    </w:tbl>
    <w:p w:rsidR="00E07C50" w:rsidRPr="00E07C50" w:rsidRDefault="00E07C50" w:rsidP="00E07C50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</w:p>
    <w:p w:rsidR="00E07C50" w:rsidRPr="00E07C50" w:rsidRDefault="00E07C50" w:rsidP="00A847A3">
      <w:pPr>
        <w:pStyle w:val="1"/>
        <w:spacing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07C50">
        <w:rPr>
          <w:rFonts w:ascii="Times New Roman" w:hAnsi="Times New Roman"/>
          <w:bCs w:val="0"/>
          <w:sz w:val="28"/>
          <w:szCs w:val="28"/>
          <w:lang w:val="en-US"/>
        </w:rPr>
        <w:t>IV</w:t>
      </w:r>
      <w:r w:rsidRPr="00E07C50">
        <w:rPr>
          <w:rFonts w:ascii="Times New Roman" w:hAnsi="Times New Roman"/>
          <w:bCs w:val="0"/>
          <w:sz w:val="28"/>
          <w:szCs w:val="28"/>
        </w:rPr>
        <w:t xml:space="preserve">. </w:t>
      </w:r>
      <w:r w:rsidRPr="00E07C50">
        <w:rPr>
          <w:rFonts w:ascii="Times New Roman" w:hAnsi="Times New Roman"/>
          <w:sz w:val="28"/>
          <w:szCs w:val="28"/>
        </w:rPr>
        <w:t>Организация работы ПВР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Руководитель организации, на базе которой </w:t>
      </w:r>
      <w:r w:rsidR="004B07A4">
        <w:rPr>
          <w:sz w:val="28"/>
          <w:szCs w:val="28"/>
        </w:rPr>
        <w:t>со</w:t>
      </w:r>
      <w:r w:rsidRPr="00E07C50">
        <w:rPr>
          <w:sz w:val="28"/>
          <w:szCs w:val="28"/>
        </w:rPr>
        <w:t>здается ПВР: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издает нормативный акт распорядительного характера (приказ) о создании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определяет помещения для размещения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организует укомплектование ПВР оборудованием и имуществом;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определяет места хранения оборудования и имущества;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Начальник ПВР: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организует разработку документов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организует подготовку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определяет порядок получения оборудования и имущества при развертывании ПВР.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По указанию руководителя организации, начальник ПВР организует развертывание ПВР.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Время развертывания ПВР для приема  пострадавшего населения - 3 часа.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Начальник ПВР организует взаимодействие </w:t>
      </w:r>
      <w:proofErr w:type="gramStart"/>
      <w:r w:rsidRPr="00E07C50">
        <w:rPr>
          <w:sz w:val="28"/>
          <w:szCs w:val="28"/>
        </w:rPr>
        <w:t>с</w:t>
      </w:r>
      <w:proofErr w:type="gramEnd"/>
      <w:r w:rsidRPr="00E07C50">
        <w:rPr>
          <w:sz w:val="28"/>
          <w:szCs w:val="28"/>
        </w:rPr>
        <w:t>:</w:t>
      </w:r>
    </w:p>
    <w:p w:rsidR="00E07C50" w:rsidRPr="00E07C50" w:rsidRDefault="0026294B" w:rsidP="00E07C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МКУ «УГОЧС»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Пострадавшее население по прибытии в ПВР: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проходит регистрацию в группе встречи, приема и регистрации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E07C50" w:rsidRPr="00E07C50" w:rsidRDefault="00E07C50" w:rsidP="00E07C50">
      <w:pPr>
        <w:pStyle w:val="aa"/>
        <w:ind w:firstLine="360"/>
        <w:jc w:val="both"/>
        <w:rPr>
          <w:b w:val="0"/>
          <w:szCs w:val="28"/>
        </w:rPr>
      </w:pPr>
      <w:r w:rsidRPr="00E07C50">
        <w:rPr>
          <w:b w:val="0"/>
          <w:szCs w:val="28"/>
        </w:rPr>
        <w:t xml:space="preserve">При необходимости пострадавшее население  обращается </w:t>
      </w:r>
      <w:proofErr w:type="gramStart"/>
      <w:r w:rsidRPr="00E07C50">
        <w:rPr>
          <w:b w:val="0"/>
          <w:szCs w:val="28"/>
        </w:rPr>
        <w:t>в</w:t>
      </w:r>
      <w:proofErr w:type="gramEnd"/>
      <w:r w:rsidRPr="00E07C50">
        <w:rPr>
          <w:b w:val="0"/>
          <w:szCs w:val="28"/>
        </w:rPr>
        <w:t>:</w:t>
      </w:r>
    </w:p>
    <w:p w:rsidR="00E07C50" w:rsidRPr="00E07C50" w:rsidRDefault="00E07C50" w:rsidP="00E07C50">
      <w:pPr>
        <w:pStyle w:val="aa"/>
        <w:ind w:firstLine="360"/>
        <w:jc w:val="both"/>
        <w:rPr>
          <w:b w:val="0"/>
          <w:szCs w:val="28"/>
        </w:rPr>
      </w:pPr>
      <w:r w:rsidRPr="00E07C50">
        <w:rPr>
          <w:b w:val="0"/>
          <w:szCs w:val="28"/>
        </w:rPr>
        <w:t xml:space="preserve">- стол справок,  где получает необходимую информацию; 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b/>
          <w:sz w:val="28"/>
          <w:szCs w:val="28"/>
        </w:rPr>
        <w:t xml:space="preserve">- </w:t>
      </w:r>
      <w:r w:rsidRPr="00E07C50">
        <w:rPr>
          <w:sz w:val="28"/>
          <w:szCs w:val="28"/>
        </w:rPr>
        <w:t>медицинский пункт</w:t>
      </w:r>
      <w:r w:rsidRPr="00E07C50">
        <w:rPr>
          <w:b/>
          <w:sz w:val="28"/>
          <w:szCs w:val="28"/>
        </w:rPr>
        <w:t xml:space="preserve">, </w:t>
      </w:r>
      <w:r w:rsidRPr="00E07C50">
        <w:rPr>
          <w:sz w:val="28"/>
          <w:szCs w:val="28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комнату матери и ребенка, в случае прибытия пострадавших с малолетними детьми.</w:t>
      </w:r>
    </w:p>
    <w:p w:rsidR="00E07C50" w:rsidRPr="00E07C50" w:rsidRDefault="00E07C50" w:rsidP="00E07C50">
      <w:pPr>
        <w:ind w:firstLine="360"/>
        <w:jc w:val="both"/>
        <w:rPr>
          <w:b/>
          <w:bCs/>
          <w:sz w:val="28"/>
          <w:szCs w:val="28"/>
        </w:rPr>
      </w:pPr>
      <w:bookmarkStart w:id="2" w:name="sub_3004"/>
    </w:p>
    <w:p w:rsidR="00E07C50" w:rsidRPr="00E07C50" w:rsidRDefault="00E07C50" w:rsidP="004B07A4">
      <w:pPr>
        <w:ind w:firstLine="360"/>
        <w:jc w:val="center"/>
        <w:rPr>
          <w:b/>
          <w:bCs/>
          <w:sz w:val="28"/>
          <w:szCs w:val="28"/>
        </w:rPr>
      </w:pPr>
      <w:r w:rsidRPr="00E07C50">
        <w:rPr>
          <w:b/>
          <w:bCs/>
          <w:sz w:val="28"/>
          <w:szCs w:val="28"/>
          <w:lang w:val="en-US"/>
        </w:rPr>
        <w:t>V</w:t>
      </w:r>
      <w:r w:rsidRPr="00E07C50">
        <w:rPr>
          <w:b/>
          <w:bCs/>
          <w:sz w:val="28"/>
          <w:szCs w:val="28"/>
        </w:rPr>
        <w:t>. Документы, оборудование и имущество ПВР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Для функционирования ПВР разрабатываются следующие документы: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1. Документы начальника ПВР:</w:t>
      </w:r>
    </w:p>
    <w:p w:rsidR="00E07C50" w:rsidRPr="00E07C50" w:rsidRDefault="00E07C50" w:rsidP="00E07C50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выписка из нормативного правового акта органа местного самоуправления муниципального образования о создании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-схема управления и связи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список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оповещения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телефонный справочник.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2. Документы заместителя начальника ПВР: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выписка из правового акта распорядительного характера (приказа) организации о создании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управления и связи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список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журнал полученных и отданных распоряжений;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 заместителя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оповещения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телефонный справочник.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3. Документы группы встречи, приема и регистрации населения: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журнал регистрации (учета)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телефонный справочник.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4. Документы группы сопровождения и размещения населения: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5. Документы стола справок: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журнал регистрации пострадавшего населения, обратившегося за справками;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телефонный справочник.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6. Документы медицинского пункта: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журнал регистрации пострадавшего населения, обратившегося за медицинской помощью;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обязанности.</w:t>
      </w:r>
    </w:p>
    <w:p w:rsidR="00E07C50" w:rsidRPr="00E07C50" w:rsidRDefault="0026294B" w:rsidP="00E07C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7C50" w:rsidRPr="00E07C50">
        <w:rPr>
          <w:sz w:val="28"/>
          <w:szCs w:val="28"/>
        </w:rPr>
        <w:t xml:space="preserve">. Документы комнаты матери и ребенка: 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функциональные обязанности; 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журнал регистрации родителей с малолетними детьми.</w:t>
      </w:r>
    </w:p>
    <w:p w:rsidR="00E07C50" w:rsidRPr="00E07C50" w:rsidRDefault="0026294B" w:rsidP="00E07C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7C50" w:rsidRPr="00E07C50">
        <w:rPr>
          <w:sz w:val="28"/>
          <w:szCs w:val="28"/>
        </w:rPr>
        <w:t>. Документы группы охраны общественного порядка: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схема размещения элементов ПВР (поэтажный план);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функциональные обязанности.</w:t>
      </w:r>
    </w:p>
    <w:p w:rsidR="00E07C50" w:rsidRPr="00E07C50" w:rsidRDefault="00E07C50" w:rsidP="00E07C50">
      <w:pPr>
        <w:ind w:firstLine="360"/>
        <w:jc w:val="both"/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Оборудование и имущество ПВР: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столы и стулья;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кушетка, шкаф для хранения медикаментов;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телефонные аппараты;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</w:t>
      </w:r>
      <w:proofErr w:type="spellStart"/>
      <w:r w:rsidRPr="00E07C50">
        <w:rPr>
          <w:sz w:val="28"/>
          <w:szCs w:val="28"/>
        </w:rPr>
        <w:t>бейджи</w:t>
      </w:r>
      <w:proofErr w:type="spellEnd"/>
      <w:r w:rsidRPr="00E07C50">
        <w:rPr>
          <w:sz w:val="28"/>
          <w:szCs w:val="28"/>
        </w:rPr>
        <w:t xml:space="preserve"> с указанием должности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резервные источники освещения (электрические фонари, свечи);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электромегафоны;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инвентарь для уборки помещений и территории.</w:t>
      </w:r>
    </w:p>
    <w:p w:rsidR="00E07C50" w:rsidRPr="00E07C50" w:rsidRDefault="00E07C50" w:rsidP="00E07C50">
      <w:pPr>
        <w:ind w:firstLine="360"/>
        <w:jc w:val="both"/>
        <w:rPr>
          <w:b/>
          <w:bCs/>
          <w:sz w:val="28"/>
          <w:szCs w:val="28"/>
        </w:rPr>
      </w:pPr>
    </w:p>
    <w:p w:rsidR="00E07C50" w:rsidRPr="00E07C50" w:rsidRDefault="00E07C50" w:rsidP="004B07A4">
      <w:pPr>
        <w:ind w:firstLine="360"/>
        <w:jc w:val="center"/>
        <w:rPr>
          <w:b/>
          <w:sz w:val="28"/>
          <w:szCs w:val="28"/>
        </w:rPr>
      </w:pPr>
      <w:r w:rsidRPr="00E07C50">
        <w:rPr>
          <w:b/>
          <w:bCs/>
          <w:sz w:val="28"/>
          <w:szCs w:val="28"/>
          <w:lang w:val="en-US"/>
        </w:rPr>
        <w:t>VI</w:t>
      </w:r>
      <w:r w:rsidRPr="00E07C50">
        <w:rPr>
          <w:b/>
          <w:bCs/>
          <w:sz w:val="28"/>
          <w:szCs w:val="28"/>
        </w:rPr>
        <w:t>.</w:t>
      </w:r>
      <w:bookmarkEnd w:id="2"/>
      <w:r w:rsidRPr="00E07C50">
        <w:rPr>
          <w:b/>
          <w:sz w:val="28"/>
          <w:szCs w:val="28"/>
        </w:rPr>
        <w:t>Функциональные обязанности должностных лиц ПВР</w:t>
      </w:r>
    </w:p>
    <w:p w:rsidR="00E07C50" w:rsidRPr="004B07A4" w:rsidRDefault="00E07C50" w:rsidP="00E07C50">
      <w:pPr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6.1. Обязанности начальника ПВР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</w:t>
      </w:r>
      <w:r w:rsidR="0026294B">
        <w:rPr>
          <w:sz w:val="28"/>
          <w:szCs w:val="28"/>
        </w:rPr>
        <w:t xml:space="preserve">города </w:t>
      </w:r>
      <w:r w:rsidRPr="00E07C50">
        <w:rPr>
          <w:sz w:val="28"/>
          <w:szCs w:val="28"/>
        </w:rPr>
        <w:t xml:space="preserve"> и взаимодействует с </w:t>
      </w:r>
      <w:r w:rsidR="0026294B">
        <w:rPr>
          <w:sz w:val="28"/>
          <w:szCs w:val="28"/>
        </w:rPr>
        <w:t>МКУ «УГОЧС»</w:t>
      </w:r>
      <w:r w:rsidRPr="00E07C50">
        <w:rPr>
          <w:sz w:val="28"/>
          <w:szCs w:val="28"/>
        </w:rPr>
        <w:t>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Начальник ПВР отвечает за готовность, своевременное развертывание и организацию работы ПВР. 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Начальник ПВР обязан: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разработку необходимых документов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определить порядок оповещения персонала администрации ПВР. 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организовать взаимодействие с </w:t>
      </w:r>
      <w:r w:rsidR="004B07A4">
        <w:rPr>
          <w:sz w:val="28"/>
          <w:szCs w:val="28"/>
        </w:rPr>
        <w:t xml:space="preserve">управлением </w:t>
      </w:r>
      <w:r w:rsidR="004B07A4" w:rsidRPr="00E07C50">
        <w:rPr>
          <w:sz w:val="28"/>
          <w:szCs w:val="28"/>
        </w:rPr>
        <w:t xml:space="preserve">ГО и ЧС </w:t>
      </w:r>
      <w:r w:rsidR="004B07A4">
        <w:rPr>
          <w:sz w:val="28"/>
          <w:szCs w:val="28"/>
        </w:rPr>
        <w:t xml:space="preserve">Володарского </w:t>
      </w:r>
      <w:r w:rsidR="004B07A4" w:rsidRPr="00E07C50">
        <w:rPr>
          <w:sz w:val="28"/>
          <w:szCs w:val="28"/>
        </w:rPr>
        <w:t xml:space="preserve">муниципального </w:t>
      </w:r>
      <w:r w:rsidR="004B07A4">
        <w:rPr>
          <w:sz w:val="28"/>
          <w:szCs w:val="28"/>
        </w:rPr>
        <w:t>района</w:t>
      </w:r>
      <w:r w:rsidRPr="00E07C50">
        <w:rPr>
          <w:sz w:val="28"/>
          <w:szCs w:val="28"/>
        </w:rPr>
        <w:t>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развертывание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регистрацию (учет) прибывающего пострадавшего населения и его размещение;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поддержание общественного порядка;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своевременно представлять сведения о ходе приема и размещения пострадавшего населения в КЧС и эвакуационную комиссию муниципального образования в соответствии с табелем срочных донесений.</w:t>
      </w:r>
    </w:p>
    <w:p w:rsidR="00E07C50" w:rsidRPr="004B07A4" w:rsidRDefault="00E07C50" w:rsidP="00E07C50">
      <w:pPr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6.2. Обязанности заместителя начальника ПВР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ПВРнепосредственно подчиняются: группа охраны общественного порядка, комната матери и ребенка и медицинский пункт.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Заместитель начальника ПВР обязан: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проводить обучение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подготовку оборудования и имущества.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sz w:val="28"/>
          <w:szCs w:val="28"/>
        </w:rPr>
        <w:t>- получить задачу у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оповещение и сбор персонала администрации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E07C50" w:rsidRPr="00E07C50" w:rsidRDefault="00E07C50" w:rsidP="00E07C50">
      <w:pPr>
        <w:ind w:firstLine="360"/>
        <w:jc w:val="both"/>
        <w:rPr>
          <w:b/>
          <w:i/>
          <w:sz w:val="28"/>
          <w:szCs w:val="28"/>
        </w:rPr>
      </w:pPr>
      <w:r w:rsidRPr="004B07A4">
        <w:rPr>
          <w:b/>
          <w:sz w:val="28"/>
          <w:szCs w:val="28"/>
        </w:rPr>
        <w:t>6.3. Начальник группы встречи, приема и регистрации пострадавшего населения</w:t>
      </w:r>
      <w:r w:rsidRPr="00E07C50">
        <w:rPr>
          <w:sz w:val="28"/>
          <w:szCs w:val="28"/>
        </w:rPr>
        <w:t xml:space="preserve"> отвечает за регистрацию и ведение персонального учета пострадавшего населения,  своевременную подготовку сведений в КЧС и эвакуационную комиссию муниципального образования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  <w:u w:val="single"/>
        </w:rPr>
      </w:pPr>
      <w:r w:rsidRPr="00E07C50">
        <w:rPr>
          <w:sz w:val="28"/>
          <w:szCs w:val="28"/>
        </w:rPr>
        <w:t>Начальник группы встречи, приема и регистрации пострадавшего населения обязан: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разработать необходимые документы для регистрации (учета) пострадавшего населения.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- получить задачу у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подготовку рабочих мест работников группы;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доложить о готовности группы к приему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 регистрацию  (учет)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своевременно докладывать начальнику ПВР о количестве прибывшего пострадавшего населения. </w:t>
      </w:r>
    </w:p>
    <w:p w:rsidR="00E07C50" w:rsidRPr="004B07A4" w:rsidRDefault="00E07C50" w:rsidP="00E07C50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6.4. Группа сопровождения и размещения пострадавшего населения</w:t>
      </w:r>
    </w:p>
    <w:p w:rsidR="00E07C50" w:rsidRPr="00E07C50" w:rsidRDefault="00E07C50" w:rsidP="00E07C50">
      <w:pPr>
        <w:shd w:val="clear" w:color="auto" w:fill="FFFFFF"/>
        <w:ind w:firstLine="360"/>
        <w:jc w:val="both"/>
        <w:rPr>
          <w:b/>
          <w:i/>
          <w:sz w:val="28"/>
          <w:szCs w:val="28"/>
        </w:rPr>
      </w:pPr>
      <w:r w:rsidRPr="00E07C50">
        <w:rPr>
          <w:sz w:val="28"/>
          <w:szCs w:val="28"/>
        </w:rPr>
        <w:t>Начальник группы сопровождения и размещения пострадавшегонаселения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E07C50" w:rsidRPr="00E07C50" w:rsidRDefault="00E07C50" w:rsidP="00E07C50">
      <w:pPr>
        <w:shd w:val="clear" w:color="auto" w:fill="FFFFFF"/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Начальник группы сопровождения и размещенияпострадавшего населения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  <w:u w:val="single"/>
        </w:rPr>
      </w:pPr>
      <w:r w:rsidRPr="00E07C50">
        <w:rPr>
          <w:sz w:val="28"/>
          <w:szCs w:val="28"/>
        </w:rPr>
        <w:t>обязан:</w:t>
      </w:r>
    </w:p>
    <w:p w:rsidR="00E07C50" w:rsidRPr="00E07C50" w:rsidRDefault="00E07C50" w:rsidP="00E07C50">
      <w:pPr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изучить размещение помещений ПВР, их вместимость;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изучить маршруты движения пострадавшего населения к помещениям ПВР. 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-  получить задачу у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доложить о готовности группы к размещению пострадавшего населения;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E07C50" w:rsidRPr="004B07A4" w:rsidRDefault="00E07C50" w:rsidP="00E07C50">
      <w:pPr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6.5. Стол справок ПВР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Начальник стола справок обязан:</w:t>
      </w:r>
    </w:p>
    <w:p w:rsidR="00E07C50" w:rsidRPr="004B07A4" w:rsidRDefault="00E07C50" w:rsidP="00E07C50">
      <w:pPr>
        <w:pStyle w:val="2"/>
        <w:spacing w:after="0" w:line="240" w:lineRule="auto"/>
        <w:ind w:left="0" w:firstLine="360"/>
        <w:jc w:val="both"/>
        <w:rPr>
          <w:i/>
          <w:sz w:val="28"/>
          <w:szCs w:val="28"/>
        </w:rPr>
      </w:pPr>
      <w:r w:rsidRPr="004B07A4">
        <w:rPr>
          <w:i/>
          <w:sz w:val="28"/>
          <w:szCs w:val="28"/>
        </w:rPr>
        <w:t>а) в режиме повседневной деятельности:</w:t>
      </w:r>
    </w:p>
    <w:p w:rsidR="00E07C50" w:rsidRPr="004B07A4" w:rsidRDefault="00E07C50" w:rsidP="00E07C50">
      <w:pPr>
        <w:ind w:firstLine="360"/>
        <w:jc w:val="both"/>
        <w:rPr>
          <w:sz w:val="28"/>
          <w:szCs w:val="28"/>
        </w:rPr>
      </w:pPr>
      <w:r w:rsidRPr="004B07A4">
        <w:rPr>
          <w:sz w:val="28"/>
          <w:szCs w:val="28"/>
        </w:rPr>
        <w:t>- подготовить адреса и номера телефонов КЧС, эвакуационной комиссии, органа по ГО и ЧС муниципального образования, ближайших ПВР и лечебных учреждений.</w:t>
      </w:r>
    </w:p>
    <w:p w:rsidR="00E07C50" w:rsidRPr="004B07A4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4B07A4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- получить задачу у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поставить задачу работнику стола справок и контролировать ее выполнение;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подготовку рабочего места работника стола справок;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доложить о готовности стола справок к работе;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уточнить адреса и номера телефонов КЧС, эвакуационной комиссии, </w:t>
      </w:r>
      <w:r w:rsidR="004B07A4">
        <w:rPr>
          <w:sz w:val="28"/>
          <w:szCs w:val="28"/>
        </w:rPr>
        <w:t xml:space="preserve">управлением </w:t>
      </w:r>
      <w:r w:rsidR="004B07A4" w:rsidRPr="00E07C50">
        <w:rPr>
          <w:sz w:val="28"/>
          <w:szCs w:val="28"/>
        </w:rPr>
        <w:t xml:space="preserve">ГО и ЧС </w:t>
      </w:r>
      <w:r w:rsidR="004B07A4">
        <w:rPr>
          <w:sz w:val="28"/>
          <w:szCs w:val="28"/>
        </w:rPr>
        <w:t xml:space="preserve">Володарского </w:t>
      </w:r>
      <w:r w:rsidR="004B07A4" w:rsidRPr="00E07C50">
        <w:rPr>
          <w:sz w:val="28"/>
          <w:szCs w:val="28"/>
        </w:rPr>
        <w:t xml:space="preserve">муниципального </w:t>
      </w:r>
      <w:r w:rsidR="004B07A4">
        <w:rPr>
          <w:sz w:val="28"/>
          <w:szCs w:val="28"/>
        </w:rPr>
        <w:t>района</w:t>
      </w:r>
      <w:r w:rsidRPr="00E07C50">
        <w:rPr>
          <w:sz w:val="28"/>
          <w:szCs w:val="28"/>
        </w:rPr>
        <w:t>, ближайших ПВР и лечебных учреждений;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E07C50" w:rsidRPr="004B07A4" w:rsidRDefault="00E07C50" w:rsidP="00E07C50">
      <w:pPr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6.6. Медицинский пункт: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proofErr w:type="gramStart"/>
      <w:r w:rsidRPr="00E07C50">
        <w:rPr>
          <w:sz w:val="28"/>
          <w:szCs w:val="28"/>
        </w:rPr>
        <w:t>Старший</w:t>
      </w:r>
      <w:proofErr w:type="gramEnd"/>
      <w:r w:rsidRPr="00E07C50">
        <w:rPr>
          <w:sz w:val="28"/>
          <w:szCs w:val="28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proofErr w:type="gramStart"/>
      <w:r w:rsidRPr="004B07A4">
        <w:rPr>
          <w:b w:val="0"/>
          <w:sz w:val="28"/>
          <w:szCs w:val="28"/>
        </w:rPr>
        <w:t>Старший</w:t>
      </w:r>
      <w:proofErr w:type="gramEnd"/>
      <w:r w:rsidRPr="004B07A4">
        <w:rPr>
          <w:b w:val="0"/>
          <w:sz w:val="28"/>
          <w:szCs w:val="28"/>
        </w:rPr>
        <w:t xml:space="preserve"> медицинского пункта обязан:</w:t>
      </w:r>
    </w:p>
    <w:p w:rsidR="00E07C50" w:rsidRPr="00E07C50" w:rsidRDefault="00E07C50" w:rsidP="00E07C50">
      <w:pPr>
        <w:pStyle w:val="2"/>
        <w:spacing w:after="0" w:line="240" w:lineRule="auto"/>
        <w:ind w:left="0"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взаимодействие со спасательной медицинской службой муниципального образования;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регулярно проверять санитарное состояние помещений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E07C50" w:rsidRPr="004B07A4" w:rsidRDefault="00E07C50" w:rsidP="00E07C50">
      <w:pPr>
        <w:ind w:firstLine="360"/>
        <w:jc w:val="both"/>
        <w:rPr>
          <w:b/>
          <w:sz w:val="28"/>
          <w:szCs w:val="28"/>
        </w:rPr>
      </w:pPr>
      <w:r w:rsidRPr="004B07A4">
        <w:rPr>
          <w:b/>
          <w:sz w:val="28"/>
          <w:szCs w:val="28"/>
        </w:rPr>
        <w:t>6.</w:t>
      </w:r>
      <w:r w:rsidR="0026294B">
        <w:rPr>
          <w:b/>
          <w:sz w:val="28"/>
          <w:szCs w:val="28"/>
        </w:rPr>
        <w:t>7</w:t>
      </w:r>
      <w:r w:rsidRPr="004B07A4">
        <w:rPr>
          <w:b/>
          <w:sz w:val="28"/>
          <w:szCs w:val="28"/>
        </w:rPr>
        <w:t>. Комната матери и ребенка: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proofErr w:type="gramStart"/>
      <w:r w:rsidRPr="00E07C50">
        <w:rPr>
          <w:sz w:val="28"/>
          <w:szCs w:val="28"/>
        </w:rPr>
        <w:t>Старший</w:t>
      </w:r>
      <w:proofErr w:type="gramEnd"/>
      <w:r w:rsidRPr="00E07C50">
        <w:rPr>
          <w:sz w:val="28"/>
          <w:szCs w:val="28"/>
        </w:rPr>
        <w:t xml:space="preserve"> комнаты матери и ребенка отвечает за оказание помощи родителям с малолетними детьми. Онподчиняется заместителю начальника ПВР.</w:t>
      </w:r>
    </w:p>
    <w:p w:rsidR="00E07C50" w:rsidRPr="00E07C50" w:rsidRDefault="00E07C50" w:rsidP="00E07C50">
      <w:pPr>
        <w:pStyle w:val="ac"/>
        <w:ind w:firstLine="360"/>
        <w:jc w:val="both"/>
        <w:rPr>
          <w:sz w:val="28"/>
          <w:szCs w:val="28"/>
          <w:lang w:val="ru-RU"/>
        </w:rPr>
      </w:pPr>
      <w:proofErr w:type="gramStart"/>
      <w:r w:rsidRPr="00E07C50">
        <w:rPr>
          <w:sz w:val="28"/>
          <w:szCs w:val="28"/>
          <w:lang w:val="ru-RU"/>
        </w:rPr>
        <w:t>Старший</w:t>
      </w:r>
      <w:proofErr w:type="gramEnd"/>
      <w:r w:rsidRPr="00E07C50">
        <w:rPr>
          <w:sz w:val="28"/>
          <w:szCs w:val="28"/>
          <w:lang w:val="ru-RU"/>
        </w:rPr>
        <w:t xml:space="preserve"> комнаты матери и ребенка обязан:</w:t>
      </w:r>
    </w:p>
    <w:p w:rsidR="00E07C50" w:rsidRPr="00E07C50" w:rsidRDefault="00E07C50" w:rsidP="00E07C50">
      <w:pPr>
        <w:pStyle w:val="2"/>
        <w:spacing w:after="0" w:line="240" w:lineRule="auto"/>
        <w:ind w:left="0"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tabs>
          <w:tab w:val="left" w:pos="9639"/>
        </w:tabs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- знать места хранения оборудования и имущества комнаты матери и ребенка. 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- получить задачу у заместителя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поставить задачу работнику комнаты матери и ребенка и контролировать их выполнение;</w:t>
      </w:r>
    </w:p>
    <w:p w:rsidR="00E07C50" w:rsidRPr="00E07C50" w:rsidRDefault="00E07C50" w:rsidP="00E07C50">
      <w:pPr>
        <w:tabs>
          <w:tab w:val="left" w:pos="9639"/>
        </w:tabs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прием пострадавшего населения с малолетними детьми;</w:t>
      </w:r>
    </w:p>
    <w:p w:rsidR="00E07C50" w:rsidRPr="00E07C50" w:rsidRDefault="00E07C50" w:rsidP="00E07C50">
      <w:pPr>
        <w:tabs>
          <w:tab w:val="left" w:pos="9639"/>
        </w:tabs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вести журнал регистрации родителей с малолетними детьми.</w:t>
      </w:r>
    </w:p>
    <w:p w:rsidR="00E07C50" w:rsidRPr="004B07A4" w:rsidRDefault="0004576C" w:rsidP="00E07C5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07C50" w:rsidRPr="004B07A4">
        <w:rPr>
          <w:b/>
          <w:sz w:val="28"/>
          <w:szCs w:val="28"/>
        </w:rPr>
        <w:t>.</w:t>
      </w:r>
      <w:r w:rsidR="0026294B">
        <w:rPr>
          <w:b/>
          <w:sz w:val="28"/>
          <w:szCs w:val="28"/>
        </w:rPr>
        <w:t>8</w:t>
      </w:r>
      <w:r w:rsidR="00E07C50" w:rsidRPr="004B07A4">
        <w:rPr>
          <w:b/>
          <w:sz w:val="28"/>
          <w:szCs w:val="28"/>
        </w:rPr>
        <w:t>. Группа охраны общественного порядка: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 xml:space="preserve">Начальник группы охраны общественного порядкаотвечает за поддержание на территории ПВР общественного порядка, осуществление </w:t>
      </w:r>
      <w:proofErr w:type="gramStart"/>
      <w:r w:rsidRPr="00E07C50">
        <w:rPr>
          <w:sz w:val="28"/>
          <w:szCs w:val="28"/>
        </w:rPr>
        <w:t>контроля за</w:t>
      </w:r>
      <w:proofErr w:type="gramEnd"/>
      <w:r w:rsidRPr="00E07C50">
        <w:rPr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Онподчиняется заместителю начальника ПВР и является прямым начальником личного состава группы.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Начальник группы охраны общественного порядкаобязан:</w:t>
      </w:r>
    </w:p>
    <w:p w:rsidR="00E07C50" w:rsidRPr="00E07C50" w:rsidRDefault="00E07C50" w:rsidP="00E07C50">
      <w:pPr>
        <w:tabs>
          <w:tab w:val="left" w:pos="9639"/>
        </w:tabs>
        <w:ind w:firstLine="360"/>
        <w:jc w:val="both"/>
        <w:rPr>
          <w:sz w:val="28"/>
          <w:szCs w:val="28"/>
        </w:rPr>
      </w:pPr>
      <w:r w:rsidRPr="00E07C50">
        <w:rPr>
          <w:i/>
          <w:sz w:val="28"/>
          <w:szCs w:val="28"/>
        </w:rPr>
        <w:t>а) в режиме повседневной деятельности:</w:t>
      </w:r>
    </w:p>
    <w:p w:rsidR="00E07C50" w:rsidRPr="00E07C50" w:rsidRDefault="00E07C50" w:rsidP="00E07C50">
      <w:pPr>
        <w:pStyle w:val="a8"/>
        <w:spacing w:after="0"/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изучить расположение помещений ПВР.</w:t>
      </w:r>
    </w:p>
    <w:p w:rsidR="00E07C50" w:rsidRPr="00E07C50" w:rsidRDefault="00E07C50" w:rsidP="00E07C50">
      <w:pPr>
        <w:widowControl w:val="0"/>
        <w:ind w:firstLine="360"/>
        <w:jc w:val="both"/>
        <w:rPr>
          <w:i/>
          <w:sz w:val="28"/>
          <w:szCs w:val="28"/>
        </w:rPr>
      </w:pPr>
      <w:r w:rsidRPr="00E07C50">
        <w:rPr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- получить задачу у заместителя начальника ПВР;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распределить обязанности между личным составом группы и контролировать их выполнение;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E07C50" w:rsidRPr="00E07C50" w:rsidRDefault="00E07C50" w:rsidP="00E07C50">
      <w:pPr>
        <w:ind w:firstLine="360"/>
        <w:jc w:val="both"/>
        <w:rPr>
          <w:sz w:val="28"/>
          <w:szCs w:val="28"/>
        </w:rPr>
      </w:pPr>
      <w:r w:rsidRPr="00E07C50">
        <w:rPr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E07C50" w:rsidRPr="00E07C50" w:rsidRDefault="00E07C50" w:rsidP="00E07C50">
      <w:pPr>
        <w:pStyle w:val="a3"/>
        <w:ind w:left="0" w:firstLine="360"/>
        <w:jc w:val="both"/>
        <w:rPr>
          <w:sz w:val="28"/>
          <w:szCs w:val="28"/>
        </w:rPr>
      </w:pPr>
    </w:p>
    <w:p w:rsidR="00E07C50" w:rsidRPr="004B07A4" w:rsidRDefault="00E07C50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4B07A4">
        <w:rPr>
          <w:b w:val="0"/>
          <w:sz w:val="28"/>
          <w:szCs w:val="28"/>
        </w:rPr>
        <w:t>Обязанности работников ПВР разрабатываются начальником ПВР и заместителем начальника ПВР.</w:t>
      </w:r>
    </w:p>
    <w:p w:rsidR="004B07A4" w:rsidRPr="00CD42A7" w:rsidRDefault="004B07A4" w:rsidP="004B07A4">
      <w:pPr>
        <w:rPr>
          <w:b/>
          <w:bCs/>
        </w:rPr>
      </w:pPr>
    </w:p>
    <w:p w:rsidR="004B07A4" w:rsidRPr="00B976F3" w:rsidRDefault="004B07A4" w:rsidP="006973DB">
      <w:pPr>
        <w:pStyle w:val="1"/>
        <w:jc w:val="center"/>
        <w:rPr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>Структура</w:t>
      </w:r>
      <w:r w:rsidR="00793EE8">
        <w:rPr>
          <w:rFonts w:ascii="Times New Roman" w:hAnsi="Times New Roman"/>
          <w:sz w:val="28"/>
          <w:szCs w:val="28"/>
        </w:rPr>
        <w:t xml:space="preserve"> </w:t>
      </w:r>
      <w:r w:rsidRPr="00B976F3">
        <w:rPr>
          <w:rFonts w:ascii="Times New Roman" w:hAnsi="Times New Roman"/>
          <w:sz w:val="28"/>
          <w:szCs w:val="28"/>
        </w:rPr>
        <w:t>администрации пункта временного размещения</w:t>
      </w:r>
    </w:p>
    <w:p w:rsidR="006973DB" w:rsidRDefault="009F0309" w:rsidP="004B07A4">
      <w:pPr>
        <w:jc w:val="center"/>
      </w:pPr>
      <w:r w:rsidRPr="009F030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1.35pt;width:168pt;height:48.9pt;z-index:251660288" strokeweight="1pt">
            <v:textbox>
              <w:txbxContent>
                <w:p w:rsidR="0026294B" w:rsidRPr="00DA7D46" w:rsidRDefault="0026294B" w:rsidP="004B07A4">
                  <w:pPr>
                    <w:jc w:val="center"/>
                    <w:rPr>
                      <w:sz w:val="20"/>
                    </w:rPr>
                  </w:pPr>
                </w:p>
                <w:p w:rsidR="0026294B" w:rsidRPr="00E55832" w:rsidRDefault="0026294B" w:rsidP="004B07A4">
                  <w:pPr>
                    <w:jc w:val="center"/>
                  </w:pPr>
                  <w:r w:rsidRPr="00E55832">
                    <w:t>Начальник ПВР</w:t>
                  </w:r>
                </w:p>
              </w:txbxContent>
            </v:textbox>
          </v:shape>
        </w:pict>
      </w:r>
    </w:p>
    <w:p w:rsidR="006973DB" w:rsidRDefault="006973DB" w:rsidP="004B07A4">
      <w:pPr>
        <w:jc w:val="center"/>
      </w:pPr>
    </w:p>
    <w:p w:rsidR="004B07A4" w:rsidRPr="00CD42A7" w:rsidRDefault="004B07A4" w:rsidP="004B07A4">
      <w:pPr>
        <w:jc w:val="center"/>
      </w:pPr>
    </w:p>
    <w:p w:rsidR="004B07A4" w:rsidRPr="00CD42A7" w:rsidRDefault="004B07A4" w:rsidP="004B07A4">
      <w:pPr>
        <w:jc w:val="center"/>
      </w:pPr>
    </w:p>
    <w:p w:rsidR="004B07A4" w:rsidRPr="00CD42A7" w:rsidRDefault="009F0309" w:rsidP="004B07A4">
      <w:pPr>
        <w:jc w:val="center"/>
      </w:pPr>
      <w:r>
        <w:rPr>
          <w:noProof/>
        </w:rPr>
        <w:pict>
          <v:line id="_x0000_s1032" style="position:absolute;left:0;text-align:left;z-index:251666432" from="252pt,5.05pt" to="252pt,37.65pt" strokeweight="1pt">
            <v:stroke endarrow="block"/>
          </v:line>
        </w:pict>
      </w:r>
    </w:p>
    <w:p w:rsidR="006973DB" w:rsidRDefault="006973DB" w:rsidP="004B07A4">
      <w:pPr>
        <w:jc w:val="center"/>
      </w:pPr>
    </w:p>
    <w:p w:rsidR="006973DB" w:rsidRDefault="009F0309" w:rsidP="004B07A4">
      <w:pPr>
        <w:jc w:val="center"/>
      </w:pPr>
      <w:r w:rsidRPr="009F0309">
        <w:rPr>
          <w:b/>
          <w:noProof/>
        </w:rPr>
        <w:pict>
          <v:shape id="_x0000_s1027" type="#_x0000_t202" style="position:absolute;left:0;text-align:left;margin-left:162pt;margin-top:10.05pt;width:135pt;height:40.75pt;z-index:251661312" strokeweight="1pt">
            <v:textbox>
              <w:txbxContent>
                <w:p w:rsidR="0026294B" w:rsidRDefault="0026294B" w:rsidP="004B07A4">
                  <w:pPr>
                    <w:jc w:val="center"/>
                  </w:pPr>
                  <w:r w:rsidRPr="00E55832">
                    <w:t xml:space="preserve">Заместитель </w:t>
                  </w:r>
                </w:p>
                <w:p w:rsidR="0026294B" w:rsidRDefault="0026294B" w:rsidP="006973DB">
                  <w:pPr>
                    <w:jc w:val="center"/>
                  </w:pPr>
                  <w:r w:rsidRPr="00E55832">
                    <w:t>начальника ПВР</w:t>
                  </w:r>
                </w:p>
              </w:txbxContent>
            </v:textbox>
          </v:shape>
        </w:pict>
      </w:r>
    </w:p>
    <w:p w:rsidR="004B07A4" w:rsidRPr="00CD42A7" w:rsidRDefault="004B07A4" w:rsidP="004B07A4">
      <w:pPr>
        <w:jc w:val="center"/>
      </w:pPr>
    </w:p>
    <w:p w:rsidR="004B07A4" w:rsidRPr="00CD42A7" w:rsidRDefault="004B07A4" w:rsidP="004B07A4">
      <w:pPr>
        <w:jc w:val="center"/>
      </w:pPr>
    </w:p>
    <w:p w:rsidR="004B07A4" w:rsidRPr="00CD42A7" w:rsidRDefault="009F0309" w:rsidP="004B07A4">
      <w:pPr>
        <w:jc w:val="center"/>
      </w:pPr>
      <w:r>
        <w:rPr>
          <w:noProof/>
        </w:rPr>
        <w:pict>
          <v:line id="_x0000_s1043" style="position:absolute;left:0;text-align:left;z-index:251677696" from="252pt,9.4pt" to="252pt,62.4pt" strokeweight="1pt">
            <v:stroke endarrow="block"/>
          </v:line>
        </w:pict>
      </w:r>
    </w:p>
    <w:p w:rsidR="004B07A4" w:rsidRPr="00CD42A7" w:rsidRDefault="004B07A4" w:rsidP="004B07A4">
      <w:pPr>
        <w:jc w:val="center"/>
      </w:pP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left:0;text-align:left;margin-left:342pt;margin-top:3.35pt;width:0;height:139pt;z-index:251807744" o:connectortype="straight">
            <v:stroke endarrow="block"/>
          </v:shape>
        </w:pict>
      </w:r>
      <w:r>
        <w:rPr>
          <w:b/>
          <w:noProof/>
        </w:rPr>
        <w:pict>
          <v:shape id="_x0000_s1167" type="#_x0000_t32" style="position:absolute;left:0;text-align:left;margin-left:162pt;margin-top:3.35pt;width:0;height:139pt;z-index:251806720" o:connectortype="straight">
            <v:stroke endarrow="block"/>
          </v:shape>
        </w:pict>
      </w:r>
      <w:r>
        <w:rPr>
          <w:b/>
          <w:noProof/>
        </w:rPr>
        <w:pict>
          <v:line id="_x0000_s1033" style="position:absolute;left:0;text-align:left;flip:y;z-index:251667456" from="162pt,3.35pt" to="342pt,3.35pt" strokeweight="1pt"/>
        </w:pict>
      </w: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shape id="_x0000_s1029" type="#_x0000_t202" style="position:absolute;left:0;text-align:left;margin-left:189pt;margin-top:7.2pt;width:132pt;height:83.45pt;z-index:251663360" strokeweight="1pt">
            <v:textbox>
              <w:txbxContent>
                <w:p w:rsidR="0026294B" w:rsidRPr="00E55832" w:rsidRDefault="0026294B" w:rsidP="004B07A4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 xml:space="preserve">сопровождения и </w:t>
                  </w:r>
                  <w:r w:rsidRPr="00E55832">
                    <w:t>размещения населения</w:t>
                  </w:r>
                </w:p>
                <w:p w:rsidR="0026294B" w:rsidRPr="00E55832" w:rsidRDefault="0026294B" w:rsidP="004B07A4">
                  <w:pPr>
                    <w:jc w:val="center"/>
                  </w:pPr>
                  <w:r w:rsidRPr="00E55832">
                    <w:t>(3-4 человека)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0;margin-top:7.2pt;width:132pt;height:72.4pt;z-index:251662336" strokeweight="1pt">
            <v:textbox>
              <w:txbxContent>
                <w:p w:rsidR="0026294B" w:rsidRPr="00E55832" w:rsidRDefault="0026294B" w:rsidP="004B07A4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 xml:space="preserve">встречи, приема и </w:t>
                  </w:r>
                  <w:r w:rsidRPr="00E55832">
                    <w:t xml:space="preserve">регистрации населения </w:t>
                  </w:r>
                </w:p>
                <w:p w:rsidR="0026294B" w:rsidRPr="00E55832" w:rsidRDefault="0026294B" w:rsidP="004B07A4">
                  <w:pPr>
                    <w:jc w:val="center"/>
                  </w:pPr>
                  <w:r w:rsidRPr="00E55832">
                    <w:t>(3-4 человека)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6" type="#_x0000_t202" style="position:absolute;left:0;text-align:left;margin-left:5in;margin-top:7.2pt;width:132pt;height:1in;z-index:251670528" strokeweight="1pt">
            <v:textbox style="mso-next-textbox:#_x0000_s1036">
              <w:txbxContent>
                <w:p w:rsidR="0026294B" w:rsidRPr="00E55832" w:rsidRDefault="0026294B" w:rsidP="0026294B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>охраны общественного порядка</w:t>
                  </w:r>
                </w:p>
                <w:p w:rsidR="0026294B" w:rsidRPr="0026294B" w:rsidRDefault="0026294B" w:rsidP="0026294B"/>
              </w:txbxContent>
            </v:textbox>
          </v:shape>
        </w:pict>
      </w: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line id="_x0000_s1038" style="position:absolute;left:0;text-align:left;z-index:251672576" from="324pt,11pt" to="360.05pt,11pt" strokeweight="1pt">
            <v:stroke startarrow="block" endarrow="block"/>
          </v:line>
        </w:pict>
      </w:r>
      <w:r>
        <w:rPr>
          <w:b/>
          <w:noProof/>
        </w:rPr>
        <w:pict>
          <v:line id="_x0000_s1039" style="position:absolute;left:0;text-align:left;z-index:251673600" from="135pt,11pt" to="189pt,11pt" strokeweight="1pt">
            <v:stroke startarrow="block" endarrow="block"/>
          </v:line>
        </w:pict>
      </w: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shape id="_x0000_s1044" type="#_x0000_t202" style="position:absolute;left:0;text-align:left;margin-left:0;margin-top:7.9pt;width:132pt;height:57.05pt;z-index:251678720" strokeweight="1pt">
            <v:textbox>
              <w:txbxContent>
                <w:p w:rsidR="0026294B" w:rsidRPr="00536D1F" w:rsidRDefault="0026294B" w:rsidP="0026294B">
                  <w:pPr>
                    <w:jc w:val="center"/>
                  </w:pPr>
                  <w:r>
                    <w:t>Медицинский пункт</w:t>
                  </w:r>
                </w:p>
                <w:p w:rsidR="0026294B" w:rsidRDefault="0026294B"/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left:0;text-align:left;margin-left:5in;margin-top:9.6pt;width:126pt;height:54pt;z-index:251669504" strokeweight="1pt">
            <v:textbox style="mso-next-textbox:#_x0000_s1035">
              <w:txbxContent>
                <w:p w:rsidR="0026294B" w:rsidRPr="00844498" w:rsidRDefault="0026294B" w:rsidP="004B07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6294B" w:rsidRPr="00E55832" w:rsidRDefault="0026294B" w:rsidP="0026294B">
                  <w:pPr>
                    <w:jc w:val="center"/>
                  </w:pPr>
                  <w:r w:rsidRPr="00E55832">
                    <w:t>Стол справок</w:t>
                  </w:r>
                </w:p>
                <w:p w:rsidR="0026294B" w:rsidRPr="00536D1F" w:rsidRDefault="0026294B" w:rsidP="004B07A4">
                  <w:pPr>
                    <w:jc w:val="center"/>
                  </w:pPr>
                </w:p>
              </w:txbxContent>
            </v:textbox>
          </v:shape>
        </w:pict>
      </w: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189pt;margin-top:5.1pt;width:132pt;height:59.2pt;z-index:251665408" strokeweight="1pt">
            <v:textbox style="mso-next-textbox:#_x0000_s1031">
              <w:txbxContent>
                <w:p w:rsidR="0026294B" w:rsidRDefault="0026294B" w:rsidP="0026294B">
                  <w:pPr>
                    <w:jc w:val="center"/>
                  </w:pPr>
                  <w:r w:rsidRPr="00E55832">
                    <w:t xml:space="preserve">Комната </w:t>
                  </w:r>
                </w:p>
                <w:p w:rsidR="0026294B" w:rsidRPr="0026294B" w:rsidRDefault="0026294B" w:rsidP="0026294B">
                  <w:r w:rsidRPr="00E55832">
                    <w:t>матери и ребенка</w:t>
                  </w:r>
                </w:p>
              </w:txbxContent>
            </v:textbox>
          </v:shape>
        </w:pict>
      </w:r>
    </w:p>
    <w:p w:rsidR="004B07A4" w:rsidRPr="00CD42A7" w:rsidRDefault="009F0309" w:rsidP="004B07A4">
      <w:pPr>
        <w:jc w:val="center"/>
        <w:rPr>
          <w:b/>
        </w:rPr>
      </w:pPr>
      <w:r>
        <w:rPr>
          <w:b/>
          <w:noProof/>
        </w:rPr>
        <w:pict>
          <v:line id="_x0000_s1041" style="position:absolute;left:0;text-align:left;z-index:251675648" from="324pt,4.4pt" to="360.05pt,4.4pt" strokeweight="1pt">
            <v:stroke startarrow="block" endarrow="block"/>
          </v:line>
        </w:pict>
      </w:r>
      <w:r>
        <w:rPr>
          <w:b/>
          <w:noProof/>
        </w:rPr>
        <w:pict>
          <v:line id="_x0000_s1040" style="position:absolute;left:0;text-align:left;z-index:251674624" from="135pt,4.4pt" to="189pt,4.4pt" strokeweight="1pt">
            <v:stroke startarrow="block" endarrow="block"/>
          </v:line>
        </w:pict>
      </w: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Pr="00CD42A7" w:rsidRDefault="004B07A4" w:rsidP="004B07A4">
      <w:pPr>
        <w:jc w:val="center"/>
        <w:rPr>
          <w:b/>
        </w:rPr>
      </w:pPr>
    </w:p>
    <w:p w:rsidR="004B07A4" w:rsidRDefault="004B07A4" w:rsidP="004B07A4">
      <w:pPr>
        <w:jc w:val="center"/>
        <w:rPr>
          <w:b/>
        </w:rPr>
      </w:pPr>
    </w:p>
    <w:p w:rsidR="006973DB" w:rsidRDefault="006973DB" w:rsidP="004B07A4">
      <w:pPr>
        <w:jc w:val="center"/>
        <w:rPr>
          <w:b/>
        </w:rPr>
      </w:pPr>
    </w:p>
    <w:p w:rsidR="006973DB" w:rsidRDefault="006973DB" w:rsidP="004B07A4">
      <w:pPr>
        <w:jc w:val="center"/>
        <w:rPr>
          <w:b/>
        </w:rPr>
      </w:pPr>
    </w:p>
    <w:p w:rsidR="006973DB" w:rsidRPr="00CD42A7" w:rsidRDefault="006973DB" w:rsidP="004B07A4">
      <w:pPr>
        <w:jc w:val="center"/>
        <w:rPr>
          <w:b/>
        </w:rPr>
      </w:pPr>
    </w:p>
    <w:p w:rsidR="004B07A4" w:rsidRPr="00CD42A7" w:rsidRDefault="004B07A4" w:rsidP="004B07A4">
      <w:pPr>
        <w:pStyle w:val="ad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4B07A4" w:rsidRPr="00CD42A7" w:rsidRDefault="004B07A4" w:rsidP="004B07A4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(подпись, 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4B07A4" w:rsidRPr="004B07A4" w:rsidRDefault="004B07A4" w:rsidP="00E07C50">
      <w:pPr>
        <w:pStyle w:val="a3"/>
        <w:ind w:left="0" w:firstLine="360"/>
        <w:jc w:val="both"/>
        <w:rPr>
          <w:b w:val="0"/>
          <w:sz w:val="28"/>
          <w:szCs w:val="28"/>
        </w:rPr>
      </w:pPr>
    </w:p>
    <w:p w:rsidR="00E07C50" w:rsidRDefault="00E07C50" w:rsidP="00B20227">
      <w:pPr>
        <w:shd w:val="clear" w:color="auto" w:fill="FFFFFF"/>
        <w:jc w:val="center"/>
        <w:rPr>
          <w:sz w:val="28"/>
          <w:szCs w:val="28"/>
        </w:rPr>
      </w:pPr>
    </w:p>
    <w:p w:rsidR="006973DB" w:rsidRDefault="006973DB" w:rsidP="00B20227">
      <w:pPr>
        <w:shd w:val="clear" w:color="auto" w:fill="FFFFFF"/>
        <w:jc w:val="center"/>
        <w:rPr>
          <w:sz w:val="28"/>
          <w:szCs w:val="28"/>
        </w:rPr>
      </w:pPr>
    </w:p>
    <w:p w:rsidR="006973DB" w:rsidRDefault="006973DB" w:rsidP="00B20227">
      <w:pPr>
        <w:shd w:val="clear" w:color="auto" w:fill="FFFFFF"/>
        <w:jc w:val="center"/>
        <w:rPr>
          <w:sz w:val="28"/>
          <w:szCs w:val="28"/>
        </w:rPr>
      </w:pPr>
    </w:p>
    <w:p w:rsidR="006973DB" w:rsidRDefault="006973DB" w:rsidP="00B20227">
      <w:pPr>
        <w:shd w:val="clear" w:color="auto" w:fill="FFFFFF"/>
        <w:jc w:val="center"/>
        <w:rPr>
          <w:sz w:val="28"/>
          <w:szCs w:val="28"/>
        </w:rPr>
      </w:pPr>
    </w:p>
    <w:p w:rsidR="006973DB" w:rsidRDefault="006973DB" w:rsidP="00B20227">
      <w:pPr>
        <w:shd w:val="clear" w:color="auto" w:fill="FFFFFF"/>
        <w:jc w:val="center"/>
        <w:rPr>
          <w:sz w:val="28"/>
          <w:szCs w:val="28"/>
        </w:rPr>
      </w:pPr>
    </w:p>
    <w:p w:rsidR="00793EE8" w:rsidRDefault="00793EE8" w:rsidP="00B20227">
      <w:pPr>
        <w:shd w:val="clear" w:color="auto" w:fill="FFFFFF"/>
        <w:jc w:val="center"/>
        <w:rPr>
          <w:sz w:val="28"/>
          <w:szCs w:val="28"/>
        </w:rPr>
      </w:pPr>
    </w:p>
    <w:p w:rsidR="00793EE8" w:rsidRDefault="00793EE8" w:rsidP="00B20227">
      <w:pPr>
        <w:shd w:val="clear" w:color="auto" w:fill="FFFFFF"/>
        <w:jc w:val="center"/>
        <w:rPr>
          <w:sz w:val="28"/>
          <w:szCs w:val="28"/>
        </w:rPr>
      </w:pPr>
    </w:p>
    <w:p w:rsidR="00793EE8" w:rsidRDefault="00793EE8" w:rsidP="00B20227">
      <w:pPr>
        <w:shd w:val="clear" w:color="auto" w:fill="FFFFFF"/>
        <w:jc w:val="center"/>
        <w:rPr>
          <w:sz w:val="28"/>
          <w:szCs w:val="28"/>
        </w:rPr>
      </w:pPr>
    </w:p>
    <w:p w:rsidR="006973DB" w:rsidRDefault="006973DB" w:rsidP="0026294B">
      <w:pPr>
        <w:shd w:val="clear" w:color="auto" w:fill="FFFFFF"/>
        <w:rPr>
          <w:sz w:val="28"/>
          <w:szCs w:val="28"/>
        </w:rPr>
      </w:pPr>
    </w:p>
    <w:p w:rsidR="00495EFB" w:rsidRPr="00495EFB" w:rsidRDefault="006973DB" w:rsidP="00495EFB">
      <w:pPr>
        <w:pStyle w:val="ae"/>
        <w:jc w:val="center"/>
        <w:rPr>
          <w:b/>
          <w:sz w:val="28"/>
          <w:szCs w:val="28"/>
        </w:rPr>
      </w:pPr>
      <w:r w:rsidRPr="00495EFB">
        <w:rPr>
          <w:b/>
          <w:sz w:val="28"/>
          <w:szCs w:val="28"/>
        </w:rPr>
        <w:t>Календарный план основных мероприятий администрации</w:t>
      </w:r>
    </w:p>
    <w:p w:rsidR="006973DB" w:rsidRPr="00495EFB" w:rsidRDefault="006973DB" w:rsidP="00495EFB">
      <w:pPr>
        <w:pStyle w:val="ae"/>
        <w:jc w:val="center"/>
        <w:rPr>
          <w:b/>
          <w:sz w:val="28"/>
          <w:szCs w:val="28"/>
        </w:rPr>
      </w:pPr>
      <w:r w:rsidRPr="00495EFB">
        <w:rPr>
          <w:b/>
          <w:sz w:val="28"/>
          <w:szCs w:val="28"/>
        </w:rPr>
        <w:t>пункта временного размещения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559"/>
        <w:gridCol w:w="567"/>
        <w:gridCol w:w="567"/>
        <w:gridCol w:w="567"/>
        <w:gridCol w:w="425"/>
        <w:gridCol w:w="567"/>
        <w:gridCol w:w="709"/>
        <w:gridCol w:w="1134"/>
      </w:tblGrid>
      <w:tr w:rsidR="006973DB" w:rsidRPr="00CD42A7" w:rsidTr="00F92DB1">
        <w:tc>
          <w:tcPr>
            <w:tcW w:w="710" w:type="dxa"/>
            <w:vMerge w:val="restart"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>№ пп</w:t>
            </w:r>
          </w:p>
        </w:tc>
        <w:tc>
          <w:tcPr>
            <w:tcW w:w="3402" w:type="dxa"/>
            <w:vMerge w:val="restart"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>Проводимые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>Ответствен-ные</w:t>
            </w:r>
          </w:p>
        </w:tc>
        <w:tc>
          <w:tcPr>
            <w:tcW w:w="3402" w:type="dxa"/>
            <w:gridSpan w:val="6"/>
            <w:tcBorders>
              <w:left w:val="single" w:sz="12" w:space="0" w:color="auto"/>
            </w:tcBorders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 xml:space="preserve">Время выполнения, </w:t>
            </w:r>
          </w:p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>мин., час.</w:t>
            </w:r>
          </w:p>
        </w:tc>
        <w:tc>
          <w:tcPr>
            <w:tcW w:w="1134" w:type="dxa"/>
            <w:vMerge w:val="restart"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  <w:r w:rsidRPr="00345F0B">
              <w:rPr>
                <w:rFonts w:ascii="Times New Roman" w:hAnsi="Times New Roman" w:cs="Times New Roman"/>
                <w:noProof/>
              </w:rPr>
              <w:t>Исполнители</w:t>
            </w:r>
          </w:p>
        </w:tc>
      </w:tr>
      <w:tr w:rsidR="006973DB" w:rsidRPr="00CD42A7" w:rsidTr="00F92DB1">
        <w:tc>
          <w:tcPr>
            <w:tcW w:w="710" w:type="dxa"/>
            <w:vMerge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02" w:type="dxa"/>
            <w:vMerge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425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6973DB" w:rsidRPr="00CD42A7" w:rsidTr="0026294B">
        <w:tc>
          <w:tcPr>
            <w:tcW w:w="10207" w:type="dxa"/>
            <w:gridSpan w:val="10"/>
          </w:tcPr>
          <w:p w:rsidR="006973DB" w:rsidRPr="00345F0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5F0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При получении сигнала оповещения (распоряжения) на развертывание ПВР</w:t>
            </w: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9" type="#_x0000_t32" style="position:absolute;left:0;text-align:left;margin-left:-6.15pt;margin-top:15.9pt;width:134.5pt;height:0;z-index:251808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Уточнение состава  ПВР и функциона-льных обязанностей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0" type="#_x0000_t32" style="position:absolute;left:0;text-align:left;margin-left:14.8pt;margin-top:24.2pt;width:28.5pt;height:0;z-index:251809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свя-зи с рабочими группами КЧСиОПБ, ЭК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1" type="#_x0000_t32" style="position:absolute;left:0;text-align:left;margin-left:22.05pt;margin-top:23.4pt;width:13.45pt;height:0;z-index:251810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2" type="#_x0000_t32" style="position:absolute;left:0;text-align:left;margin-left:14.8pt;margin-top:14.75pt;width:28.5pt;height:0;z-index:251811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3" type="#_x0000_t32" style="position:absolute;left:0;text-align:left;margin-left:14.8pt;margin-top:15.15pt;width:28.5pt;height:.8pt;z-index:251812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4" type="#_x0000_t32" style="position:absolute;left:0;text-align:left;margin-left:14.8pt;margin-top:14.75pt;width:41.95pt;height:.75pt;flip:y;z-index:251813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5" type="#_x0000_t32" style="position:absolute;left:0;text-align:left;margin-left:22.05pt;margin-top:23.05pt;width:34.05pt;height:0;z-index:251814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26294B">
        <w:tc>
          <w:tcPr>
            <w:tcW w:w="10207" w:type="dxa"/>
            <w:gridSpan w:val="10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 получении распоряжения на прием пострадавшего населения</w:t>
            </w: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6" type="#_x0000_t32" style="position:absolute;left:0;text-align:left;margin-left:-6.15pt;margin-top:23.05pt;width:56.2pt;height:0;z-index:251815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связи с рабочими группами КЧСиОПБ, ЭК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7" type="#_x0000_t32" style="position:absolute;left:0;text-align:left;margin-left:21.7pt;margin-top:23.9pt;width:28.45pt;height:.75pt;z-index:251816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Встреча и размещение работников мед. учреждений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8" type="#_x0000_t32" style="position:absolute;left:0;text-align:left;margin-left:21.8pt;margin-top:19.95pt;width:21.35pt;height:.8pt;z-index:251817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 ПВР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32" style="position:absolute;left:0;text-align:left;margin-left:21.8pt;margin-top:15.25pt;width:21.35pt;height:0;z-index:251819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Прием, учет и разме-щение пострадавшего населения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32" style="position:absolute;left:0;text-align:left;margin-left:21.8pt;margin-top:18pt;width:83.9pt;height:.8pt;z-index:251820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мед. обслуживания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32" style="position:absolute;left:0;text-align:left;margin-left:21.8pt;margin-top:15.2pt;width:83.9pt;height:0;z-index:251821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нач. комнаты матери и ребенка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2" type="#_x0000_t32" style="position:absolute;left:0;text-align:left;margin-left:21.8pt;margin-top:29.05pt;width:83.9pt;height:0;z-index:251822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73DB" w:rsidRPr="0026294B" w:rsidTr="00F92DB1">
        <w:tc>
          <w:tcPr>
            <w:tcW w:w="710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973DB" w:rsidRPr="0026294B" w:rsidRDefault="006973DB" w:rsidP="00A222E9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155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94B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9F0309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3" type="#_x0000_t32" style="position:absolute;left:0;text-align:left;margin-left:21.8pt;margin-top:21.6pt;width:87.85pt;height:0;z-index:251823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DB" w:rsidRPr="0026294B" w:rsidRDefault="006973DB" w:rsidP="00A222E9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973DB" w:rsidRPr="0026294B" w:rsidRDefault="006973DB" w:rsidP="006973DB"/>
    <w:p w:rsidR="006973DB" w:rsidRPr="0026294B" w:rsidRDefault="006973DB" w:rsidP="006973DB"/>
    <w:p w:rsidR="006973DB" w:rsidRPr="0026294B" w:rsidRDefault="006973DB" w:rsidP="006973DB"/>
    <w:p w:rsidR="006973DB" w:rsidRPr="0026294B" w:rsidRDefault="006973DB" w:rsidP="006973D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6294B">
        <w:rPr>
          <w:rFonts w:ascii="Times New Roman" w:hAnsi="Times New Roman" w:cs="Times New Roman"/>
          <w:noProof/>
          <w:sz w:val="24"/>
          <w:szCs w:val="24"/>
        </w:rPr>
        <w:t>Начальник пункта временного размещения __________________________________</w:t>
      </w:r>
    </w:p>
    <w:p w:rsidR="006973DB" w:rsidRPr="0026294B" w:rsidRDefault="00F92DB1" w:rsidP="00F92DB1">
      <w:pPr>
        <w:shd w:val="clear" w:color="auto" w:fill="FFFFFF"/>
        <w:jc w:val="center"/>
        <w:rPr>
          <w:noProof/>
        </w:rPr>
      </w:pPr>
      <w:proofErr w:type="gramStart"/>
      <w:r>
        <w:rPr>
          <w:noProof/>
        </w:rPr>
        <w:t>(подпись, фамилия и инициа</w:t>
      </w:r>
      <w:proofErr w:type="gramEnd"/>
    </w:p>
    <w:p w:rsidR="00793EE8" w:rsidRPr="00793EE8" w:rsidRDefault="00793EE8" w:rsidP="00793E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6973DB" w:rsidRPr="00793EE8" w:rsidRDefault="006973DB" w:rsidP="00793E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3EE8">
        <w:rPr>
          <w:rFonts w:ascii="Times New Roman" w:hAnsi="Times New Roman"/>
          <w:sz w:val="28"/>
          <w:szCs w:val="28"/>
        </w:rPr>
        <w:t>оповещения персонала администрации пункта временного размещения</w:t>
      </w:r>
    </w:p>
    <w:p w:rsidR="00793EE8" w:rsidRDefault="00793EE8" w:rsidP="00793EE8"/>
    <w:p w:rsidR="00793EE8" w:rsidRPr="00793EE8" w:rsidRDefault="00793EE8" w:rsidP="00793EE8"/>
    <w:p w:rsidR="006973DB" w:rsidRPr="00CD42A7" w:rsidRDefault="009F0309" w:rsidP="00F92DB1">
      <w:pPr>
        <w:jc w:val="center"/>
      </w:pPr>
      <w:r>
        <w:rPr>
          <w:noProof/>
        </w:rPr>
        <w:pict>
          <v:shape id="_x0000_s1045" type="#_x0000_t202" style="position:absolute;left:0;text-align:left;margin-left:-9.65pt;margin-top:8.1pt;width:159.65pt;height:60.25pt;z-index:251680768">
            <v:textbox style="mso-next-textbox:#_x0000_s1045">
              <w:txbxContent>
                <w:p w:rsidR="007A1040" w:rsidRDefault="007A1040">
                  <w:r w:rsidRPr="002932FA">
                    <w:rPr>
                      <w:sz w:val="22"/>
                      <w:szCs w:val="22"/>
                    </w:rPr>
                    <w:t>Председатель КЧС и ОПБ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32.95pt;margin-top:8.1pt;width:126.05pt;height:60.25pt;z-index:251682816">
            <v:textbox>
              <w:txbxContent>
                <w:p w:rsidR="0026294B" w:rsidRPr="002932FA" w:rsidRDefault="0026294B" w:rsidP="006973D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Председатель ЭК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80pt;margin-top:8.1pt;width:126.05pt;height:60.65pt;z-index:251681792">
            <v:textbox>
              <w:txbxContent>
                <w:p w:rsidR="007A1040" w:rsidRPr="001F64F1" w:rsidRDefault="007A1040" w:rsidP="007A1040">
                  <w:pPr>
                    <w:jc w:val="center"/>
                  </w:pPr>
                  <w:r w:rsidRPr="002932FA">
                    <w:rPr>
                      <w:sz w:val="22"/>
                      <w:szCs w:val="22"/>
                    </w:rPr>
                    <w:t xml:space="preserve">Глава </w:t>
                  </w:r>
                  <w:r>
                    <w:rPr>
                      <w:sz w:val="22"/>
                      <w:szCs w:val="22"/>
                    </w:rPr>
                    <w:t>города</w:t>
                  </w:r>
                </w:p>
                <w:p w:rsidR="0026294B" w:rsidRPr="002932FA" w:rsidRDefault="0026294B" w:rsidP="006973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87" type="#_x0000_t32" style="position:absolute;left:0;text-align:left;margin-left:150pt;margin-top:13pt;width:30pt;height:0;flip:x;z-index:251826176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left:0;text-align:left;margin-left:306.05pt;margin-top:13pt;width:26.9pt;height:0;flip:x;z-index:251825152" o:connectortype="straight">
            <v:stroke endarrow="block"/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88" type="#_x0000_t32" style="position:absolute;left:0;text-align:left;margin-left:150pt;margin-top:9.1pt;width:30pt;height:0;z-index:251827200" o:connectortype="straight">
            <v:stroke endarrow="block"/>
          </v:shape>
        </w:pict>
      </w:r>
      <w:r>
        <w:rPr>
          <w:noProof/>
        </w:rPr>
        <w:pict>
          <v:shape id="_x0000_s1184" type="#_x0000_t32" style="position:absolute;left:0;text-align:left;margin-left:306pt;margin-top:1.55pt;width:27pt;height:0;z-index:251824128" o:connectortype="straight">
            <v:stroke endarrow="block"/>
          </v:shape>
        </w:pict>
      </w: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90" type="#_x0000_t32" style="position:absolute;left:0;text-align:left;margin-left:276.05pt;margin-top:13.55pt;width:0;height:17.6pt;flip:y;z-index:251829248" o:connectortype="straight">
            <v:stroke endarrow="block"/>
          </v:shape>
        </w:pict>
      </w:r>
      <w:r>
        <w:rPr>
          <w:noProof/>
        </w:rPr>
        <w:pict>
          <v:shape id="_x0000_s1189" type="#_x0000_t32" style="position:absolute;left:0;text-align:left;margin-left:211.65pt;margin-top:13.55pt;width:0;height:17.6pt;z-index:251828224" o:connectortype="straight">
            <v:stroke endarrow="block"/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052" type="#_x0000_t202" style="position:absolute;left:0;text-align:left;margin-left:183pt;margin-top:3.55pt;width:123pt;height:45.35pt;z-index:251687936">
            <v:textbox>
              <w:txbxContent>
                <w:p w:rsidR="007A1040" w:rsidRDefault="007A1040" w:rsidP="007A104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ЕДДС </w:t>
                  </w:r>
                </w:p>
                <w:p w:rsidR="0026294B" w:rsidRPr="0054530B" w:rsidRDefault="007A1040" w:rsidP="007A1040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города</w:t>
                  </w:r>
                  <w:r w:rsidR="0026294B" w:rsidRPr="0054530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92" type="#_x0000_t32" style="position:absolute;left:0;text-align:left;margin-left:266.25pt;margin-top:7.5pt;width:.8pt;height:29.6pt;flip:y;z-index:251831296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left:0;text-align:left;margin-left:211.65pt;margin-top:7.5pt;width:0;height:29.6pt;z-index:251830272" o:connectortype="straight">
            <v:stroke endarrow="block"/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61" type="#_x0000_t202" style="position:absolute;left:0;text-align:left;margin-left:180pt;margin-top:9.5pt;width:123pt;height:45.35pt;z-index:251801600">
            <v:textbox>
              <w:txbxContent>
                <w:p w:rsidR="007A1040" w:rsidRPr="0054530B" w:rsidRDefault="007A1040" w:rsidP="007A104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ПВР</w:t>
                  </w:r>
                </w:p>
              </w:txbxContent>
            </v:textbox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96" type="#_x0000_t32" style="position:absolute;left:0;text-align:left;margin-left:237.75pt;margin-top:13.45pt;width:113.95pt;height:45.65pt;z-index:251835392" o:connectortype="straight">
            <v:stroke endarrow="block"/>
          </v:shape>
        </w:pict>
      </w:r>
      <w:r>
        <w:rPr>
          <w:noProof/>
        </w:rPr>
        <w:pict>
          <v:shape id="_x0000_s1195" type="#_x0000_t32" style="position:absolute;left:0;text-align:left;margin-left:138.85pt;margin-top:13.45pt;width:98.9pt;height:45.65pt;flip:x;z-index:251834368" o:connectortype="straight">
            <v:stroke endarrow="block"/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194" type="#_x0000_t202" style="position:absolute;left:0;text-align:left;margin-left:292.7pt;margin-top:3.9pt;width:126pt;height:36pt;z-index:251833344">
            <v:textbox style="mso-next-textbox:#_x0000_s1194">
              <w:txbxContent>
                <w:p w:rsidR="007A1040" w:rsidRPr="007A1040" w:rsidRDefault="003352C0" w:rsidP="007A104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Зам начальника ПВР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75.8pt;margin-top:3.9pt;width:126pt;height:36pt;z-index:251832320">
            <v:textbox style="mso-next-textbox:#_x0000_s1193">
              <w:txbxContent>
                <w:p w:rsidR="007A1040" w:rsidRPr="007A1040" w:rsidRDefault="003352C0" w:rsidP="003352C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комендант</w:t>
                  </w:r>
                </w:p>
              </w:txbxContent>
            </v:textbox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208" type="#_x0000_t32" style="position:absolute;left:0;text-align:left;margin-left:363.75pt;margin-top:12.35pt;width:0;height:28.85pt;z-index:251846656" o:connectortype="straight">
            <v:stroke endarrow="block"/>
          </v:shape>
        </w:pict>
      </w:r>
      <w:r>
        <w:rPr>
          <w:noProof/>
        </w:rPr>
        <w:pict>
          <v:shape id="_x0000_s1201" type="#_x0000_t32" style="position:absolute;left:0;text-align:left;margin-left:90.6pt;margin-top:12.35pt;width:48.25pt;height:28.85pt;flip:x;z-index:251840512" o:connectortype="straight">
            <v:stroke endarrow="block"/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213" type="#_x0000_t32" style="position:absolute;left:0;text-align:left;margin-left:372pt;margin-top:-.2pt;width:0;height:90.15pt;z-index:251849728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left:0;text-align:left;margin-left:428.45pt;margin-top:-.2pt;width:0;height:20.6pt;z-index:2518487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06.05pt;margin-top:-.2pt;width:0;height:20.6pt;z-index:251847680" o:connectortype="straight">
            <v:stroke endarrow="block"/>
          </v:shape>
        </w:pict>
      </w:r>
      <w:r>
        <w:rPr>
          <w:noProof/>
        </w:rPr>
        <w:pict>
          <v:shape id="_x0000_s1206" type="#_x0000_t32" style="position:absolute;left:0;text-align:left;margin-left:306.05pt;margin-top:-.2pt;width:122.4pt;height:0;z-index:251845632" o:connectortype="straight"/>
        </w:pict>
      </w:r>
      <w:r>
        <w:rPr>
          <w:noProof/>
        </w:rPr>
        <w:pict>
          <v:shape id="_x0000_s1204" type="#_x0000_t32" style="position:absolute;left:0;text-align:left;margin-left:90.6pt;margin-top:-.2pt;width:0;height:87.85pt;z-index:251843584" o:connectortype="straight">
            <v:stroke endarrow="block"/>
          </v:shape>
        </w:pict>
      </w:r>
      <w:r>
        <w:rPr>
          <w:noProof/>
        </w:rPr>
        <w:pict>
          <v:shape id="_x0000_s1203" type="#_x0000_t32" style="position:absolute;left:0;text-align:left;margin-left:160.55pt;margin-top:-.2pt;width:0;height:20.6pt;z-index:251842560" o:connectortype="straight">
            <v:stroke endarrow="block"/>
          </v:shape>
        </w:pict>
      </w:r>
      <w:r>
        <w:rPr>
          <w:noProof/>
        </w:rPr>
        <w:pict>
          <v:shape id="_x0000_s1202" type="#_x0000_t32" style="position:absolute;left:0;text-align:left;margin-left:24pt;margin-top:-.2pt;width:0;height:20.6pt;z-index:251841536" o:connectortype="straight">
            <v:stroke endarrow="block"/>
          </v:shape>
        </w:pict>
      </w:r>
      <w:r>
        <w:rPr>
          <w:noProof/>
        </w:rPr>
        <w:pict>
          <v:shape id="_x0000_s1200" type="#_x0000_t32" style="position:absolute;left:0;text-align:left;margin-left:24pt;margin-top:-.2pt;width:136.55pt;height:0;z-index:251839488" o:connectortype="straight"/>
        </w:pict>
      </w: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056" type="#_x0000_t202" style="position:absolute;left:0;text-align:left;margin-left:380.2pt;margin-top:6.6pt;width:111.05pt;height:36pt;z-index:251692032">
            <v:textbox style="mso-next-textbox:#_x0000_s1056">
              <w:txbxContent>
                <w:p w:rsidR="003352C0" w:rsidRPr="00E55832" w:rsidRDefault="003352C0" w:rsidP="003352C0">
                  <w:pPr>
                    <w:jc w:val="center"/>
                  </w:pPr>
                  <w:r w:rsidRPr="00E55832">
                    <w:t>Стол справок</w:t>
                  </w:r>
                </w:p>
                <w:p w:rsidR="0026294B" w:rsidRPr="007A1040" w:rsidRDefault="0026294B" w:rsidP="007A104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237.75pt;margin-top:6.6pt;width:126pt;height:63.25pt;z-index:251844608">
            <v:textbox style="mso-next-textbox:#_x0000_s1205">
              <w:txbxContent>
                <w:p w:rsidR="003352C0" w:rsidRPr="00E55832" w:rsidRDefault="003352C0" w:rsidP="003352C0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 xml:space="preserve">встречи, приема и </w:t>
                  </w:r>
                  <w:r w:rsidRPr="00E55832">
                    <w:t xml:space="preserve">регистрации населения </w:t>
                  </w:r>
                </w:p>
                <w:p w:rsidR="003352C0" w:rsidRPr="007A1040" w:rsidRDefault="003352C0" w:rsidP="003352C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102.25pt;margin-top:6.6pt;width:126pt;height:36pt;z-index:251837440">
            <v:textbox style="mso-next-textbox:#_x0000_s1198">
              <w:txbxContent>
                <w:p w:rsidR="003352C0" w:rsidRPr="007A1040" w:rsidRDefault="003352C0" w:rsidP="003352C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left:0;text-align:left;margin-left:-41.6pt;margin-top:6.6pt;width:126pt;height:36pt;z-index:251838464">
            <v:textbox style="mso-next-textbox:#_x0000_s1199">
              <w:txbxContent>
                <w:p w:rsidR="003352C0" w:rsidRPr="007A1040" w:rsidRDefault="003352C0" w:rsidP="003352C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Группа охраны </w:t>
                  </w:r>
                  <w:proofErr w:type="gramStart"/>
                  <w:r>
                    <w:rPr>
                      <w:szCs w:val="22"/>
                    </w:rPr>
                    <w:t>общественного</w:t>
                  </w:r>
                  <w:proofErr w:type="gram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порядк</w:t>
                  </w:r>
                  <w:proofErr w:type="spellEnd"/>
                </w:p>
              </w:txbxContent>
            </v:textbox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9F0309" w:rsidP="006973DB">
      <w:pPr>
        <w:jc w:val="center"/>
      </w:pPr>
      <w:r>
        <w:rPr>
          <w:noProof/>
        </w:rPr>
        <w:pict>
          <v:shape id="_x0000_s1064" type="#_x0000_t202" style="position:absolute;left:0;text-align:left;margin-left:306pt;margin-top:7.15pt;width:126.4pt;height:64.15pt;z-index:251700224">
            <v:textbox style="mso-next-textbox:#_x0000_s1064">
              <w:txbxContent>
                <w:p w:rsidR="003352C0" w:rsidRPr="00E55832" w:rsidRDefault="003352C0" w:rsidP="003352C0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 xml:space="preserve">сопровождения и </w:t>
                  </w:r>
                  <w:r w:rsidRPr="00E55832">
                    <w:t>размещения населения</w:t>
                  </w:r>
                </w:p>
                <w:p w:rsidR="0026294B" w:rsidRPr="007A1040" w:rsidRDefault="0026294B" w:rsidP="007A104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left:0;text-align:left;margin-left:24pt;margin-top:4.85pt;width:126pt;height:36pt;z-index:251836416">
            <v:textbox style="mso-next-textbox:#_x0000_s1197">
              <w:txbxContent>
                <w:p w:rsidR="003352C0" w:rsidRPr="007A1040" w:rsidRDefault="003352C0" w:rsidP="003352C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медпункт</w:t>
                  </w:r>
                </w:p>
              </w:txbxContent>
            </v:textbox>
          </v:shape>
        </w:pict>
      </w: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Default="006973DB" w:rsidP="006973DB">
      <w:pPr>
        <w:jc w:val="center"/>
      </w:pPr>
    </w:p>
    <w:p w:rsidR="006973DB" w:rsidRDefault="006973DB" w:rsidP="006973DB">
      <w:pPr>
        <w:jc w:val="center"/>
      </w:pPr>
    </w:p>
    <w:p w:rsidR="006973DB" w:rsidRDefault="006973DB" w:rsidP="006973DB">
      <w:pPr>
        <w:jc w:val="center"/>
      </w:pPr>
    </w:p>
    <w:p w:rsidR="006973DB" w:rsidRPr="00CD42A7" w:rsidRDefault="006973DB" w:rsidP="006973DB">
      <w:pPr>
        <w:jc w:val="center"/>
      </w:pPr>
    </w:p>
    <w:p w:rsidR="006973DB" w:rsidRPr="00CD42A7" w:rsidRDefault="006973DB" w:rsidP="006973DB">
      <w:pPr>
        <w:pStyle w:val="ad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6973DB" w:rsidRDefault="006973DB" w:rsidP="006973DB">
      <w:pPr>
        <w:pStyle w:val="ad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D42A7">
        <w:rPr>
          <w:rFonts w:ascii="Times New Roman" w:hAnsi="Times New Roman" w:cs="Times New Roman"/>
          <w:noProof/>
          <w:sz w:val="20"/>
          <w:szCs w:val="20"/>
        </w:rPr>
        <w:t xml:space="preserve">(подпись, </w:t>
      </w:r>
      <w:r>
        <w:rPr>
          <w:rFonts w:ascii="Times New Roman" w:hAnsi="Times New Roman" w:cs="Times New Roman"/>
          <w:noProof/>
          <w:sz w:val="20"/>
          <w:szCs w:val="20"/>
        </w:rPr>
        <w:t>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6973DB" w:rsidRPr="006973DB" w:rsidRDefault="006973DB" w:rsidP="006973DB"/>
    <w:p w:rsidR="006973DB" w:rsidRDefault="006973DB" w:rsidP="006973DB">
      <w:pPr>
        <w:shd w:val="clear" w:color="auto" w:fill="FFFFFF"/>
        <w:jc w:val="center"/>
        <w:rPr>
          <w:sz w:val="28"/>
          <w:szCs w:val="28"/>
        </w:rPr>
      </w:pPr>
    </w:p>
    <w:p w:rsidR="00495EFB" w:rsidRPr="00CD42A7" w:rsidRDefault="00495EFB" w:rsidP="00495EFB">
      <w:pPr>
        <w:pStyle w:val="ae"/>
        <w:jc w:val="center"/>
      </w:pPr>
    </w:p>
    <w:sectPr w:rsidR="00495EFB" w:rsidRPr="00CD42A7" w:rsidSect="00602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BCB"/>
    <w:multiLevelType w:val="hybridMultilevel"/>
    <w:tmpl w:val="D0AE5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665E60"/>
    <w:multiLevelType w:val="hybridMultilevel"/>
    <w:tmpl w:val="87D8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772E0"/>
    <w:rsid w:val="00006D53"/>
    <w:rsid w:val="0003585B"/>
    <w:rsid w:val="0004576C"/>
    <w:rsid w:val="00052B62"/>
    <w:rsid w:val="00053B45"/>
    <w:rsid w:val="00106C7B"/>
    <w:rsid w:val="001514DC"/>
    <w:rsid w:val="00163CD2"/>
    <w:rsid w:val="0018788A"/>
    <w:rsid w:val="001B28B1"/>
    <w:rsid w:val="001B6013"/>
    <w:rsid w:val="001E587A"/>
    <w:rsid w:val="002160C5"/>
    <w:rsid w:val="00224395"/>
    <w:rsid w:val="00256F62"/>
    <w:rsid w:val="0026294B"/>
    <w:rsid w:val="003036F9"/>
    <w:rsid w:val="00331211"/>
    <w:rsid w:val="003352C0"/>
    <w:rsid w:val="00343A98"/>
    <w:rsid w:val="0039469B"/>
    <w:rsid w:val="003F4CEF"/>
    <w:rsid w:val="00401E81"/>
    <w:rsid w:val="00421C27"/>
    <w:rsid w:val="00495EFB"/>
    <w:rsid w:val="004B07A4"/>
    <w:rsid w:val="00517BCB"/>
    <w:rsid w:val="005654D0"/>
    <w:rsid w:val="005E0F73"/>
    <w:rsid w:val="006026AB"/>
    <w:rsid w:val="006613B7"/>
    <w:rsid w:val="0066646A"/>
    <w:rsid w:val="006973DB"/>
    <w:rsid w:val="006978D3"/>
    <w:rsid w:val="007334E9"/>
    <w:rsid w:val="00761E9B"/>
    <w:rsid w:val="00777FBC"/>
    <w:rsid w:val="00783563"/>
    <w:rsid w:val="00793EE8"/>
    <w:rsid w:val="007A1040"/>
    <w:rsid w:val="00840493"/>
    <w:rsid w:val="008772E0"/>
    <w:rsid w:val="008A4F63"/>
    <w:rsid w:val="00966C51"/>
    <w:rsid w:val="009D54F4"/>
    <w:rsid w:val="009F0309"/>
    <w:rsid w:val="00A00348"/>
    <w:rsid w:val="00A07D97"/>
    <w:rsid w:val="00A222E9"/>
    <w:rsid w:val="00A22FED"/>
    <w:rsid w:val="00A847A3"/>
    <w:rsid w:val="00A933EA"/>
    <w:rsid w:val="00B20227"/>
    <w:rsid w:val="00B217F1"/>
    <w:rsid w:val="00B57A37"/>
    <w:rsid w:val="00BA1F6D"/>
    <w:rsid w:val="00BB1143"/>
    <w:rsid w:val="00C73603"/>
    <w:rsid w:val="00CE6D4A"/>
    <w:rsid w:val="00D56B6E"/>
    <w:rsid w:val="00DA4E0E"/>
    <w:rsid w:val="00DC4514"/>
    <w:rsid w:val="00DD38A6"/>
    <w:rsid w:val="00E02EC6"/>
    <w:rsid w:val="00E07C50"/>
    <w:rsid w:val="00E94EA5"/>
    <w:rsid w:val="00EB679F"/>
    <w:rsid w:val="00F248A3"/>
    <w:rsid w:val="00F26F99"/>
    <w:rsid w:val="00F92DB1"/>
    <w:rsid w:val="00FC38C2"/>
    <w:rsid w:val="00FE1D3A"/>
    <w:rsid w:val="00FE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8" type="connector" idref="#_x0000_s1208"/>
        <o:r id="V:Rule39" type="connector" idref="#_x0000_s1195"/>
        <o:r id="V:Rule40" type="connector" idref="#_x0000_s1209"/>
        <o:r id="V:Rule41" type="connector" idref="#_x0000_s1186"/>
        <o:r id="V:Rule42" type="connector" idref="#_x0000_s1173"/>
        <o:r id="V:Rule43" type="connector" idref="#_x0000_s1178"/>
        <o:r id="V:Rule44" type="connector" idref="#_x0000_s1202"/>
        <o:r id="V:Rule45" type="connector" idref="#_x0000_s1183"/>
        <o:r id="V:Rule46" type="connector" idref="#_x0000_s1180"/>
        <o:r id="V:Rule47" type="connector" idref="#_x0000_s1188"/>
        <o:r id="V:Rule48" type="connector" idref="#_x0000_s1169"/>
        <o:r id="V:Rule49" type="connector" idref="#_x0000_s1200"/>
        <o:r id="V:Rule50" type="connector" idref="#_x0000_s1184"/>
        <o:r id="V:Rule51" type="connector" idref="#_x0000_s1174"/>
        <o:r id="V:Rule52" type="connector" idref="#_x0000_s1211"/>
        <o:r id="V:Rule53" type="connector" idref="#_x0000_s1204"/>
        <o:r id="V:Rule54" type="connector" idref="#_x0000_s1190"/>
        <o:r id="V:Rule55" type="connector" idref="#_x0000_s1187"/>
        <o:r id="V:Rule56" type="connector" idref="#_x0000_s1171"/>
        <o:r id="V:Rule57" type="connector" idref="#_x0000_s1203"/>
        <o:r id="V:Rule58" type="connector" idref="#_x0000_s1201"/>
        <o:r id="V:Rule59" type="connector" idref="#_x0000_s1179"/>
        <o:r id="V:Rule60" type="connector" idref="#_x0000_s1182"/>
        <o:r id="V:Rule61" type="connector" idref="#_x0000_s1167"/>
        <o:r id="V:Rule62" type="connector" idref="#_x0000_s1175"/>
        <o:r id="V:Rule63" type="connector" idref="#_x0000_s1176"/>
        <o:r id="V:Rule64" type="connector" idref="#_x0000_s1189"/>
        <o:r id="V:Rule65" type="connector" idref="#_x0000_s1192"/>
        <o:r id="V:Rule66" type="connector" idref="#_x0000_s1191"/>
        <o:r id="V:Rule67" type="connector" idref="#_x0000_s1213"/>
        <o:r id="V:Rule68" type="connector" idref="#_x0000_s1170"/>
        <o:r id="V:Rule69" type="connector" idref="#_x0000_s1177"/>
        <o:r id="V:Rule70" type="connector" idref="#_x0000_s1168"/>
        <o:r id="V:Rule71" type="connector" idref="#_x0000_s1206"/>
        <o:r id="V:Rule72" type="connector" idref="#_x0000_s1196"/>
        <o:r id="V:Rule73" type="connector" idref="#_x0000_s1181"/>
        <o:r id="V:Rule74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72E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2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772E0"/>
    <w:pPr>
      <w:ind w:left="142" w:firstLine="142"/>
      <w:jc w:val="center"/>
    </w:pPr>
    <w:rPr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8772E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5">
    <w:name w:val="Гипертекстовая ссылка"/>
    <w:basedOn w:val="a0"/>
    <w:rsid w:val="008772E0"/>
    <w:rPr>
      <w:color w:val="008000"/>
    </w:rPr>
  </w:style>
  <w:style w:type="character" w:customStyle="1" w:styleId="18">
    <w:name w:val="Основной текст (18)_"/>
    <w:basedOn w:val="a0"/>
    <w:link w:val="180"/>
    <w:rsid w:val="008772E0"/>
    <w:rPr>
      <w:sz w:val="23"/>
      <w:szCs w:val="23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772E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7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7C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7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7C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E07C50"/>
    <w:pPr>
      <w:spacing w:after="120"/>
    </w:pPr>
  </w:style>
  <w:style w:type="character" w:customStyle="1" w:styleId="a9">
    <w:name w:val="Основной текст Знак"/>
    <w:basedOn w:val="a0"/>
    <w:link w:val="a8"/>
    <w:rsid w:val="00E0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07C50"/>
    <w:pPr>
      <w:ind w:firstLine="567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07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Îáû÷íûé"/>
    <w:rsid w:val="00E0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0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4B07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e">
    <w:name w:val="No Spacing"/>
    <w:uiPriority w:val="1"/>
    <w:qFormat/>
    <w:rsid w:val="0049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rsid w:val="007835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F796-8ADB-4085-BB0B-DD5D7DD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2378</Words>
  <Characters>16658</Characters>
  <Application>Microsoft Office Word</Application>
  <DocSecurity>0</DocSecurity>
  <Lines>699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Д.С. Крюкова</cp:lastModifiedBy>
  <cp:revision>2</cp:revision>
  <cp:lastPrinted>2018-10-09T05:40:00Z</cp:lastPrinted>
  <dcterms:created xsi:type="dcterms:W3CDTF">2018-10-24T08:11:00Z</dcterms:created>
  <dcterms:modified xsi:type="dcterms:W3CDTF">2018-10-24T08:11:00Z</dcterms:modified>
</cp:coreProperties>
</file>