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AA" w:rsidRPr="005700AA" w:rsidRDefault="005700AA" w:rsidP="005700AA">
      <w:pPr>
        <w:tabs>
          <w:tab w:val="left" w:pos="3075"/>
          <w:tab w:val="left" w:pos="4245"/>
        </w:tabs>
        <w:autoSpaceDE w:val="0"/>
        <w:autoSpaceDN w:val="0"/>
        <w:adjustRightInd w:val="0"/>
        <w:jc w:val="both"/>
        <w:rPr>
          <w:b/>
          <w:bCs/>
          <w:iCs/>
        </w:rPr>
      </w:pPr>
      <w:bookmarkStart w:id="0" w:name="OLE_LINK1"/>
      <w:bookmarkStart w:id="1" w:name="OLE_LINK2"/>
      <w:r w:rsidRPr="005700AA">
        <w:rPr>
          <w:b/>
          <w:bCs/>
          <w:iCs/>
        </w:rPr>
        <w:t>ПОСТАНОВЛЕНИЕ АДМИНИСТРАЦИИ ГОРОДА КОВРОВА ВЛАДИМИРСКОЙ ОБЛАСТИ № 1510 ОТ 27.08.2020 г.</w:t>
      </w:r>
    </w:p>
    <w:p w:rsidR="005700AA" w:rsidRPr="005700AA" w:rsidRDefault="005700AA" w:rsidP="005700AA">
      <w:pPr>
        <w:tabs>
          <w:tab w:val="left" w:pos="3075"/>
          <w:tab w:val="left" w:pos="4245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700AA">
        <w:rPr>
          <w:b/>
          <w:bCs/>
          <w:i/>
          <w:iCs/>
        </w:rPr>
        <w:t>Об установлении нормативов состава сточных вод, сбрасываемых абонентами в централизованную систему водоотведения (канализацию) города Коврова</w:t>
      </w:r>
    </w:p>
    <w:p w:rsidR="00C10519" w:rsidRDefault="00C10519" w:rsidP="008F38A9">
      <w:pPr>
        <w:tabs>
          <w:tab w:val="left" w:pos="3075"/>
          <w:tab w:val="left" w:pos="4245"/>
        </w:tabs>
        <w:autoSpaceDE w:val="0"/>
        <w:autoSpaceDN w:val="0"/>
        <w:adjustRightInd w:val="0"/>
        <w:jc w:val="both"/>
      </w:pPr>
    </w:p>
    <w:p w:rsidR="00140E9D" w:rsidRDefault="003209BA" w:rsidP="00811B35">
      <w:pPr>
        <w:autoSpaceDE w:val="0"/>
        <w:autoSpaceDN w:val="0"/>
        <w:adjustRightInd w:val="0"/>
        <w:ind w:firstLine="709"/>
        <w:jc w:val="both"/>
      </w:pPr>
      <w:r w:rsidRPr="003209BA">
        <w:t>В соответствии с Федеральным</w:t>
      </w:r>
      <w:r w:rsidR="00686E2E">
        <w:t xml:space="preserve">и  </w:t>
      </w:r>
      <w:r w:rsidRPr="003209BA">
        <w:t xml:space="preserve"> </w:t>
      </w:r>
      <w:hyperlink r:id="rId8" w:history="1">
        <w:r w:rsidR="00686E2E">
          <w:t>закона</w:t>
        </w:r>
        <w:r w:rsidRPr="00686E2E">
          <w:t>м</w:t>
        </w:r>
      </w:hyperlink>
      <w:r w:rsidR="00686E2E">
        <w:t>и</w:t>
      </w:r>
      <w:r>
        <w:t xml:space="preserve"> от 06.10.2003 N 131-ФЗ «</w:t>
      </w:r>
      <w:r w:rsidRPr="003209BA">
        <w:t>Об общих принципах организации местного самоуп</w:t>
      </w:r>
      <w:r>
        <w:t>равления в Российской Федерации»</w:t>
      </w:r>
      <w:r w:rsidR="00686E2E">
        <w:t xml:space="preserve"> и от 07.12.2011  № 416-ФЗ «О водоснабжении и водоотведении»</w:t>
      </w:r>
      <w:r w:rsidRPr="003209BA">
        <w:t xml:space="preserve">, </w:t>
      </w:r>
      <w:r w:rsidR="00AF6354">
        <w:t>постановления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(ред. от 22.05.2020), письменного обращения заместителя главного инженера по строитель</w:t>
      </w:r>
      <w:r w:rsidR="00F557EC">
        <w:t>ству и техническому обслуживанию</w:t>
      </w:r>
      <w:r w:rsidR="00AF6354">
        <w:t xml:space="preserve"> производства ОАО «Завод им. В.А.Дегтярева»</w:t>
      </w:r>
      <w:r w:rsidR="00125E88">
        <w:t xml:space="preserve"> Шикина М.Ю.</w:t>
      </w:r>
      <w:r w:rsidR="00F557EC">
        <w:t xml:space="preserve"> </w:t>
      </w:r>
      <w:r w:rsidR="00125E88">
        <w:t>от 30.07.2020 № 4799/01-33</w:t>
      </w:r>
      <w:r w:rsidR="00AF6354">
        <w:t>,</w:t>
      </w:r>
      <w:r w:rsidR="00F557EC">
        <w:t xml:space="preserve"> </w:t>
      </w:r>
      <w:r w:rsidR="00140E9D">
        <w:t xml:space="preserve">и в целях повышения эффективности работы канализационных сетей и сооружений города, улучшения состояния контроля за качеством стоков, поступающих в городскую канализацию, руководствуясь </w:t>
      </w:r>
      <w:hyperlink r:id="rId9" w:history="1">
        <w:r w:rsidR="00140E9D" w:rsidRPr="00140E9D">
          <w:t>Уставом</w:t>
        </w:r>
      </w:hyperlink>
      <w:r w:rsidR="00140E9D">
        <w:t xml:space="preserve"> г. Коврова, </w:t>
      </w:r>
      <w:r w:rsidR="00140E9D" w:rsidRPr="005700AA">
        <w:t>постановляю:</w:t>
      </w:r>
    </w:p>
    <w:p w:rsidR="008F665B" w:rsidRDefault="003E7565" w:rsidP="00811B3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Установить</w:t>
      </w:r>
      <w:r w:rsidR="00AF6354">
        <w:t xml:space="preserve"> н</w:t>
      </w:r>
      <w:r w:rsidR="0075010E">
        <w:t xml:space="preserve">ормативы </w:t>
      </w:r>
      <w:r w:rsidR="00A36BEB">
        <w:t>состава сточных вод, сбрасываемых</w:t>
      </w:r>
      <w:r w:rsidR="00E43DA3">
        <w:t xml:space="preserve"> абонентами в централизованную  систему водоотведения</w:t>
      </w:r>
      <w:r w:rsidR="00A36BEB">
        <w:t xml:space="preserve"> (канализацию)</w:t>
      </w:r>
      <w:r w:rsidR="00E43DA3">
        <w:t xml:space="preserve"> </w:t>
      </w:r>
      <w:r w:rsidR="00F557EC">
        <w:t xml:space="preserve">города </w:t>
      </w:r>
      <w:r w:rsidR="00AF6354">
        <w:t>Коврова</w:t>
      </w:r>
      <w:r w:rsidR="00E43DA3">
        <w:t>,</w:t>
      </w:r>
      <w:r w:rsidR="0075010E">
        <w:t xml:space="preserve"> </w:t>
      </w:r>
      <w:r w:rsidR="00811B35">
        <w:t>согласно приложению к настоящему постановлению</w:t>
      </w:r>
      <w:r w:rsidR="0075010E">
        <w:t xml:space="preserve">. </w:t>
      </w:r>
    </w:p>
    <w:p w:rsidR="002F574E" w:rsidRDefault="00811B35" w:rsidP="00811B3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Считать утратившим силу п</w:t>
      </w:r>
      <w:r w:rsidR="002F574E">
        <w:t>остановление администрации г.Ко</w:t>
      </w:r>
      <w:r w:rsidR="00125E88">
        <w:t>врова Владимирской области от 20.09.2018 №2290</w:t>
      </w:r>
      <w:r w:rsidR="002F574E">
        <w:t xml:space="preserve"> «Об утверждении «Правил приема сточных вод в сис</w:t>
      </w:r>
      <w:r w:rsidR="00D359BF">
        <w:t>тему канализации город Коврова».</w:t>
      </w:r>
    </w:p>
    <w:p w:rsidR="002F574E" w:rsidRDefault="002F574E" w:rsidP="00811B3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 xml:space="preserve">Контроль за исполнением настоящего постановления возложить на </w:t>
      </w:r>
      <w:r w:rsidR="008F4240">
        <w:t>первого замести</w:t>
      </w:r>
      <w:r w:rsidR="00F557EC">
        <w:t xml:space="preserve">теля главы администрации </w:t>
      </w:r>
      <w:r w:rsidR="008F4240">
        <w:t xml:space="preserve">по ЖКХ, </w:t>
      </w:r>
      <w:r w:rsidR="003E7565">
        <w:t>начальн</w:t>
      </w:r>
      <w:r w:rsidR="00125E88">
        <w:t>ика управления городского хозяй</w:t>
      </w:r>
      <w:r w:rsidR="003E7565">
        <w:t>ства</w:t>
      </w:r>
      <w:r w:rsidR="008F4240">
        <w:t>.</w:t>
      </w:r>
    </w:p>
    <w:p w:rsidR="008F4240" w:rsidRDefault="008F4240" w:rsidP="00811B3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Настояще</w:t>
      </w:r>
      <w:r w:rsidR="00E905D7">
        <w:t xml:space="preserve">е постановление вступает в силу </w:t>
      </w:r>
      <w:r w:rsidR="00125E88">
        <w:t>со дня его официального опубликования</w:t>
      </w:r>
      <w:r w:rsidR="00C479F9">
        <w:t xml:space="preserve"> и распространяет свое действие на правоотношения, возникшие с 1 июля 2020 года</w:t>
      </w:r>
      <w:r w:rsidR="00D359BF">
        <w:t>.</w:t>
      </w:r>
    </w:p>
    <w:p w:rsidR="0090547F" w:rsidRPr="0090547F" w:rsidRDefault="0090547F" w:rsidP="0090547F">
      <w:pPr>
        <w:autoSpaceDE w:val="0"/>
        <w:autoSpaceDN w:val="0"/>
        <w:adjustRightInd w:val="0"/>
        <w:jc w:val="both"/>
      </w:pPr>
    </w:p>
    <w:p w:rsidR="002072EE" w:rsidRPr="00E43DA3" w:rsidRDefault="002072EE" w:rsidP="00E43DA3">
      <w:pPr>
        <w:jc w:val="both"/>
      </w:pPr>
    </w:p>
    <w:bookmarkEnd w:id="0"/>
    <w:bookmarkEnd w:id="1"/>
    <w:p w:rsidR="00A36BEB" w:rsidRDefault="00E43DA3" w:rsidP="00A36BEB">
      <w:r w:rsidRPr="00E27211">
        <w:t xml:space="preserve">Временно исполняющий полномочия </w:t>
      </w:r>
    </w:p>
    <w:p w:rsidR="003E7CE4" w:rsidRDefault="00E43DA3" w:rsidP="00A36BEB">
      <w:r w:rsidRPr="00E27211">
        <w:t xml:space="preserve">главы города                                                                               </w:t>
      </w:r>
      <w:r>
        <w:t xml:space="preserve">               </w:t>
      </w:r>
      <w:r w:rsidRPr="00E27211">
        <w:t>А.Н. Наумов</w:t>
      </w:r>
    </w:p>
    <w:p w:rsidR="00274096" w:rsidRDefault="00274096" w:rsidP="006F6C72">
      <w:pPr>
        <w:jc w:val="right"/>
      </w:pPr>
    </w:p>
    <w:p w:rsidR="00274096" w:rsidRDefault="00274096" w:rsidP="006F6C72">
      <w:pPr>
        <w:jc w:val="right"/>
      </w:pPr>
    </w:p>
    <w:p w:rsidR="00274096" w:rsidRDefault="00274096" w:rsidP="00274096"/>
    <w:p w:rsidR="00274096" w:rsidRDefault="00274096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E43DA3" w:rsidRDefault="00E43DA3" w:rsidP="006F6C72">
      <w:pPr>
        <w:jc w:val="right"/>
      </w:pPr>
    </w:p>
    <w:p w:rsidR="002072EE" w:rsidRDefault="002072EE" w:rsidP="002072EE">
      <w:pPr>
        <w:jc w:val="right"/>
      </w:pPr>
      <w:r>
        <w:lastRenderedPageBreak/>
        <w:t xml:space="preserve">Приложение </w:t>
      </w:r>
    </w:p>
    <w:p w:rsidR="002072EE" w:rsidRDefault="002072EE" w:rsidP="002072EE">
      <w:pPr>
        <w:jc w:val="right"/>
      </w:pPr>
      <w:r>
        <w:t xml:space="preserve">к постановлению </w:t>
      </w:r>
    </w:p>
    <w:p w:rsidR="002072EE" w:rsidRDefault="002072EE" w:rsidP="002072EE">
      <w:pPr>
        <w:jc w:val="right"/>
      </w:pPr>
      <w:r>
        <w:t>администрации города Коврова</w:t>
      </w:r>
    </w:p>
    <w:p w:rsidR="002072EE" w:rsidRDefault="002072EE" w:rsidP="002072EE">
      <w:pPr>
        <w:jc w:val="right"/>
      </w:pPr>
      <w:r>
        <w:t xml:space="preserve">от </w:t>
      </w:r>
      <w:r w:rsidR="005700AA">
        <w:t>27.08.2020 № 1510</w:t>
      </w:r>
    </w:p>
    <w:p w:rsidR="002072EE" w:rsidRDefault="002072EE" w:rsidP="002072EE">
      <w:pPr>
        <w:jc w:val="right"/>
      </w:pPr>
    </w:p>
    <w:p w:rsidR="002072EE" w:rsidRPr="002072EE" w:rsidRDefault="002072EE" w:rsidP="002072EE">
      <w:pPr>
        <w:jc w:val="center"/>
        <w:rPr>
          <w:b/>
        </w:rPr>
      </w:pPr>
      <w:r w:rsidRPr="002072EE">
        <w:rPr>
          <w:b/>
        </w:rPr>
        <w:t>Нормативы состава сточных вод, сбрасываемых абонентами</w:t>
      </w:r>
    </w:p>
    <w:p w:rsidR="002072EE" w:rsidRPr="002072EE" w:rsidRDefault="002072EE" w:rsidP="002072EE">
      <w:pPr>
        <w:jc w:val="center"/>
        <w:rPr>
          <w:b/>
        </w:rPr>
      </w:pPr>
      <w:r w:rsidRPr="002072EE">
        <w:rPr>
          <w:b/>
        </w:rPr>
        <w:t xml:space="preserve"> в централизованную  систему водоотведения (канализацию) города Коврова</w:t>
      </w:r>
    </w:p>
    <w:p w:rsidR="002072EE" w:rsidRDefault="002072EE" w:rsidP="002072EE">
      <w:pPr>
        <w:jc w:val="center"/>
      </w:pPr>
    </w:p>
    <w:tbl>
      <w:tblPr>
        <w:tblW w:w="8662" w:type="dxa"/>
        <w:jc w:val="center"/>
        <w:tblInd w:w="93" w:type="dxa"/>
        <w:tblCellMar>
          <w:top w:w="15" w:type="dxa"/>
          <w:bottom w:w="15" w:type="dxa"/>
        </w:tblCellMar>
        <w:tblLook w:val="04A0"/>
      </w:tblPr>
      <w:tblGrid>
        <w:gridCol w:w="866"/>
        <w:gridCol w:w="4111"/>
        <w:gridCol w:w="3685"/>
      </w:tblGrid>
      <w:tr w:rsidR="002072EE" w:rsidRPr="002072EE" w:rsidTr="002072EE">
        <w:trPr>
          <w:trHeight w:val="6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Наименование вещества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 xml:space="preserve">Норматив </w:t>
            </w:r>
            <w:r>
              <w:rPr>
                <w:color w:val="000000"/>
              </w:rPr>
              <w:t>состава сточных вод</w:t>
            </w:r>
            <w:r w:rsidRPr="002072EE">
              <w:rPr>
                <w:color w:val="000000"/>
              </w:rPr>
              <w:t>, мг/дм</w:t>
            </w:r>
            <w:r w:rsidRPr="002072EE">
              <w:rPr>
                <w:color w:val="000000"/>
                <w:vertAlign w:val="superscript"/>
              </w:rPr>
              <w:t>3</w:t>
            </w:r>
          </w:p>
        </w:tc>
      </w:tr>
      <w:tr w:rsidR="002072EE" w:rsidRPr="002072EE" w:rsidTr="002072EE">
        <w:trPr>
          <w:trHeight w:val="45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БПК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229,8851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Взвешенные вещества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124,3056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Сухой остаток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1018,4756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Ион аммония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2,2272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СПАВ анионные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0,8496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СПАВ неионогенные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0,7825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Железо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0,7337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Медь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0,0141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Цинк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0,1453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Никель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0,0787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bCs/>
                <w:color w:val="000000"/>
              </w:rPr>
            </w:pPr>
            <w:r w:rsidRPr="002072EE">
              <w:rPr>
                <w:bCs/>
                <w:color w:val="000000"/>
              </w:rPr>
              <w:t>Кадмий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bCs/>
                <w:color w:val="000000"/>
              </w:rPr>
            </w:pPr>
            <w:r w:rsidRPr="002072EE">
              <w:rPr>
                <w:bCs/>
                <w:color w:val="000000"/>
              </w:rPr>
              <w:t>0,0150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Цианид-ион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0,0000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Хром +3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0,6029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Хром+6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0,0000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Сульфаты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121,1827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Хлориды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214,5202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Фосфаты (Р)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2,4390</w:t>
            </w:r>
          </w:p>
        </w:tc>
      </w:tr>
      <w:tr w:rsidR="002072EE" w:rsidRPr="002072EE" w:rsidTr="002072EE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2EE" w:rsidRPr="002072EE" w:rsidRDefault="002072EE" w:rsidP="002072EE">
            <w:pPr>
              <w:rPr>
                <w:color w:val="000000"/>
              </w:rPr>
            </w:pPr>
            <w:r w:rsidRPr="002072EE">
              <w:rPr>
                <w:color w:val="000000"/>
              </w:rPr>
              <w:t>Нефтепродукты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2EE" w:rsidRPr="002072EE" w:rsidRDefault="002072EE" w:rsidP="002072EE">
            <w:pPr>
              <w:jc w:val="center"/>
              <w:rPr>
                <w:color w:val="000000"/>
              </w:rPr>
            </w:pPr>
            <w:r w:rsidRPr="002072EE">
              <w:rPr>
                <w:color w:val="000000"/>
              </w:rPr>
              <w:t>1,3624</w:t>
            </w:r>
          </w:p>
        </w:tc>
      </w:tr>
    </w:tbl>
    <w:p w:rsidR="002072EE" w:rsidRPr="002072EE" w:rsidRDefault="002072EE" w:rsidP="002072EE">
      <w:pPr>
        <w:jc w:val="center"/>
      </w:pPr>
    </w:p>
    <w:sectPr w:rsidR="002072EE" w:rsidRPr="002072EE" w:rsidSect="00EA390D">
      <w:type w:val="continuous"/>
      <w:pgSz w:w="11906" w:h="16838"/>
      <w:pgMar w:top="1134" w:right="567" w:bottom="539" w:left="1418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B9" w:rsidRDefault="00FD5BB9" w:rsidP="00FC3E92">
      <w:r>
        <w:separator/>
      </w:r>
    </w:p>
  </w:endnote>
  <w:endnote w:type="continuationSeparator" w:id="1">
    <w:p w:rsidR="00FD5BB9" w:rsidRDefault="00FD5BB9" w:rsidP="00FC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B9" w:rsidRDefault="00FD5BB9" w:rsidP="00FC3E92">
      <w:r>
        <w:separator/>
      </w:r>
    </w:p>
  </w:footnote>
  <w:footnote w:type="continuationSeparator" w:id="1">
    <w:p w:rsidR="00FD5BB9" w:rsidRDefault="00FD5BB9" w:rsidP="00FC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17A"/>
    <w:multiLevelType w:val="hybridMultilevel"/>
    <w:tmpl w:val="9F2A9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AFA"/>
    <w:multiLevelType w:val="hybridMultilevel"/>
    <w:tmpl w:val="F44004EE"/>
    <w:lvl w:ilvl="0" w:tplc="C4DCA9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9274F"/>
    <w:multiLevelType w:val="hybridMultilevel"/>
    <w:tmpl w:val="6588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36A6"/>
    <w:multiLevelType w:val="hybridMultilevel"/>
    <w:tmpl w:val="7C1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63A3"/>
    <w:multiLevelType w:val="hybridMultilevel"/>
    <w:tmpl w:val="3746D392"/>
    <w:lvl w:ilvl="0" w:tplc="B274B3A4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532E8E"/>
    <w:multiLevelType w:val="hybridMultilevel"/>
    <w:tmpl w:val="F44004EE"/>
    <w:lvl w:ilvl="0" w:tplc="C4DCA9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E25631"/>
    <w:multiLevelType w:val="hybridMultilevel"/>
    <w:tmpl w:val="F44004EE"/>
    <w:lvl w:ilvl="0" w:tplc="C4DCA9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2F5F89"/>
    <w:multiLevelType w:val="hybridMultilevel"/>
    <w:tmpl w:val="F44004EE"/>
    <w:lvl w:ilvl="0" w:tplc="C4DCA9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06369D"/>
    <w:multiLevelType w:val="hybridMultilevel"/>
    <w:tmpl w:val="81AC3E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2023A"/>
    <w:multiLevelType w:val="hybridMultilevel"/>
    <w:tmpl w:val="15C22AB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13366"/>
    <w:rsid w:val="00042E8A"/>
    <w:rsid w:val="00066B38"/>
    <w:rsid w:val="000A0BD7"/>
    <w:rsid w:val="000B0604"/>
    <w:rsid w:val="000C0EC9"/>
    <w:rsid w:val="000D2CE8"/>
    <w:rsid w:val="000F0B0A"/>
    <w:rsid w:val="001042FB"/>
    <w:rsid w:val="00114D43"/>
    <w:rsid w:val="00125E88"/>
    <w:rsid w:val="0013002D"/>
    <w:rsid w:val="00137860"/>
    <w:rsid w:val="00140E9D"/>
    <w:rsid w:val="00157CAB"/>
    <w:rsid w:val="001625C0"/>
    <w:rsid w:val="00171576"/>
    <w:rsid w:val="001765E0"/>
    <w:rsid w:val="00186F58"/>
    <w:rsid w:val="001B2008"/>
    <w:rsid w:val="001B3FCD"/>
    <w:rsid w:val="001D0B3C"/>
    <w:rsid w:val="001E0329"/>
    <w:rsid w:val="002072EE"/>
    <w:rsid w:val="00207EBB"/>
    <w:rsid w:val="00223F0B"/>
    <w:rsid w:val="0024487F"/>
    <w:rsid w:val="00274096"/>
    <w:rsid w:val="002830A4"/>
    <w:rsid w:val="00285DFB"/>
    <w:rsid w:val="00287C04"/>
    <w:rsid w:val="002917DD"/>
    <w:rsid w:val="002C074B"/>
    <w:rsid w:val="002C0FD7"/>
    <w:rsid w:val="002C135F"/>
    <w:rsid w:val="002F574E"/>
    <w:rsid w:val="00302F40"/>
    <w:rsid w:val="003168E4"/>
    <w:rsid w:val="003209BA"/>
    <w:rsid w:val="00330571"/>
    <w:rsid w:val="00354A43"/>
    <w:rsid w:val="00366A3E"/>
    <w:rsid w:val="0037206D"/>
    <w:rsid w:val="003855A2"/>
    <w:rsid w:val="00385A61"/>
    <w:rsid w:val="003900BC"/>
    <w:rsid w:val="00397A64"/>
    <w:rsid w:val="003A380C"/>
    <w:rsid w:val="003C1CDE"/>
    <w:rsid w:val="003C7B88"/>
    <w:rsid w:val="003D284D"/>
    <w:rsid w:val="003E5198"/>
    <w:rsid w:val="003E7565"/>
    <w:rsid w:val="003E7CE4"/>
    <w:rsid w:val="003F114D"/>
    <w:rsid w:val="003F1455"/>
    <w:rsid w:val="003F5259"/>
    <w:rsid w:val="003F78EE"/>
    <w:rsid w:val="00401FCA"/>
    <w:rsid w:val="004156D8"/>
    <w:rsid w:val="00424DA9"/>
    <w:rsid w:val="00451A62"/>
    <w:rsid w:val="00453277"/>
    <w:rsid w:val="004712BC"/>
    <w:rsid w:val="00482FB7"/>
    <w:rsid w:val="00494E7E"/>
    <w:rsid w:val="00494FF6"/>
    <w:rsid w:val="004A245D"/>
    <w:rsid w:val="004A4291"/>
    <w:rsid w:val="004D4490"/>
    <w:rsid w:val="005025AF"/>
    <w:rsid w:val="00510C9A"/>
    <w:rsid w:val="0051420A"/>
    <w:rsid w:val="00526FDE"/>
    <w:rsid w:val="005354F6"/>
    <w:rsid w:val="00553146"/>
    <w:rsid w:val="00555A93"/>
    <w:rsid w:val="00557FE9"/>
    <w:rsid w:val="005658DB"/>
    <w:rsid w:val="00565B21"/>
    <w:rsid w:val="005700AA"/>
    <w:rsid w:val="00570FF1"/>
    <w:rsid w:val="005779CA"/>
    <w:rsid w:val="00583144"/>
    <w:rsid w:val="005843F6"/>
    <w:rsid w:val="00585852"/>
    <w:rsid w:val="0058752B"/>
    <w:rsid w:val="00592A70"/>
    <w:rsid w:val="005A5585"/>
    <w:rsid w:val="005C51B6"/>
    <w:rsid w:val="005C6D40"/>
    <w:rsid w:val="005F4404"/>
    <w:rsid w:val="0061743D"/>
    <w:rsid w:val="00620946"/>
    <w:rsid w:val="00625C95"/>
    <w:rsid w:val="00645D3A"/>
    <w:rsid w:val="006500E1"/>
    <w:rsid w:val="00660EC9"/>
    <w:rsid w:val="0066317F"/>
    <w:rsid w:val="00676B5C"/>
    <w:rsid w:val="006855C8"/>
    <w:rsid w:val="00686E2E"/>
    <w:rsid w:val="00691345"/>
    <w:rsid w:val="00694EDA"/>
    <w:rsid w:val="006A1B7D"/>
    <w:rsid w:val="006B544A"/>
    <w:rsid w:val="006C55A2"/>
    <w:rsid w:val="006D28D8"/>
    <w:rsid w:val="006D4A39"/>
    <w:rsid w:val="006D4BA6"/>
    <w:rsid w:val="006F1843"/>
    <w:rsid w:val="006F6C72"/>
    <w:rsid w:val="00710706"/>
    <w:rsid w:val="00711EB0"/>
    <w:rsid w:val="0071661C"/>
    <w:rsid w:val="00721783"/>
    <w:rsid w:val="00726527"/>
    <w:rsid w:val="00734E41"/>
    <w:rsid w:val="0075010E"/>
    <w:rsid w:val="00761C81"/>
    <w:rsid w:val="00764CE1"/>
    <w:rsid w:val="00764F90"/>
    <w:rsid w:val="00773C0E"/>
    <w:rsid w:val="007747AA"/>
    <w:rsid w:val="00776829"/>
    <w:rsid w:val="007905B6"/>
    <w:rsid w:val="00794D1A"/>
    <w:rsid w:val="007F14A0"/>
    <w:rsid w:val="00803865"/>
    <w:rsid w:val="00806385"/>
    <w:rsid w:val="00811B35"/>
    <w:rsid w:val="00823088"/>
    <w:rsid w:val="00830B4B"/>
    <w:rsid w:val="00831ECD"/>
    <w:rsid w:val="00851B6F"/>
    <w:rsid w:val="00864079"/>
    <w:rsid w:val="008679B2"/>
    <w:rsid w:val="00892594"/>
    <w:rsid w:val="008A0405"/>
    <w:rsid w:val="008A0758"/>
    <w:rsid w:val="008B0C5F"/>
    <w:rsid w:val="008B2769"/>
    <w:rsid w:val="008E0546"/>
    <w:rsid w:val="008E4EFD"/>
    <w:rsid w:val="008F19C5"/>
    <w:rsid w:val="008F38A9"/>
    <w:rsid w:val="008F4240"/>
    <w:rsid w:val="008F665B"/>
    <w:rsid w:val="0090547F"/>
    <w:rsid w:val="009070AD"/>
    <w:rsid w:val="009124EF"/>
    <w:rsid w:val="00913789"/>
    <w:rsid w:val="00945BEF"/>
    <w:rsid w:val="009526DE"/>
    <w:rsid w:val="00966B0A"/>
    <w:rsid w:val="00972478"/>
    <w:rsid w:val="009C491B"/>
    <w:rsid w:val="009C5005"/>
    <w:rsid w:val="009E498A"/>
    <w:rsid w:val="009F5A8B"/>
    <w:rsid w:val="009F5C46"/>
    <w:rsid w:val="00A02282"/>
    <w:rsid w:val="00A041F6"/>
    <w:rsid w:val="00A13694"/>
    <w:rsid w:val="00A24E59"/>
    <w:rsid w:val="00A36BEB"/>
    <w:rsid w:val="00A56361"/>
    <w:rsid w:val="00A60741"/>
    <w:rsid w:val="00A72BF6"/>
    <w:rsid w:val="00A72D99"/>
    <w:rsid w:val="00A82251"/>
    <w:rsid w:val="00A8451C"/>
    <w:rsid w:val="00A8625B"/>
    <w:rsid w:val="00A94C59"/>
    <w:rsid w:val="00AA0BDD"/>
    <w:rsid w:val="00AB6F61"/>
    <w:rsid w:val="00AD01F7"/>
    <w:rsid w:val="00AE1116"/>
    <w:rsid w:val="00AE1E4D"/>
    <w:rsid w:val="00AE6A58"/>
    <w:rsid w:val="00AF073C"/>
    <w:rsid w:val="00AF38EF"/>
    <w:rsid w:val="00AF6354"/>
    <w:rsid w:val="00AF6546"/>
    <w:rsid w:val="00B0766A"/>
    <w:rsid w:val="00B1521E"/>
    <w:rsid w:val="00B221FD"/>
    <w:rsid w:val="00B240BB"/>
    <w:rsid w:val="00B53694"/>
    <w:rsid w:val="00B60D6F"/>
    <w:rsid w:val="00B65572"/>
    <w:rsid w:val="00B65F2C"/>
    <w:rsid w:val="00B7474D"/>
    <w:rsid w:val="00B81824"/>
    <w:rsid w:val="00BA1143"/>
    <w:rsid w:val="00BB6731"/>
    <w:rsid w:val="00BC14E2"/>
    <w:rsid w:val="00BE0DB0"/>
    <w:rsid w:val="00BF1EE9"/>
    <w:rsid w:val="00C10519"/>
    <w:rsid w:val="00C15187"/>
    <w:rsid w:val="00C15536"/>
    <w:rsid w:val="00C33C15"/>
    <w:rsid w:val="00C479F9"/>
    <w:rsid w:val="00C52353"/>
    <w:rsid w:val="00C55642"/>
    <w:rsid w:val="00C83172"/>
    <w:rsid w:val="00CA753A"/>
    <w:rsid w:val="00CB2B43"/>
    <w:rsid w:val="00CB6A16"/>
    <w:rsid w:val="00CD6FEF"/>
    <w:rsid w:val="00D2216C"/>
    <w:rsid w:val="00D334D7"/>
    <w:rsid w:val="00D359BF"/>
    <w:rsid w:val="00D75488"/>
    <w:rsid w:val="00D85AAB"/>
    <w:rsid w:val="00D95E57"/>
    <w:rsid w:val="00D9667D"/>
    <w:rsid w:val="00DB5A97"/>
    <w:rsid w:val="00DC42C0"/>
    <w:rsid w:val="00DC6990"/>
    <w:rsid w:val="00DD487A"/>
    <w:rsid w:val="00DF3A15"/>
    <w:rsid w:val="00E26821"/>
    <w:rsid w:val="00E30248"/>
    <w:rsid w:val="00E43DA3"/>
    <w:rsid w:val="00E4401B"/>
    <w:rsid w:val="00E7298F"/>
    <w:rsid w:val="00E72FA5"/>
    <w:rsid w:val="00E905D7"/>
    <w:rsid w:val="00E92034"/>
    <w:rsid w:val="00E92E5C"/>
    <w:rsid w:val="00EA390D"/>
    <w:rsid w:val="00EA4EBF"/>
    <w:rsid w:val="00EB7008"/>
    <w:rsid w:val="00EC016D"/>
    <w:rsid w:val="00ED3E35"/>
    <w:rsid w:val="00EE0DE1"/>
    <w:rsid w:val="00EE16D0"/>
    <w:rsid w:val="00EF0F2A"/>
    <w:rsid w:val="00F02BAC"/>
    <w:rsid w:val="00F2171F"/>
    <w:rsid w:val="00F23248"/>
    <w:rsid w:val="00F34F3E"/>
    <w:rsid w:val="00F36BF7"/>
    <w:rsid w:val="00F42C71"/>
    <w:rsid w:val="00F557EC"/>
    <w:rsid w:val="00F81E97"/>
    <w:rsid w:val="00F84BD3"/>
    <w:rsid w:val="00F941EB"/>
    <w:rsid w:val="00F946AB"/>
    <w:rsid w:val="00FC3E92"/>
    <w:rsid w:val="00FD5BB9"/>
    <w:rsid w:val="00FE1F38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51B6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1B6F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851B6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1B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51B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51B6F"/>
    <w:rPr>
      <w:rFonts w:ascii="Cambria" w:hAnsi="Cambria" w:cs="Cambria"/>
      <w:b/>
      <w:bCs/>
      <w:sz w:val="26"/>
      <w:szCs w:val="26"/>
    </w:rPr>
  </w:style>
  <w:style w:type="paragraph" w:customStyle="1" w:styleId="a3">
    <w:basedOn w:val="a"/>
    <w:rsid w:val="00625C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66B0A"/>
    <w:pPr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locked/>
    <w:rsid w:val="00966B0A"/>
    <w:rPr>
      <w:sz w:val="24"/>
      <w:szCs w:val="24"/>
      <w:lang w:val="ru-RU" w:eastAsia="ru-RU"/>
    </w:rPr>
  </w:style>
  <w:style w:type="paragraph" w:customStyle="1" w:styleId="ConsPlusNormal">
    <w:name w:val="ConsPlusNormal"/>
    <w:rsid w:val="00966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966B0A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 Знак1"/>
    <w:basedOn w:val="a"/>
    <w:rsid w:val="00385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locked/>
    <w:rsid w:val="00AA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AB6F6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List Paragraph"/>
    <w:basedOn w:val="a"/>
    <w:qFormat/>
    <w:rsid w:val="00AB6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A4291"/>
    <w:rPr>
      <w:color w:val="0000FF"/>
      <w:u w:val="single"/>
    </w:rPr>
  </w:style>
  <w:style w:type="paragraph" w:styleId="aa">
    <w:name w:val="header"/>
    <w:basedOn w:val="a"/>
    <w:link w:val="ab"/>
    <w:rsid w:val="00553146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53146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F6C72"/>
  </w:style>
  <w:style w:type="paragraph" w:customStyle="1" w:styleId="font8">
    <w:name w:val="font_8"/>
    <w:basedOn w:val="a"/>
    <w:rsid w:val="006F6C72"/>
    <w:pPr>
      <w:spacing w:before="100" w:beforeAutospacing="1" w:after="100" w:afterAutospacing="1"/>
    </w:pPr>
    <w:rPr>
      <w:sz w:val="24"/>
      <w:szCs w:val="24"/>
    </w:rPr>
  </w:style>
  <w:style w:type="character" w:customStyle="1" w:styleId="color18">
    <w:name w:val="color_18"/>
    <w:basedOn w:val="a0"/>
    <w:rsid w:val="006F6C72"/>
  </w:style>
  <w:style w:type="paragraph" w:styleId="ac">
    <w:name w:val="footer"/>
    <w:basedOn w:val="a"/>
    <w:link w:val="ad"/>
    <w:rsid w:val="00FC3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E92"/>
    <w:rPr>
      <w:sz w:val="28"/>
      <w:szCs w:val="28"/>
    </w:rPr>
  </w:style>
  <w:style w:type="character" w:customStyle="1" w:styleId="font61">
    <w:name w:val="font61"/>
    <w:basedOn w:val="a0"/>
    <w:rsid w:val="002072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3C422520D1B885A05CA83F4EBE0D270115FA4A1C078499AC57BDD1ZA2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2C7755F80DDA0D08438635656CAF5C5F4F668804BB481F50A0742715569AE6B69A355AA561D90884FBAa4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A801-EF0F-4991-834D-5F25EAE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2132</Characters>
  <Application>Microsoft Office Word</Application>
  <DocSecurity>0</DocSecurity>
  <Lines>114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2475</CharactersWithSpaces>
  <SharedDoc>false</SharedDoc>
  <HLinks>
    <vt:vector size="18" baseType="variant"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consultantplus://offline/ref=7792C7755F80DDA0D08438635656CAF5C5F4F668804BB481F50A0742715569AE6B69A355AA561D90884FBAa471G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consultantplus://offline/ref=63C23C422520D1B885A05CA83F4EBE0D250617F84F1B078499AC57BDD1AF53B299D7FE75BA9147E1Z42FK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consultantplus://offline/ref=63C23C422520D1B885A05CA83F4EBE0D270115FA4A1C078499AC57BDD1ZA2FK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cants1</dc:creator>
  <cp:lastModifiedBy>Д.С. Крюкова</cp:lastModifiedBy>
  <cp:revision>6</cp:revision>
  <cp:lastPrinted>2020-08-26T06:38:00Z</cp:lastPrinted>
  <dcterms:created xsi:type="dcterms:W3CDTF">2020-08-25T11:23:00Z</dcterms:created>
  <dcterms:modified xsi:type="dcterms:W3CDTF">2020-08-28T06:06:00Z</dcterms:modified>
</cp:coreProperties>
</file>