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14" w:tblpY="78"/>
        <w:tblW w:w="10008" w:type="dxa"/>
        <w:tblLook w:val="01E0"/>
      </w:tblPr>
      <w:tblGrid>
        <w:gridCol w:w="4896"/>
        <w:gridCol w:w="5112"/>
      </w:tblGrid>
      <w:tr w:rsidR="00CD2B6F" w:rsidRPr="004D4B5A" w:rsidTr="00B14942">
        <w:trPr>
          <w:trHeight w:hRule="exact" w:val="2342"/>
        </w:trPr>
        <w:tc>
          <w:tcPr>
            <w:tcW w:w="10008" w:type="dxa"/>
            <w:gridSpan w:val="2"/>
          </w:tcPr>
          <w:p w:rsidR="00CD2B6F" w:rsidRPr="004D4B5A" w:rsidRDefault="00CD2B6F" w:rsidP="00B14942">
            <w:pPr>
              <w:pStyle w:val="2"/>
              <w:rPr>
                <w:rFonts w:ascii="Times New Roman" w:hAnsi="Times New Roman" w:cs="Times New Roman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62.05pt">
                  <v:imagedata r:id="rId8" o:title="" gain="74473f"/>
                </v:shape>
              </w:pict>
            </w:r>
          </w:p>
          <w:p w:rsidR="00CD2B6F" w:rsidRPr="004D4B5A" w:rsidRDefault="00CD2B6F" w:rsidP="00B14942">
            <w:pPr>
              <w:pStyle w:val="1"/>
              <w:tabs>
                <w:tab w:val="left" w:pos="285"/>
                <w:tab w:val="center" w:pos="4698"/>
              </w:tabs>
              <w:spacing w:before="160"/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  <w:t>ПОСТАНОВЛЕНИЕ</w:t>
            </w:r>
          </w:p>
          <w:p w:rsidR="00CD2B6F" w:rsidRPr="004D4B5A" w:rsidRDefault="00CD2B6F" w:rsidP="00B14942"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 w:rsidR="00CD2B6F" w:rsidRPr="004D4B5A" w:rsidTr="00B14942">
        <w:trPr>
          <w:trHeight w:hRule="exact" w:val="397"/>
        </w:trPr>
        <w:tc>
          <w:tcPr>
            <w:tcW w:w="10008" w:type="dxa"/>
            <w:gridSpan w:val="2"/>
          </w:tcPr>
          <w:p w:rsidR="00CD2B6F" w:rsidRPr="004D4B5A" w:rsidRDefault="00CD2B6F" w:rsidP="00B14942">
            <w:pPr>
              <w:pStyle w:val="2"/>
              <w:rPr>
                <w:rFonts w:ascii="Times New Roman" w:hAnsi="Times New Roman" w:cs="Times New Roman"/>
              </w:rPr>
            </w:pPr>
            <w:r w:rsidRPr="004D4B5A">
              <w:rPr>
                <w:rFonts w:ascii="Times New Roman" w:hAnsi="Times New Roman" w:cs="Times New Roman"/>
                <w:sz w:val="36"/>
                <w:szCs w:val="36"/>
                <w:u w:val="none"/>
              </w:rPr>
              <w:t>АДМИНИСТРАЦИИ ГОРОДА КОВРОВА</w:t>
            </w:r>
          </w:p>
        </w:tc>
      </w:tr>
      <w:tr w:rsidR="00CD2B6F" w:rsidRPr="004D4B5A" w:rsidTr="00B14942">
        <w:trPr>
          <w:trHeight w:hRule="exact" w:val="397"/>
        </w:trPr>
        <w:tc>
          <w:tcPr>
            <w:tcW w:w="10008" w:type="dxa"/>
            <w:gridSpan w:val="2"/>
          </w:tcPr>
          <w:p w:rsidR="00CD2B6F" w:rsidRPr="004D4B5A" w:rsidRDefault="00CD2B6F" w:rsidP="00B1494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</w:pPr>
            <w:r w:rsidRPr="004D4B5A">
              <w:rPr>
                <w:rFonts w:ascii="Times New Roman" w:hAnsi="Times New Roman" w:cs="Times New Roman"/>
                <w:sz w:val="36"/>
                <w:szCs w:val="36"/>
              </w:rPr>
              <w:t>ВЛАДИМИРСКОЙ ОБЛАСТИ</w:t>
            </w:r>
          </w:p>
          <w:p w:rsidR="00CD2B6F" w:rsidRPr="004D4B5A" w:rsidRDefault="00CD2B6F" w:rsidP="00B14942">
            <w:pPr>
              <w:jc w:val="center"/>
            </w:pPr>
          </w:p>
        </w:tc>
      </w:tr>
      <w:tr w:rsidR="00CD2B6F" w:rsidRPr="003765ED" w:rsidTr="00B14942">
        <w:trPr>
          <w:trHeight w:val="676"/>
        </w:trPr>
        <w:tc>
          <w:tcPr>
            <w:tcW w:w="10008" w:type="dxa"/>
            <w:gridSpan w:val="2"/>
          </w:tcPr>
          <w:p w:rsidR="00CD2B6F" w:rsidRPr="004D4B5A" w:rsidRDefault="00CD2B6F" w:rsidP="00B14942">
            <w:pPr>
              <w:rPr>
                <w:sz w:val="28"/>
                <w:szCs w:val="28"/>
              </w:rPr>
            </w:pPr>
          </w:p>
          <w:p w:rsidR="00CD2B6F" w:rsidRPr="004D4B5A" w:rsidRDefault="00CD2B6F" w:rsidP="00B14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14.02.2017 </w:t>
            </w:r>
            <w:r w:rsidRPr="004D4B5A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4D4B5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302</w:t>
            </w:r>
          </w:p>
          <w:p w:rsidR="00CD2B6F" w:rsidRPr="003765ED" w:rsidRDefault="00CD2B6F" w:rsidP="00B14942">
            <w:pPr>
              <w:rPr>
                <w:i/>
                <w:iCs/>
              </w:rPr>
            </w:pPr>
          </w:p>
          <w:p w:rsidR="00CD2B6F" w:rsidRPr="003765ED" w:rsidRDefault="00CD2B6F" w:rsidP="00B14942">
            <w:pPr>
              <w:rPr>
                <w:i/>
                <w:iCs/>
              </w:rPr>
            </w:pPr>
          </w:p>
        </w:tc>
      </w:tr>
      <w:tr w:rsidR="00CD2B6F" w:rsidRPr="004D4B5A" w:rsidTr="00B14942">
        <w:trPr>
          <w:trHeight w:val="676"/>
        </w:trPr>
        <w:tc>
          <w:tcPr>
            <w:tcW w:w="4896" w:type="dxa"/>
          </w:tcPr>
          <w:p w:rsidR="00CD2B6F" w:rsidRDefault="00CD2B6F" w:rsidP="00B14942">
            <w:pPr>
              <w:rPr>
                <w:i/>
                <w:sz w:val="24"/>
                <w:szCs w:val="24"/>
              </w:rPr>
            </w:pPr>
            <w:r w:rsidRPr="003765ED">
              <w:rPr>
                <w:i/>
                <w:sz w:val="24"/>
                <w:szCs w:val="24"/>
              </w:rPr>
              <w:t>«О</w:t>
            </w:r>
            <w:r w:rsidRPr="003765ED">
              <w:rPr>
                <w:i/>
                <w:iCs/>
                <w:sz w:val="24"/>
                <w:szCs w:val="24"/>
              </w:rPr>
              <w:t xml:space="preserve">б утверждении муниципальной  программы </w:t>
            </w:r>
            <w:r w:rsidRPr="003765ED">
              <w:rPr>
                <w:i/>
                <w:sz w:val="24"/>
                <w:szCs w:val="24"/>
              </w:rPr>
              <w:t>«Финансовое оздоровление и развитие МУП «САХ» на 2016-2017 годы»</w:t>
            </w:r>
          </w:p>
          <w:p w:rsidR="00CD2B6F" w:rsidRPr="003765ED" w:rsidRDefault="00CD2B6F" w:rsidP="00B1494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 изм. от 24.04.2017 №956, от 10.08.2017 от 2130, от 27.09.2017 №2655, от 25.10.2017 №2948)</w:t>
            </w:r>
          </w:p>
        </w:tc>
        <w:tc>
          <w:tcPr>
            <w:tcW w:w="5112" w:type="dxa"/>
          </w:tcPr>
          <w:p w:rsidR="00CD2B6F" w:rsidRPr="004D4B5A" w:rsidRDefault="00CD2B6F" w:rsidP="00B14942">
            <w:pPr>
              <w:rPr>
                <w:noProof/>
              </w:rPr>
            </w:pPr>
          </w:p>
        </w:tc>
      </w:tr>
      <w:tr w:rsidR="00CD2B6F" w:rsidRPr="00655A66" w:rsidTr="00B14942">
        <w:trPr>
          <w:trHeight w:val="1710"/>
        </w:trPr>
        <w:tc>
          <w:tcPr>
            <w:tcW w:w="10008" w:type="dxa"/>
            <w:gridSpan w:val="2"/>
          </w:tcPr>
          <w:p w:rsidR="00CD2B6F" w:rsidRDefault="00CD2B6F" w:rsidP="00B149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CD2B6F" w:rsidRPr="003765ED" w:rsidRDefault="00CD2B6F" w:rsidP="00B149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765ED">
              <w:rPr>
                <w:sz w:val="28"/>
                <w:szCs w:val="28"/>
              </w:rPr>
              <w:t xml:space="preserve">Руководствуясь ст.ст. 179, 179.3 Бюджетного кодекса Российской Федерации на основании ст.ст. 31, 32 Устава муниципального образования город Ковров </w:t>
            </w:r>
            <w:r w:rsidRPr="003765ED">
              <w:rPr>
                <w:b/>
                <w:bCs/>
                <w:sz w:val="28"/>
                <w:szCs w:val="28"/>
              </w:rPr>
              <w:t>п о с т а н о в л я ю :</w:t>
            </w:r>
          </w:p>
          <w:p w:rsidR="00CD2B6F" w:rsidRPr="003765ED" w:rsidRDefault="00CD2B6F" w:rsidP="00CD2B6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</w:rPr>
            </w:pPr>
            <w:r w:rsidRPr="003765ED">
              <w:rPr>
                <w:sz w:val="28"/>
                <w:szCs w:val="28"/>
              </w:rPr>
              <w:t>У</w:t>
            </w:r>
            <w:r w:rsidRPr="003765ED">
              <w:rPr>
                <w:iCs/>
                <w:sz w:val="28"/>
                <w:szCs w:val="28"/>
              </w:rPr>
              <w:t xml:space="preserve">твердить муниципальную  программу </w:t>
            </w:r>
            <w:r w:rsidRPr="003765ED">
              <w:rPr>
                <w:sz w:val="28"/>
                <w:szCs w:val="28"/>
              </w:rPr>
              <w:t>«Финансовое оздоровление и развитие МУП «САХ» на 2016-2017 годы» согласно приложению.</w:t>
            </w:r>
          </w:p>
          <w:p w:rsidR="00CD2B6F" w:rsidRPr="003765ED" w:rsidRDefault="00CD2B6F" w:rsidP="00B149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5ED">
              <w:rPr>
                <w:sz w:val="28"/>
                <w:szCs w:val="28"/>
              </w:rPr>
              <w:t xml:space="preserve">     2.  Признать утратившим силу постановление администрации города Коврова  от 22.07.2016 № 2216 «Финансовое оздоровление и развитие МУП «САХ» в 2016 году».</w:t>
            </w:r>
            <w:r w:rsidRPr="003765ED">
              <w:rPr>
                <w:i/>
              </w:rPr>
              <w:t xml:space="preserve">    </w:t>
            </w:r>
          </w:p>
          <w:p w:rsidR="00CD2B6F" w:rsidRPr="003765ED" w:rsidRDefault="00CD2B6F" w:rsidP="00B149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65ED">
              <w:rPr>
                <w:sz w:val="28"/>
                <w:szCs w:val="28"/>
              </w:rPr>
              <w:t xml:space="preserve">     3.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 Ю.А. Морозова.</w:t>
            </w:r>
          </w:p>
          <w:p w:rsidR="00CD2B6F" w:rsidRPr="003765ED" w:rsidRDefault="00CD2B6F" w:rsidP="00B14942">
            <w:pPr>
              <w:jc w:val="both"/>
              <w:rPr>
                <w:sz w:val="28"/>
                <w:szCs w:val="28"/>
              </w:rPr>
            </w:pPr>
            <w:r w:rsidRPr="003765ED">
              <w:rPr>
                <w:sz w:val="28"/>
                <w:szCs w:val="28"/>
              </w:rPr>
              <w:t xml:space="preserve">    4. Настоящее постановление вступает в силу со дня его официального опубликования. </w:t>
            </w:r>
          </w:p>
          <w:p w:rsidR="00CD2B6F" w:rsidRDefault="00CD2B6F" w:rsidP="00B1494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CD2B6F" w:rsidRDefault="00CD2B6F" w:rsidP="00B1494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CD2B6F" w:rsidRPr="00655A66" w:rsidRDefault="00CD2B6F" w:rsidP="00B1494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A6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лава города                                                                                             А.В. Зотов</w:t>
            </w:r>
          </w:p>
        </w:tc>
      </w:tr>
    </w:tbl>
    <w:p w:rsidR="00CD2B6F" w:rsidRDefault="00CD2B6F" w:rsidP="002F29E1">
      <w:pPr>
        <w:ind w:left="456" w:firstLine="627"/>
        <w:jc w:val="right"/>
        <w:rPr>
          <w:sz w:val="24"/>
          <w:szCs w:val="24"/>
        </w:rPr>
      </w:pPr>
    </w:p>
    <w:p w:rsidR="00CD2B6F" w:rsidRDefault="00CD2B6F" w:rsidP="002F29E1">
      <w:pPr>
        <w:ind w:left="456" w:firstLine="627"/>
        <w:jc w:val="right"/>
        <w:rPr>
          <w:sz w:val="24"/>
          <w:szCs w:val="24"/>
        </w:rPr>
      </w:pPr>
    </w:p>
    <w:p w:rsidR="00CD2B6F" w:rsidRDefault="00CD2B6F" w:rsidP="002F29E1">
      <w:pPr>
        <w:ind w:left="456" w:firstLine="627"/>
        <w:jc w:val="right"/>
        <w:rPr>
          <w:sz w:val="24"/>
          <w:szCs w:val="24"/>
        </w:rPr>
      </w:pPr>
    </w:p>
    <w:p w:rsidR="00CD2B6F" w:rsidRDefault="00CD2B6F" w:rsidP="002F29E1">
      <w:pPr>
        <w:ind w:left="456" w:firstLine="627"/>
        <w:jc w:val="right"/>
        <w:rPr>
          <w:sz w:val="24"/>
          <w:szCs w:val="24"/>
        </w:rPr>
      </w:pPr>
    </w:p>
    <w:p w:rsidR="00CD2B6F" w:rsidRDefault="00CD2B6F" w:rsidP="002F29E1">
      <w:pPr>
        <w:ind w:left="456" w:firstLine="627"/>
        <w:jc w:val="right"/>
        <w:rPr>
          <w:sz w:val="24"/>
          <w:szCs w:val="24"/>
        </w:rPr>
      </w:pPr>
    </w:p>
    <w:p w:rsidR="00CD2B6F" w:rsidRDefault="00CD2B6F" w:rsidP="002F29E1">
      <w:pPr>
        <w:ind w:left="456" w:firstLine="627"/>
        <w:jc w:val="right"/>
        <w:rPr>
          <w:sz w:val="24"/>
          <w:szCs w:val="24"/>
        </w:rPr>
      </w:pPr>
    </w:p>
    <w:p w:rsidR="00CD2B6F" w:rsidRDefault="00CD2B6F" w:rsidP="002F29E1">
      <w:pPr>
        <w:ind w:left="456" w:firstLine="627"/>
        <w:jc w:val="right"/>
        <w:rPr>
          <w:sz w:val="24"/>
          <w:szCs w:val="24"/>
        </w:rPr>
      </w:pPr>
    </w:p>
    <w:p w:rsidR="00CD2B6F" w:rsidRDefault="00CD2B6F" w:rsidP="002F29E1">
      <w:pPr>
        <w:ind w:left="456" w:firstLine="627"/>
        <w:jc w:val="right"/>
        <w:rPr>
          <w:sz w:val="24"/>
          <w:szCs w:val="24"/>
        </w:rPr>
      </w:pPr>
    </w:p>
    <w:p w:rsidR="00CD2B6F" w:rsidRDefault="00CD2B6F" w:rsidP="002F29E1">
      <w:pPr>
        <w:ind w:left="456" w:firstLine="627"/>
        <w:jc w:val="right"/>
        <w:rPr>
          <w:sz w:val="24"/>
          <w:szCs w:val="24"/>
        </w:rPr>
      </w:pPr>
    </w:p>
    <w:p w:rsidR="00CD2B6F" w:rsidRDefault="00CD2B6F" w:rsidP="002F29E1">
      <w:pPr>
        <w:ind w:left="456" w:firstLine="627"/>
        <w:jc w:val="right"/>
        <w:rPr>
          <w:sz w:val="24"/>
          <w:szCs w:val="24"/>
        </w:rPr>
      </w:pPr>
    </w:p>
    <w:p w:rsidR="00CD2B6F" w:rsidRDefault="00CD2B6F" w:rsidP="002F29E1">
      <w:pPr>
        <w:ind w:left="456" w:firstLine="627"/>
        <w:jc w:val="right"/>
        <w:rPr>
          <w:sz w:val="24"/>
          <w:szCs w:val="24"/>
        </w:rPr>
      </w:pPr>
    </w:p>
    <w:p w:rsidR="00CD2B6F" w:rsidRDefault="00CD2B6F" w:rsidP="002F29E1">
      <w:pPr>
        <w:ind w:left="456" w:firstLine="627"/>
        <w:jc w:val="right"/>
        <w:rPr>
          <w:sz w:val="24"/>
          <w:szCs w:val="24"/>
        </w:rPr>
      </w:pPr>
    </w:p>
    <w:p w:rsidR="00616C88" w:rsidRPr="001B05E1" w:rsidRDefault="00616C88" w:rsidP="002F29E1">
      <w:pPr>
        <w:ind w:left="456" w:firstLine="627"/>
        <w:jc w:val="right"/>
        <w:rPr>
          <w:sz w:val="24"/>
          <w:szCs w:val="24"/>
        </w:rPr>
      </w:pPr>
      <w:r w:rsidRPr="001B05E1">
        <w:rPr>
          <w:sz w:val="24"/>
          <w:szCs w:val="24"/>
        </w:rPr>
        <w:lastRenderedPageBreak/>
        <w:t xml:space="preserve">Приложение </w:t>
      </w:r>
    </w:p>
    <w:p w:rsidR="00616C88" w:rsidRPr="001B05E1" w:rsidRDefault="00616C88" w:rsidP="002F29E1">
      <w:pPr>
        <w:ind w:left="456" w:firstLine="627"/>
        <w:jc w:val="right"/>
        <w:rPr>
          <w:sz w:val="24"/>
          <w:szCs w:val="24"/>
        </w:rPr>
      </w:pPr>
      <w:r w:rsidRPr="001B05E1">
        <w:rPr>
          <w:sz w:val="24"/>
          <w:szCs w:val="24"/>
        </w:rPr>
        <w:t>к постановлению администрации</w:t>
      </w:r>
    </w:p>
    <w:p w:rsidR="00616C88" w:rsidRPr="001B05E1" w:rsidRDefault="00616C88" w:rsidP="002F29E1">
      <w:pPr>
        <w:ind w:left="456" w:firstLine="627"/>
        <w:jc w:val="right"/>
        <w:rPr>
          <w:sz w:val="24"/>
          <w:szCs w:val="24"/>
        </w:rPr>
      </w:pPr>
      <w:r w:rsidRPr="001B05E1">
        <w:rPr>
          <w:sz w:val="24"/>
          <w:szCs w:val="24"/>
        </w:rPr>
        <w:t xml:space="preserve"> г</w:t>
      </w:r>
      <w:r>
        <w:rPr>
          <w:sz w:val="24"/>
          <w:szCs w:val="24"/>
        </w:rPr>
        <w:t>орода</w:t>
      </w:r>
      <w:r w:rsidRPr="001B05E1">
        <w:rPr>
          <w:sz w:val="24"/>
          <w:szCs w:val="24"/>
        </w:rPr>
        <w:t xml:space="preserve"> Коврова от </w:t>
      </w:r>
      <w:r w:rsidR="00CD2B6F">
        <w:rPr>
          <w:sz w:val="24"/>
          <w:szCs w:val="24"/>
        </w:rPr>
        <w:t>14.02.2017</w:t>
      </w:r>
      <w:r w:rsidRPr="001B05E1">
        <w:rPr>
          <w:sz w:val="24"/>
          <w:szCs w:val="24"/>
        </w:rPr>
        <w:t xml:space="preserve"> № </w:t>
      </w:r>
      <w:r w:rsidR="00CD2B6F">
        <w:rPr>
          <w:sz w:val="24"/>
          <w:szCs w:val="24"/>
        </w:rPr>
        <w:t>302</w:t>
      </w:r>
    </w:p>
    <w:p w:rsidR="00616C88" w:rsidRDefault="00616C88" w:rsidP="00466DE0">
      <w:pPr>
        <w:ind w:left="456" w:firstLine="627"/>
      </w:pPr>
    </w:p>
    <w:p w:rsidR="00616C88" w:rsidRPr="006F1341" w:rsidRDefault="00616C88" w:rsidP="000D57A4">
      <w:pPr>
        <w:jc w:val="center"/>
        <w:rPr>
          <w:sz w:val="28"/>
          <w:szCs w:val="28"/>
        </w:rPr>
      </w:pPr>
      <w:r w:rsidRPr="006F1341">
        <w:rPr>
          <w:sz w:val="28"/>
          <w:szCs w:val="28"/>
        </w:rPr>
        <w:t>Паспорт муниципальной программы</w:t>
      </w:r>
    </w:p>
    <w:p w:rsidR="00616C88" w:rsidRDefault="00616C88" w:rsidP="004D49A4">
      <w:pPr>
        <w:keepNext/>
        <w:tabs>
          <w:tab w:val="left" w:pos="1276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6B7984">
        <w:rPr>
          <w:sz w:val="28"/>
          <w:szCs w:val="28"/>
        </w:rPr>
        <w:t>Финансовое оздоровление и развитие МУП «</w:t>
      </w:r>
      <w:r>
        <w:rPr>
          <w:sz w:val="28"/>
          <w:szCs w:val="28"/>
        </w:rPr>
        <w:t>САХ</w:t>
      </w:r>
      <w:r w:rsidRPr="006B7984">
        <w:rPr>
          <w:sz w:val="28"/>
          <w:szCs w:val="28"/>
        </w:rPr>
        <w:t xml:space="preserve">» </w:t>
      </w:r>
      <w:r w:rsidR="00D05456">
        <w:rPr>
          <w:sz w:val="28"/>
          <w:szCs w:val="28"/>
        </w:rPr>
        <w:t>на 2016-</w:t>
      </w:r>
      <w:r>
        <w:rPr>
          <w:sz w:val="28"/>
          <w:szCs w:val="28"/>
        </w:rPr>
        <w:t>2017 год</w:t>
      </w:r>
      <w:r w:rsidR="00D05456">
        <w:rPr>
          <w:sz w:val="28"/>
          <w:szCs w:val="28"/>
        </w:rPr>
        <w:t>ы</w:t>
      </w:r>
      <w:r w:rsidRPr="006B7984">
        <w:rPr>
          <w:sz w:val="28"/>
          <w:szCs w:val="28"/>
        </w:rPr>
        <w:t>»</w:t>
      </w:r>
    </w:p>
    <w:p w:rsidR="00616C88" w:rsidRPr="006F1341" w:rsidRDefault="00616C88" w:rsidP="004D49A4">
      <w:pPr>
        <w:keepNext/>
        <w:tabs>
          <w:tab w:val="left" w:pos="1276"/>
        </w:tabs>
        <w:jc w:val="center"/>
        <w:outlineLvl w:val="1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3"/>
        <w:gridCol w:w="6806"/>
      </w:tblGrid>
      <w:tr w:rsidR="00616C88" w:rsidRPr="003B4C83" w:rsidTr="00D264F3">
        <w:tc>
          <w:tcPr>
            <w:tcW w:w="2833" w:type="dxa"/>
          </w:tcPr>
          <w:p w:rsidR="00616C88" w:rsidRPr="003B4C83" w:rsidRDefault="00616C88" w:rsidP="00D019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6" w:type="dxa"/>
          </w:tcPr>
          <w:p w:rsidR="00616C88" w:rsidRPr="003B4C83" w:rsidRDefault="00616C88" w:rsidP="00D46A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>«Финансовое оздоровл</w:t>
            </w:r>
            <w:r>
              <w:rPr>
                <w:sz w:val="28"/>
                <w:szCs w:val="28"/>
              </w:rPr>
              <w:t xml:space="preserve">ение и развитие МУП «САХ» </w:t>
            </w:r>
            <w:r w:rsidR="00D46A1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D46A19">
              <w:rPr>
                <w:sz w:val="28"/>
                <w:szCs w:val="28"/>
              </w:rPr>
              <w:t>2016-</w:t>
            </w:r>
            <w:r>
              <w:rPr>
                <w:sz w:val="28"/>
                <w:szCs w:val="28"/>
              </w:rPr>
              <w:t>2017</w:t>
            </w:r>
            <w:r w:rsidRPr="003B4C83">
              <w:rPr>
                <w:sz w:val="28"/>
                <w:szCs w:val="28"/>
              </w:rPr>
              <w:t xml:space="preserve"> год</w:t>
            </w:r>
            <w:r w:rsidR="00D46A19">
              <w:rPr>
                <w:sz w:val="28"/>
                <w:szCs w:val="28"/>
              </w:rPr>
              <w:t>ы</w:t>
            </w:r>
            <w:r w:rsidRPr="003B4C83">
              <w:rPr>
                <w:sz w:val="28"/>
                <w:szCs w:val="28"/>
              </w:rPr>
              <w:t>»</w:t>
            </w:r>
          </w:p>
        </w:tc>
      </w:tr>
      <w:tr w:rsidR="00616C88" w:rsidRPr="003B4C83" w:rsidTr="00D264F3">
        <w:tc>
          <w:tcPr>
            <w:tcW w:w="2833" w:type="dxa"/>
          </w:tcPr>
          <w:p w:rsidR="00616C88" w:rsidRPr="003B4C83" w:rsidRDefault="00616C88" w:rsidP="00D019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06" w:type="dxa"/>
          </w:tcPr>
          <w:p w:rsidR="00616C88" w:rsidRPr="003B4C83" w:rsidRDefault="00616C88" w:rsidP="00D019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>-</w:t>
            </w:r>
          </w:p>
        </w:tc>
      </w:tr>
      <w:tr w:rsidR="00616C88" w:rsidRPr="003B4C83" w:rsidTr="00D264F3">
        <w:tc>
          <w:tcPr>
            <w:tcW w:w="2833" w:type="dxa"/>
          </w:tcPr>
          <w:p w:rsidR="00616C88" w:rsidRPr="003B4C83" w:rsidRDefault="00616C88" w:rsidP="00D019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>Координатор</w:t>
            </w:r>
          </w:p>
        </w:tc>
        <w:tc>
          <w:tcPr>
            <w:tcW w:w="6806" w:type="dxa"/>
          </w:tcPr>
          <w:p w:rsidR="00616C88" w:rsidRPr="003B4C83" w:rsidRDefault="00616C88" w:rsidP="00DE0C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>Курирующий заместитель главы администрации г</w:t>
            </w:r>
            <w:r>
              <w:rPr>
                <w:sz w:val="28"/>
                <w:szCs w:val="28"/>
              </w:rPr>
              <w:t>орода</w:t>
            </w:r>
            <w:r w:rsidRPr="003B4C83">
              <w:rPr>
                <w:sz w:val="28"/>
                <w:szCs w:val="28"/>
              </w:rPr>
              <w:t xml:space="preserve"> Коврова</w:t>
            </w:r>
          </w:p>
        </w:tc>
      </w:tr>
      <w:tr w:rsidR="00616C88" w:rsidRPr="003B4C83" w:rsidTr="00D264F3">
        <w:tc>
          <w:tcPr>
            <w:tcW w:w="2833" w:type="dxa"/>
          </w:tcPr>
          <w:p w:rsidR="00616C88" w:rsidRPr="003B4C83" w:rsidRDefault="00616C88" w:rsidP="00D019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6" w:type="dxa"/>
          </w:tcPr>
          <w:p w:rsidR="00616C88" w:rsidRPr="003B4C83" w:rsidRDefault="00616C88" w:rsidP="003409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>Управление городского хозяйства администрации города Коврова</w:t>
            </w:r>
          </w:p>
        </w:tc>
      </w:tr>
      <w:tr w:rsidR="00616C88" w:rsidRPr="003B4C83" w:rsidTr="00D264F3">
        <w:tc>
          <w:tcPr>
            <w:tcW w:w="2833" w:type="dxa"/>
          </w:tcPr>
          <w:p w:rsidR="00616C88" w:rsidRPr="003B4C83" w:rsidRDefault="00616C88" w:rsidP="00D019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6" w:type="dxa"/>
          </w:tcPr>
          <w:p w:rsidR="00616C88" w:rsidRPr="003B4C83" w:rsidRDefault="00616C88" w:rsidP="00D019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>-</w:t>
            </w:r>
          </w:p>
        </w:tc>
      </w:tr>
      <w:tr w:rsidR="00616C88" w:rsidRPr="003B4C83" w:rsidTr="00D264F3">
        <w:tc>
          <w:tcPr>
            <w:tcW w:w="2833" w:type="dxa"/>
          </w:tcPr>
          <w:p w:rsidR="00616C88" w:rsidRPr="003B4C83" w:rsidRDefault="00616C88" w:rsidP="00D019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>Цель</w:t>
            </w:r>
          </w:p>
        </w:tc>
        <w:tc>
          <w:tcPr>
            <w:tcW w:w="6806" w:type="dxa"/>
          </w:tcPr>
          <w:p w:rsidR="00616C88" w:rsidRPr="003B4C83" w:rsidRDefault="00616C88" w:rsidP="003409F3">
            <w:pPr>
              <w:jc w:val="both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 xml:space="preserve">Создание условий для предупреждения банкротства МУП «САХ» и его дальнейшего развития </w:t>
            </w:r>
          </w:p>
        </w:tc>
      </w:tr>
      <w:tr w:rsidR="00616C88" w:rsidRPr="003B4C83" w:rsidTr="00D264F3">
        <w:tc>
          <w:tcPr>
            <w:tcW w:w="2833" w:type="dxa"/>
          </w:tcPr>
          <w:p w:rsidR="00616C88" w:rsidRPr="003B4C83" w:rsidRDefault="00616C88" w:rsidP="00D019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>Задачи программы (цели программ)</w:t>
            </w:r>
          </w:p>
        </w:tc>
        <w:tc>
          <w:tcPr>
            <w:tcW w:w="6806" w:type="dxa"/>
          </w:tcPr>
          <w:p w:rsidR="00616C88" w:rsidRPr="003B4C83" w:rsidRDefault="00616C88" w:rsidP="000462FD">
            <w:pPr>
              <w:jc w:val="both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 xml:space="preserve">- </w:t>
            </w:r>
            <w:r w:rsidR="000149A4">
              <w:rPr>
                <w:sz w:val="28"/>
                <w:szCs w:val="28"/>
              </w:rPr>
              <w:t xml:space="preserve">  </w:t>
            </w:r>
            <w:r w:rsidRPr="003B4C83">
              <w:rPr>
                <w:sz w:val="28"/>
                <w:szCs w:val="28"/>
              </w:rPr>
              <w:t>восстановление платежеспособности МУП «САХ»;</w:t>
            </w:r>
          </w:p>
          <w:p w:rsidR="00616C88" w:rsidRPr="003B4C83" w:rsidRDefault="00616C88" w:rsidP="000462FD">
            <w:pPr>
              <w:jc w:val="both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>- погашение кредиторской задолженности МУП «САХ» для предупреждения банкротства и восстановления платежеспособности предприятия, в рамках предусмотренных статьями 30, 31 Федерального закона от 26 октября 2002 года № 127-ФЗ «О несостоятельности (банкротстве)» обязанностей собственника муниципального унитарного предприятия по предупреждению банкротства организации.</w:t>
            </w:r>
          </w:p>
        </w:tc>
      </w:tr>
      <w:tr w:rsidR="00616C88" w:rsidRPr="003B4C83" w:rsidTr="00D264F3">
        <w:tc>
          <w:tcPr>
            <w:tcW w:w="2833" w:type="dxa"/>
          </w:tcPr>
          <w:p w:rsidR="00616C88" w:rsidRPr="003B4C83" w:rsidRDefault="00616C88" w:rsidP="00D019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806" w:type="dxa"/>
          </w:tcPr>
          <w:p w:rsidR="00616C88" w:rsidRPr="003B4C83" w:rsidRDefault="00616C88" w:rsidP="0029677C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>- снижение кредиторской задолженности по договорам предприятия (денежным обязательствам), заключенным в ходе его уставной деятельности, обязательным платежам в бюджетную систему Российской Федерации, просроченным более чем на 1 месяц;</w:t>
            </w:r>
          </w:p>
          <w:p w:rsidR="00616C88" w:rsidRPr="003B4C83" w:rsidRDefault="00616C88" w:rsidP="0029677C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>- снижение дебиторской задолженности по договорам предприятия (денежным обязательствам), заключенным в ходе его уставной деятельности, обязательным платежам в бюджетную систему Российской Федерации, просроченным более чем на 1 месяц.</w:t>
            </w:r>
          </w:p>
        </w:tc>
      </w:tr>
      <w:tr w:rsidR="00616C88" w:rsidRPr="003B4C83" w:rsidTr="00D264F3">
        <w:tc>
          <w:tcPr>
            <w:tcW w:w="2833" w:type="dxa"/>
          </w:tcPr>
          <w:p w:rsidR="00616C88" w:rsidRPr="003B4C83" w:rsidRDefault="00616C88" w:rsidP="00D019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>Сроки и этапы  реализации</w:t>
            </w:r>
          </w:p>
        </w:tc>
        <w:tc>
          <w:tcPr>
            <w:tcW w:w="6806" w:type="dxa"/>
          </w:tcPr>
          <w:p w:rsidR="00616C88" w:rsidRPr="003B4C83" w:rsidRDefault="00616C88" w:rsidP="00D46A19">
            <w:pPr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>Срок реали</w:t>
            </w:r>
            <w:r>
              <w:rPr>
                <w:sz w:val="28"/>
                <w:szCs w:val="28"/>
              </w:rPr>
              <w:t xml:space="preserve">зации программы </w:t>
            </w:r>
            <w:r w:rsidR="00D46A19">
              <w:rPr>
                <w:sz w:val="28"/>
                <w:szCs w:val="28"/>
              </w:rPr>
              <w:t xml:space="preserve">с 2016 по </w:t>
            </w:r>
            <w:r>
              <w:rPr>
                <w:sz w:val="28"/>
                <w:szCs w:val="28"/>
              </w:rPr>
              <w:t>2017</w:t>
            </w:r>
            <w:r w:rsidRPr="003B4C83">
              <w:rPr>
                <w:sz w:val="28"/>
                <w:szCs w:val="28"/>
              </w:rPr>
              <w:t xml:space="preserve"> год</w:t>
            </w:r>
            <w:r w:rsidR="00D46A19">
              <w:rPr>
                <w:sz w:val="28"/>
                <w:szCs w:val="28"/>
              </w:rPr>
              <w:t>ы</w:t>
            </w:r>
            <w:r w:rsidRPr="003B4C83">
              <w:rPr>
                <w:sz w:val="28"/>
                <w:szCs w:val="28"/>
              </w:rPr>
              <w:t>. Программа реализуется в один этап.</w:t>
            </w:r>
          </w:p>
        </w:tc>
      </w:tr>
      <w:tr w:rsidR="00616C88" w:rsidRPr="003B4C83" w:rsidTr="00D264F3">
        <w:tc>
          <w:tcPr>
            <w:tcW w:w="2833" w:type="dxa"/>
          </w:tcPr>
          <w:p w:rsidR="00616C88" w:rsidRPr="003B4C83" w:rsidRDefault="00616C88" w:rsidP="00D019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 xml:space="preserve">Объем бюджетных ассигнований  на реализацию муниципальной </w:t>
            </w:r>
            <w:r w:rsidRPr="003B4C8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06" w:type="dxa"/>
          </w:tcPr>
          <w:p w:rsidR="0077728A" w:rsidRPr="00B567DD" w:rsidRDefault="0077728A" w:rsidP="0077728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B567DD">
              <w:rPr>
                <w:sz w:val="28"/>
                <w:szCs w:val="28"/>
                <w:lang w:eastAsia="en-US"/>
              </w:rPr>
              <w:lastRenderedPageBreak/>
              <w:t xml:space="preserve">Всего: </w:t>
            </w:r>
            <w:r>
              <w:rPr>
                <w:sz w:val="28"/>
                <w:szCs w:val="28"/>
                <w:lang w:eastAsia="en-US"/>
              </w:rPr>
              <w:t>40 560,7</w:t>
            </w:r>
            <w:r w:rsidRPr="00B567DD">
              <w:rPr>
                <w:sz w:val="28"/>
                <w:szCs w:val="28"/>
                <w:lang w:eastAsia="en-US"/>
              </w:rPr>
              <w:t xml:space="preserve"> тыс. руб. в т.ч.,</w:t>
            </w:r>
          </w:p>
          <w:p w:rsidR="0077728A" w:rsidRPr="00B567DD" w:rsidRDefault="0077728A" w:rsidP="0077728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B567DD">
              <w:rPr>
                <w:sz w:val="28"/>
                <w:szCs w:val="28"/>
                <w:lang w:eastAsia="en-US"/>
              </w:rPr>
              <w:t>2016 г. – 9 583,7</w:t>
            </w:r>
          </w:p>
          <w:p w:rsidR="00616C88" w:rsidRPr="003B4C83" w:rsidRDefault="0077728A" w:rsidP="0077728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567DD">
              <w:rPr>
                <w:sz w:val="28"/>
                <w:szCs w:val="28"/>
                <w:lang w:eastAsia="en-US"/>
              </w:rPr>
              <w:t xml:space="preserve">2017 г. – </w:t>
            </w:r>
            <w:r>
              <w:rPr>
                <w:sz w:val="28"/>
                <w:szCs w:val="28"/>
                <w:lang w:eastAsia="en-US"/>
              </w:rPr>
              <w:t>22 377</w:t>
            </w:r>
            <w:r w:rsidRPr="00B567DD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616C88" w:rsidRPr="003B4C83" w:rsidTr="00D264F3">
        <w:tc>
          <w:tcPr>
            <w:tcW w:w="2833" w:type="dxa"/>
          </w:tcPr>
          <w:p w:rsidR="00616C88" w:rsidRPr="003B4C83" w:rsidRDefault="00616C88" w:rsidP="00D019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6" w:type="dxa"/>
          </w:tcPr>
          <w:p w:rsidR="00616C88" w:rsidRPr="003B4C83" w:rsidRDefault="00616C88" w:rsidP="002967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>Восстановление платежеспособности МУП «САХ» и предупреждение банкротства предприятия.</w:t>
            </w:r>
          </w:p>
          <w:p w:rsidR="00616C88" w:rsidRPr="003B4C83" w:rsidRDefault="00616C88" w:rsidP="00D264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16C88" w:rsidRPr="003B4C83" w:rsidTr="00D264F3">
        <w:tc>
          <w:tcPr>
            <w:tcW w:w="2833" w:type="dxa"/>
          </w:tcPr>
          <w:p w:rsidR="00616C88" w:rsidRPr="003B4C83" w:rsidRDefault="00616C88" w:rsidP="00D019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4C83">
              <w:rPr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6806" w:type="dxa"/>
          </w:tcPr>
          <w:p w:rsidR="00616C88" w:rsidRPr="003B4C83" w:rsidRDefault="00616C88" w:rsidP="00735A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4C83">
              <w:rPr>
                <w:color w:val="000000"/>
                <w:sz w:val="28"/>
                <w:szCs w:val="28"/>
              </w:rPr>
              <w:t>Заместитель начальника управления городского хозяйства, начальник отдела благоустройства, строительства, содержания улично-дорожной сети и развития транспортной инфраструктуры Попов М.С. тел. 6-34-58</w:t>
            </w:r>
          </w:p>
        </w:tc>
      </w:tr>
    </w:tbl>
    <w:p w:rsidR="00616C88" w:rsidRPr="003B4C83" w:rsidRDefault="00616C88" w:rsidP="002F29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6C88" w:rsidRDefault="00616C88" w:rsidP="002F29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6C88" w:rsidRDefault="00616C88" w:rsidP="002F29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6C88" w:rsidRPr="003B4C83" w:rsidRDefault="00616C88" w:rsidP="002F29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6C88" w:rsidRPr="003B4C83" w:rsidRDefault="00616C88" w:rsidP="002F29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B4C83">
        <w:rPr>
          <w:sz w:val="28"/>
          <w:szCs w:val="28"/>
        </w:rPr>
        <w:t>1. Характеристика сферы деятельности.</w:t>
      </w:r>
    </w:p>
    <w:p w:rsidR="00616C88" w:rsidRPr="003B4C83" w:rsidRDefault="00616C88" w:rsidP="009E0257">
      <w:pPr>
        <w:ind w:firstLine="709"/>
        <w:jc w:val="both"/>
        <w:rPr>
          <w:sz w:val="28"/>
          <w:szCs w:val="28"/>
        </w:rPr>
      </w:pPr>
    </w:p>
    <w:p w:rsidR="00616C88" w:rsidRPr="003B4C83" w:rsidRDefault="00616C88" w:rsidP="003600AF">
      <w:pPr>
        <w:ind w:firstLine="708"/>
        <w:jc w:val="both"/>
        <w:rPr>
          <w:sz w:val="28"/>
          <w:szCs w:val="28"/>
        </w:rPr>
      </w:pPr>
      <w:r w:rsidRPr="003B4C8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</w:t>
      </w:r>
      <w:r w:rsidRPr="003B4C83">
        <w:rPr>
          <w:sz w:val="28"/>
          <w:szCs w:val="28"/>
        </w:rPr>
        <w:t xml:space="preserve">редприятием, осуществляющим деятельность в сфере жилищно-коммунального комплекса г.Коврова в части санитарной и механизированной уборки города, в основном является </w:t>
      </w:r>
      <w:r>
        <w:rPr>
          <w:sz w:val="28"/>
          <w:szCs w:val="28"/>
        </w:rPr>
        <w:t>муниципальное унитарное предприятие</w:t>
      </w:r>
      <w:r w:rsidRPr="003B4C83">
        <w:rPr>
          <w:sz w:val="28"/>
          <w:szCs w:val="28"/>
        </w:rPr>
        <w:t xml:space="preserve"> «</w:t>
      </w:r>
      <w:r>
        <w:rPr>
          <w:sz w:val="28"/>
          <w:szCs w:val="28"/>
        </w:rPr>
        <w:t>САХ</w:t>
      </w:r>
      <w:r w:rsidRPr="003B4C83">
        <w:rPr>
          <w:sz w:val="28"/>
          <w:szCs w:val="28"/>
        </w:rPr>
        <w:t>».</w:t>
      </w:r>
    </w:p>
    <w:p w:rsidR="00616C88" w:rsidRPr="003B4C83" w:rsidRDefault="00616C88" w:rsidP="003600AF">
      <w:pPr>
        <w:ind w:firstLine="708"/>
        <w:jc w:val="both"/>
        <w:rPr>
          <w:sz w:val="28"/>
          <w:szCs w:val="28"/>
        </w:rPr>
      </w:pPr>
      <w:r w:rsidRPr="003B4C83">
        <w:rPr>
          <w:sz w:val="28"/>
          <w:szCs w:val="28"/>
        </w:rPr>
        <w:t>МУП «САХ» осуществляет деятельность по ликвидации стихийных свалок,  санитарной уборке города, содержанию улично-дорожной сети города Коврова, содержанию общегородских тротуаров, газонов, остановочных пунктов, в летний период покосу газонов, ремонту и техническому содержанию светофорных объектов.</w:t>
      </w:r>
    </w:p>
    <w:p w:rsidR="00616C88" w:rsidRPr="003B4C83" w:rsidRDefault="00616C88" w:rsidP="003600AF">
      <w:pPr>
        <w:ind w:firstLine="708"/>
        <w:jc w:val="both"/>
        <w:rPr>
          <w:sz w:val="28"/>
          <w:szCs w:val="28"/>
        </w:rPr>
      </w:pPr>
      <w:r w:rsidRPr="003B4C83">
        <w:rPr>
          <w:sz w:val="28"/>
          <w:szCs w:val="28"/>
        </w:rPr>
        <w:t xml:space="preserve"> На балансе пред</w:t>
      </w:r>
      <w:r>
        <w:rPr>
          <w:sz w:val="28"/>
          <w:szCs w:val="28"/>
        </w:rPr>
        <w:t>приятия на данный момент стоит 41</w:t>
      </w:r>
      <w:r w:rsidRPr="003B4C83">
        <w:rPr>
          <w:sz w:val="28"/>
          <w:szCs w:val="28"/>
        </w:rPr>
        <w:t xml:space="preserve"> единицы техники. Численность работников предприятия на 01.0</w:t>
      </w:r>
      <w:r>
        <w:rPr>
          <w:sz w:val="28"/>
          <w:szCs w:val="28"/>
        </w:rPr>
        <w:t>1</w:t>
      </w:r>
      <w:r w:rsidRPr="003B4C8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B4C83">
        <w:rPr>
          <w:sz w:val="28"/>
          <w:szCs w:val="28"/>
        </w:rPr>
        <w:t xml:space="preserve"> г. составляет 11</w:t>
      </w:r>
      <w:r>
        <w:rPr>
          <w:sz w:val="28"/>
          <w:szCs w:val="28"/>
        </w:rPr>
        <w:t>8</w:t>
      </w:r>
      <w:r w:rsidRPr="003B4C83">
        <w:rPr>
          <w:sz w:val="28"/>
          <w:szCs w:val="28"/>
        </w:rPr>
        <w:t xml:space="preserve"> человек.</w:t>
      </w:r>
    </w:p>
    <w:p w:rsidR="00616C88" w:rsidRPr="003B4C83" w:rsidRDefault="00616C88" w:rsidP="003600AF">
      <w:pPr>
        <w:ind w:firstLine="709"/>
        <w:jc w:val="both"/>
        <w:rPr>
          <w:sz w:val="28"/>
          <w:szCs w:val="28"/>
        </w:rPr>
      </w:pPr>
      <w:r w:rsidRPr="003B4C83">
        <w:rPr>
          <w:sz w:val="28"/>
          <w:szCs w:val="28"/>
        </w:rPr>
        <w:t xml:space="preserve">Доля предприятия по сбору и вывозу твердых коммунальных отходов составляет не менее </w:t>
      </w:r>
      <w:r w:rsidR="00D46A19">
        <w:rPr>
          <w:sz w:val="28"/>
          <w:szCs w:val="28"/>
        </w:rPr>
        <w:t>10</w:t>
      </w:r>
      <w:r w:rsidRPr="003B4C83">
        <w:rPr>
          <w:sz w:val="28"/>
          <w:szCs w:val="28"/>
        </w:rPr>
        <w:t>%.  Доля МУП «САХ» по содержанию улично-дорожной сети, обслуживанию остановок и тротуаров, ремонту и техническому содержанию светофорных объектов составляет 100%.</w:t>
      </w:r>
    </w:p>
    <w:p w:rsidR="00616C88" w:rsidRPr="003B4C83" w:rsidRDefault="00616C88" w:rsidP="003600AF">
      <w:pPr>
        <w:ind w:firstLine="709"/>
        <w:jc w:val="both"/>
        <w:rPr>
          <w:sz w:val="28"/>
          <w:szCs w:val="28"/>
        </w:rPr>
      </w:pPr>
      <w:r w:rsidRPr="003B4C83">
        <w:rPr>
          <w:sz w:val="28"/>
          <w:szCs w:val="28"/>
        </w:rPr>
        <w:t>Разработка данной Программы необходима в целях возмещения затрат, связанных с выполнением работ и оказанием услуг, направленных на погашение денежных обязательств и обязательных платежей для предупреждения банкротства и восстановления платежеспособности предприятий (санации), в рамках предусмотренных статьями 30, 31 Федерального закона от 26 октября 2002 года № 127-ФЗ «О несостоятельности (банкротстве)» обязанностей собственника муниципального унитарного предприятия по предупреждению банкротства организаций.</w:t>
      </w:r>
    </w:p>
    <w:p w:rsidR="00616C88" w:rsidRDefault="00616C88" w:rsidP="003600AF">
      <w:pPr>
        <w:pStyle w:val="a9"/>
        <w:spacing w:after="0"/>
        <w:ind w:firstLine="709"/>
        <w:jc w:val="both"/>
        <w:rPr>
          <w:sz w:val="28"/>
          <w:szCs w:val="28"/>
          <w:lang w:eastAsia="zh-CN"/>
        </w:rPr>
      </w:pPr>
      <w:r w:rsidRPr="003B4C83">
        <w:rPr>
          <w:sz w:val="28"/>
          <w:szCs w:val="28"/>
          <w:lang w:eastAsia="zh-CN"/>
        </w:rPr>
        <w:t>Важнейшей задачей является надежность функционирования МУП «САХ» и его финансовая стабильность.</w:t>
      </w:r>
    </w:p>
    <w:p w:rsidR="00616C88" w:rsidRPr="003B4C83" w:rsidRDefault="00616C88" w:rsidP="003600AF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16C88" w:rsidRPr="003B4C83" w:rsidRDefault="00616C88" w:rsidP="009372B4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3B4C83">
        <w:rPr>
          <w:sz w:val="28"/>
          <w:szCs w:val="28"/>
        </w:rPr>
        <w:t>2. Приоритеты, цели и задачи в сфере деятельности.</w:t>
      </w:r>
    </w:p>
    <w:p w:rsidR="00616C88" w:rsidRPr="003B4C83" w:rsidRDefault="00616C88" w:rsidP="009372B4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616C88" w:rsidRPr="003B4C83" w:rsidRDefault="00616C88" w:rsidP="009B19E6">
      <w:pPr>
        <w:ind w:firstLine="708"/>
        <w:jc w:val="both"/>
        <w:rPr>
          <w:sz w:val="28"/>
          <w:szCs w:val="28"/>
        </w:rPr>
      </w:pPr>
      <w:r w:rsidRPr="003B4C83">
        <w:rPr>
          <w:sz w:val="28"/>
          <w:szCs w:val="28"/>
        </w:rPr>
        <w:lastRenderedPageBreak/>
        <w:t>Цель Программы - создание условий для предупреждения банкротства МУП «САХ» и его дальнейшего развития.</w:t>
      </w:r>
    </w:p>
    <w:p w:rsidR="00616C88" w:rsidRPr="003B4C83" w:rsidRDefault="00616C88" w:rsidP="009B19E6">
      <w:pPr>
        <w:ind w:firstLine="708"/>
        <w:jc w:val="both"/>
        <w:rPr>
          <w:sz w:val="28"/>
          <w:szCs w:val="28"/>
        </w:rPr>
      </w:pPr>
      <w:r w:rsidRPr="003B4C83">
        <w:rPr>
          <w:sz w:val="28"/>
          <w:szCs w:val="28"/>
        </w:rPr>
        <w:t>Настоящая Программа направлена на решение следующих задач: - восстановление платежеспособности МУП «САХ»; погашение кредиторской задолженности МУП «САХ» для предупреждения банкротства и восстановления платежеспособности предприятия, в рамках предусмотренных статьями 30, 31 Федерального закона от 26 октября 2002 года № 127-ФЗ «О несостоятельности (банкротстве)» обязанностей собственника муниципального унитарного предприятия по предупреждению банкротства организации.</w:t>
      </w:r>
    </w:p>
    <w:p w:rsidR="00616C88" w:rsidRPr="003B4C83" w:rsidRDefault="00616C88" w:rsidP="009372B4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616C88" w:rsidRPr="003B4C83" w:rsidRDefault="00616C88" w:rsidP="009372B4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3B4C83">
        <w:rPr>
          <w:sz w:val="28"/>
          <w:szCs w:val="28"/>
        </w:rPr>
        <w:t>3. Целевые показатели (индикаторы).</w:t>
      </w:r>
    </w:p>
    <w:p w:rsidR="00616C88" w:rsidRPr="003B4C83" w:rsidRDefault="00616C88" w:rsidP="009372B4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616C88" w:rsidRPr="003B4C83" w:rsidRDefault="00616C88" w:rsidP="00EA44BE">
      <w:pPr>
        <w:shd w:val="clear" w:color="auto" w:fill="FFFFFF"/>
        <w:tabs>
          <w:tab w:val="left" w:pos="1134"/>
        </w:tabs>
        <w:ind w:firstLine="709"/>
        <w:rPr>
          <w:sz w:val="28"/>
          <w:szCs w:val="28"/>
        </w:rPr>
      </w:pPr>
      <w:r w:rsidRPr="003B4C83">
        <w:rPr>
          <w:sz w:val="28"/>
          <w:szCs w:val="28"/>
        </w:rPr>
        <w:t>Целевыми показателями Программы являются:</w:t>
      </w:r>
    </w:p>
    <w:p w:rsidR="00616C88" w:rsidRPr="003B4C83" w:rsidRDefault="00616C88" w:rsidP="00782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4C83">
        <w:rPr>
          <w:sz w:val="28"/>
          <w:szCs w:val="28"/>
        </w:rPr>
        <w:t>- снижение кредиторской задолженности по договорам предприятия (денежным обязательствам), заключенным в ходе его уставной деятельности, обязательным платежам в бюджетную систему Российской Федерации, просроченным более чем на 1 месяц;</w:t>
      </w:r>
    </w:p>
    <w:p w:rsidR="00616C88" w:rsidRPr="003B4C83" w:rsidRDefault="00616C88" w:rsidP="0078200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4C83">
        <w:rPr>
          <w:sz w:val="28"/>
          <w:szCs w:val="28"/>
        </w:rPr>
        <w:t>- снижение дебиторской задолженности по договорам предприятия (денежным обязательствам), заключенным в ходе его уставной деятельности, обязательным платежам в бюджетную систему Российской Федерации, просроченным более чем на 1 месяц.</w:t>
      </w:r>
    </w:p>
    <w:p w:rsidR="00616C88" w:rsidRPr="003B4C83" w:rsidRDefault="00616C88" w:rsidP="009372B4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616C88" w:rsidRPr="003B4C83" w:rsidRDefault="00616C88" w:rsidP="009372B4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3B4C83">
        <w:rPr>
          <w:sz w:val="28"/>
          <w:szCs w:val="28"/>
        </w:rPr>
        <w:t>4. Сроки и этапы реализации.</w:t>
      </w:r>
    </w:p>
    <w:p w:rsidR="00616C88" w:rsidRPr="003B4C83" w:rsidRDefault="00616C88" w:rsidP="009372B4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616C88" w:rsidRPr="003B4C83" w:rsidRDefault="00616C88" w:rsidP="00DE7B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C83">
        <w:rPr>
          <w:sz w:val="28"/>
          <w:szCs w:val="28"/>
        </w:rPr>
        <w:t xml:space="preserve">Программа рассчитана на </w:t>
      </w:r>
      <w:r w:rsidR="00D05456">
        <w:rPr>
          <w:sz w:val="28"/>
          <w:szCs w:val="28"/>
        </w:rPr>
        <w:t>2016-</w:t>
      </w:r>
      <w:r w:rsidRPr="003B4C8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B4C83">
        <w:rPr>
          <w:sz w:val="28"/>
          <w:szCs w:val="28"/>
        </w:rPr>
        <w:t xml:space="preserve"> год</w:t>
      </w:r>
      <w:r w:rsidR="00D05456">
        <w:rPr>
          <w:sz w:val="28"/>
          <w:szCs w:val="28"/>
        </w:rPr>
        <w:t>ы</w:t>
      </w:r>
      <w:r w:rsidRPr="003B4C83">
        <w:rPr>
          <w:sz w:val="28"/>
          <w:szCs w:val="28"/>
        </w:rPr>
        <w:t xml:space="preserve">. В плане мероприятий на </w:t>
      </w:r>
      <w:r w:rsidR="00D05456">
        <w:rPr>
          <w:sz w:val="28"/>
          <w:szCs w:val="28"/>
        </w:rPr>
        <w:t>2016-</w:t>
      </w:r>
      <w:r w:rsidRPr="003B4C8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B4C83">
        <w:rPr>
          <w:sz w:val="28"/>
          <w:szCs w:val="28"/>
        </w:rPr>
        <w:t xml:space="preserve"> год</w:t>
      </w:r>
      <w:r w:rsidR="00D05456">
        <w:rPr>
          <w:sz w:val="28"/>
          <w:szCs w:val="28"/>
        </w:rPr>
        <w:t>ы</w:t>
      </w:r>
      <w:r w:rsidRPr="003B4C83">
        <w:rPr>
          <w:sz w:val="28"/>
          <w:szCs w:val="28"/>
        </w:rPr>
        <w:t xml:space="preserve"> определен круг задач. Реализация Программы осуществляется в один этап. </w:t>
      </w:r>
    </w:p>
    <w:p w:rsidR="00616C88" w:rsidRPr="003B4C83" w:rsidRDefault="00616C88" w:rsidP="00CD0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C83">
        <w:rPr>
          <w:sz w:val="28"/>
          <w:szCs w:val="28"/>
        </w:rPr>
        <w:t xml:space="preserve">Руководство реализацией Программы осуществляет </w:t>
      </w:r>
      <w:r w:rsidR="00D05456">
        <w:rPr>
          <w:sz w:val="28"/>
          <w:szCs w:val="28"/>
        </w:rPr>
        <w:t>у</w:t>
      </w:r>
      <w:r w:rsidRPr="003B4C83">
        <w:rPr>
          <w:sz w:val="28"/>
          <w:szCs w:val="28"/>
        </w:rPr>
        <w:t>правление городского хозяйства администрации города Коврова. Контроль за реализацией Программы осуществляет курирующий заместитель главы администрации г. Коврова</w:t>
      </w:r>
      <w:r w:rsidRPr="003B4C83">
        <w:rPr>
          <w:color w:val="008080"/>
          <w:sz w:val="28"/>
          <w:szCs w:val="28"/>
        </w:rPr>
        <w:t>.</w:t>
      </w:r>
    </w:p>
    <w:p w:rsidR="00616C88" w:rsidRPr="003B4C83" w:rsidRDefault="00616C88" w:rsidP="009372B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16C88" w:rsidRPr="003B4C83" w:rsidRDefault="00616C88" w:rsidP="009372B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B4C83">
        <w:rPr>
          <w:sz w:val="28"/>
          <w:szCs w:val="28"/>
        </w:rPr>
        <w:t>5. Основные мероприятия.</w:t>
      </w:r>
    </w:p>
    <w:p w:rsidR="00616C88" w:rsidRPr="003B4C83" w:rsidRDefault="00616C88" w:rsidP="009372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6C88" w:rsidRPr="003B4C83" w:rsidRDefault="00616C88" w:rsidP="007D7F0E">
      <w:pPr>
        <w:ind w:firstLine="708"/>
        <w:jc w:val="both"/>
        <w:rPr>
          <w:sz w:val="28"/>
          <w:szCs w:val="28"/>
        </w:rPr>
      </w:pPr>
      <w:r w:rsidRPr="003B4C83">
        <w:rPr>
          <w:sz w:val="28"/>
          <w:szCs w:val="28"/>
        </w:rPr>
        <w:t xml:space="preserve">Настоящая Программа включает в себя мероприятие: </w:t>
      </w:r>
    </w:p>
    <w:p w:rsidR="00616C88" w:rsidRPr="003B4C83" w:rsidRDefault="00616C88" w:rsidP="007D7F0E">
      <w:pPr>
        <w:ind w:firstLine="708"/>
        <w:jc w:val="both"/>
        <w:rPr>
          <w:sz w:val="28"/>
          <w:szCs w:val="28"/>
        </w:rPr>
      </w:pPr>
      <w:r w:rsidRPr="003B4C83">
        <w:rPr>
          <w:sz w:val="28"/>
          <w:szCs w:val="28"/>
        </w:rPr>
        <w:t>- предоставление  субсидий МУП «САХ» в целях частичного</w:t>
      </w:r>
      <w:r w:rsidRPr="003B4C83">
        <w:rPr>
          <w:color w:val="3366FF"/>
          <w:sz w:val="28"/>
          <w:szCs w:val="28"/>
        </w:rPr>
        <w:t xml:space="preserve"> </w:t>
      </w:r>
      <w:r w:rsidRPr="003B4C83">
        <w:rPr>
          <w:sz w:val="28"/>
          <w:szCs w:val="28"/>
        </w:rPr>
        <w:t>возмещения затрат, связанных с производством (реализацией) товаров, выполнением работ, оказанием услуг, в целях предупреждения банкротства и восстановления платежеспособности предприятия (санацией);</w:t>
      </w:r>
    </w:p>
    <w:p w:rsidR="00616C88" w:rsidRPr="003B4C83" w:rsidRDefault="00616C88" w:rsidP="007D7F0E">
      <w:pPr>
        <w:ind w:firstLine="708"/>
        <w:jc w:val="both"/>
        <w:rPr>
          <w:sz w:val="28"/>
          <w:szCs w:val="28"/>
        </w:rPr>
      </w:pPr>
      <w:r w:rsidRPr="003B4C83">
        <w:rPr>
          <w:sz w:val="28"/>
          <w:szCs w:val="28"/>
        </w:rPr>
        <w:t>- взыскание дебиторской задолженности;</w:t>
      </w:r>
    </w:p>
    <w:p w:rsidR="00616C88" w:rsidRPr="003B4C83" w:rsidRDefault="00616C88" w:rsidP="0078200C">
      <w:pPr>
        <w:ind w:firstLine="708"/>
        <w:jc w:val="both"/>
        <w:rPr>
          <w:sz w:val="28"/>
          <w:szCs w:val="28"/>
        </w:rPr>
      </w:pPr>
      <w:r w:rsidRPr="003B4C83">
        <w:rPr>
          <w:sz w:val="28"/>
          <w:szCs w:val="28"/>
        </w:rPr>
        <w:t>- реализация имущества предприятия;</w:t>
      </w:r>
    </w:p>
    <w:p w:rsidR="00616C88" w:rsidRPr="003B4C83" w:rsidRDefault="00616C88" w:rsidP="007D7F0E">
      <w:pPr>
        <w:ind w:firstLine="708"/>
        <w:jc w:val="both"/>
        <w:rPr>
          <w:sz w:val="28"/>
          <w:szCs w:val="28"/>
        </w:rPr>
      </w:pPr>
      <w:r w:rsidRPr="003B4C83">
        <w:rPr>
          <w:sz w:val="28"/>
          <w:szCs w:val="28"/>
        </w:rPr>
        <w:t>- направление собственных средств от финансово-хозяйственной деятельности предприятия на погашение кредиторской задолженности.</w:t>
      </w:r>
    </w:p>
    <w:p w:rsidR="00616C88" w:rsidRPr="003B4C83" w:rsidRDefault="00616C88" w:rsidP="007D7F0E">
      <w:pPr>
        <w:ind w:firstLine="708"/>
        <w:jc w:val="both"/>
        <w:rPr>
          <w:sz w:val="28"/>
          <w:szCs w:val="28"/>
        </w:rPr>
      </w:pPr>
      <w:r w:rsidRPr="003B4C83">
        <w:rPr>
          <w:sz w:val="28"/>
          <w:szCs w:val="28"/>
        </w:rPr>
        <w:t xml:space="preserve">Субсидии не могут направляться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определенными </w:t>
      </w:r>
      <w:r w:rsidRPr="003B4C83">
        <w:rPr>
          <w:sz w:val="28"/>
          <w:szCs w:val="28"/>
        </w:rPr>
        <w:lastRenderedPageBreak/>
        <w:t>уставом) и переведенным на предприятие, в соответствии с договорами перевода долга.</w:t>
      </w:r>
    </w:p>
    <w:p w:rsidR="00616C88" w:rsidRPr="003B4C83" w:rsidRDefault="00616C88" w:rsidP="007D7F0E">
      <w:pPr>
        <w:ind w:firstLine="708"/>
        <w:jc w:val="both"/>
        <w:rPr>
          <w:sz w:val="28"/>
          <w:szCs w:val="28"/>
        </w:rPr>
      </w:pPr>
    </w:p>
    <w:p w:rsidR="00616C88" w:rsidRPr="003B4C83" w:rsidRDefault="00616C88" w:rsidP="009372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6C88" w:rsidRPr="003B4C83" w:rsidRDefault="00616C88" w:rsidP="009372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B4C83">
        <w:rPr>
          <w:sz w:val="28"/>
          <w:szCs w:val="28"/>
        </w:rPr>
        <w:t>6. Взаимодействие с органами государственной власти и местного самоуправления,  организациями и гражданами.</w:t>
      </w:r>
    </w:p>
    <w:p w:rsidR="00616C88" w:rsidRPr="003B4C83" w:rsidRDefault="00616C88" w:rsidP="009372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6C88" w:rsidRPr="003B4C83" w:rsidRDefault="00616C88" w:rsidP="00CD0F6C">
      <w:pPr>
        <w:pStyle w:val="131256"/>
        <w:spacing w:before="0"/>
        <w:rPr>
          <w:sz w:val="28"/>
          <w:szCs w:val="28"/>
        </w:rPr>
      </w:pPr>
      <w:r w:rsidRPr="003B4C83">
        <w:rPr>
          <w:sz w:val="28"/>
          <w:szCs w:val="28"/>
        </w:rPr>
        <w:t>Управление городского хозяйства администрации города:</w:t>
      </w:r>
    </w:p>
    <w:p w:rsidR="00616C88" w:rsidRPr="003B4C83" w:rsidRDefault="00616C88" w:rsidP="00CD0F6C">
      <w:pPr>
        <w:pStyle w:val="131256"/>
        <w:spacing w:before="0"/>
        <w:rPr>
          <w:sz w:val="28"/>
          <w:szCs w:val="28"/>
        </w:rPr>
      </w:pPr>
      <w:r w:rsidRPr="003B4C83">
        <w:rPr>
          <w:sz w:val="28"/>
          <w:szCs w:val="28"/>
        </w:rPr>
        <w:t>- обеспечивает оперативное управление реализацией Программы и координацию исполнителей мероприятий Программы;</w:t>
      </w:r>
    </w:p>
    <w:p w:rsidR="00616C88" w:rsidRPr="003B4C83" w:rsidRDefault="00616C88" w:rsidP="00CD0F6C">
      <w:pPr>
        <w:pStyle w:val="131256"/>
        <w:spacing w:before="0"/>
        <w:rPr>
          <w:sz w:val="28"/>
          <w:szCs w:val="28"/>
        </w:rPr>
      </w:pPr>
      <w:r w:rsidRPr="003B4C83">
        <w:rPr>
          <w:sz w:val="28"/>
          <w:szCs w:val="28"/>
        </w:rPr>
        <w:t>- осуществляет текущий контроль за своевременностью и качеством выполнения мероприятий Программы;</w:t>
      </w:r>
    </w:p>
    <w:p w:rsidR="00616C88" w:rsidRPr="003B4C83" w:rsidRDefault="00616C88" w:rsidP="00CD0F6C">
      <w:pPr>
        <w:pStyle w:val="131256"/>
        <w:spacing w:before="0"/>
        <w:rPr>
          <w:sz w:val="28"/>
          <w:szCs w:val="28"/>
        </w:rPr>
      </w:pPr>
      <w:r w:rsidRPr="003B4C83">
        <w:rPr>
          <w:sz w:val="28"/>
          <w:szCs w:val="28"/>
        </w:rPr>
        <w:t>- осуществляет подготовку аналитической информации главе города о ходе реализации Программы и предложений по повышению эффективности Программы;</w:t>
      </w:r>
    </w:p>
    <w:p w:rsidR="00616C88" w:rsidRPr="003B4C83" w:rsidRDefault="00616C88" w:rsidP="00CD0F6C">
      <w:pPr>
        <w:pStyle w:val="131256"/>
        <w:spacing w:before="0"/>
        <w:rPr>
          <w:sz w:val="28"/>
          <w:szCs w:val="28"/>
        </w:rPr>
      </w:pPr>
      <w:r w:rsidRPr="003B4C83">
        <w:rPr>
          <w:sz w:val="28"/>
          <w:szCs w:val="28"/>
        </w:rPr>
        <w:t>- предоставляет сведения о результатах реализации соответствующих мероприятий Программы в установленные сроки, целевом использовании выделенных средств из бюджетов различных уровней.</w:t>
      </w:r>
    </w:p>
    <w:p w:rsidR="00616C88" w:rsidRPr="003B4C83" w:rsidRDefault="00616C88" w:rsidP="00520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C83">
        <w:rPr>
          <w:sz w:val="28"/>
          <w:szCs w:val="28"/>
        </w:rPr>
        <w:t xml:space="preserve"> Контроль за реализацией Программы осуществляет курирующий заместитель главы администрации г. Коврова</w:t>
      </w:r>
      <w:r w:rsidRPr="003B4C83">
        <w:rPr>
          <w:color w:val="008080"/>
          <w:sz w:val="28"/>
          <w:szCs w:val="28"/>
        </w:rPr>
        <w:t>.</w:t>
      </w:r>
    </w:p>
    <w:p w:rsidR="00616C88" w:rsidRPr="003B4C83" w:rsidRDefault="00616C88" w:rsidP="009372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6C88" w:rsidRPr="003B4C83" w:rsidRDefault="00616C88" w:rsidP="009372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B4C83">
        <w:rPr>
          <w:sz w:val="28"/>
          <w:szCs w:val="28"/>
        </w:rPr>
        <w:t>7. Ресурсное обеспечение.</w:t>
      </w:r>
    </w:p>
    <w:p w:rsidR="00616C88" w:rsidRPr="003B4C83" w:rsidRDefault="00616C88" w:rsidP="00CD0F6C">
      <w:pPr>
        <w:pStyle w:val="131256"/>
        <w:spacing w:before="0"/>
        <w:rPr>
          <w:sz w:val="28"/>
          <w:szCs w:val="28"/>
        </w:rPr>
      </w:pPr>
    </w:p>
    <w:p w:rsidR="00616C88" w:rsidRPr="003B4C83" w:rsidRDefault="00616C88" w:rsidP="007820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4C83">
        <w:rPr>
          <w:sz w:val="28"/>
          <w:szCs w:val="28"/>
        </w:rPr>
        <w:t xml:space="preserve">Общий объем финансирования Программы на весь </w:t>
      </w:r>
      <w:r>
        <w:rPr>
          <w:sz w:val="28"/>
          <w:szCs w:val="28"/>
        </w:rPr>
        <w:t>период ее реализации составляет</w:t>
      </w:r>
      <w:r w:rsidRPr="003B4C83">
        <w:rPr>
          <w:sz w:val="28"/>
          <w:szCs w:val="28"/>
          <w:lang w:eastAsia="en-US"/>
        </w:rPr>
        <w:t xml:space="preserve">: </w:t>
      </w:r>
      <w:r w:rsidR="0077728A" w:rsidRPr="0077728A">
        <w:rPr>
          <w:color w:val="FF0000"/>
          <w:sz w:val="28"/>
          <w:szCs w:val="28"/>
          <w:lang w:eastAsia="en-US"/>
        </w:rPr>
        <w:t>40 560,7</w:t>
      </w:r>
      <w:r w:rsidR="0077728A">
        <w:rPr>
          <w:sz w:val="28"/>
          <w:szCs w:val="28"/>
          <w:lang w:eastAsia="en-US"/>
        </w:rPr>
        <w:t xml:space="preserve"> </w:t>
      </w:r>
      <w:r w:rsidRPr="003B4C83">
        <w:rPr>
          <w:sz w:val="28"/>
          <w:szCs w:val="28"/>
          <w:lang w:eastAsia="en-US"/>
        </w:rPr>
        <w:t xml:space="preserve">тыс. руб. </w:t>
      </w:r>
    </w:p>
    <w:p w:rsidR="00616C88" w:rsidRPr="003B4C83" w:rsidRDefault="00616C88" w:rsidP="00CD0F6C">
      <w:pPr>
        <w:pStyle w:val="ConsPlusNormal"/>
        <w:widowControl/>
        <w:tabs>
          <w:tab w:val="left" w:pos="6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83">
        <w:rPr>
          <w:rFonts w:ascii="Times New Roman" w:hAnsi="Times New Roman" w:cs="Times New Roman"/>
          <w:sz w:val="28"/>
          <w:szCs w:val="28"/>
        </w:rPr>
        <w:t>Субсидия предоставляется предприятию в целях частичного погашения задолженности по договорам предприятия (денежным обязательствам), заключенным в ходе его</w:t>
      </w:r>
      <w:r w:rsidR="0077728A">
        <w:rPr>
          <w:rFonts w:ascii="Times New Roman" w:hAnsi="Times New Roman" w:cs="Times New Roman"/>
          <w:sz w:val="28"/>
          <w:szCs w:val="28"/>
        </w:rPr>
        <w:t>1</w:t>
      </w:r>
      <w:r w:rsidRPr="003B4C83">
        <w:rPr>
          <w:rFonts w:ascii="Times New Roman" w:hAnsi="Times New Roman" w:cs="Times New Roman"/>
          <w:sz w:val="28"/>
          <w:szCs w:val="28"/>
        </w:rPr>
        <w:t xml:space="preserve"> уставной деятельности, обязательным платежам в бюджетную систему Российской Федерации, просроченным более чем на 1 месяц, в пределах бюджетных ассигнований и лимитов бюджетных обязательств, предусмотренных </w:t>
      </w:r>
      <w:r w:rsidR="001E427C">
        <w:rPr>
          <w:rFonts w:ascii="Times New Roman" w:hAnsi="Times New Roman" w:cs="Times New Roman"/>
          <w:sz w:val="28"/>
          <w:szCs w:val="28"/>
        </w:rPr>
        <w:t>у</w:t>
      </w:r>
      <w:r w:rsidRPr="003B4C83">
        <w:rPr>
          <w:rFonts w:ascii="Times New Roman" w:hAnsi="Times New Roman" w:cs="Times New Roman"/>
          <w:sz w:val="28"/>
          <w:szCs w:val="28"/>
        </w:rPr>
        <w:t>правлению городского хозяйства администрации города Коврова в соответствии с бюджетной росписью.</w:t>
      </w:r>
    </w:p>
    <w:p w:rsidR="00616C88" w:rsidRPr="003B4C83" w:rsidRDefault="00616C88" w:rsidP="009372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6C88" w:rsidRPr="003B4C83" w:rsidRDefault="00616C88" w:rsidP="009372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B4C83">
        <w:rPr>
          <w:sz w:val="28"/>
          <w:szCs w:val="28"/>
        </w:rPr>
        <w:t>8. Риски и меры по управлению рисками.</w:t>
      </w:r>
    </w:p>
    <w:p w:rsidR="00616C88" w:rsidRPr="003B4C83" w:rsidRDefault="00616C88" w:rsidP="009372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6C88" w:rsidRPr="003B4C83" w:rsidRDefault="00616C88" w:rsidP="00B4674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4C83">
        <w:rPr>
          <w:sz w:val="28"/>
          <w:szCs w:val="28"/>
        </w:rPr>
        <w:t>Финансовые риски связаны с ограниченностью бюджетных ресурсов на цели реализации Программы,  а также с возможностью нецелевого и (или) неэффективного использования бюджетных средств в ходе реализации мероприятий Программы. Для управления риском:</w:t>
      </w:r>
    </w:p>
    <w:p w:rsidR="00616C88" w:rsidRPr="003B4C83" w:rsidRDefault="00616C88" w:rsidP="00B4674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4C83">
        <w:rPr>
          <w:sz w:val="28"/>
          <w:szCs w:val="28"/>
        </w:rPr>
        <w:t>- требуемые объемы бюджетного финансирования обосновываются в рамках бюджетного цикла, проводится оценка потребности в получении субсидий;</w:t>
      </w:r>
    </w:p>
    <w:p w:rsidR="00616C88" w:rsidRPr="003B4C83" w:rsidRDefault="00616C88" w:rsidP="00B4674D">
      <w:pPr>
        <w:ind w:firstLine="709"/>
        <w:jc w:val="both"/>
        <w:rPr>
          <w:sz w:val="28"/>
          <w:szCs w:val="28"/>
        </w:rPr>
      </w:pPr>
      <w:r w:rsidRPr="003B4C83">
        <w:rPr>
          <w:sz w:val="28"/>
          <w:szCs w:val="28"/>
        </w:rPr>
        <w:t xml:space="preserve">- предприятие предоставляет ежеквартально до 20 числа месяца, следующего за отчетным периодом, в УГХ отчет о реализации плана восстановления платежеспособности предприятия; </w:t>
      </w:r>
    </w:p>
    <w:p w:rsidR="00616C88" w:rsidRPr="003B4C83" w:rsidRDefault="00616C88" w:rsidP="00B4674D">
      <w:pPr>
        <w:ind w:firstLine="709"/>
        <w:jc w:val="both"/>
        <w:rPr>
          <w:sz w:val="28"/>
          <w:szCs w:val="28"/>
        </w:rPr>
      </w:pPr>
      <w:r w:rsidRPr="003B4C83">
        <w:rPr>
          <w:sz w:val="28"/>
          <w:szCs w:val="28"/>
        </w:rPr>
        <w:lastRenderedPageBreak/>
        <w:t xml:space="preserve">- предприятие несет ответственность за недостоверность предоставляемых данных и нецелевое использование субсидии в соответствии с законодательством Российской Федерации; </w:t>
      </w:r>
    </w:p>
    <w:p w:rsidR="00616C88" w:rsidRPr="003B4C83" w:rsidRDefault="00616C88" w:rsidP="00B4674D">
      <w:pPr>
        <w:ind w:firstLine="709"/>
        <w:jc w:val="both"/>
        <w:rPr>
          <w:sz w:val="28"/>
          <w:szCs w:val="28"/>
        </w:rPr>
      </w:pPr>
      <w:r w:rsidRPr="003B4C83">
        <w:rPr>
          <w:sz w:val="28"/>
          <w:szCs w:val="28"/>
        </w:rPr>
        <w:t>- в случае нарушения предприятием условий, установленных при предоставлении субсидий, соответствующие средства подлежат возврату в бюджет города Коврова. Главный распорядитель бюджетных средств в адрес предприятия направляет заказное письмо с требованием о возврате субсидии. Субсидия подлежит возврату в бюджет города Коврова в течение пятнадцати календарных дней со дня получения указанного требования;</w:t>
      </w:r>
    </w:p>
    <w:p w:rsidR="00616C88" w:rsidRPr="003B4C83" w:rsidRDefault="00616C88" w:rsidP="00B4674D">
      <w:pPr>
        <w:ind w:firstLine="709"/>
        <w:jc w:val="both"/>
        <w:rPr>
          <w:sz w:val="28"/>
          <w:szCs w:val="28"/>
        </w:rPr>
      </w:pPr>
      <w:r w:rsidRPr="003B4C83">
        <w:rPr>
          <w:sz w:val="28"/>
          <w:szCs w:val="28"/>
        </w:rPr>
        <w:t>- при отказе предприятия от добровольного возврата субсидии (части субсидии) в бюджет города Коврова указанные средства взыскиваются в судебном порядке в соответствии с законодательством Российской Федерации;</w:t>
      </w:r>
    </w:p>
    <w:p w:rsidR="00616C88" w:rsidRPr="003B4C83" w:rsidRDefault="00616C88" w:rsidP="00B4674D">
      <w:pPr>
        <w:ind w:firstLine="709"/>
        <w:jc w:val="both"/>
        <w:rPr>
          <w:sz w:val="28"/>
          <w:szCs w:val="28"/>
        </w:rPr>
      </w:pPr>
      <w:r w:rsidRPr="003B4C83">
        <w:rPr>
          <w:sz w:val="28"/>
          <w:szCs w:val="28"/>
        </w:rPr>
        <w:t xml:space="preserve">- остаток субсидии, неиспользованный в отчетном финансовом году, в случаях, предусмотренных договором о предоставлении субсидии, подлежит возврату. </w:t>
      </w:r>
    </w:p>
    <w:p w:rsidR="00616C88" w:rsidRPr="003B4C83" w:rsidRDefault="00616C88" w:rsidP="00B4674D">
      <w:pPr>
        <w:ind w:firstLine="709"/>
        <w:jc w:val="both"/>
        <w:rPr>
          <w:sz w:val="28"/>
          <w:szCs w:val="28"/>
        </w:rPr>
      </w:pPr>
    </w:p>
    <w:p w:rsidR="00616C88" w:rsidRPr="003B4C83" w:rsidRDefault="00616C88" w:rsidP="009372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B4C83">
        <w:rPr>
          <w:sz w:val="28"/>
          <w:szCs w:val="28"/>
        </w:rPr>
        <w:t>9. Конечные результаты и оценка эффективности.</w:t>
      </w:r>
    </w:p>
    <w:p w:rsidR="00616C88" w:rsidRPr="003B4C83" w:rsidRDefault="00616C88" w:rsidP="009D5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88" w:rsidRPr="003B4C83" w:rsidRDefault="00616C88" w:rsidP="00B46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C83">
        <w:rPr>
          <w:sz w:val="28"/>
          <w:szCs w:val="28"/>
        </w:rPr>
        <w:t>В результате реализации Программы ожидается восстановление платежеспособности МУП «САХ» и предупреждение банкротства предприятия.</w:t>
      </w:r>
    </w:p>
    <w:p w:rsidR="00616C88" w:rsidRDefault="00616C88" w:rsidP="007C115C">
      <w:pPr>
        <w:keepNext/>
        <w:tabs>
          <w:tab w:val="left" w:pos="1276"/>
        </w:tabs>
        <w:jc w:val="right"/>
        <w:outlineLvl w:val="1"/>
        <w:rPr>
          <w:sz w:val="24"/>
          <w:szCs w:val="24"/>
        </w:rPr>
        <w:sectPr w:rsidR="00616C88" w:rsidSect="00F34719">
          <w:footerReference w:type="default" r:id="rId9"/>
          <w:pgSz w:w="11906" w:h="16838"/>
          <w:pgMar w:top="851" w:right="707" w:bottom="851" w:left="1418" w:header="709" w:footer="709" w:gutter="0"/>
          <w:cols w:space="708"/>
          <w:docGrid w:linePitch="360"/>
        </w:sectPr>
      </w:pPr>
    </w:p>
    <w:p w:rsidR="00616C88" w:rsidRPr="006D4DC7" w:rsidRDefault="00616C88" w:rsidP="00B4674D">
      <w:pPr>
        <w:keepNext/>
        <w:tabs>
          <w:tab w:val="left" w:pos="1276"/>
        </w:tabs>
        <w:jc w:val="right"/>
        <w:outlineLvl w:val="1"/>
        <w:rPr>
          <w:sz w:val="24"/>
          <w:szCs w:val="24"/>
        </w:rPr>
      </w:pPr>
      <w:r w:rsidRPr="006D4DC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616C88" w:rsidRDefault="00616C88" w:rsidP="00B4674D">
      <w:pPr>
        <w:keepNext/>
        <w:tabs>
          <w:tab w:val="left" w:pos="1276"/>
        </w:tabs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</w:t>
      </w:r>
      <w:r w:rsidRPr="006D4DC7">
        <w:rPr>
          <w:sz w:val="24"/>
          <w:szCs w:val="24"/>
        </w:rPr>
        <w:t xml:space="preserve"> муниципальной программе </w:t>
      </w:r>
    </w:p>
    <w:p w:rsidR="00616C88" w:rsidRDefault="00616C88" w:rsidP="00B4674D">
      <w:pPr>
        <w:jc w:val="right"/>
        <w:rPr>
          <w:sz w:val="24"/>
          <w:szCs w:val="24"/>
        </w:rPr>
      </w:pPr>
      <w:r w:rsidRPr="004D49A4">
        <w:rPr>
          <w:sz w:val="24"/>
          <w:szCs w:val="24"/>
        </w:rPr>
        <w:t xml:space="preserve">«Финансовое оздоровление </w:t>
      </w:r>
    </w:p>
    <w:p w:rsidR="00616C88" w:rsidRDefault="00616C88" w:rsidP="00B467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развитие МУП «САХ» </w:t>
      </w:r>
      <w:r w:rsidR="001E427C">
        <w:rPr>
          <w:sz w:val="24"/>
          <w:szCs w:val="24"/>
        </w:rPr>
        <w:t>на</w:t>
      </w:r>
      <w:r w:rsidRPr="004D49A4">
        <w:rPr>
          <w:sz w:val="24"/>
          <w:szCs w:val="24"/>
        </w:rPr>
        <w:t xml:space="preserve"> 2016</w:t>
      </w:r>
      <w:r w:rsidR="001E427C">
        <w:rPr>
          <w:sz w:val="24"/>
          <w:szCs w:val="24"/>
        </w:rPr>
        <w:t>-2017</w:t>
      </w:r>
      <w:r w:rsidRPr="004D49A4">
        <w:rPr>
          <w:sz w:val="24"/>
          <w:szCs w:val="24"/>
        </w:rPr>
        <w:t xml:space="preserve"> год</w:t>
      </w:r>
      <w:r w:rsidR="001E427C">
        <w:rPr>
          <w:sz w:val="24"/>
          <w:szCs w:val="24"/>
        </w:rPr>
        <w:t>ы</w:t>
      </w:r>
      <w:r w:rsidRPr="004D49A4">
        <w:rPr>
          <w:sz w:val="24"/>
          <w:szCs w:val="24"/>
        </w:rPr>
        <w:t>»</w:t>
      </w:r>
    </w:p>
    <w:p w:rsidR="00616C88" w:rsidRPr="006E4ED9" w:rsidRDefault="00616C88" w:rsidP="007C115C">
      <w:pPr>
        <w:rPr>
          <w:sz w:val="24"/>
          <w:szCs w:val="24"/>
        </w:rPr>
      </w:pPr>
    </w:p>
    <w:p w:rsidR="00616C88" w:rsidRDefault="00616C88" w:rsidP="007C115C">
      <w:pPr>
        <w:jc w:val="center"/>
        <w:rPr>
          <w:sz w:val="24"/>
          <w:szCs w:val="24"/>
        </w:rPr>
      </w:pPr>
      <w:r w:rsidRPr="006E4ED9">
        <w:rPr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  <w:r>
        <w:rPr>
          <w:sz w:val="24"/>
          <w:szCs w:val="24"/>
        </w:rPr>
        <w:t xml:space="preserve"> </w:t>
      </w:r>
    </w:p>
    <w:tbl>
      <w:tblPr>
        <w:tblW w:w="15324" w:type="dxa"/>
        <w:tblInd w:w="93" w:type="dxa"/>
        <w:tblLayout w:type="fixed"/>
        <w:tblLook w:val="0000"/>
      </w:tblPr>
      <w:tblGrid>
        <w:gridCol w:w="949"/>
        <w:gridCol w:w="927"/>
        <w:gridCol w:w="815"/>
        <w:gridCol w:w="4412"/>
        <w:gridCol w:w="1417"/>
        <w:gridCol w:w="1276"/>
        <w:gridCol w:w="1276"/>
        <w:gridCol w:w="1276"/>
        <w:gridCol w:w="1417"/>
        <w:gridCol w:w="1559"/>
      </w:tblGrid>
      <w:tr w:rsidR="00616C88" w:rsidTr="003B4C83">
        <w:trPr>
          <w:trHeight w:val="461"/>
        </w:trPr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88" w:rsidRPr="00AD06CD" w:rsidRDefault="00616C88" w:rsidP="003B4C83">
            <w:pPr>
              <w:jc w:val="center"/>
              <w:rPr>
                <w:sz w:val="24"/>
                <w:szCs w:val="24"/>
              </w:rPr>
            </w:pPr>
            <w:r w:rsidRPr="00AD06CD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88" w:rsidRPr="00AD06CD" w:rsidRDefault="00616C88" w:rsidP="003B4C83">
            <w:pPr>
              <w:jc w:val="center"/>
              <w:rPr>
                <w:sz w:val="24"/>
                <w:szCs w:val="24"/>
              </w:rPr>
            </w:pPr>
            <w:r w:rsidRPr="00AD06CD">
              <w:rPr>
                <w:sz w:val="24"/>
                <w:szCs w:val="24"/>
              </w:rPr>
              <w:t>№ п/п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88" w:rsidRPr="00AD06CD" w:rsidRDefault="00616C88" w:rsidP="003B4C83">
            <w:pPr>
              <w:jc w:val="center"/>
              <w:rPr>
                <w:sz w:val="24"/>
                <w:szCs w:val="24"/>
              </w:rPr>
            </w:pPr>
            <w:r w:rsidRPr="00AD06CD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88" w:rsidRPr="00AD06CD" w:rsidRDefault="00616C88" w:rsidP="003B4C83">
            <w:pPr>
              <w:jc w:val="center"/>
              <w:rPr>
                <w:sz w:val="24"/>
                <w:szCs w:val="24"/>
              </w:rPr>
            </w:pPr>
            <w:r w:rsidRPr="00AD06C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C88" w:rsidRPr="00AD06CD" w:rsidRDefault="00616C88" w:rsidP="00AD06CD">
            <w:pPr>
              <w:jc w:val="center"/>
              <w:rPr>
                <w:sz w:val="24"/>
                <w:szCs w:val="24"/>
              </w:rPr>
            </w:pPr>
            <w:r w:rsidRPr="00AD06CD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0149A4" w:rsidTr="000149A4">
        <w:trPr>
          <w:trHeight w:val="315"/>
        </w:trPr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  <w:r w:rsidRPr="00AD06CD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  <w:r w:rsidRPr="00AD06CD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014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31.01.2017</w:t>
            </w:r>
          </w:p>
        </w:tc>
      </w:tr>
      <w:tr w:rsidR="000149A4" w:rsidTr="000149A4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  <w:r w:rsidRPr="00AD06CD">
              <w:rPr>
                <w:sz w:val="24"/>
                <w:szCs w:val="24"/>
              </w:rPr>
              <w:t>МП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  <w:r w:rsidRPr="00AD06CD">
              <w:rPr>
                <w:sz w:val="24"/>
                <w:szCs w:val="24"/>
              </w:rPr>
              <w:t>Пп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  <w:r w:rsidRPr="00AD06CD"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014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 w:rsidR="000149A4" w:rsidTr="000149A4">
        <w:trPr>
          <w:trHeight w:val="2505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  <w:r w:rsidRPr="00AD06CD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  <w:r w:rsidRPr="00AD06CD">
              <w:rPr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3B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кредиторской задолженности</w:t>
            </w:r>
            <w:r w:rsidRPr="00EA44BE">
              <w:rPr>
                <w:sz w:val="24"/>
                <w:szCs w:val="24"/>
              </w:rPr>
              <w:t xml:space="preserve"> по договорам предприятия (денежн</w:t>
            </w:r>
            <w:r>
              <w:rPr>
                <w:sz w:val="24"/>
                <w:szCs w:val="24"/>
              </w:rPr>
              <w:t>ым обязательствам), заключенным</w:t>
            </w:r>
            <w:r w:rsidRPr="00EA44BE">
              <w:rPr>
                <w:sz w:val="24"/>
                <w:szCs w:val="24"/>
              </w:rPr>
              <w:t xml:space="preserve"> в ходе его уставной деятельности, обязательным платежам в бюджетную систему Российской Федерации, просроченным более чем на 1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color w:val="000000"/>
                <w:sz w:val="24"/>
                <w:szCs w:val="24"/>
              </w:rPr>
            </w:pPr>
            <w:r w:rsidRPr="00AD06CD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5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5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5E5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28 385,9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28 385,9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8C4EC5" w:rsidP="00014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9A4" w:rsidTr="000149A4">
        <w:trPr>
          <w:trHeight w:val="2505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3B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дебиторской задолженности</w:t>
            </w:r>
            <w:r w:rsidRPr="00EA44BE">
              <w:rPr>
                <w:sz w:val="24"/>
                <w:szCs w:val="24"/>
              </w:rPr>
              <w:t xml:space="preserve"> по договорам предприятия (денежн</w:t>
            </w:r>
            <w:r>
              <w:rPr>
                <w:sz w:val="24"/>
                <w:szCs w:val="24"/>
              </w:rPr>
              <w:t>ым обязательствам), заключенным</w:t>
            </w:r>
            <w:r w:rsidRPr="00EA44BE">
              <w:rPr>
                <w:sz w:val="24"/>
                <w:szCs w:val="24"/>
              </w:rPr>
              <w:t xml:space="preserve"> в ходе его уставной деятельности, обязательным платежам в бюджетную систему Российской Федерации, просроченным более чем на 1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D06CD">
            <w:pPr>
              <w:jc w:val="center"/>
              <w:rPr>
                <w:color w:val="000000"/>
                <w:sz w:val="24"/>
                <w:szCs w:val="24"/>
              </w:rPr>
            </w:pPr>
            <w:r w:rsidRPr="00AD06CD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5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5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A5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EE1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9A4" w:rsidRPr="00AD06CD" w:rsidRDefault="000149A4" w:rsidP="00014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</w:tbl>
    <w:p w:rsidR="00616C88" w:rsidRDefault="00616C88" w:rsidP="007C115C">
      <w:pPr>
        <w:rPr>
          <w:sz w:val="24"/>
          <w:szCs w:val="24"/>
        </w:rPr>
      </w:pPr>
    </w:p>
    <w:p w:rsidR="00616C88" w:rsidRDefault="00616C88" w:rsidP="007C115C">
      <w:pPr>
        <w:jc w:val="center"/>
        <w:rPr>
          <w:sz w:val="24"/>
          <w:szCs w:val="24"/>
        </w:rPr>
      </w:pPr>
    </w:p>
    <w:p w:rsidR="00616C88" w:rsidRDefault="00616C88" w:rsidP="007C115C">
      <w:pPr>
        <w:jc w:val="center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16C88" w:rsidRDefault="00616C88" w:rsidP="00EA44BE">
      <w:pPr>
        <w:keepNext/>
        <w:tabs>
          <w:tab w:val="left" w:pos="1276"/>
        </w:tabs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</w:t>
      </w:r>
      <w:r w:rsidRPr="006D4DC7">
        <w:rPr>
          <w:sz w:val="24"/>
          <w:szCs w:val="24"/>
        </w:rPr>
        <w:t xml:space="preserve"> муниципальной программе </w:t>
      </w:r>
    </w:p>
    <w:p w:rsidR="00616C88" w:rsidRDefault="00616C88" w:rsidP="00EA44BE">
      <w:pPr>
        <w:jc w:val="right"/>
        <w:rPr>
          <w:sz w:val="24"/>
          <w:szCs w:val="24"/>
        </w:rPr>
      </w:pPr>
      <w:r w:rsidRPr="004D49A4">
        <w:rPr>
          <w:sz w:val="24"/>
          <w:szCs w:val="24"/>
        </w:rPr>
        <w:t xml:space="preserve">«Финансовое оздоровление </w:t>
      </w:r>
    </w:p>
    <w:p w:rsidR="00616C88" w:rsidRDefault="001E427C" w:rsidP="00EA44BE">
      <w:pPr>
        <w:jc w:val="right"/>
        <w:rPr>
          <w:sz w:val="24"/>
          <w:szCs w:val="24"/>
        </w:rPr>
      </w:pPr>
      <w:r>
        <w:rPr>
          <w:sz w:val="24"/>
          <w:szCs w:val="24"/>
        </w:rPr>
        <w:t>и развитие МУП «САХ» на</w:t>
      </w:r>
      <w:r w:rsidR="00616C88" w:rsidRPr="004D49A4">
        <w:rPr>
          <w:sz w:val="24"/>
          <w:szCs w:val="24"/>
        </w:rPr>
        <w:t xml:space="preserve"> 2016</w:t>
      </w:r>
      <w:r>
        <w:rPr>
          <w:sz w:val="24"/>
          <w:szCs w:val="24"/>
        </w:rPr>
        <w:t>-2017</w:t>
      </w:r>
      <w:r w:rsidR="00616C88" w:rsidRPr="004D49A4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="00616C88" w:rsidRPr="004D49A4">
        <w:rPr>
          <w:sz w:val="24"/>
          <w:szCs w:val="24"/>
        </w:rPr>
        <w:t>»</w:t>
      </w: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Pr="00941391" w:rsidRDefault="00616C88" w:rsidP="007C115C">
      <w:pPr>
        <w:jc w:val="center"/>
        <w:rPr>
          <w:sz w:val="24"/>
          <w:szCs w:val="24"/>
        </w:rPr>
      </w:pPr>
      <w:r w:rsidRPr="00941391">
        <w:rPr>
          <w:sz w:val="24"/>
          <w:szCs w:val="24"/>
        </w:rPr>
        <w:t>Перечень основных мероприятий муниципальной программы</w:t>
      </w:r>
    </w:p>
    <w:tbl>
      <w:tblPr>
        <w:tblW w:w="1563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24"/>
        <w:gridCol w:w="4421"/>
        <w:gridCol w:w="1539"/>
        <w:gridCol w:w="969"/>
        <w:gridCol w:w="2736"/>
        <w:gridCol w:w="5244"/>
      </w:tblGrid>
      <w:tr w:rsidR="00616C88" w:rsidTr="000E4B9D">
        <w:trPr>
          <w:trHeight w:val="1010"/>
        </w:trPr>
        <w:tc>
          <w:tcPr>
            <w:tcW w:w="724" w:type="dxa"/>
            <w:vAlign w:val="center"/>
          </w:tcPr>
          <w:p w:rsidR="00616C88" w:rsidRDefault="00616C88" w:rsidP="005E35F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  <w:p w:rsidR="00616C88" w:rsidRDefault="00616C88" w:rsidP="005E35F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:rsidR="001E427C" w:rsidRDefault="00616C88" w:rsidP="001E427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программы, </w:t>
            </w:r>
          </w:p>
          <w:p w:rsidR="001E427C" w:rsidRDefault="00616C88" w:rsidP="001E427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616C88" w:rsidRDefault="00616C88" w:rsidP="001E427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39" w:type="dxa"/>
            <w:vAlign w:val="center"/>
          </w:tcPr>
          <w:p w:rsidR="00616C88" w:rsidRDefault="00616C88" w:rsidP="00D46A1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Ответствен-ный исполнитель соисполни-тели</w:t>
            </w:r>
          </w:p>
        </w:tc>
        <w:tc>
          <w:tcPr>
            <w:tcW w:w="969" w:type="dxa"/>
          </w:tcPr>
          <w:p w:rsidR="00616C88" w:rsidRDefault="00616C88" w:rsidP="005E35F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  <w:p w:rsidR="00616C88" w:rsidRDefault="00616C88" w:rsidP="005E35F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616C88" w:rsidRDefault="00616C88" w:rsidP="005E35F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5244" w:type="dxa"/>
            <w:vAlign w:val="center"/>
          </w:tcPr>
          <w:p w:rsidR="00616C88" w:rsidRDefault="00616C88" w:rsidP="005E35F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  <w:tr w:rsidR="00616C88" w:rsidTr="000E4B9D">
        <w:trPr>
          <w:trHeight w:val="20"/>
        </w:trPr>
        <w:tc>
          <w:tcPr>
            <w:tcW w:w="15633" w:type="dxa"/>
            <w:gridSpan w:val="6"/>
            <w:noWrap/>
          </w:tcPr>
          <w:p w:rsidR="00616C88" w:rsidRDefault="00616C88" w:rsidP="005E35F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Реализация мероприятий по финансовому оздоровлению МУП «САХ»</w:t>
            </w:r>
          </w:p>
        </w:tc>
      </w:tr>
      <w:tr w:rsidR="00616C88" w:rsidTr="000E4B9D">
        <w:trPr>
          <w:trHeight w:val="20"/>
        </w:trPr>
        <w:tc>
          <w:tcPr>
            <w:tcW w:w="724" w:type="dxa"/>
            <w:tcBorders>
              <w:right w:val="single" w:sz="4" w:space="0" w:color="auto"/>
            </w:tcBorders>
            <w:noWrap/>
          </w:tcPr>
          <w:p w:rsidR="00616C88" w:rsidRDefault="00616C88" w:rsidP="005E35F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4421" w:type="dxa"/>
            <w:tcBorders>
              <w:left w:val="single" w:sz="4" w:space="0" w:color="auto"/>
            </w:tcBorders>
          </w:tcPr>
          <w:p w:rsidR="00616C88" w:rsidRDefault="00616C88" w:rsidP="00A63CEB">
            <w:pPr>
              <w:jc w:val="both"/>
              <w:rPr>
                <w:sz w:val="24"/>
                <w:szCs w:val="24"/>
              </w:rPr>
            </w:pPr>
            <w:r w:rsidRPr="00A63CEB">
              <w:rPr>
                <w:sz w:val="24"/>
                <w:szCs w:val="24"/>
              </w:rPr>
              <w:t xml:space="preserve">Предоставление  субсидий </w:t>
            </w:r>
            <w:r>
              <w:rPr>
                <w:sz w:val="24"/>
                <w:szCs w:val="24"/>
              </w:rPr>
              <w:t>МУП «САХ»</w:t>
            </w:r>
            <w:r w:rsidRPr="00A63CEB">
              <w:rPr>
                <w:sz w:val="24"/>
                <w:szCs w:val="24"/>
              </w:rPr>
              <w:t xml:space="preserve"> в целях частичного возмещения затрат, связанных с производством (реализацией) товаров, выполнением работ, оказанием услуг, в связи с предупреждением банкротства и восстановления</w:t>
            </w:r>
            <w:r>
              <w:rPr>
                <w:sz w:val="24"/>
                <w:szCs w:val="24"/>
              </w:rPr>
              <w:t xml:space="preserve"> платежеспособности предприятия</w:t>
            </w:r>
            <w:r w:rsidRPr="00A63CEB">
              <w:rPr>
                <w:sz w:val="24"/>
                <w:szCs w:val="24"/>
              </w:rPr>
              <w:t xml:space="preserve"> (санацией)</w:t>
            </w:r>
          </w:p>
          <w:p w:rsidR="00616C88" w:rsidRDefault="00616C88" w:rsidP="00A63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</w:tcPr>
          <w:p w:rsidR="00616C88" w:rsidRDefault="00616C88" w:rsidP="005E35F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Управление городского хозяйства администра-ции города Коврова</w:t>
            </w:r>
          </w:p>
        </w:tc>
        <w:tc>
          <w:tcPr>
            <w:tcW w:w="969" w:type="dxa"/>
          </w:tcPr>
          <w:p w:rsidR="00616C88" w:rsidRDefault="001E427C" w:rsidP="00EE11AA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  <w:r w:rsidR="00616C88">
              <w:rPr>
                <w:sz w:val="24"/>
                <w:szCs w:val="24"/>
              </w:rPr>
              <w:t>201</w:t>
            </w:r>
            <w:r w:rsidR="00EE11AA">
              <w:rPr>
                <w:sz w:val="24"/>
                <w:szCs w:val="24"/>
              </w:rPr>
              <w:t>7</w:t>
            </w:r>
            <w:r w:rsidR="00616C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36" w:type="dxa"/>
            <w:noWrap/>
          </w:tcPr>
          <w:p w:rsidR="00616C88" w:rsidRDefault="00616C88" w:rsidP="00A30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платежеспособности</w:t>
            </w:r>
            <w:r w:rsidRPr="00F278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«САХ» и предупреждение банкротства предприятия.</w:t>
            </w:r>
          </w:p>
          <w:p w:rsidR="00616C88" w:rsidRDefault="00616C88" w:rsidP="00A3051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16C88" w:rsidRDefault="00616C88" w:rsidP="005E35F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Взаимосвязь: снижение кредиторской задолженности</w:t>
            </w:r>
            <w:r w:rsidRPr="00EA44BE">
              <w:rPr>
                <w:sz w:val="24"/>
                <w:szCs w:val="24"/>
              </w:rPr>
              <w:t xml:space="preserve"> по договорам предприятия (денежн</w:t>
            </w:r>
            <w:r>
              <w:rPr>
                <w:sz w:val="24"/>
                <w:szCs w:val="24"/>
              </w:rPr>
              <w:t>ым обязательствам), заключенным</w:t>
            </w:r>
            <w:r w:rsidRPr="00EA44BE">
              <w:rPr>
                <w:sz w:val="24"/>
                <w:szCs w:val="24"/>
              </w:rPr>
              <w:t xml:space="preserve"> в ходе его уставной деятельности, обязательным платежам в бюджетную систему Российской Федерации, просроченным более чем на 1 месяц</w:t>
            </w:r>
          </w:p>
        </w:tc>
      </w:tr>
      <w:tr w:rsidR="00616C88" w:rsidTr="000E4B9D">
        <w:trPr>
          <w:trHeight w:val="20"/>
        </w:trPr>
        <w:tc>
          <w:tcPr>
            <w:tcW w:w="724" w:type="dxa"/>
            <w:tcBorders>
              <w:right w:val="single" w:sz="4" w:space="0" w:color="auto"/>
            </w:tcBorders>
            <w:noWrap/>
          </w:tcPr>
          <w:p w:rsidR="00616C88" w:rsidRDefault="00616C88" w:rsidP="005E35F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421" w:type="dxa"/>
            <w:tcBorders>
              <w:left w:val="single" w:sz="4" w:space="0" w:color="auto"/>
            </w:tcBorders>
          </w:tcPr>
          <w:p w:rsidR="00616C88" w:rsidRPr="00A63CEB" w:rsidRDefault="00616C88" w:rsidP="00A63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Взыскание дебиторской задолженности</w:t>
            </w:r>
          </w:p>
        </w:tc>
        <w:tc>
          <w:tcPr>
            <w:tcW w:w="1539" w:type="dxa"/>
            <w:noWrap/>
          </w:tcPr>
          <w:p w:rsidR="00616C88" w:rsidRDefault="00616C88" w:rsidP="005E35F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«САХ»</w:t>
            </w:r>
          </w:p>
        </w:tc>
        <w:tc>
          <w:tcPr>
            <w:tcW w:w="969" w:type="dxa"/>
          </w:tcPr>
          <w:p w:rsidR="00616C88" w:rsidRDefault="001E427C" w:rsidP="00EE11AA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  <w:r w:rsidR="00616C88">
              <w:rPr>
                <w:sz w:val="24"/>
                <w:szCs w:val="24"/>
              </w:rPr>
              <w:t>201</w:t>
            </w:r>
            <w:r w:rsidR="00EE11AA">
              <w:rPr>
                <w:sz w:val="24"/>
                <w:szCs w:val="24"/>
              </w:rPr>
              <w:t>7</w:t>
            </w:r>
            <w:r w:rsidR="00616C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36" w:type="dxa"/>
            <w:noWrap/>
          </w:tcPr>
          <w:p w:rsidR="00616C88" w:rsidRDefault="00616C88">
            <w:r w:rsidRPr="00E754C3">
              <w:rPr>
                <w:sz w:val="24"/>
                <w:szCs w:val="24"/>
              </w:rPr>
              <w:t>Восстановление платежеспособности МУП «</w:t>
            </w:r>
            <w:r>
              <w:rPr>
                <w:sz w:val="24"/>
                <w:szCs w:val="24"/>
              </w:rPr>
              <w:t>САХ</w:t>
            </w:r>
            <w:r w:rsidRPr="00E754C3">
              <w:rPr>
                <w:sz w:val="24"/>
                <w:szCs w:val="24"/>
              </w:rPr>
              <w:t>» и предупреждение банкротства предприятия.</w:t>
            </w:r>
          </w:p>
        </w:tc>
        <w:tc>
          <w:tcPr>
            <w:tcW w:w="5244" w:type="dxa"/>
          </w:tcPr>
          <w:p w:rsidR="00616C88" w:rsidRDefault="00616C88" w:rsidP="00353726">
            <w:pPr>
              <w:shd w:val="clear" w:color="auto" w:fill="FFFFFF"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Взаимосвязь: снижение дебиторской задолженности</w:t>
            </w:r>
            <w:r w:rsidRPr="00EA44BE">
              <w:rPr>
                <w:sz w:val="24"/>
                <w:szCs w:val="24"/>
              </w:rPr>
              <w:t xml:space="preserve"> по договорам предприятия (денежн</w:t>
            </w:r>
            <w:r>
              <w:rPr>
                <w:sz w:val="24"/>
                <w:szCs w:val="24"/>
              </w:rPr>
              <w:t>ым обязательствам), заключенным</w:t>
            </w:r>
            <w:r w:rsidRPr="00EA44BE">
              <w:rPr>
                <w:sz w:val="24"/>
                <w:szCs w:val="24"/>
              </w:rPr>
              <w:t xml:space="preserve"> в ходе его уставной деятельности, обязательным платежам в бюджетную систему Российской Федерации, просроченным более чем на 1 месяц</w:t>
            </w:r>
          </w:p>
          <w:p w:rsidR="00616C88" w:rsidRDefault="00616C88" w:rsidP="00353726">
            <w:pPr>
              <w:shd w:val="clear" w:color="auto" w:fill="FFFFFF"/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616C88" w:rsidTr="000E4B9D">
        <w:trPr>
          <w:trHeight w:val="20"/>
        </w:trPr>
        <w:tc>
          <w:tcPr>
            <w:tcW w:w="724" w:type="dxa"/>
            <w:tcBorders>
              <w:right w:val="single" w:sz="4" w:space="0" w:color="auto"/>
            </w:tcBorders>
            <w:noWrap/>
          </w:tcPr>
          <w:p w:rsidR="00616C88" w:rsidRDefault="00616C88" w:rsidP="005E35F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21" w:type="dxa"/>
            <w:tcBorders>
              <w:left w:val="single" w:sz="4" w:space="0" w:color="auto"/>
            </w:tcBorders>
          </w:tcPr>
          <w:p w:rsidR="00616C88" w:rsidRPr="00A63CEB" w:rsidRDefault="00616C88" w:rsidP="00A63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имущества предприятия</w:t>
            </w:r>
          </w:p>
        </w:tc>
        <w:tc>
          <w:tcPr>
            <w:tcW w:w="1539" w:type="dxa"/>
            <w:noWrap/>
          </w:tcPr>
          <w:p w:rsidR="00616C88" w:rsidRDefault="00616C88" w:rsidP="005E35F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«САХ»</w:t>
            </w:r>
          </w:p>
        </w:tc>
        <w:tc>
          <w:tcPr>
            <w:tcW w:w="969" w:type="dxa"/>
          </w:tcPr>
          <w:p w:rsidR="00616C88" w:rsidRDefault="001E427C" w:rsidP="00EE11AA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  <w:r w:rsidR="00616C88">
              <w:rPr>
                <w:sz w:val="24"/>
                <w:szCs w:val="24"/>
              </w:rPr>
              <w:t>201</w:t>
            </w:r>
            <w:r w:rsidR="00EE11AA">
              <w:rPr>
                <w:sz w:val="24"/>
                <w:szCs w:val="24"/>
              </w:rPr>
              <w:t>7</w:t>
            </w:r>
            <w:r w:rsidR="00616C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36" w:type="dxa"/>
            <w:noWrap/>
          </w:tcPr>
          <w:p w:rsidR="00616C88" w:rsidRDefault="00616C88">
            <w:r w:rsidRPr="00E754C3">
              <w:rPr>
                <w:sz w:val="24"/>
                <w:szCs w:val="24"/>
              </w:rPr>
              <w:t>Восстановление платежеспособности МУП «</w:t>
            </w:r>
            <w:r>
              <w:rPr>
                <w:sz w:val="24"/>
                <w:szCs w:val="24"/>
              </w:rPr>
              <w:t>САХ</w:t>
            </w:r>
            <w:r w:rsidRPr="00E754C3">
              <w:rPr>
                <w:sz w:val="24"/>
                <w:szCs w:val="24"/>
              </w:rPr>
              <w:t>» и предупреждение банкротства предприятия.</w:t>
            </w:r>
          </w:p>
        </w:tc>
        <w:tc>
          <w:tcPr>
            <w:tcW w:w="5244" w:type="dxa"/>
          </w:tcPr>
          <w:p w:rsidR="00616C88" w:rsidRDefault="00616C88" w:rsidP="00353726">
            <w:pPr>
              <w:shd w:val="clear" w:color="auto" w:fill="FFFFFF"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Взаимосвязь: снижение кредиторской задолженности</w:t>
            </w:r>
            <w:r w:rsidRPr="00EA44BE">
              <w:rPr>
                <w:sz w:val="24"/>
                <w:szCs w:val="24"/>
              </w:rPr>
              <w:t xml:space="preserve"> по договорам предприятия (денежн</w:t>
            </w:r>
            <w:r>
              <w:rPr>
                <w:sz w:val="24"/>
                <w:szCs w:val="24"/>
              </w:rPr>
              <w:t>ым обязательствам), заключенным</w:t>
            </w:r>
            <w:r w:rsidRPr="00EA44BE">
              <w:rPr>
                <w:sz w:val="24"/>
                <w:szCs w:val="24"/>
              </w:rPr>
              <w:t xml:space="preserve"> в ходе его уставной деятельности, обязательным платежам в бюджетную систему Российской Федерации, просроченным более чем на 1 месяц</w:t>
            </w:r>
          </w:p>
          <w:p w:rsidR="00616C88" w:rsidRDefault="00616C88" w:rsidP="00353726">
            <w:pPr>
              <w:shd w:val="clear" w:color="auto" w:fill="FFFFFF"/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616C88" w:rsidTr="00EA3970">
        <w:trPr>
          <w:trHeight w:val="20"/>
        </w:trPr>
        <w:tc>
          <w:tcPr>
            <w:tcW w:w="724" w:type="dxa"/>
            <w:tcBorders>
              <w:right w:val="single" w:sz="4" w:space="0" w:color="auto"/>
            </w:tcBorders>
            <w:noWrap/>
            <w:vAlign w:val="center"/>
          </w:tcPr>
          <w:p w:rsidR="00616C88" w:rsidRDefault="00616C88" w:rsidP="00EA397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  <w:p w:rsidR="00616C88" w:rsidRDefault="00616C88" w:rsidP="00EA397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  <w:tcBorders>
              <w:left w:val="single" w:sz="4" w:space="0" w:color="auto"/>
            </w:tcBorders>
            <w:vAlign w:val="center"/>
          </w:tcPr>
          <w:p w:rsidR="001E427C" w:rsidRDefault="00616C88" w:rsidP="001E427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программы, </w:t>
            </w:r>
          </w:p>
          <w:p w:rsidR="001E427C" w:rsidRDefault="00616C88" w:rsidP="001E427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основного мероприятия, </w:t>
            </w:r>
          </w:p>
          <w:p w:rsidR="00616C88" w:rsidRDefault="00616C88" w:rsidP="001E427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39" w:type="dxa"/>
            <w:noWrap/>
            <w:vAlign w:val="center"/>
          </w:tcPr>
          <w:p w:rsidR="00616C88" w:rsidRDefault="00616C88" w:rsidP="00EA397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Ответствен-ный исполнитель, соисполни-тели</w:t>
            </w:r>
          </w:p>
        </w:tc>
        <w:tc>
          <w:tcPr>
            <w:tcW w:w="969" w:type="dxa"/>
          </w:tcPr>
          <w:p w:rsidR="00616C88" w:rsidRDefault="00616C88" w:rsidP="00EA397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  <w:p w:rsidR="00616C88" w:rsidRDefault="00616C88" w:rsidP="00EA3970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736" w:type="dxa"/>
            <w:noWrap/>
            <w:vAlign w:val="center"/>
          </w:tcPr>
          <w:p w:rsidR="00616C88" w:rsidRDefault="00616C88" w:rsidP="00EA397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5244" w:type="dxa"/>
            <w:vAlign w:val="center"/>
          </w:tcPr>
          <w:p w:rsidR="00616C88" w:rsidRDefault="00616C88" w:rsidP="00EA397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  <w:tr w:rsidR="00616C88" w:rsidTr="000E4B9D">
        <w:trPr>
          <w:trHeight w:val="20"/>
        </w:trPr>
        <w:tc>
          <w:tcPr>
            <w:tcW w:w="724" w:type="dxa"/>
            <w:tcBorders>
              <w:right w:val="single" w:sz="4" w:space="0" w:color="auto"/>
            </w:tcBorders>
            <w:noWrap/>
          </w:tcPr>
          <w:p w:rsidR="00616C88" w:rsidRDefault="00616C88" w:rsidP="005E35F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421" w:type="dxa"/>
            <w:tcBorders>
              <w:left w:val="single" w:sz="4" w:space="0" w:color="auto"/>
            </w:tcBorders>
          </w:tcPr>
          <w:p w:rsidR="00616C88" w:rsidRPr="00A63CEB" w:rsidRDefault="00616C88" w:rsidP="00A63C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собственных средств от финансово-хозяйственной деятельности предприятия на погашение кредиторской задолженности</w:t>
            </w:r>
          </w:p>
        </w:tc>
        <w:tc>
          <w:tcPr>
            <w:tcW w:w="1539" w:type="dxa"/>
            <w:noWrap/>
          </w:tcPr>
          <w:p w:rsidR="00616C88" w:rsidRDefault="00616C88" w:rsidP="0078200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«САХ»</w:t>
            </w:r>
          </w:p>
        </w:tc>
        <w:tc>
          <w:tcPr>
            <w:tcW w:w="969" w:type="dxa"/>
          </w:tcPr>
          <w:p w:rsidR="00616C88" w:rsidRDefault="001E427C" w:rsidP="005320E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  <w:r w:rsidR="00EE11AA">
              <w:rPr>
                <w:sz w:val="24"/>
                <w:szCs w:val="24"/>
              </w:rPr>
              <w:t>2017</w:t>
            </w:r>
            <w:r w:rsidR="00616C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36" w:type="dxa"/>
            <w:noWrap/>
          </w:tcPr>
          <w:p w:rsidR="00616C88" w:rsidRDefault="00616C88">
            <w:r w:rsidRPr="00E754C3">
              <w:rPr>
                <w:sz w:val="24"/>
                <w:szCs w:val="24"/>
              </w:rPr>
              <w:t>Восстановление платежеспособности МУП «</w:t>
            </w:r>
            <w:r>
              <w:rPr>
                <w:sz w:val="24"/>
                <w:szCs w:val="24"/>
              </w:rPr>
              <w:t>САХ</w:t>
            </w:r>
            <w:r w:rsidRPr="00E754C3">
              <w:rPr>
                <w:sz w:val="24"/>
                <w:szCs w:val="24"/>
              </w:rPr>
              <w:t>» и предупреждение банкротства предприятия.</w:t>
            </w:r>
          </w:p>
        </w:tc>
        <w:tc>
          <w:tcPr>
            <w:tcW w:w="5244" w:type="dxa"/>
          </w:tcPr>
          <w:p w:rsidR="00616C88" w:rsidRDefault="00616C88" w:rsidP="00353726">
            <w:pPr>
              <w:shd w:val="clear" w:color="auto" w:fill="FFFFFF"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Взаимосвязь: снижение кредиторской задолженности</w:t>
            </w:r>
            <w:r w:rsidRPr="00EA44BE">
              <w:rPr>
                <w:sz w:val="24"/>
                <w:szCs w:val="24"/>
              </w:rPr>
              <w:t xml:space="preserve"> по договорам предприятия (денежн</w:t>
            </w:r>
            <w:r>
              <w:rPr>
                <w:sz w:val="24"/>
                <w:szCs w:val="24"/>
              </w:rPr>
              <w:t>ым обязательствам), заключенным</w:t>
            </w:r>
            <w:r w:rsidRPr="00EA44BE">
              <w:rPr>
                <w:sz w:val="24"/>
                <w:szCs w:val="24"/>
              </w:rPr>
              <w:t xml:space="preserve"> в ходе его уставной деятельности, обязательным платежам в бюджетную систему Российской Федерации, просроченным более чем на 1 месяц</w:t>
            </w:r>
          </w:p>
        </w:tc>
      </w:tr>
    </w:tbl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</w:p>
    <w:p w:rsidR="0077728A" w:rsidRDefault="0077728A" w:rsidP="007C115C">
      <w:pPr>
        <w:jc w:val="right"/>
        <w:rPr>
          <w:sz w:val="24"/>
          <w:szCs w:val="24"/>
        </w:rPr>
      </w:pPr>
    </w:p>
    <w:p w:rsidR="0077728A" w:rsidRDefault="0077728A" w:rsidP="007C115C">
      <w:pPr>
        <w:jc w:val="right"/>
        <w:rPr>
          <w:sz w:val="24"/>
          <w:szCs w:val="24"/>
        </w:rPr>
      </w:pPr>
    </w:p>
    <w:p w:rsidR="0077728A" w:rsidRDefault="0077728A" w:rsidP="007C115C">
      <w:pPr>
        <w:jc w:val="right"/>
        <w:rPr>
          <w:sz w:val="24"/>
          <w:szCs w:val="24"/>
        </w:rPr>
      </w:pPr>
    </w:p>
    <w:p w:rsidR="0077728A" w:rsidRDefault="0077728A" w:rsidP="007C115C">
      <w:pPr>
        <w:jc w:val="right"/>
        <w:rPr>
          <w:sz w:val="24"/>
          <w:szCs w:val="24"/>
        </w:rPr>
      </w:pPr>
    </w:p>
    <w:p w:rsidR="0077728A" w:rsidRDefault="0077728A" w:rsidP="007C115C">
      <w:pPr>
        <w:jc w:val="right"/>
        <w:rPr>
          <w:sz w:val="24"/>
          <w:szCs w:val="24"/>
        </w:rPr>
      </w:pPr>
    </w:p>
    <w:p w:rsidR="0077728A" w:rsidRDefault="0077728A" w:rsidP="007C115C">
      <w:pPr>
        <w:jc w:val="right"/>
        <w:rPr>
          <w:sz w:val="24"/>
          <w:szCs w:val="24"/>
        </w:rPr>
      </w:pPr>
    </w:p>
    <w:p w:rsidR="0077728A" w:rsidRDefault="0077728A" w:rsidP="007C115C">
      <w:pPr>
        <w:jc w:val="right"/>
        <w:rPr>
          <w:sz w:val="24"/>
          <w:szCs w:val="24"/>
        </w:rPr>
      </w:pPr>
    </w:p>
    <w:p w:rsidR="00616C88" w:rsidRDefault="00616C88" w:rsidP="007C11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616C88" w:rsidRDefault="00616C88" w:rsidP="00A63CEB">
      <w:pPr>
        <w:keepNext/>
        <w:tabs>
          <w:tab w:val="left" w:pos="1276"/>
        </w:tabs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</w:t>
      </w:r>
      <w:r w:rsidRPr="006D4DC7">
        <w:rPr>
          <w:sz w:val="24"/>
          <w:szCs w:val="24"/>
        </w:rPr>
        <w:t xml:space="preserve"> муниципальной программе </w:t>
      </w:r>
    </w:p>
    <w:p w:rsidR="00616C88" w:rsidRDefault="00616C88" w:rsidP="00A63CEB">
      <w:pPr>
        <w:jc w:val="right"/>
        <w:rPr>
          <w:sz w:val="24"/>
          <w:szCs w:val="24"/>
        </w:rPr>
      </w:pPr>
      <w:r w:rsidRPr="004D49A4">
        <w:rPr>
          <w:sz w:val="24"/>
          <w:szCs w:val="24"/>
        </w:rPr>
        <w:t xml:space="preserve">«Финансовое оздоровление </w:t>
      </w:r>
    </w:p>
    <w:p w:rsidR="00616C88" w:rsidRDefault="00BB1B51" w:rsidP="00A63CEB">
      <w:pPr>
        <w:jc w:val="right"/>
        <w:rPr>
          <w:sz w:val="24"/>
          <w:szCs w:val="24"/>
        </w:rPr>
      </w:pPr>
      <w:r>
        <w:rPr>
          <w:sz w:val="24"/>
          <w:szCs w:val="24"/>
        </w:rPr>
        <w:t>и развитие МУП «САХ» на</w:t>
      </w:r>
      <w:r w:rsidR="00616C88" w:rsidRPr="004D49A4">
        <w:rPr>
          <w:sz w:val="24"/>
          <w:szCs w:val="24"/>
        </w:rPr>
        <w:t xml:space="preserve"> 2016</w:t>
      </w:r>
      <w:r w:rsidR="00D46A19">
        <w:rPr>
          <w:sz w:val="24"/>
          <w:szCs w:val="24"/>
        </w:rPr>
        <w:t>-2017</w:t>
      </w:r>
      <w:r w:rsidR="00616C88" w:rsidRPr="004D49A4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="00616C88" w:rsidRPr="004D49A4">
        <w:rPr>
          <w:sz w:val="24"/>
          <w:szCs w:val="24"/>
        </w:rPr>
        <w:t>»</w:t>
      </w:r>
    </w:p>
    <w:p w:rsidR="00616C88" w:rsidRPr="0077563C" w:rsidRDefault="00616C88" w:rsidP="007C115C">
      <w:pPr>
        <w:jc w:val="right"/>
        <w:rPr>
          <w:sz w:val="24"/>
          <w:szCs w:val="24"/>
        </w:rPr>
      </w:pPr>
    </w:p>
    <w:p w:rsidR="0077728A" w:rsidRDefault="0077728A" w:rsidP="0077728A">
      <w:pPr>
        <w:tabs>
          <w:tab w:val="left" w:pos="9405"/>
        </w:tabs>
        <w:jc w:val="center"/>
        <w:rPr>
          <w:sz w:val="24"/>
          <w:szCs w:val="24"/>
        </w:rPr>
      </w:pPr>
      <w:r w:rsidRPr="006E4ED9">
        <w:rPr>
          <w:sz w:val="24"/>
          <w:szCs w:val="24"/>
        </w:rPr>
        <w:t xml:space="preserve">Ресурсное обеспечение реализации муниципальной программы за счет средств бюджета </w:t>
      </w:r>
      <w:r>
        <w:rPr>
          <w:sz w:val="24"/>
          <w:szCs w:val="24"/>
        </w:rPr>
        <w:t xml:space="preserve">города Коврова  </w:t>
      </w:r>
    </w:p>
    <w:tbl>
      <w:tblPr>
        <w:tblW w:w="15957" w:type="dxa"/>
        <w:tblInd w:w="-459" w:type="dxa"/>
        <w:tblLayout w:type="fixed"/>
        <w:tblLook w:val="0000"/>
      </w:tblPr>
      <w:tblGrid>
        <w:gridCol w:w="2127"/>
        <w:gridCol w:w="3462"/>
        <w:gridCol w:w="2119"/>
        <w:gridCol w:w="851"/>
        <w:gridCol w:w="708"/>
        <w:gridCol w:w="851"/>
        <w:gridCol w:w="1559"/>
        <w:gridCol w:w="1134"/>
        <w:gridCol w:w="980"/>
        <w:gridCol w:w="1083"/>
        <w:gridCol w:w="1083"/>
      </w:tblGrid>
      <w:tr w:rsidR="0077728A" w:rsidTr="009C7742">
        <w:trPr>
          <w:trHeight w:val="6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Статус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Расходы бюджета города Коврова, тыс. рублей</w:t>
            </w:r>
          </w:p>
        </w:tc>
      </w:tr>
      <w:tr w:rsidR="0077728A" w:rsidTr="009C7742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ЦС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ВР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77728A" w:rsidTr="009C7742">
        <w:trPr>
          <w:trHeight w:val="6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(раз</w:t>
            </w:r>
            <w:r>
              <w:rPr>
                <w:sz w:val="24"/>
                <w:szCs w:val="24"/>
              </w:rPr>
              <w:t>-</w:t>
            </w:r>
            <w:r w:rsidRPr="008B19E3">
              <w:rPr>
                <w:sz w:val="24"/>
                <w:szCs w:val="24"/>
              </w:rPr>
              <w:t>дел)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(под</w:t>
            </w:r>
            <w:r>
              <w:rPr>
                <w:sz w:val="24"/>
                <w:szCs w:val="24"/>
              </w:rPr>
              <w:t>-</w:t>
            </w:r>
            <w:r w:rsidRPr="008B19E3">
              <w:rPr>
                <w:sz w:val="24"/>
                <w:szCs w:val="24"/>
              </w:rPr>
              <w:t>раздел)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(целевая статья)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(вид расхода)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rPr>
                <w:sz w:val="24"/>
                <w:szCs w:val="24"/>
              </w:rPr>
            </w:pPr>
          </w:p>
        </w:tc>
      </w:tr>
      <w:tr w:rsidR="0077728A" w:rsidTr="009C7742">
        <w:trPr>
          <w:trHeight w:val="57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19E3">
              <w:rPr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«Финансовое оздоровление и развитие МУП «</w:t>
            </w:r>
            <w:r>
              <w:rPr>
                <w:sz w:val="24"/>
                <w:szCs w:val="24"/>
              </w:rPr>
              <w:t>САХ</w:t>
            </w:r>
            <w:r w:rsidRPr="008B19E3">
              <w:rPr>
                <w:sz w:val="24"/>
                <w:szCs w:val="24"/>
              </w:rPr>
              <w:t>» на 2016-201</w:t>
            </w:r>
            <w:r>
              <w:rPr>
                <w:sz w:val="24"/>
                <w:szCs w:val="24"/>
              </w:rPr>
              <w:t>7</w:t>
            </w:r>
            <w:r w:rsidRPr="008B19E3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19E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733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 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B19E3">
              <w:rPr>
                <w:sz w:val="24"/>
                <w:szCs w:val="24"/>
              </w:rPr>
              <w:t>001600</w:t>
            </w:r>
            <w:r>
              <w:rPr>
                <w:sz w:val="24"/>
                <w:szCs w:val="24"/>
              </w:rPr>
              <w:t>6</w:t>
            </w:r>
            <w:r w:rsidRPr="008B19E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9 583,7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30 977,0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0</w:t>
            </w:r>
          </w:p>
        </w:tc>
      </w:tr>
      <w:tr w:rsidR="0077728A" w:rsidTr="009C7742">
        <w:trPr>
          <w:trHeight w:val="10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Управление городского хозяйства</w:t>
            </w:r>
            <w:r>
              <w:rPr>
                <w:sz w:val="24"/>
                <w:szCs w:val="24"/>
              </w:rPr>
              <w:t xml:space="preserve"> администрации города Коврова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19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19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19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19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19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28A" w:rsidRPr="008B19E3" w:rsidRDefault="0077728A" w:rsidP="009C7742">
            <w:pPr>
              <w:rPr>
                <w:rFonts w:ascii="Arial" w:hAnsi="Arial" w:cs="Arial"/>
              </w:rPr>
            </w:pPr>
            <w:r w:rsidRPr="008B19E3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28A" w:rsidRPr="008B19E3" w:rsidRDefault="0077728A" w:rsidP="009C7742">
            <w:pPr>
              <w:rPr>
                <w:rFonts w:ascii="Arial" w:hAnsi="Arial" w:cs="Arial"/>
              </w:rPr>
            </w:pPr>
            <w:r w:rsidRPr="008B19E3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 </w:t>
            </w:r>
          </w:p>
        </w:tc>
      </w:tr>
      <w:tr w:rsidR="0077728A" w:rsidTr="009C7742">
        <w:trPr>
          <w:trHeight w:val="1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19E3">
              <w:rPr>
                <w:b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Реализация мероприятий по финансовому оздоровлению МУП «</w:t>
            </w:r>
            <w:r>
              <w:rPr>
                <w:sz w:val="24"/>
                <w:szCs w:val="24"/>
              </w:rPr>
              <w:t>САХ</w:t>
            </w:r>
            <w:r w:rsidRPr="008B19E3">
              <w:rPr>
                <w:sz w:val="24"/>
                <w:szCs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Управление городского хозяйства</w:t>
            </w:r>
            <w:r>
              <w:rPr>
                <w:sz w:val="24"/>
                <w:szCs w:val="24"/>
              </w:rPr>
              <w:t xml:space="preserve"> администрации города Коврова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733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 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2100160060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9 583,7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30 977,0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0</w:t>
            </w:r>
          </w:p>
        </w:tc>
      </w:tr>
      <w:tr w:rsidR="0077728A" w:rsidTr="0077728A">
        <w:trPr>
          <w:trHeight w:val="4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19E3">
              <w:rPr>
                <w:b/>
                <w:bCs/>
                <w:sz w:val="24"/>
                <w:szCs w:val="24"/>
              </w:rPr>
              <w:t>Мероприятие 1.1.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28A" w:rsidRPr="008B19E3" w:rsidRDefault="0077728A" w:rsidP="009C7742">
            <w:pPr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Предоставление  субсидий МУП «</w:t>
            </w:r>
            <w:r>
              <w:rPr>
                <w:sz w:val="24"/>
                <w:szCs w:val="24"/>
              </w:rPr>
              <w:t>САХ</w:t>
            </w:r>
            <w:r w:rsidRPr="008B19E3">
              <w:rPr>
                <w:sz w:val="24"/>
                <w:szCs w:val="24"/>
              </w:rPr>
              <w:t>» в целях частичного возмещения затрат, связанных с производством (реализацией) товаров, выполнением работ, оказанием услуг, в связи с предупрежде</w:t>
            </w:r>
            <w:r>
              <w:rPr>
                <w:sz w:val="24"/>
                <w:szCs w:val="24"/>
              </w:rPr>
              <w:t>-</w:t>
            </w:r>
            <w:r w:rsidRPr="008B19E3">
              <w:rPr>
                <w:sz w:val="24"/>
                <w:szCs w:val="24"/>
              </w:rPr>
              <w:t>нием банкротства и восстано</w:t>
            </w:r>
            <w:r>
              <w:rPr>
                <w:sz w:val="24"/>
                <w:szCs w:val="24"/>
              </w:rPr>
              <w:t>-</w:t>
            </w:r>
            <w:r w:rsidRPr="008B19E3">
              <w:rPr>
                <w:sz w:val="24"/>
                <w:szCs w:val="24"/>
              </w:rPr>
              <w:t>влени</w:t>
            </w:r>
            <w:r>
              <w:rPr>
                <w:sz w:val="24"/>
                <w:szCs w:val="24"/>
              </w:rPr>
              <w:t>я платежеспособности предприятия</w:t>
            </w:r>
            <w:r w:rsidRPr="008B19E3">
              <w:rPr>
                <w:sz w:val="24"/>
                <w:szCs w:val="24"/>
              </w:rPr>
              <w:t xml:space="preserve"> (санацией)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Управление городского хозяйства</w:t>
            </w:r>
            <w:r>
              <w:rPr>
                <w:sz w:val="24"/>
                <w:szCs w:val="24"/>
              </w:rPr>
              <w:t xml:space="preserve"> администрации города Коврова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733 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 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2100160060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 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9 583,7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30 977,0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0</w:t>
            </w:r>
          </w:p>
        </w:tc>
      </w:tr>
    </w:tbl>
    <w:p w:rsidR="0077728A" w:rsidRDefault="0077728A" w:rsidP="0077728A">
      <w:pPr>
        <w:jc w:val="right"/>
        <w:rPr>
          <w:sz w:val="24"/>
          <w:szCs w:val="24"/>
        </w:rPr>
      </w:pPr>
    </w:p>
    <w:p w:rsidR="00616C88" w:rsidRDefault="00616C88" w:rsidP="008B19E3">
      <w:pPr>
        <w:tabs>
          <w:tab w:val="left" w:pos="9795"/>
          <w:tab w:val="left" w:pos="1369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 №4</w:t>
      </w:r>
    </w:p>
    <w:p w:rsidR="00616C88" w:rsidRDefault="00616C88" w:rsidP="00A63CEB">
      <w:pPr>
        <w:keepNext/>
        <w:tabs>
          <w:tab w:val="left" w:pos="1276"/>
        </w:tabs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</w:t>
      </w:r>
      <w:r w:rsidRPr="006D4DC7">
        <w:rPr>
          <w:sz w:val="24"/>
          <w:szCs w:val="24"/>
        </w:rPr>
        <w:t xml:space="preserve"> муниципальной программе </w:t>
      </w:r>
    </w:p>
    <w:p w:rsidR="00616C88" w:rsidRDefault="00616C88" w:rsidP="00A63CEB">
      <w:pPr>
        <w:jc w:val="right"/>
        <w:rPr>
          <w:sz w:val="24"/>
          <w:szCs w:val="24"/>
        </w:rPr>
      </w:pPr>
      <w:r w:rsidRPr="004D49A4">
        <w:rPr>
          <w:sz w:val="24"/>
          <w:szCs w:val="24"/>
        </w:rPr>
        <w:t xml:space="preserve">«Финансовое оздоровление </w:t>
      </w:r>
    </w:p>
    <w:p w:rsidR="00616C88" w:rsidRDefault="00616C88" w:rsidP="00A63CEB">
      <w:pPr>
        <w:jc w:val="right"/>
        <w:rPr>
          <w:sz w:val="24"/>
          <w:szCs w:val="24"/>
        </w:rPr>
      </w:pPr>
      <w:r w:rsidRPr="004D49A4">
        <w:rPr>
          <w:sz w:val="24"/>
          <w:szCs w:val="24"/>
        </w:rPr>
        <w:t>и развитие МУП «</w:t>
      </w:r>
      <w:r>
        <w:rPr>
          <w:sz w:val="24"/>
          <w:szCs w:val="24"/>
        </w:rPr>
        <w:t>САХ</w:t>
      </w:r>
      <w:r w:rsidRPr="004D49A4">
        <w:rPr>
          <w:sz w:val="24"/>
          <w:szCs w:val="24"/>
        </w:rPr>
        <w:t xml:space="preserve">» </w:t>
      </w:r>
      <w:r w:rsidR="00BB1B51">
        <w:rPr>
          <w:sz w:val="24"/>
          <w:szCs w:val="24"/>
        </w:rPr>
        <w:t>на</w:t>
      </w:r>
      <w:r w:rsidRPr="004D49A4">
        <w:rPr>
          <w:sz w:val="24"/>
          <w:szCs w:val="24"/>
        </w:rPr>
        <w:t xml:space="preserve"> 2016</w:t>
      </w:r>
      <w:r w:rsidR="00BB1B51">
        <w:rPr>
          <w:sz w:val="24"/>
          <w:szCs w:val="24"/>
        </w:rPr>
        <w:t>-2017</w:t>
      </w:r>
      <w:r w:rsidRPr="004D49A4">
        <w:rPr>
          <w:sz w:val="24"/>
          <w:szCs w:val="24"/>
        </w:rPr>
        <w:t xml:space="preserve"> год</w:t>
      </w:r>
      <w:r w:rsidR="00BB1B51">
        <w:rPr>
          <w:sz w:val="24"/>
          <w:szCs w:val="24"/>
        </w:rPr>
        <w:t>ы</w:t>
      </w:r>
      <w:r w:rsidRPr="004D49A4">
        <w:rPr>
          <w:sz w:val="24"/>
          <w:szCs w:val="24"/>
        </w:rPr>
        <w:t>»</w:t>
      </w:r>
    </w:p>
    <w:p w:rsidR="00616C88" w:rsidRDefault="00616C88" w:rsidP="007C115C">
      <w:pPr>
        <w:jc w:val="right"/>
        <w:rPr>
          <w:sz w:val="24"/>
          <w:szCs w:val="24"/>
        </w:rPr>
      </w:pPr>
    </w:p>
    <w:p w:rsidR="0077728A" w:rsidRPr="006E4ED9" w:rsidRDefault="0077728A" w:rsidP="0077728A">
      <w:pPr>
        <w:rPr>
          <w:sz w:val="24"/>
          <w:szCs w:val="24"/>
        </w:rPr>
      </w:pPr>
      <w:r w:rsidRPr="006E4ED9">
        <w:rPr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</w:p>
    <w:tbl>
      <w:tblPr>
        <w:tblW w:w="15063" w:type="dxa"/>
        <w:tblInd w:w="93" w:type="dxa"/>
        <w:tblLook w:val="0000"/>
      </w:tblPr>
      <w:tblGrid>
        <w:gridCol w:w="960"/>
        <w:gridCol w:w="960"/>
        <w:gridCol w:w="1980"/>
        <w:gridCol w:w="4095"/>
        <w:gridCol w:w="1767"/>
        <w:gridCol w:w="1710"/>
        <w:gridCol w:w="1653"/>
        <w:gridCol w:w="1938"/>
      </w:tblGrid>
      <w:tr w:rsidR="0077728A" w:rsidTr="009C7742">
        <w:trPr>
          <w:trHeight w:val="12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77728A" w:rsidTr="009C774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Пп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Итого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77728A" w:rsidTr="009C774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 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«Финансовое оздоровление и развитие МУП «</w:t>
            </w:r>
            <w:r>
              <w:rPr>
                <w:sz w:val="24"/>
                <w:szCs w:val="24"/>
              </w:rPr>
              <w:t>САХ</w:t>
            </w:r>
            <w:r w:rsidRPr="008723B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на</w:t>
            </w:r>
            <w:r w:rsidRPr="004D49A4">
              <w:rPr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</w:rPr>
              <w:t>-2017</w:t>
            </w:r>
            <w:r w:rsidRPr="004D49A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8723B4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rPr>
                <w:b/>
                <w:bCs/>
                <w:sz w:val="24"/>
                <w:szCs w:val="24"/>
              </w:rPr>
            </w:pPr>
            <w:r w:rsidRPr="008723B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40 560,7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9 583,7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30 977,0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28A" w:rsidRPr="002A41C1" w:rsidRDefault="0077728A" w:rsidP="009C7742">
            <w:pPr>
              <w:jc w:val="center"/>
              <w:rPr>
                <w:sz w:val="24"/>
                <w:szCs w:val="24"/>
              </w:rPr>
            </w:pPr>
            <w:r w:rsidRPr="0073704D">
              <w:rPr>
                <w:sz w:val="24"/>
                <w:szCs w:val="24"/>
              </w:rPr>
              <w:t>0</w:t>
            </w:r>
          </w:p>
        </w:tc>
      </w:tr>
      <w:tr w:rsidR="0077728A" w:rsidTr="009C774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ind w:firstLineChars="100" w:firstLine="240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в том числе: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28A" w:rsidRPr="008723B4" w:rsidRDefault="0077728A" w:rsidP="009C7742">
            <w:pPr>
              <w:rPr>
                <w:rFonts w:ascii="Arial" w:hAnsi="Arial" w:cs="Arial"/>
              </w:rPr>
            </w:pPr>
            <w:r w:rsidRPr="008723B4">
              <w:rPr>
                <w:rFonts w:ascii="Arial" w:hAnsi="Arial" w:cs="Arial"/>
              </w:rPr>
              <w:t> </w:t>
            </w:r>
          </w:p>
        </w:tc>
      </w:tr>
      <w:tr w:rsidR="0077728A" w:rsidTr="009C7742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собственные средства бюджета города Коврова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40 560,7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9 583,7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30 977,0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8A" w:rsidRPr="002A41C1" w:rsidRDefault="0077728A" w:rsidP="009C7742">
            <w:pPr>
              <w:jc w:val="center"/>
              <w:rPr>
                <w:sz w:val="24"/>
                <w:szCs w:val="24"/>
              </w:rPr>
            </w:pPr>
            <w:r w:rsidRPr="0073704D">
              <w:rPr>
                <w:sz w:val="24"/>
                <w:szCs w:val="24"/>
              </w:rPr>
              <w:t>0</w:t>
            </w:r>
          </w:p>
        </w:tc>
      </w:tr>
      <w:tr w:rsidR="0077728A" w:rsidTr="009C7742">
        <w:trPr>
          <w:trHeight w:val="51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 xml:space="preserve">субсидии из областного бюджета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Default="0077728A" w:rsidP="009C7742">
            <w: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28A" w:rsidRPr="008723B4" w:rsidRDefault="0077728A" w:rsidP="009C7742">
            <w:pPr>
              <w:rPr>
                <w:rFonts w:ascii="Arial" w:hAnsi="Arial" w:cs="Arial"/>
              </w:rPr>
            </w:pPr>
            <w:r w:rsidRPr="008723B4">
              <w:rPr>
                <w:rFonts w:ascii="Arial" w:hAnsi="Arial" w:cs="Arial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28A" w:rsidRPr="008723B4" w:rsidRDefault="0077728A" w:rsidP="009C7742">
            <w:pPr>
              <w:rPr>
                <w:rFonts w:ascii="Arial" w:hAnsi="Arial" w:cs="Arial"/>
              </w:rPr>
            </w:pPr>
            <w:r w:rsidRPr="008723B4">
              <w:rPr>
                <w:rFonts w:ascii="Arial" w:hAnsi="Arial" w:cs="Arial"/>
              </w:rPr>
              <w:t> </w:t>
            </w:r>
          </w:p>
        </w:tc>
      </w:tr>
      <w:tr w:rsidR="0077728A" w:rsidTr="009C7742">
        <w:trPr>
          <w:trHeight w:val="51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 xml:space="preserve">субвенции из областного бюджета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Default="0077728A" w:rsidP="009C7742">
            <w: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28A" w:rsidRPr="008723B4" w:rsidRDefault="0077728A" w:rsidP="009C7742">
            <w:pPr>
              <w:rPr>
                <w:rFonts w:ascii="Arial" w:hAnsi="Arial" w:cs="Arial"/>
              </w:rPr>
            </w:pPr>
            <w:r w:rsidRPr="008723B4">
              <w:rPr>
                <w:rFonts w:ascii="Arial" w:hAnsi="Arial" w:cs="Arial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28A" w:rsidRPr="008723B4" w:rsidRDefault="0077728A" w:rsidP="009C7742">
            <w:pPr>
              <w:rPr>
                <w:rFonts w:ascii="Arial" w:hAnsi="Arial" w:cs="Arial"/>
              </w:rPr>
            </w:pPr>
            <w:r w:rsidRPr="008723B4">
              <w:rPr>
                <w:rFonts w:ascii="Arial" w:hAnsi="Arial" w:cs="Arial"/>
              </w:rPr>
              <w:t> </w:t>
            </w:r>
          </w:p>
        </w:tc>
      </w:tr>
      <w:tr w:rsidR="0077728A" w:rsidTr="009C7742">
        <w:trPr>
          <w:trHeight w:val="103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Default="0077728A" w:rsidP="009C7742">
            <w: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28A" w:rsidRPr="008723B4" w:rsidRDefault="0077728A" w:rsidP="009C7742">
            <w:pPr>
              <w:rPr>
                <w:rFonts w:ascii="Arial" w:hAnsi="Arial" w:cs="Arial"/>
              </w:rPr>
            </w:pPr>
            <w:r w:rsidRPr="008723B4">
              <w:rPr>
                <w:rFonts w:ascii="Arial" w:hAnsi="Arial" w:cs="Arial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28A" w:rsidRPr="008723B4" w:rsidRDefault="0077728A" w:rsidP="009C7742">
            <w:pPr>
              <w:rPr>
                <w:rFonts w:ascii="Arial" w:hAnsi="Arial" w:cs="Arial"/>
              </w:rPr>
            </w:pPr>
            <w:r w:rsidRPr="008723B4">
              <w:rPr>
                <w:rFonts w:ascii="Arial" w:hAnsi="Arial" w:cs="Arial"/>
              </w:rPr>
              <w:t> </w:t>
            </w:r>
          </w:p>
        </w:tc>
      </w:tr>
      <w:tr w:rsidR="0077728A" w:rsidTr="009C7742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средства областного бюджета планируемые к привлечению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Default="0077728A" w:rsidP="009C7742">
            <w: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28A" w:rsidRPr="008723B4" w:rsidRDefault="0077728A" w:rsidP="009C7742">
            <w:pPr>
              <w:rPr>
                <w:rFonts w:ascii="Arial" w:hAnsi="Arial" w:cs="Arial"/>
              </w:rPr>
            </w:pPr>
            <w:r w:rsidRPr="008723B4">
              <w:rPr>
                <w:rFonts w:ascii="Arial" w:hAnsi="Arial" w:cs="Arial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28A" w:rsidRPr="008723B4" w:rsidRDefault="0077728A" w:rsidP="009C7742">
            <w:pPr>
              <w:rPr>
                <w:rFonts w:ascii="Arial" w:hAnsi="Arial" w:cs="Arial"/>
              </w:rPr>
            </w:pPr>
            <w:r w:rsidRPr="008723B4">
              <w:rPr>
                <w:rFonts w:ascii="Arial" w:hAnsi="Arial" w:cs="Arial"/>
              </w:rPr>
              <w:t> </w:t>
            </w:r>
          </w:p>
        </w:tc>
      </w:tr>
      <w:tr w:rsidR="0077728A" w:rsidTr="009C774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28A" w:rsidRPr="008723B4" w:rsidRDefault="0077728A" w:rsidP="009C7742">
            <w:pPr>
              <w:rPr>
                <w:sz w:val="24"/>
                <w:szCs w:val="24"/>
              </w:rPr>
            </w:pPr>
            <w:r w:rsidRPr="008723B4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8A" w:rsidRPr="008723B4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 w:rsidRPr="008B19E3"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28A" w:rsidRPr="008B19E3" w:rsidRDefault="0077728A" w:rsidP="009C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28A" w:rsidRPr="002A41C1" w:rsidRDefault="0077728A" w:rsidP="009C7742">
            <w:pPr>
              <w:jc w:val="center"/>
              <w:rPr>
                <w:sz w:val="24"/>
                <w:szCs w:val="24"/>
              </w:rPr>
            </w:pPr>
            <w:r w:rsidRPr="0073704D">
              <w:rPr>
                <w:sz w:val="24"/>
                <w:szCs w:val="24"/>
              </w:rPr>
              <w:t>0</w:t>
            </w:r>
          </w:p>
        </w:tc>
      </w:tr>
    </w:tbl>
    <w:p w:rsidR="0077728A" w:rsidRDefault="0077728A" w:rsidP="0077728A">
      <w:pPr>
        <w:pStyle w:val="ConsPlusNormal"/>
        <w:widowControl/>
        <w:tabs>
          <w:tab w:val="left" w:pos="69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16C88" w:rsidRDefault="00616C88" w:rsidP="0077728A">
      <w:pPr>
        <w:rPr>
          <w:sz w:val="24"/>
          <w:szCs w:val="24"/>
        </w:rPr>
      </w:pPr>
    </w:p>
    <w:sectPr w:rsidR="00616C88" w:rsidSect="0077728A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85" w:rsidRDefault="00056885" w:rsidP="00DF2ABE">
      <w:r>
        <w:separator/>
      </w:r>
    </w:p>
  </w:endnote>
  <w:endnote w:type="continuationSeparator" w:id="1">
    <w:p w:rsidR="00056885" w:rsidRDefault="00056885" w:rsidP="00DF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BE" w:rsidRDefault="00101A30">
    <w:pPr>
      <w:pStyle w:val="a5"/>
      <w:jc w:val="center"/>
    </w:pPr>
    <w:fldSimple w:instr=" PAGE   \* MERGEFORMAT ">
      <w:r w:rsidR="00CD2B6F">
        <w:rPr>
          <w:noProof/>
        </w:rPr>
        <w:t>11</w:t>
      </w:r>
    </w:fldSimple>
  </w:p>
  <w:p w:rsidR="00DF2ABE" w:rsidRDefault="00DF2A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85" w:rsidRDefault="00056885" w:rsidP="00DF2ABE">
      <w:r>
        <w:separator/>
      </w:r>
    </w:p>
  </w:footnote>
  <w:footnote w:type="continuationSeparator" w:id="1">
    <w:p w:rsidR="00056885" w:rsidRDefault="00056885" w:rsidP="00DF2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B63"/>
    <w:multiLevelType w:val="hybridMultilevel"/>
    <w:tmpl w:val="5D5039B8"/>
    <w:lvl w:ilvl="0" w:tplc="16229C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410AE4"/>
    <w:multiLevelType w:val="hybridMultilevel"/>
    <w:tmpl w:val="8DB2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1B5306"/>
    <w:multiLevelType w:val="hybridMultilevel"/>
    <w:tmpl w:val="DDBE7B56"/>
    <w:lvl w:ilvl="0" w:tplc="4DE60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51621D7"/>
    <w:multiLevelType w:val="hybridMultilevel"/>
    <w:tmpl w:val="5D7C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DE0"/>
    <w:rsid w:val="0000355A"/>
    <w:rsid w:val="00004B76"/>
    <w:rsid w:val="000149A4"/>
    <w:rsid w:val="00022763"/>
    <w:rsid w:val="00043EE6"/>
    <w:rsid w:val="000462FD"/>
    <w:rsid w:val="00056885"/>
    <w:rsid w:val="00063121"/>
    <w:rsid w:val="00075613"/>
    <w:rsid w:val="000A0BE1"/>
    <w:rsid w:val="000A7384"/>
    <w:rsid w:val="000C165F"/>
    <w:rsid w:val="000C26D9"/>
    <w:rsid w:val="000D57A4"/>
    <w:rsid w:val="000E2903"/>
    <w:rsid w:val="000E4B9D"/>
    <w:rsid w:val="00101A30"/>
    <w:rsid w:val="00107C98"/>
    <w:rsid w:val="0011702D"/>
    <w:rsid w:val="001359BF"/>
    <w:rsid w:val="00156471"/>
    <w:rsid w:val="00157401"/>
    <w:rsid w:val="001644DD"/>
    <w:rsid w:val="00174E1A"/>
    <w:rsid w:val="0017644D"/>
    <w:rsid w:val="00183AC4"/>
    <w:rsid w:val="00193E20"/>
    <w:rsid w:val="001942F4"/>
    <w:rsid w:val="00194D87"/>
    <w:rsid w:val="00195120"/>
    <w:rsid w:val="001A099A"/>
    <w:rsid w:val="001A38CA"/>
    <w:rsid w:val="001B00AA"/>
    <w:rsid w:val="001B05E1"/>
    <w:rsid w:val="001C217F"/>
    <w:rsid w:val="001D6D2E"/>
    <w:rsid w:val="001E427C"/>
    <w:rsid w:val="001F1388"/>
    <w:rsid w:val="0020083F"/>
    <w:rsid w:val="002019CA"/>
    <w:rsid w:val="00206425"/>
    <w:rsid w:val="00222115"/>
    <w:rsid w:val="00222A87"/>
    <w:rsid w:val="002457E1"/>
    <w:rsid w:val="0025303A"/>
    <w:rsid w:val="00254EC8"/>
    <w:rsid w:val="00256519"/>
    <w:rsid w:val="0029677C"/>
    <w:rsid w:val="002A41C1"/>
    <w:rsid w:val="002D7D10"/>
    <w:rsid w:val="002F29E1"/>
    <w:rsid w:val="00314900"/>
    <w:rsid w:val="003164B3"/>
    <w:rsid w:val="0031770C"/>
    <w:rsid w:val="00326574"/>
    <w:rsid w:val="00327694"/>
    <w:rsid w:val="00333AF7"/>
    <w:rsid w:val="003409F3"/>
    <w:rsid w:val="00352CE6"/>
    <w:rsid w:val="00353726"/>
    <w:rsid w:val="00353860"/>
    <w:rsid w:val="003540A5"/>
    <w:rsid w:val="003600AF"/>
    <w:rsid w:val="00366281"/>
    <w:rsid w:val="0036762D"/>
    <w:rsid w:val="00387271"/>
    <w:rsid w:val="003A34EF"/>
    <w:rsid w:val="003A503B"/>
    <w:rsid w:val="003B4C83"/>
    <w:rsid w:val="003B55AC"/>
    <w:rsid w:val="003C01FC"/>
    <w:rsid w:val="003C30BA"/>
    <w:rsid w:val="003F27A3"/>
    <w:rsid w:val="00407CEE"/>
    <w:rsid w:val="0046101F"/>
    <w:rsid w:val="00462669"/>
    <w:rsid w:val="00464CC2"/>
    <w:rsid w:val="00466DE0"/>
    <w:rsid w:val="00470525"/>
    <w:rsid w:val="00470DD1"/>
    <w:rsid w:val="00481099"/>
    <w:rsid w:val="00485007"/>
    <w:rsid w:val="0048677B"/>
    <w:rsid w:val="00486C0E"/>
    <w:rsid w:val="00492D03"/>
    <w:rsid w:val="004A1054"/>
    <w:rsid w:val="004D49A4"/>
    <w:rsid w:val="005175DF"/>
    <w:rsid w:val="005206E5"/>
    <w:rsid w:val="00527BF1"/>
    <w:rsid w:val="005320EB"/>
    <w:rsid w:val="00542DA3"/>
    <w:rsid w:val="005437FB"/>
    <w:rsid w:val="0055058D"/>
    <w:rsid w:val="00552DDF"/>
    <w:rsid w:val="00560D7D"/>
    <w:rsid w:val="00580D85"/>
    <w:rsid w:val="005972A7"/>
    <w:rsid w:val="005B2FDD"/>
    <w:rsid w:val="005C2C80"/>
    <w:rsid w:val="005D0C70"/>
    <w:rsid w:val="005D7D06"/>
    <w:rsid w:val="005E35F0"/>
    <w:rsid w:val="005E58A6"/>
    <w:rsid w:val="005F324C"/>
    <w:rsid w:val="00607B7F"/>
    <w:rsid w:val="00616C88"/>
    <w:rsid w:val="00665300"/>
    <w:rsid w:val="00680E9D"/>
    <w:rsid w:val="006909F7"/>
    <w:rsid w:val="006910E9"/>
    <w:rsid w:val="006971B0"/>
    <w:rsid w:val="006A45D2"/>
    <w:rsid w:val="006B5676"/>
    <w:rsid w:val="006B7984"/>
    <w:rsid w:val="006D1D57"/>
    <w:rsid w:val="006D4DC7"/>
    <w:rsid w:val="006E4ED9"/>
    <w:rsid w:val="006F1341"/>
    <w:rsid w:val="007062F7"/>
    <w:rsid w:val="007167E5"/>
    <w:rsid w:val="0072165F"/>
    <w:rsid w:val="00722CC6"/>
    <w:rsid w:val="00723FC8"/>
    <w:rsid w:val="00735AD2"/>
    <w:rsid w:val="0073704D"/>
    <w:rsid w:val="0073706A"/>
    <w:rsid w:val="007370F2"/>
    <w:rsid w:val="0075361F"/>
    <w:rsid w:val="00764C14"/>
    <w:rsid w:val="007726C6"/>
    <w:rsid w:val="00772A1E"/>
    <w:rsid w:val="0077563C"/>
    <w:rsid w:val="00775A9F"/>
    <w:rsid w:val="0077728A"/>
    <w:rsid w:val="0078200C"/>
    <w:rsid w:val="007956CB"/>
    <w:rsid w:val="00796E21"/>
    <w:rsid w:val="007C115C"/>
    <w:rsid w:val="007C29DF"/>
    <w:rsid w:val="007D00F9"/>
    <w:rsid w:val="007D4F30"/>
    <w:rsid w:val="007D7F0E"/>
    <w:rsid w:val="00806EB6"/>
    <w:rsid w:val="008179CC"/>
    <w:rsid w:val="00850FA8"/>
    <w:rsid w:val="00854D4E"/>
    <w:rsid w:val="00861054"/>
    <w:rsid w:val="008723B4"/>
    <w:rsid w:val="008923B1"/>
    <w:rsid w:val="00896346"/>
    <w:rsid w:val="008A232D"/>
    <w:rsid w:val="008A36A0"/>
    <w:rsid w:val="008B19E3"/>
    <w:rsid w:val="008C32E5"/>
    <w:rsid w:val="008C3463"/>
    <w:rsid w:val="008C4EC5"/>
    <w:rsid w:val="008E5810"/>
    <w:rsid w:val="00904D2F"/>
    <w:rsid w:val="00907857"/>
    <w:rsid w:val="00913AE3"/>
    <w:rsid w:val="009372B4"/>
    <w:rsid w:val="00937358"/>
    <w:rsid w:val="00941391"/>
    <w:rsid w:val="00951E90"/>
    <w:rsid w:val="0096151C"/>
    <w:rsid w:val="009765F4"/>
    <w:rsid w:val="00984EB6"/>
    <w:rsid w:val="00985EFF"/>
    <w:rsid w:val="009911CE"/>
    <w:rsid w:val="009B19E6"/>
    <w:rsid w:val="009B218B"/>
    <w:rsid w:val="009C15CE"/>
    <w:rsid w:val="009D5EB8"/>
    <w:rsid w:val="009E0257"/>
    <w:rsid w:val="009E4D10"/>
    <w:rsid w:val="009F1744"/>
    <w:rsid w:val="009F7A7C"/>
    <w:rsid w:val="00A15FB0"/>
    <w:rsid w:val="00A17901"/>
    <w:rsid w:val="00A17CBA"/>
    <w:rsid w:val="00A30510"/>
    <w:rsid w:val="00A32AA7"/>
    <w:rsid w:val="00A35837"/>
    <w:rsid w:val="00A54B77"/>
    <w:rsid w:val="00A57651"/>
    <w:rsid w:val="00A63356"/>
    <w:rsid w:val="00A63CEB"/>
    <w:rsid w:val="00A70CFC"/>
    <w:rsid w:val="00A85C36"/>
    <w:rsid w:val="00AC6658"/>
    <w:rsid w:val="00AC6819"/>
    <w:rsid w:val="00AD06CD"/>
    <w:rsid w:val="00AF0093"/>
    <w:rsid w:val="00AF5B0C"/>
    <w:rsid w:val="00B0666E"/>
    <w:rsid w:val="00B147AD"/>
    <w:rsid w:val="00B20F7B"/>
    <w:rsid w:val="00B23173"/>
    <w:rsid w:val="00B3588D"/>
    <w:rsid w:val="00B4674D"/>
    <w:rsid w:val="00B47AC9"/>
    <w:rsid w:val="00B53DAB"/>
    <w:rsid w:val="00B56155"/>
    <w:rsid w:val="00B630B2"/>
    <w:rsid w:val="00B71106"/>
    <w:rsid w:val="00B8366A"/>
    <w:rsid w:val="00B9556C"/>
    <w:rsid w:val="00BB1B51"/>
    <w:rsid w:val="00BB72A7"/>
    <w:rsid w:val="00BE09D5"/>
    <w:rsid w:val="00BE5300"/>
    <w:rsid w:val="00BF52F6"/>
    <w:rsid w:val="00C01402"/>
    <w:rsid w:val="00C10574"/>
    <w:rsid w:val="00C20525"/>
    <w:rsid w:val="00C20CAB"/>
    <w:rsid w:val="00C27A2C"/>
    <w:rsid w:val="00C33893"/>
    <w:rsid w:val="00C6223D"/>
    <w:rsid w:val="00C81FEC"/>
    <w:rsid w:val="00CA7CB9"/>
    <w:rsid w:val="00CD0A52"/>
    <w:rsid w:val="00CD0F6C"/>
    <w:rsid w:val="00CD2B6F"/>
    <w:rsid w:val="00D0195C"/>
    <w:rsid w:val="00D05456"/>
    <w:rsid w:val="00D07711"/>
    <w:rsid w:val="00D1474C"/>
    <w:rsid w:val="00D17470"/>
    <w:rsid w:val="00D23D6E"/>
    <w:rsid w:val="00D264F3"/>
    <w:rsid w:val="00D46A19"/>
    <w:rsid w:val="00D620FB"/>
    <w:rsid w:val="00D65DD6"/>
    <w:rsid w:val="00D66F3D"/>
    <w:rsid w:val="00D90707"/>
    <w:rsid w:val="00D92035"/>
    <w:rsid w:val="00D94E99"/>
    <w:rsid w:val="00D96B6A"/>
    <w:rsid w:val="00DB6058"/>
    <w:rsid w:val="00DC204E"/>
    <w:rsid w:val="00DE0C68"/>
    <w:rsid w:val="00DE4D29"/>
    <w:rsid w:val="00DE7B22"/>
    <w:rsid w:val="00DF2ABE"/>
    <w:rsid w:val="00DF48E9"/>
    <w:rsid w:val="00DF5223"/>
    <w:rsid w:val="00DF5EE0"/>
    <w:rsid w:val="00DF6C50"/>
    <w:rsid w:val="00E02310"/>
    <w:rsid w:val="00E30D35"/>
    <w:rsid w:val="00E40020"/>
    <w:rsid w:val="00E4333E"/>
    <w:rsid w:val="00E4659F"/>
    <w:rsid w:val="00E546BD"/>
    <w:rsid w:val="00E67F22"/>
    <w:rsid w:val="00E71D7F"/>
    <w:rsid w:val="00E73F05"/>
    <w:rsid w:val="00E754C3"/>
    <w:rsid w:val="00E77453"/>
    <w:rsid w:val="00E820C2"/>
    <w:rsid w:val="00E86261"/>
    <w:rsid w:val="00E96614"/>
    <w:rsid w:val="00E96D74"/>
    <w:rsid w:val="00EA3970"/>
    <w:rsid w:val="00EA44BE"/>
    <w:rsid w:val="00EC4E0A"/>
    <w:rsid w:val="00EE11AA"/>
    <w:rsid w:val="00EE36F4"/>
    <w:rsid w:val="00EF423B"/>
    <w:rsid w:val="00F2783E"/>
    <w:rsid w:val="00F34719"/>
    <w:rsid w:val="00F56504"/>
    <w:rsid w:val="00F65A86"/>
    <w:rsid w:val="00F90392"/>
    <w:rsid w:val="00FB6ED0"/>
    <w:rsid w:val="00FC0B99"/>
    <w:rsid w:val="00FC3884"/>
    <w:rsid w:val="00FD02E4"/>
    <w:rsid w:val="00FD15EE"/>
    <w:rsid w:val="00FD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E0"/>
  </w:style>
  <w:style w:type="paragraph" w:styleId="1">
    <w:name w:val="heading 1"/>
    <w:basedOn w:val="a"/>
    <w:next w:val="a"/>
    <w:link w:val="10"/>
    <w:uiPriority w:val="99"/>
    <w:qFormat/>
    <w:locked/>
    <w:rsid w:val="00CD2B6F"/>
    <w:pPr>
      <w:keepNext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D2B6F"/>
    <w:pPr>
      <w:keepNext/>
      <w:jc w:val="center"/>
      <w:outlineLvl w:val="1"/>
    </w:pPr>
    <w:rPr>
      <w:rFonts w:ascii="Calibri" w:hAnsi="Calibri" w:cs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2D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1256">
    <w:name w:val="Стиль 13 пт По ширине Слева:  125 см Перед:  6 пт"/>
    <w:basedOn w:val="a"/>
    <w:uiPriority w:val="99"/>
    <w:rsid w:val="003F27A3"/>
    <w:pPr>
      <w:spacing w:before="120"/>
      <w:ind w:firstLine="709"/>
      <w:jc w:val="both"/>
    </w:pPr>
    <w:rPr>
      <w:sz w:val="26"/>
    </w:rPr>
  </w:style>
  <w:style w:type="paragraph" w:customStyle="1" w:styleId="ConsPlusNormal">
    <w:name w:val="ConsPlusNormal"/>
    <w:uiPriority w:val="99"/>
    <w:rsid w:val="003F2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uiPriority w:val="99"/>
    <w:qFormat/>
    <w:rsid w:val="009D5EB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D5EB8"/>
  </w:style>
  <w:style w:type="paragraph" w:styleId="3">
    <w:name w:val="Body Text Indent 3"/>
    <w:basedOn w:val="a"/>
    <w:link w:val="30"/>
    <w:uiPriority w:val="99"/>
    <w:rsid w:val="007C115C"/>
    <w:pPr>
      <w:ind w:firstLine="900"/>
      <w:jc w:val="both"/>
    </w:pPr>
    <w:rPr>
      <w:bCs/>
      <w:i/>
      <w:sz w:val="24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C115C"/>
    <w:rPr>
      <w:rFonts w:cs="Times New Roman"/>
      <w:bCs/>
      <w:i/>
      <w:sz w:val="26"/>
      <w:szCs w:val="26"/>
    </w:rPr>
  </w:style>
  <w:style w:type="paragraph" w:styleId="a5">
    <w:name w:val="footer"/>
    <w:basedOn w:val="a"/>
    <w:link w:val="a6"/>
    <w:uiPriority w:val="99"/>
    <w:rsid w:val="007C1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C115C"/>
    <w:rPr>
      <w:rFonts w:cs="Times New Roman"/>
    </w:rPr>
  </w:style>
  <w:style w:type="paragraph" w:styleId="HTML">
    <w:name w:val="HTML Preformatted"/>
    <w:basedOn w:val="a"/>
    <w:link w:val="HTML0"/>
    <w:uiPriority w:val="99"/>
    <w:rsid w:val="007C1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C115C"/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7C11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C115C"/>
    <w:rPr>
      <w:rFonts w:cs="Times New Roman"/>
    </w:rPr>
  </w:style>
  <w:style w:type="paragraph" w:styleId="a9">
    <w:name w:val="Body Text"/>
    <w:basedOn w:val="a"/>
    <w:link w:val="aa"/>
    <w:uiPriority w:val="99"/>
    <w:rsid w:val="007D4F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F3985"/>
    <w:rPr>
      <w:sz w:val="20"/>
      <w:szCs w:val="20"/>
    </w:rPr>
  </w:style>
  <w:style w:type="paragraph" w:styleId="ab">
    <w:name w:val="Balloon Text"/>
    <w:basedOn w:val="a"/>
    <w:link w:val="ac"/>
    <w:uiPriority w:val="99"/>
    <w:rsid w:val="007D00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D00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D2B6F"/>
    <w:rPr>
      <w:rFonts w:ascii="Calibri" w:hAnsi="Calibri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D2B6F"/>
    <w:rPr>
      <w:rFonts w:ascii="Calibri" w:hAnsi="Calibri" w:cs="Calibri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31B4-9FCF-47D4-97C6-EDD8ADDF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муниципальной программы</vt:lpstr>
    </vt:vector>
  </TitlesOfParts>
  <Company>Computer</Company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муниципальной программы</dc:title>
  <dc:subject/>
  <dc:creator>И.В. Некрасов</dc:creator>
  <cp:keywords/>
  <dc:description/>
  <cp:lastModifiedBy>А.Н. Опарин</cp:lastModifiedBy>
  <cp:revision>10</cp:revision>
  <cp:lastPrinted>2017-02-10T05:41:00Z</cp:lastPrinted>
  <dcterms:created xsi:type="dcterms:W3CDTF">2017-01-12T12:44:00Z</dcterms:created>
  <dcterms:modified xsi:type="dcterms:W3CDTF">2017-11-22T07:12:00Z</dcterms:modified>
</cp:coreProperties>
</file>