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195CBE">
        <w:rPr>
          <w:sz w:val="24"/>
        </w:rPr>
        <w:t>21</w:t>
      </w:r>
      <w:r w:rsidR="00831F1A">
        <w:rPr>
          <w:sz w:val="24"/>
        </w:rPr>
        <w:t xml:space="preserve"> </w:t>
      </w:r>
      <w:r w:rsidR="00195CBE">
        <w:rPr>
          <w:sz w:val="24"/>
        </w:rPr>
        <w:t>августа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</w:t>
      </w:r>
      <w:r w:rsidR="00195CBE">
        <w:rPr>
          <w:sz w:val="24"/>
        </w:rPr>
        <w:t xml:space="preserve">                              </w:t>
      </w:r>
      <w:r w:rsidR="00781EF4">
        <w:rPr>
          <w:sz w:val="24"/>
        </w:rPr>
        <w:t xml:space="preserve">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195CBE">
        <w:rPr>
          <w:sz w:val="24"/>
        </w:rPr>
        <w:t>140</w:t>
      </w:r>
    </w:p>
    <w:p w:rsidR="001D1DF1" w:rsidRDefault="001D1DF1" w:rsidP="001D1DF1">
      <w:pPr>
        <w:jc w:val="center"/>
        <w:rPr>
          <w:sz w:val="24"/>
        </w:rPr>
      </w:pP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>Присутствовали:</w:t>
      </w: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 w:rsidRPr="00763D4C">
        <w:rPr>
          <w:sz w:val="24"/>
          <w:szCs w:val="24"/>
        </w:rPr>
        <w:t>Хапалов</w:t>
      </w:r>
      <w:proofErr w:type="spellEnd"/>
      <w:r w:rsidRPr="00763D4C">
        <w:rPr>
          <w:sz w:val="24"/>
          <w:szCs w:val="24"/>
        </w:rPr>
        <w:t xml:space="preserve">                                                         </w:t>
      </w: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>Члены</w:t>
      </w:r>
      <w:r w:rsidRPr="00763D4C">
        <w:rPr>
          <w:sz w:val="24"/>
          <w:szCs w:val="24"/>
        </w:rPr>
        <w:tab/>
        <w:t xml:space="preserve"> комиссии:</w:t>
      </w:r>
      <w:r w:rsidRPr="00763D4C">
        <w:rPr>
          <w:sz w:val="24"/>
          <w:szCs w:val="24"/>
        </w:rPr>
        <w:tab/>
        <w:t xml:space="preserve">                                                                                            </w:t>
      </w:r>
    </w:p>
    <w:p w:rsidR="00195CBE" w:rsidRPr="00763D4C" w:rsidRDefault="00195CBE" w:rsidP="00195CBE">
      <w:pPr>
        <w:jc w:val="right"/>
        <w:rPr>
          <w:sz w:val="24"/>
          <w:szCs w:val="24"/>
        </w:rPr>
      </w:pPr>
      <w:r w:rsidRPr="00763D4C">
        <w:rPr>
          <w:sz w:val="24"/>
          <w:szCs w:val="24"/>
        </w:rPr>
        <w:t>И.О. Акинфиев</w:t>
      </w:r>
    </w:p>
    <w:p w:rsidR="00195CBE" w:rsidRPr="00763D4C" w:rsidRDefault="00195CBE" w:rsidP="00195CBE">
      <w:pPr>
        <w:jc w:val="right"/>
        <w:rPr>
          <w:sz w:val="24"/>
          <w:szCs w:val="24"/>
        </w:rPr>
      </w:pPr>
      <w:r w:rsidRPr="00763D4C">
        <w:rPr>
          <w:sz w:val="24"/>
          <w:szCs w:val="24"/>
        </w:rPr>
        <w:t xml:space="preserve">                                                                                                                                   М.В. Рыбакова</w:t>
      </w: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 xml:space="preserve">                                                                                                                                   Л.Л. </w:t>
      </w:r>
      <w:proofErr w:type="spellStart"/>
      <w:r w:rsidRPr="00763D4C">
        <w:rPr>
          <w:sz w:val="24"/>
          <w:szCs w:val="24"/>
        </w:rPr>
        <w:t>Миклашевская</w:t>
      </w:r>
      <w:proofErr w:type="spellEnd"/>
      <w:r w:rsidRPr="00763D4C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>Секретарь комиссии:</w:t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  <w:t xml:space="preserve">                                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195CBE" w:rsidRPr="00763D4C" w:rsidRDefault="00195CBE" w:rsidP="00195CBE">
      <w:pPr>
        <w:pStyle w:val="a3"/>
        <w:ind w:firstLine="567"/>
        <w:jc w:val="center"/>
        <w:rPr>
          <w:sz w:val="24"/>
          <w:szCs w:val="24"/>
        </w:rPr>
      </w:pPr>
      <w:r w:rsidRPr="00763D4C">
        <w:rPr>
          <w:sz w:val="24"/>
          <w:szCs w:val="24"/>
        </w:rPr>
        <w:t>Об итогах конкурса по продаже следующего недвижимого имущества:</w:t>
      </w:r>
    </w:p>
    <w:p w:rsidR="00195CBE" w:rsidRPr="00763D4C" w:rsidRDefault="00195CBE" w:rsidP="00195CBE">
      <w:pPr>
        <w:pStyle w:val="af"/>
        <w:ind w:left="960"/>
        <w:jc w:val="center"/>
        <w:rPr>
          <w:b/>
          <w:bCs/>
        </w:rPr>
      </w:pPr>
      <w:r w:rsidRPr="00763D4C">
        <w:rPr>
          <w:b/>
          <w:bCs/>
        </w:rPr>
        <w:t>Нежилого здания, расположенного по адресу:</w:t>
      </w:r>
    </w:p>
    <w:p w:rsidR="00195CBE" w:rsidRPr="00763D4C" w:rsidRDefault="00195CBE" w:rsidP="00195CBE">
      <w:pPr>
        <w:pStyle w:val="af"/>
        <w:ind w:left="960"/>
        <w:jc w:val="center"/>
        <w:rPr>
          <w:b/>
          <w:bCs/>
        </w:rPr>
      </w:pPr>
      <w:r w:rsidRPr="00763D4C">
        <w:rPr>
          <w:b/>
          <w:bCs/>
        </w:rPr>
        <w:t xml:space="preserve">Владимирская область, </w:t>
      </w:r>
      <w:proofErr w:type="gramStart"/>
      <w:r w:rsidRPr="00763D4C">
        <w:rPr>
          <w:b/>
          <w:bCs/>
        </w:rPr>
        <w:t>г</w:t>
      </w:r>
      <w:proofErr w:type="gramEnd"/>
      <w:r w:rsidRPr="00763D4C">
        <w:rPr>
          <w:b/>
          <w:bCs/>
        </w:rPr>
        <w:t xml:space="preserve">. Ковров, ул. </w:t>
      </w:r>
      <w:proofErr w:type="spellStart"/>
      <w:r w:rsidRPr="00763D4C">
        <w:rPr>
          <w:b/>
          <w:bCs/>
        </w:rPr>
        <w:t>Абельмана</w:t>
      </w:r>
      <w:proofErr w:type="spellEnd"/>
      <w:r w:rsidRPr="00763D4C">
        <w:rPr>
          <w:b/>
          <w:bCs/>
        </w:rPr>
        <w:t>, д. 44.</w:t>
      </w:r>
    </w:p>
    <w:p w:rsidR="00195CBE" w:rsidRPr="00763D4C" w:rsidRDefault="00195CBE" w:rsidP="00195CBE">
      <w:pPr>
        <w:pStyle w:val="a3"/>
        <w:tabs>
          <w:tab w:val="left" w:pos="187"/>
          <w:tab w:val="left" w:pos="374"/>
        </w:tabs>
        <w:jc w:val="center"/>
        <w:rPr>
          <w:sz w:val="24"/>
          <w:szCs w:val="24"/>
        </w:rPr>
      </w:pPr>
      <w:r w:rsidRPr="00763D4C">
        <w:rPr>
          <w:b/>
          <w:sz w:val="24"/>
          <w:szCs w:val="24"/>
        </w:rPr>
        <w:t>Данное нежилое здание является объектом культурного наследия регионального значения (памятником истории и культуры – «Дом жилой», конец XIX века),</w:t>
      </w:r>
      <w:r w:rsidRPr="00763D4C">
        <w:rPr>
          <w:sz w:val="24"/>
          <w:szCs w:val="24"/>
        </w:rPr>
        <w:t xml:space="preserve"> </w:t>
      </w:r>
      <w:proofErr w:type="gramStart"/>
      <w:r w:rsidRPr="00763D4C">
        <w:rPr>
          <w:sz w:val="24"/>
          <w:szCs w:val="24"/>
        </w:rPr>
        <w:t>проводимом</w:t>
      </w:r>
      <w:proofErr w:type="gramEnd"/>
      <w:r w:rsidRPr="00763D4C">
        <w:rPr>
          <w:sz w:val="24"/>
          <w:szCs w:val="24"/>
        </w:rPr>
        <w:t xml:space="preserve"> 21 августа 2019 года.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1E21D2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95CBE" w:rsidP="00114E0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</w:t>
      </w:r>
      <w:r w:rsidR="00114E0F"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 w:rsidR="00114E0F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</w:t>
      </w:r>
      <w:r w:rsidR="00114E0F">
        <w:rPr>
          <w:sz w:val="24"/>
          <w:szCs w:val="24"/>
        </w:rPr>
        <w:t xml:space="preserve">, назначенный на </w:t>
      </w:r>
      <w:r>
        <w:rPr>
          <w:sz w:val="24"/>
          <w:szCs w:val="24"/>
        </w:rPr>
        <w:t>21</w:t>
      </w:r>
      <w:r w:rsidR="00114E0F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114E0F"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114E0F">
        <w:rPr>
          <w:sz w:val="24"/>
          <w:szCs w:val="24"/>
        </w:rPr>
        <w:t xml:space="preserve">г., признать несостоявшимся в </w:t>
      </w:r>
      <w:r w:rsidR="00C91C4F">
        <w:rPr>
          <w:sz w:val="24"/>
          <w:szCs w:val="24"/>
        </w:rPr>
        <w:t xml:space="preserve">связи с </w:t>
      </w:r>
      <w:r>
        <w:rPr>
          <w:sz w:val="24"/>
          <w:szCs w:val="24"/>
        </w:rPr>
        <w:t xml:space="preserve"> нарушением подачи ценового предложения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</w:t>
      </w:r>
      <w:r>
        <w:rPr>
          <w:sz w:val="24"/>
          <w:szCs w:val="24"/>
        </w:rPr>
        <w:t>.</w:t>
      </w:r>
    </w:p>
    <w:p w:rsidR="00114E0F" w:rsidRDefault="00114E0F" w:rsidP="00114E0F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195CBE" w:rsidRDefault="00114E0F" w:rsidP="00195CB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95CBE" w:rsidRDefault="00114E0F" w:rsidP="00195CBE">
      <w:pPr>
        <w:shd w:val="clear" w:color="auto" w:fill="FFFFFF"/>
        <w:jc w:val="center"/>
        <w:rPr>
          <w:color w:val="000000"/>
          <w:sz w:val="24"/>
          <w:szCs w:val="24"/>
        </w:rPr>
      </w:pPr>
      <w:r w:rsidRPr="00195CBE">
        <w:rPr>
          <w:color w:val="000000"/>
          <w:sz w:val="24"/>
          <w:szCs w:val="24"/>
        </w:rPr>
        <w:t>1.</w:t>
      </w:r>
      <w:r w:rsidR="00195CBE" w:rsidRPr="00195CBE">
        <w:rPr>
          <w:color w:val="000000"/>
          <w:sz w:val="24"/>
          <w:szCs w:val="24"/>
        </w:rPr>
        <w:t>Конкурс</w:t>
      </w:r>
      <w:r w:rsidRPr="00195CBE">
        <w:rPr>
          <w:color w:val="000000"/>
          <w:sz w:val="24"/>
          <w:szCs w:val="24"/>
        </w:rPr>
        <w:t xml:space="preserve"> по продаже недвижимого муниципального имущества</w:t>
      </w:r>
      <w:r w:rsidR="00195CBE">
        <w:rPr>
          <w:color w:val="000000"/>
          <w:sz w:val="24"/>
          <w:szCs w:val="24"/>
        </w:rPr>
        <w:t xml:space="preserve">- </w:t>
      </w:r>
    </w:p>
    <w:p w:rsidR="00195CBE" w:rsidRPr="00195CBE" w:rsidRDefault="00195CBE" w:rsidP="00195CBE">
      <w:pPr>
        <w:shd w:val="clear" w:color="auto" w:fill="FFFFFF"/>
        <w:jc w:val="center"/>
        <w:rPr>
          <w:b/>
          <w:bCs/>
          <w:sz w:val="24"/>
          <w:szCs w:val="24"/>
        </w:rPr>
      </w:pPr>
      <w:r w:rsidRPr="00195CBE">
        <w:rPr>
          <w:b/>
          <w:bCs/>
          <w:sz w:val="24"/>
          <w:szCs w:val="24"/>
        </w:rPr>
        <w:t>Нежилого здания, расположенного по адресу:</w:t>
      </w:r>
      <w:r>
        <w:rPr>
          <w:b/>
          <w:bCs/>
          <w:sz w:val="24"/>
          <w:szCs w:val="24"/>
        </w:rPr>
        <w:t xml:space="preserve"> </w:t>
      </w:r>
      <w:r w:rsidRPr="00195CBE">
        <w:rPr>
          <w:b/>
          <w:bCs/>
          <w:sz w:val="24"/>
          <w:szCs w:val="24"/>
        </w:rPr>
        <w:t xml:space="preserve">Владимирская область, </w:t>
      </w:r>
      <w:proofErr w:type="gramStart"/>
      <w:r w:rsidRPr="00195CBE">
        <w:rPr>
          <w:b/>
          <w:bCs/>
          <w:sz w:val="24"/>
          <w:szCs w:val="24"/>
        </w:rPr>
        <w:t>г</w:t>
      </w:r>
      <w:proofErr w:type="gramEnd"/>
      <w:r w:rsidRPr="00195CBE">
        <w:rPr>
          <w:b/>
          <w:bCs/>
          <w:sz w:val="24"/>
          <w:szCs w:val="24"/>
        </w:rPr>
        <w:t xml:space="preserve">. Ковров, ул. </w:t>
      </w:r>
      <w:proofErr w:type="spellStart"/>
      <w:r w:rsidRPr="00195CBE">
        <w:rPr>
          <w:b/>
          <w:bCs/>
          <w:sz w:val="24"/>
          <w:szCs w:val="24"/>
        </w:rPr>
        <w:t>Абельмана</w:t>
      </w:r>
      <w:proofErr w:type="spellEnd"/>
      <w:r w:rsidRPr="00195CBE">
        <w:rPr>
          <w:b/>
          <w:bCs/>
          <w:sz w:val="24"/>
          <w:szCs w:val="24"/>
        </w:rPr>
        <w:t>, д. 44.</w:t>
      </w:r>
    </w:p>
    <w:p w:rsidR="00114E0F" w:rsidRPr="001E21D2" w:rsidRDefault="00195CBE" w:rsidP="00195CBE">
      <w:pPr>
        <w:pStyle w:val="a3"/>
        <w:jc w:val="center"/>
        <w:rPr>
          <w:b/>
          <w:sz w:val="24"/>
          <w:szCs w:val="24"/>
        </w:rPr>
      </w:pPr>
      <w:r w:rsidRPr="00763D4C">
        <w:rPr>
          <w:b/>
          <w:sz w:val="24"/>
          <w:szCs w:val="24"/>
        </w:rPr>
        <w:t>Данное нежилое здание является объектом культурного наследия регионального значения (памятником истории и культуры – «Дом жилой», конец XIX века)</w:t>
      </w:r>
      <w:r w:rsidR="00114E0F">
        <w:rPr>
          <w:sz w:val="24"/>
          <w:szCs w:val="24"/>
        </w:rPr>
        <w:t xml:space="preserve">, </w:t>
      </w:r>
      <w:r w:rsidR="00114E0F" w:rsidRPr="00AD0628">
        <w:rPr>
          <w:sz w:val="24"/>
          <w:szCs w:val="24"/>
        </w:rPr>
        <w:t>признать</w:t>
      </w:r>
      <w:r>
        <w:rPr>
          <w:sz w:val="24"/>
          <w:szCs w:val="24"/>
        </w:rPr>
        <w:t xml:space="preserve"> </w:t>
      </w:r>
      <w:r w:rsidR="00114E0F" w:rsidRPr="00AD0628">
        <w:rPr>
          <w:sz w:val="24"/>
          <w:szCs w:val="24"/>
        </w:rPr>
        <w:t>несостоя</w:t>
      </w:r>
      <w:r w:rsidR="00114E0F">
        <w:rPr>
          <w:sz w:val="24"/>
          <w:szCs w:val="24"/>
        </w:rPr>
        <w:t xml:space="preserve">вшимся </w:t>
      </w:r>
      <w:r>
        <w:rPr>
          <w:sz w:val="24"/>
          <w:szCs w:val="24"/>
        </w:rPr>
        <w:t>в связи с  нарушением подачи ценового предложения</w:t>
      </w:r>
      <w:r w:rsidR="00114E0F">
        <w:rPr>
          <w:sz w:val="24"/>
          <w:szCs w:val="24"/>
        </w:rPr>
        <w:t>.</w:t>
      </w:r>
    </w:p>
    <w:p w:rsidR="00114E0F" w:rsidRDefault="00114E0F" w:rsidP="00114E0F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</w:t>
      </w:r>
      <w:r w:rsidR="00195CBE">
        <w:rPr>
          <w:color w:val="000000"/>
          <w:sz w:val="24"/>
          <w:szCs w:val="24"/>
        </w:rPr>
        <w:t>конкурса</w:t>
      </w:r>
      <w:r w:rsidRPr="0027601D">
        <w:rPr>
          <w:color w:val="000000"/>
          <w:sz w:val="24"/>
          <w:szCs w:val="24"/>
        </w:rPr>
        <w:t xml:space="preserve">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>Присутствовали:</w:t>
      </w: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 w:rsidRPr="00763D4C">
        <w:rPr>
          <w:sz w:val="24"/>
          <w:szCs w:val="24"/>
        </w:rPr>
        <w:t>Хапалов</w:t>
      </w:r>
      <w:proofErr w:type="spellEnd"/>
      <w:r w:rsidRPr="00763D4C">
        <w:rPr>
          <w:sz w:val="24"/>
          <w:szCs w:val="24"/>
        </w:rPr>
        <w:t xml:space="preserve">                                                         </w:t>
      </w: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>Члены</w:t>
      </w:r>
      <w:r w:rsidRPr="00763D4C">
        <w:rPr>
          <w:sz w:val="24"/>
          <w:szCs w:val="24"/>
        </w:rPr>
        <w:tab/>
        <w:t xml:space="preserve"> комиссии:</w:t>
      </w:r>
      <w:r w:rsidRPr="00763D4C">
        <w:rPr>
          <w:sz w:val="24"/>
          <w:szCs w:val="24"/>
        </w:rPr>
        <w:tab/>
        <w:t xml:space="preserve">                                                                                            </w:t>
      </w:r>
    </w:p>
    <w:p w:rsidR="00195CBE" w:rsidRDefault="00195CBE" w:rsidP="00195CBE">
      <w:pPr>
        <w:jc w:val="right"/>
        <w:rPr>
          <w:sz w:val="24"/>
          <w:szCs w:val="24"/>
        </w:rPr>
      </w:pPr>
      <w:r w:rsidRPr="00763D4C">
        <w:rPr>
          <w:sz w:val="24"/>
          <w:szCs w:val="24"/>
        </w:rPr>
        <w:t>И.О. Акинфиев</w:t>
      </w:r>
    </w:p>
    <w:p w:rsidR="00195CBE" w:rsidRPr="00763D4C" w:rsidRDefault="00195CBE" w:rsidP="00195CBE">
      <w:pPr>
        <w:jc w:val="right"/>
        <w:rPr>
          <w:sz w:val="24"/>
          <w:szCs w:val="24"/>
        </w:rPr>
      </w:pPr>
    </w:p>
    <w:p w:rsidR="00195CBE" w:rsidRDefault="00195CBE" w:rsidP="00195CBE">
      <w:pPr>
        <w:jc w:val="right"/>
        <w:rPr>
          <w:sz w:val="24"/>
          <w:szCs w:val="24"/>
        </w:rPr>
      </w:pPr>
      <w:r w:rsidRPr="00763D4C">
        <w:rPr>
          <w:sz w:val="24"/>
          <w:szCs w:val="24"/>
        </w:rPr>
        <w:t xml:space="preserve">                                                                                                                                   М.В. Рыбакова</w:t>
      </w:r>
    </w:p>
    <w:p w:rsidR="00195CBE" w:rsidRPr="00763D4C" w:rsidRDefault="00195CBE" w:rsidP="00195CBE">
      <w:pPr>
        <w:jc w:val="right"/>
        <w:rPr>
          <w:sz w:val="24"/>
          <w:szCs w:val="24"/>
        </w:rPr>
      </w:pPr>
    </w:p>
    <w:p w:rsidR="00195CBE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 xml:space="preserve">                                                                                                                                   Л.Л. </w:t>
      </w:r>
      <w:proofErr w:type="spellStart"/>
      <w:r w:rsidRPr="00763D4C">
        <w:rPr>
          <w:sz w:val="24"/>
          <w:szCs w:val="24"/>
        </w:rPr>
        <w:t>Миклашевская</w:t>
      </w:r>
      <w:proofErr w:type="spellEnd"/>
      <w:r w:rsidRPr="00763D4C">
        <w:rPr>
          <w:sz w:val="24"/>
          <w:szCs w:val="24"/>
        </w:rPr>
        <w:t xml:space="preserve"> </w:t>
      </w:r>
    </w:p>
    <w:p w:rsidR="00195CBE" w:rsidRPr="00763D4C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95CBE" w:rsidRDefault="00195CBE" w:rsidP="00195CBE">
      <w:pPr>
        <w:rPr>
          <w:sz w:val="24"/>
          <w:szCs w:val="24"/>
        </w:rPr>
      </w:pPr>
      <w:r w:rsidRPr="00763D4C">
        <w:rPr>
          <w:sz w:val="24"/>
          <w:szCs w:val="24"/>
        </w:rPr>
        <w:t>Секретарь комиссии:</w:t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</w:r>
      <w:r w:rsidRPr="00763D4C">
        <w:rPr>
          <w:sz w:val="24"/>
          <w:szCs w:val="24"/>
        </w:rPr>
        <w:tab/>
        <w:t xml:space="preserve">                                 М.О. Крюкова</w:t>
      </w:r>
    </w:p>
    <w:p w:rsidR="00195CBE" w:rsidRPr="00763D4C" w:rsidRDefault="00195CBE" w:rsidP="00195CBE">
      <w:pPr>
        <w:rPr>
          <w:sz w:val="24"/>
          <w:szCs w:val="24"/>
        </w:rPr>
      </w:pP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</w:t>
      </w:r>
    </w:p>
    <w:p w:rsidR="008D60E8" w:rsidRDefault="008D60E8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8D60E8" w:rsidRDefault="008D60E8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C91C4F" w:rsidRDefault="00C91C4F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1E21D2">
        <w:rPr>
          <w:i/>
          <w:iCs/>
          <w:color w:val="000000"/>
        </w:rPr>
        <w:t>2</w:t>
      </w:r>
      <w:r w:rsidR="00195CBE">
        <w:rPr>
          <w:i/>
          <w:iCs/>
          <w:color w:val="000000"/>
        </w:rPr>
        <w:t>1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195CBE">
        <w:rPr>
          <w:i/>
          <w:iCs/>
          <w:color w:val="000000"/>
        </w:rPr>
        <w:t>8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195CBE">
        <w:rPr>
          <w:i/>
          <w:iCs/>
          <w:color w:val="000000"/>
        </w:rPr>
        <w:t>140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результатах </w:t>
      </w:r>
      <w:r w:rsidR="00195CBE">
        <w:rPr>
          <w:b/>
          <w:bCs/>
          <w:color w:val="000000"/>
          <w:sz w:val="24"/>
          <w:szCs w:val="24"/>
        </w:rPr>
        <w:t>конкурса</w:t>
      </w:r>
      <w:r>
        <w:rPr>
          <w:b/>
          <w:bCs/>
          <w:color w:val="000000"/>
          <w:sz w:val="24"/>
          <w:szCs w:val="24"/>
        </w:rPr>
        <w:t xml:space="preserve">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195CBE" w:rsidRPr="00195CBE" w:rsidRDefault="00266921" w:rsidP="00195CB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1E21D2">
        <w:rPr>
          <w:color w:val="000000"/>
          <w:sz w:val="24"/>
          <w:szCs w:val="24"/>
        </w:rPr>
        <w:t>2</w:t>
      </w:r>
      <w:r w:rsidR="00195CBE">
        <w:rPr>
          <w:color w:val="000000"/>
          <w:sz w:val="24"/>
          <w:szCs w:val="24"/>
        </w:rPr>
        <w:t>1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195CB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195CBE">
        <w:rPr>
          <w:color w:val="000000"/>
          <w:sz w:val="24"/>
          <w:szCs w:val="24"/>
        </w:rPr>
        <w:t>140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</w:t>
      </w:r>
      <w:r w:rsidR="00195CBE">
        <w:rPr>
          <w:color w:val="000000"/>
          <w:sz w:val="24"/>
          <w:szCs w:val="24"/>
        </w:rPr>
        <w:t>конкурс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 продаже объекта муниципальной собственности – </w:t>
      </w:r>
      <w:r w:rsidR="00195CBE" w:rsidRPr="00195CBE">
        <w:rPr>
          <w:b/>
          <w:bCs/>
          <w:sz w:val="24"/>
          <w:szCs w:val="24"/>
        </w:rPr>
        <w:t>Нежилого здания, расположенного по адресу:</w:t>
      </w:r>
      <w:r w:rsidR="00195CBE">
        <w:rPr>
          <w:b/>
          <w:bCs/>
          <w:sz w:val="24"/>
          <w:szCs w:val="24"/>
        </w:rPr>
        <w:t xml:space="preserve"> </w:t>
      </w:r>
      <w:r w:rsidR="00195CBE" w:rsidRPr="00195CBE">
        <w:rPr>
          <w:b/>
          <w:bCs/>
          <w:sz w:val="24"/>
          <w:szCs w:val="24"/>
        </w:rPr>
        <w:t xml:space="preserve">Владимирская область, </w:t>
      </w:r>
      <w:proofErr w:type="gramStart"/>
      <w:r w:rsidR="00195CBE" w:rsidRPr="00195CBE">
        <w:rPr>
          <w:b/>
          <w:bCs/>
          <w:sz w:val="24"/>
          <w:szCs w:val="24"/>
        </w:rPr>
        <w:t>г</w:t>
      </w:r>
      <w:proofErr w:type="gramEnd"/>
      <w:r w:rsidR="00195CBE" w:rsidRPr="00195CBE">
        <w:rPr>
          <w:b/>
          <w:bCs/>
          <w:sz w:val="24"/>
          <w:szCs w:val="24"/>
        </w:rPr>
        <w:t xml:space="preserve">. Ковров, ул. </w:t>
      </w:r>
      <w:proofErr w:type="spellStart"/>
      <w:r w:rsidR="00195CBE" w:rsidRPr="00195CBE">
        <w:rPr>
          <w:b/>
          <w:bCs/>
          <w:sz w:val="24"/>
          <w:szCs w:val="24"/>
        </w:rPr>
        <w:t>Абельмана</w:t>
      </w:r>
      <w:proofErr w:type="spellEnd"/>
      <w:r w:rsidR="00195CBE" w:rsidRPr="00195CBE">
        <w:rPr>
          <w:b/>
          <w:bCs/>
          <w:sz w:val="24"/>
          <w:szCs w:val="24"/>
        </w:rPr>
        <w:t>, д. 44.</w:t>
      </w:r>
    </w:p>
    <w:p w:rsidR="00266921" w:rsidRDefault="00195CBE" w:rsidP="00195CBE">
      <w:pPr>
        <w:pStyle w:val="a3"/>
        <w:rPr>
          <w:color w:val="000000"/>
          <w:sz w:val="24"/>
          <w:szCs w:val="24"/>
        </w:rPr>
      </w:pPr>
      <w:r w:rsidRPr="00763D4C">
        <w:rPr>
          <w:b/>
          <w:sz w:val="24"/>
          <w:szCs w:val="24"/>
        </w:rPr>
        <w:t>Данное нежилое здание является объектом культурного наследия регионального значения (памятником истории и культуры – «Дом жилой», конец XIX века)</w:t>
      </w:r>
      <w:r w:rsidR="008543E8" w:rsidRPr="00BE4A4D">
        <w:rPr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 xml:space="preserve">(информацию о проведении </w:t>
      </w:r>
      <w:r>
        <w:rPr>
          <w:color w:val="000000"/>
          <w:sz w:val="24"/>
          <w:szCs w:val="24"/>
        </w:rPr>
        <w:t>конкурса</w:t>
      </w:r>
      <w:r w:rsidR="00266921">
        <w:rPr>
          <w:color w:val="000000"/>
          <w:sz w:val="24"/>
          <w:szCs w:val="24"/>
        </w:rPr>
        <w:t xml:space="preserve"> </w:t>
      </w:r>
      <w:proofErr w:type="gramStart"/>
      <w:r w:rsidR="00266921">
        <w:rPr>
          <w:color w:val="000000"/>
          <w:sz w:val="24"/>
          <w:szCs w:val="24"/>
        </w:rPr>
        <w:t>см</w:t>
      </w:r>
      <w:proofErr w:type="gramEnd"/>
      <w:r w:rsidR="00266921">
        <w:rPr>
          <w:color w:val="000000"/>
          <w:sz w:val="24"/>
          <w:szCs w:val="24"/>
        </w:rPr>
        <w:t>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>
        <w:rPr>
          <w:color w:val="000000"/>
          <w:sz w:val="24"/>
          <w:szCs w:val="24"/>
        </w:rPr>
        <w:t>21 августа</w:t>
      </w:r>
      <w:r w:rsidR="00C5440E">
        <w:rPr>
          <w:color w:val="000000"/>
          <w:sz w:val="24"/>
          <w:szCs w:val="24"/>
        </w:rPr>
        <w:t xml:space="preserve"> 201</w:t>
      </w:r>
      <w:r w:rsidR="001E21D2"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07F2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95CBE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1454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95CB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4197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2019-01-28T05:29:00Z</cp:lastPrinted>
  <dcterms:created xsi:type="dcterms:W3CDTF">2019-08-21T11:16:00Z</dcterms:created>
  <dcterms:modified xsi:type="dcterms:W3CDTF">2019-08-21T11:24:00Z</dcterms:modified>
</cp:coreProperties>
</file>