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DC" w:rsidRDefault="00DF7ADC">
      <w:pPr>
        <w:pStyle w:val="ConsPlusTitle"/>
        <w:jc w:val="center"/>
        <w:outlineLvl w:val="0"/>
      </w:pPr>
      <w:r>
        <w:t>ВЛАДИМИРСКАЯ ОБЛАСТЬ</w:t>
      </w:r>
    </w:p>
    <w:p w:rsidR="00DF7ADC" w:rsidRDefault="00DF7ADC">
      <w:pPr>
        <w:pStyle w:val="ConsPlusTitle"/>
        <w:jc w:val="center"/>
      </w:pPr>
      <w:r>
        <w:t>АДМИНИСТРАЦИЯ ГОРОДА КОВРОВА</w:t>
      </w:r>
    </w:p>
    <w:p w:rsidR="00DF7ADC" w:rsidRDefault="00DF7ADC">
      <w:pPr>
        <w:pStyle w:val="ConsPlusTitle"/>
        <w:jc w:val="both"/>
      </w:pPr>
    </w:p>
    <w:p w:rsidR="00DF7ADC" w:rsidRDefault="00DF7ADC">
      <w:pPr>
        <w:pStyle w:val="ConsPlusTitle"/>
        <w:jc w:val="center"/>
      </w:pPr>
      <w:r>
        <w:t>ПОСТАНОВЛЕНИЕ</w:t>
      </w:r>
    </w:p>
    <w:p w:rsidR="00DF7ADC" w:rsidRDefault="00DF7ADC">
      <w:pPr>
        <w:pStyle w:val="ConsPlusTitle"/>
        <w:jc w:val="center"/>
      </w:pPr>
      <w:r>
        <w:t>от 8 октября 2018 г. N 2453</w:t>
      </w:r>
    </w:p>
    <w:p w:rsidR="00DF7ADC" w:rsidRDefault="00DF7ADC">
      <w:pPr>
        <w:pStyle w:val="ConsPlusTitle"/>
        <w:jc w:val="both"/>
      </w:pPr>
    </w:p>
    <w:p w:rsidR="00DF7ADC" w:rsidRDefault="00DF7ADC">
      <w:pPr>
        <w:pStyle w:val="ConsPlusTitle"/>
        <w:jc w:val="center"/>
      </w:pPr>
      <w:r>
        <w:t>ОБ УТВЕРЖДЕНИИ АДМИНИСТРАТИВНОГО РЕГЛАМЕНТА ПРЕДОСТАВЛЕНИЯ</w:t>
      </w:r>
    </w:p>
    <w:p w:rsidR="00DF7ADC" w:rsidRDefault="00DF7ADC">
      <w:pPr>
        <w:pStyle w:val="ConsPlusTitle"/>
        <w:jc w:val="center"/>
      </w:pPr>
      <w:r>
        <w:t>АДМИНИСТРАЦИЕЙ ГОРОДА КОВРОВА МУНИЦИПАЛЬНОЙ УСЛУГИ ПО ПРИЕМУ</w:t>
      </w:r>
    </w:p>
    <w:p w:rsidR="00DF7ADC" w:rsidRDefault="00DF7ADC">
      <w:pPr>
        <w:pStyle w:val="ConsPlusTitle"/>
        <w:jc w:val="center"/>
      </w:pPr>
      <w:r>
        <w:t>ЗАЯВЛЕНИЙ, ДОКУМЕНТОВ, А ТАКЖЕ ПО ПОСТАНОВКЕ ГРАЖДАН НА УЧЕТ</w:t>
      </w:r>
    </w:p>
    <w:p w:rsidR="00DF7ADC" w:rsidRDefault="00DF7ADC">
      <w:pPr>
        <w:pStyle w:val="ConsPlusTitle"/>
        <w:jc w:val="center"/>
      </w:pPr>
      <w:proofErr w:type="gramStart"/>
      <w:r>
        <w:t>В КАЧЕСТВЕ НУЖДАЮЩИХСЯ В ЖИЛЫХ ПОМЕЩЕНИЯХ</w:t>
      </w:r>
      <w:proofErr w:type="gramEnd"/>
    </w:p>
    <w:p w:rsidR="00DF7ADC" w:rsidRDefault="00DF7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7ADC">
        <w:trPr>
          <w:jc w:val="center"/>
        </w:trPr>
        <w:tc>
          <w:tcPr>
            <w:tcW w:w="9294" w:type="dxa"/>
            <w:tcBorders>
              <w:top w:val="nil"/>
              <w:left w:val="single" w:sz="24" w:space="0" w:color="CED3F1"/>
              <w:bottom w:val="nil"/>
              <w:right w:val="single" w:sz="24" w:space="0" w:color="F4F3F8"/>
            </w:tcBorders>
            <w:shd w:val="clear" w:color="auto" w:fill="F4F3F8"/>
          </w:tcPr>
          <w:p w:rsidR="00DF7ADC" w:rsidRDefault="00DF7ADC">
            <w:pPr>
              <w:pStyle w:val="ConsPlusNormal"/>
              <w:jc w:val="center"/>
            </w:pPr>
            <w:r>
              <w:rPr>
                <w:color w:val="392C69"/>
              </w:rPr>
              <w:t>Список изменяющих документов</w:t>
            </w:r>
          </w:p>
          <w:p w:rsidR="00DF7ADC" w:rsidRDefault="00DF7ADC">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DF7ADC" w:rsidRDefault="00DF7ADC">
            <w:pPr>
              <w:pStyle w:val="ConsPlusNormal"/>
              <w:jc w:val="center"/>
            </w:pPr>
            <w:r>
              <w:rPr>
                <w:color w:val="392C69"/>
              </w:rPr>
              <w:t>от 19.03.2019 N 623)</w:t>
            </w:r>
          </w:p>
        </w:tc>
      </w:tr>
    </w:tbl>
    <w:p w:rsidR="00DF7ADC" w:rsidRDefault="00DF7ADC">
      <w:pPr>
        <w:pStyle w:val="ConsPlusNormal"/>
        <w:jc w:val="both"/>
      </w:pPr>
    </w:p>
    <w:p w:rsidR="00DF7ADC" w:rsidRDefault="00DF7ADC">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в</w:t>
      </w:r>
      <w:proofErr w:type="gramEnd"/>
      <w:r>
        <w:t xml:space="preserve"> </w:t>
      </w:r>
      <w:proofErr w:type="gramStart"/>
      <w:r>
        <w:t>соответствии</w:t>
      </w:r>
      <w:proofErr w:type="gramEnd"/>
      <w:r>
        <w:t xml:space="preserve"> с </w:t>
      </w:r>
      <w:hyperlink r:id="rId8" w:history="1">
        <w:r>
          <w:rPr>
            <w:color w:val="0000FF"/>
          </w:rPr>
          <w:t>Уставом</w:t>
        </w:r>
      </w:hyperlink>
      <w:r>
        <w:t xml:space="preserve"> муниципального образования город Ковров постановляю:</w:t>
      </w:r>
    </w:p>
    <w:p w:rsidR="00DF7ADC" w:rsidRDefault="00DF7ADC">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по приему заявлений, документов, а также по постановке граждан на учет в качестве нуждающихся в жилых помещениях согласно приложению.</w:t>
      </w:r>
    </w:p>
    <w:p w:rsidR="00DF7ADC" w:rsidRDefault="00DF7ADC">
      <w:pPr>
        <w:pStyle w:val="ConsPlusNormal"/>
        <w:spacing w:before="220"/>
        <w:ind w:firstLine="540"/>
        <w:jc w:val="both"/>
      </w:pPr>
      <w:r>
        <w:t xml:space="preserve">2. Считать утратившим силу </w:t>
      </w:r>
      <w:hyperlink r:id="rId9" w:history="1">
        <w:r>
          <w:rPr>
            <w:color w:val="0000FF"/>
          </w:rPr>
          <w:t>постановление</w:t>
        </w:r>
      </w:hyperlink>
      <w:r>
        <w:t xml:space="preserve"> администрации города </w:t>
      </w:r>
      <w:proofErr w:type="spellStart"/>
      <w:r>
        <w:t>Коврова</w:t>
      </w:r>
      <w:proofErr w:type="spellEnd"/>
      <w:r>
        <w:t xml:space="preserve"> от 09.03.2016 N 591 "Об утверждении административного регламента предоставления администрацией города </w:t>
      </w:r>
      <w:proofErr w:type="spellStart"/>
      <w:r>
        <w:t>Коврова</w:t>
      </w:r>
      <w:proofErr w:type="spellEnd"/>
      <w:r>
        <w:t xml:space="preserve"> муниципальной услуги по приему заявлений, документов, а также по постановке граждан на учет в качестве нуждающихся в жилых помещениях".</w:t>
      </w:r>
    </w:p>
    <w:p w:rsidR="00DF7ADC" w:rsidRDefault="00DF7ADC">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DF7ADC" w:rsidRDefault="00DF7ADC">
      <w:pPr>
        <w:pStyle w:val="ConsPlusNormal"/>
        <w:spacing w:before="220"/>
        <w:ind w:firstLine="540"/>
        <w:jc w:val="both"/>
      </w:pPr>
      <w:r>
        <w:t>4. Настоящее постановление вступает в силу со дня его официального опубликования.</w:t>
      </w:r>
    </w:p>
    <w:p w:rsidR="00DF7ADC" w:rsidRDefault="00DF7ADC">
      <w:pPr>
        <w:pStyle w:val="ConsPlusNormal"/>
        <w:jc w:val="both"/>
      </w:pPr>
    </w:p>
    <w:p w:rsidR="00DF7ADC" w:rsidRDefault="00DF7ADC">
      <w:pPr>
        <w:pStyle w:val="ConsPlusNormal"/>
        <w:jc w:val="right"/>
      </w:pPr>
      <w:r>
        <w:t>Глава города</w:t>
      </w:r>
    </w:p>
    <w:p w:rsidR="00DF7ADC" w:rsidRDefault="00DF7ADC">
      <w:pPr>
        <w:pStyle w:val="ConsPlusNormal"/>
        <w:jc w:val="right"/>
      </w:pPr>
      <w:r>
        <w:t>А.В.ЗОТОВ</w:t>
      </w: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right"/>
        <w:outlineLvl w:val="0"/>
      </w:pPr>
      <w:r>
        <w:lastRenderedPageBreak/>
        <w:t>Приложение</w:t>
      </w:r>
    </w:p>
    <w:p w:rsidR="00DF7ADC" w:rsidRDefault="00DF7ADC">
      <w:pPr>
        <w:pStyle w:val="ConsPlusNormal"/>
        <w:jc w:val="both"/>
      </w:pPr>
    </w:p>
    <w:p w:rsidR="00DF7ADC" w:rsidRDefault="00DF7ADC">
      <w:pPr>
        <w:pStyle w:val="ConsPlusNormal"/>
        <w:jc w:val="right"/>
      </w:pPr>
      <w:r>
        <w:t>УТВЕРЖДЕН</w:t>
      </w:r>
    </w:p>
    <w:p w:rsidR="00DF7ADC" w:rsidRDefault="00DF7ADC">
      <w:pPr>
        <w:pStyle w:val="ConsPlusNormal"/>
        <w:jc w:val="right"/>
      </w:pPr>
      <w:r>
        <w:t>постановлением</w:t>
      </w:r>
    </w:p>
    <w:p w:rsidR="00DF7ADC" w:rsidRDefault="00DF7ADC">
      <w:pPr>
        <w:pStyle w:val="ConsPlusNormal"/>
        <w:jc w:val="right"/>
      </w:pPr>
      <w:r>
        <w:t>администрации</w:t>
      </w:r>
    </w:p>
    <w:p w:rsidR="00DF7ADC" w:rsidRDefault="00DF7ADC">
      <w:pPr>
        <w:pStyle w:val="ConsPlusNormal"/>
        <w:jc w:val="right"/>
      </w:pPr>
      <w:r>
        <w:t xml:space="preserve">города </w:t>
      </w:r>
      <w:proofErr w:type="spellStart"/>
      <w:r>
        <w:t>Коврова</w:t>
      </w:r>
      <w:proofErr w:type="spellEnd"/>
    </w:p>
    <w:p w:rsidR="00DF7ADC" w:rsidRDefault="00DF7ADC">
      <w:pPr>
        <w:pStyle w:val="ConsPlusNormal"/>
        <w:jc w:val="right"/>
      </w:pPr>
      <w:r>
        <w:t>от 08.10.2018 N 2453</w:t>
      </w:r>
    </w:p>
    <w:p w:rsidR="00DF7ADC" w:rsidRDefault="00DF7ADC">
      <w:pPr>
        <w:pStyle w:val="ConsPlusNormal"/>
        <w:jc w:val="both"/>
      </w:pPr>
    </w:p>
    <w:p w:rsidR="00DF7ADC" w:rsidRDefault="00DF7ADC">
      <w:pPr>
        <w:pStyle w:val="ConsPlusTitle"/>
        <w:jc w:val="center"/>
      </w:pPr>
      <w:bookmarkStart w:id="0" w:name="P36"/>
      <w:bookmarkEnd w:id="0"/>
      <w:r>
        <w:t>АДМИНИСТРАТИВНЫЙ РЕГЛАМЕНТ</w:t>
      </w:r>
    </w:p>
    <w:p w:rsidR="00DF7ADC" w:rsidRDefault="00DF7ADC">
      <w:pPr>
        <w:pStyle w:val="ConsPlusTitle"/>
        <w:jc w:val="center"/>
      </w:pPr>
      <w:r>
        <w:t>ПРЕДОСТАВЛЕНИЯ АДМИНИСТРАЦИЕЙ ГОРОДА КОВРОВА МУНИЦИПАЛЬНОЙ</w:t>
      </w:r>
    </w:p>
    <w:p w:rsidR="00DF7ADC" w:rsidRDefault="00DF7ADC">
      <w:pPr>
        <w:pStyle w:val="ConsPlusTitle"/>
        <w:jc w:val="center"/>
      </w:pPr>
      <w:r>
        <w:t>УСЛУГИ ПО ПРИЕМУ ЗАЯВЛЕНИЙ, ДОКУМЕНТОВ, А ТАКЖЕ ПОСТАНОВКЕ</w:t>
      </w:r>
    </w:p>
    <w:p w:rsidR="00DF7ADC" w:rsidRDefault="00DF7ADC">
      <w:pPr>
        <w:pStyle w:val="ConsPlusTitle"/>
        <w:jc w:val="center"/>
      </w:pPr>
      <w:r>
        <w:t>ГРАЖДАН НА УЧЕТ В КАЧЕСТВЕ НУЖДАЮЩИХСЯ В ЖИЛЫХ ПОМЕЩЕНИЯХ</w:t>
      </w:r>
    </w:p>
    <w:p w:rsidR="00DF7ADC" w:rsidRDefault="00DF7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7ADC">
        <w:trPr>
          <w:jc w:val="center"/>
        </w:trPr>
        <w:tc>
          <w:tcPr>
            <w:tcW w:w="9294" w:type="dxa"/>
            <w:tcBorders>
              <w:top w:val="nil"/>
              <w:left w:val="single" w:sz="24" w:space="0" w:color="CED3F1"/>
              <w:bottom w:val="nil"/>
              <w:right w:val="single" w:sz="24" w:space="0" w:color="F4F3F8"/>
            </w:tcBorders>
            <w:shd w:val="clear" w:color="auto" w:fill="F4F3F8"/>
          </w:tcPr>
          <w:p w:rsidR="00DF7ADC" w:rsidRDefault="00DF7ADC">
            <w:pPr>
              <w:pStyle w:val="ConsPlusNormal"/>
              <w:jc w:val="center"/>
            </w:pPr>
            <w:r>
              <w:rPr>
                <w:color w:val="392C69"/>
              </w:rPr>
              <w:t>Список изменяющих документов</w:t>
            </w:r>
          </w:p>
          <w:p w:rsidR="00DF7ADC" w:rsidRDefault="00DF7ADC">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DF7ADC" w:rsidRDefault="00DF7ADC">
            <w:pPr>
              <w:pStyle w:val="ConsPlusNormal"/>
              <w:jc w:val="center"/>
            </w:pPr>
            <w:r>
              <w:rPr>
                <w:color w:val="392C69"/>
              </w:rPr>
              <w:t>от 19.03.2019 N 623)</w:t>
            </w:r>
          </w:p>
        </w:tc>
      </w:tr>
    </w:tbl>
    <w:p w:rsidR="00DF7ADC" w:rsidRDefault="00DF7ADC">
      <w:pPr>
        <w:pStyle w:val="ConsPlusNormal"/>
        <w:jc w:val="both"/>
      </w:pPr>
    </w:p>
    <w:p w:rsidR="00DF7ADC" w:rsidRDefault="00DF7ADC">
      <w:pPr>
        <w:pStyle w:val="ConsPlusTitle"/>
        <w:jc w:val="center"/>
        <w:outlineLvl w:val="1"/>
      </w:pPr>
      <w:r>
        <w:t>1. Общие положения</w:t>
      </w:r>
    </w:p>
    <w:p w:rsidR="00DF7ADC" w:rsidRDefault="00DF7ADC">
      <w:pPr>
        <w:pStyle w:val="ConsPlusNormal"/>
        <w:jc w:val="both"/>
      </w:pPr>
    </w:p>
    <w:p w:rsidR="00DF7ADC" w:rsidRDefault="00DF7ADC">
      <w:pPr>
        <w:pStyle w:val="ConsPlusNormal"/>
        <w:ind w:firstLine="540"/>
        <w:jc w:val="both"/>
      </w:pPr>
      <w:r>
        <w:t xml:space="preserve">1.1. Административный регламент предоставления администрацией города </w:t>
      </w:r>
      <w:proofErr w:type="spellStart"/>
      <w:r>
        <w:t>Коврова</w:t>
      </w:r>
      <w:proofErr w:type="spellEnd"/>
      <w:r>
        <w:t xml:space="preserve"> муниципальной услуги по приему заявлений, документов, а также по постановке граждан на учет в качестве нуждающихся в жилых помещениях (далее - Регламент) устанавливает порядок предоставления муниципальной услуги и стандарт предоставления муниципальной услуги.</w:t>
      </w:r>
    </w:p>
    <w:p w:rsidR="00DF7ADC" w:rsidRDefault="00DF7ADC">
      <w:pPr>
        <w:pStyle w:val="ConsPlusNormal"/>
        <w:spacing w:before="220"/>
        <w:ind w:firstLine="540"/>
        <w:jc w:val="both"/>
      </w:pPr>
      <w:bookmarkStart w:id="1" w:name="P47"/>
      <w:bookmarkEnd w:id="1"/>
      <w:r>
        <w:t>1.2. Муниципальная услуга предоставляется гражданам Российской Федерации по месту жительства на территории муниципального образования город Ковров. 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DF7ADC" w:rsidRDefault="00DF7ADC">
      <w:pPr>
        <w:pStyle w:val="ConsPlusNormal"/>
        <w:spacing w:before="220"/>
        <w:ind w:firstLine="540"/>
        <w:jc w:val="both"/>
      </w:pPr>
      <w:r>
        <w:t xml:space="preserve">1.3.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w:t>
      </w:r>
      <w:proofErr w:type="spellStart"/>
      <w:r>
        <w:t>Коврова</w:t>
      </w:r>
      <w:proofErr w:type="spellEnd"/>
      <w:r>
        <w:t xml:space="preserve"> (далее - управление).</w:t>
      </w:r>
    </w:p>
    <w:p w:rsidR="00DF7ADC" w:rsidRDefault="00DF7ADC">
      <w:pPr>
        <w:pStyle w:val="ConsPlusNormal"/>
        <w:spacing w:before="220"/>
        <w:ind w:firstLine="540"/>
        <w:jc w:val="both"/>
      </w:pPr>
      <w:r>
        <w:t xml:space="preserve">Адрес администрации города </w:t>
      </w:r>
      <w:proofErr w:type="spellStart"/>
      <w:r>
        <w:t>Коврова</w:t>
      </w:r>
      <w:proofErr w:type="spellEnd"/>
      <w:r>
        <w:t xml:space="preserve">: 601900, Владимирская область, МО город Ковров, ул. Краснознаменная, д. 6, </w:t>
      </w:r>
      <w:proofErr w:type="spellStart"/>
      <w:r>
        <w:t>каб</w:t>
      </w:r>
      <w:proofErr w:type="spellEnd"/>
      <w:r>
        <w:t>. 121, 122.</w:t>
      </w:r>
    </w:p>
    <w:p w:rsidR="00DF7ADC" w:rsidRDefault="00DF7ADC">
      <w:pPr>
        <w:pStyle w:val="ConsPlusNormal"/>
        <w:spacing w:before="220"/>
        <w:ind w:firstLine="540"/>
        <w:jc w:val="both"/>
      </w:pPr>
      <w:r>
        <w:t>Справочные телефоны: 3-41-00, 3-53-51.</w:t>
      </w:r>
    </w:p>
    <w:p w:rsidR="00DF7ADC" w:rsidRDefault="00DF7ADC">
      <w:pPr>
        <w:pStyle w:val="ConsPlusNormal"/>
        <w:spacing w:before="220"/>
        <w:ind w:firstLine="540"/>
        <w:jc w:val="both"/>
      </w:pPr>
      <w:r>
        <w:t>Приемные дни: вторник с 09.00 ч. до 12.00 ч. и с 13.00 ч. до 17.00 ч.</w:t>
      </w:r>
    </w:p>
    <w:p w:rsidR="00DF7ADC" w:rsidRDefault="00DF7ADC">
      <w:pPr>
        <w:pStyle w:val="ConsPlusNormal"/>
        <w:spacing w:before="220"/>
        <w:ind w:firstLine="540"/>
        <w:jc w:val="both"/>
      </w:pPr>
      <w:r>
        <w:t xml:space="preserve">Адрес электронной почты: </w:t>
      </w:r>
      <w:proofErr w:type="spellStart"/>
      <w:r>
        <w:t>kovrov@kovrov.ru</w:t>
      </w:r>
      <w:proofErr w:type="spellEnd"/>
      <w:r>
        <w:t>.</w:t>
      </w:r>
    </w:p>
    <w:p w:rsidR="00DF7ADC" w:rsidRDefault="00DF7ADC">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DF7ADC" w:rsidRDefault="00DF7ADC">
      <w:pPr>
        <w:pStyle w:val="ConsPlusNormal"/>
        <w:spacing w:before="220"/>
        <w:ind w:firstLine="540"/>
        <w:jc w:val="both"/>
      </w:pPr>
      <w:r>
        <w:t xml:space="preserve">Муниципальная услуга может быть предоставлена по принципу "одного окна" через филиал государственного казенного учреждения "Многофункциональный центр Владимирской области" в городе </w:t>
      </w:r>
      <w:proofErr w:type="spellStart"/>
      <w:r>
        <w:t>Коврове</w:t>
      </w:r>
      <w:proofErr w:type="spellEnd"/>
      <w:r>
        <w:t xml:space="preserve"> (далее - ГБУ МФЦ) либо при непосредственном обращении заявителя в администрацию города </w:t>
      </w:r>
      <w:proofErr w:type="spellStart"/>
      <w:r>
        <w:t>Коврова</w:t>
      </w:r>
      <w:proofErr w:type="spellEnd"/>
      <w:r>
        <w:t>.</w:t>
      </w:r>
    </w:p>
    <w:p w:rsidR="00DF7ADC" w:rsidRDefault="00DF7ADC">
      <w:pPr>
        <w:pStyle w:val="ConsPlusNormal"/>
        <w:spacing w:before="220"/>
        <w:ind w:firstLine="540"/>
        <w:jc w:val="both"/>
      </w:pPr>
      <w:r>
        <w:t>Адрес МФЦ: 601902, Владимирская область, МО город Ковров, ул. Карла Маркса, д. 13-а.</w:t>
      </w:r>
    </w:p>
    <w:p w:rsidR="00DF7ADC" w:rsidRDefault="00DF7ADC">
      <w:pPr>
        <w:pStyle w:val="ConsPlusNormal"/>
        <w:spacing w:before="220"/>
        <w:ind w:firstLine="540"/>
        <w:jc w:val="both"/>
      </w:pPr>
      <w:r>
        <w:t>Справочный телефон: 2-34-52.</w:t>
      </w:r>
    </w:p>
    <w:p w:rsidR="00DF7ADC" w:rsidRDefault="00DF7ADC">
      <w:pPr>
        <w:pStyle w:val="ConsPlusNormal"/>
        <w:spacing w:before="220"/>
        <w:ind w:firstLine="540"/>
        <w:jc w:val="both"/>
      </w:pPr>
      <w:r>
        <w:t>График приема населения: понедельник - пятница с 9.00 до 17.00, выходные - суббота, воскресенье.</w:t>
      </w:r>
    </w:p>
    <w:p w:rsidR="00DF7ADC" w:rsidRDefault="00DF7ADC">
      <w:pPr>
        <w:pStyle w:val="ConsPlusNormal"/>
        <w:spacing w:before="220"/>
        <w:ind w:firstLine="540"/>
        <w:jc w:val="both"/>
      </w:pPr>
      <w:r>
        <w:lastRenderedPageBreak/>
        <w:t xml:space="preserve">Адрес электронной почты: </w:t>
      </w:r>
      <w:proofErr w:type="spellStart"/>
      <w:r>
        <w:t>e-mail</w:t>
      </w:r>
      <w:proofErr w:type="spellEnd"/>
      <w:r>
        <w:t xml:space="preserve">: </w:t>
      </w:r>
      <w:proofErr w:type="spellStart"/>
      <w:r>
        <w:t>mfc.kovrov@yandex.ru</w:t>
      </w:r>
      <w:proofErr w:type="spellEnd"/>
      <w:r>
        <w:t>.</w:t>
      </w:r>
    </w:p>
    <w:p w:rsidR="00DF7ADC" w:rsidRDefault="00DF7ADC">
      <w:pPr>
        <w:pStyle w:val="ConsPlusNormal"/>
        <w:spacing w:before="220"/>
        <w:ind w:firstLine="540"/>
        <w:jc w:val="both"/>
      </w:pPr>
      <w:r>
        <w:t>Адрес официального сайта (</w:t>
      </w:r>
      <w:proofErr w:type="spellStart"/>
      <w:r>
        <w:t>mfc.avo.ru</w:t>
      </w:r>
      <w:proofErr w:type="spellEnd"/>
      <w:r>
        <w:t>).</w:t>
      </w:r>
    </w:p>
    <w:p w:rsidR="00DF7ADC" w:rsidRDefault="00DF7ADC">
      <w:pPr>
        <w:pStyle w:val="ConsPlusNormal"/>
        <w:jc w:val="both"/>
      </w:pPr>
      <w:r>
        <w:t xml:space="preserve">(п. 1.3 в ред. </w:t>
      </w:r>
      <w:hyperlink r:id="rId11"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1.4. Информация о предоставлении муниципальной услуги предоставляется гражданам:</w:t>
      </w:r>
    </w:p>
    <w:p w:rsidR="00DF7ADC" w:rsidRDefault="00DF7ADC">
      <w:pPr>
        <w:pStyle w:val="ConsPlusNormal"/>
        <w:spacing w:before="220"/>
        <w:ind w:firstLine="540"/>
        <w:jc w:val="both"/>
      </w:pPr>
      <w:r>
        <w:t>- при личном обращении заявителей непосредственно в управлении;</w:t>
      </w:r>
    </w:p>
    <w:p w:rsidR="00DF7ADC" w:rsidRDefault="00DF7ADC">
      <w:pPr>
        <w:pStyle w:val="ConsPlusNormal"/>
        <w:spacing w:before="220"/>
        <w:ind w:firstLine="540"/>
        <w:jc w:val="both"/>
      </w:pPr>
      <w:r>
        <w:t>- в письменном виде по письменным запросам заявителей;</w:t>
      </w:r>
    </w:p>
    <w:p w:rsidR="00DF7ADC" w:rsidRDefault="00DF7ADC">
      <w:pPr>
        <w:pStyle w:val="ConsPlusNormal"/>
        <w:spacing w:before="220"/>
        <w:ind w:firstLine="540"/>
        <w:jc w:val="both"/>
      </w:pPr>
      <w:r>
        <w:t>- с использованием средств телефонной связи;</w:t>
      </w:r>
    </w:p>
    <w:p w:rsidR="00DF7ADC" w:rsidRDefault="00DF7ADC">
      <w:pPr>
        <w:pStyle w:val="ConsPlusNormal"/>
        <w:spacing w:before="220"/>
        <w:ind w:firstLine="540"/>
        <w:jc w:val="both"/>
      </w:pPr>
      <w:r>
        <w:t>- посредством размещения информации на информационных стендах управления;</w:t>
      </w:r>
    </w:p>
    <w:p w:rsidR="00DF7ADC" w:rsidRDefault="00DF7ADC">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DF7ADC" w:rsidRDefault="00DF7ADC">
      <w:pPr>
        <w:pStyle w:val="ConsPlusNormal"/>
        <w:spacing w:before="220"/>
        <w:ind w:firstLine="540"/>
        <w:jc w:val="both"/>
      </w:pPr>
      <w:r>
        <w:t>- по электронной почте;</w:t>
      </w:r>
    </w:p>
    <w:p w:rsidR="00DF7ADC" w:rsidRDefault="00DF7ADC">
      <w:pPr>
        <w:pStyle w:val="ConsPlusNormal"/>
        <w:spacing w:before="220"/>
        <w:ind w:firstLine="540"/>
        <w:jc w:val="both"/>
      </w:pPr>
      <w:r>
        <w:t>- при личном обращении заявителей в ГБУ МФЦ.</w:t>
      </w:r>
    </w:p>
    <w:p w:rsidR="00DF7ADC" w:rsidRDefault="00DF7ADC">
      <w:pPr>
        <w:pStyle w:val="ConsPlusNormal"/>
        <w:jc w:val="both"/>
      </w:pPr>
      <w:r>
        <w:t xml:space="preserve">(в ред. </w:t>
      </w:r>
      <w:hyperlink r:id="rId12"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1.5. Консультации (справки) о предоставлении муниципальной услуги предоставляются специалистом управления, а также специалистом ГБУ МФЦ, в должностные обязанности которых входит прием заявлений для постановки граждан на учет в качестве нуждающихся в жилых помещениях.</w:t>
      </w:r>
    </w:p>
    <w:p w:rsidR="00DF7ADC" w:rsidRDefault="00DF7ADC">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1.6. Индивидуальное консультирование производится в устной и письменной форме.</w:t>
      </w:r>
    </w:p>
    <w:p w:rsidR="00DF7ADC" w:rsidRDefault="00DF7ADC">
      <w:pPr>
        <w:pStyle w:val="ConsPlusNormal"/>
        <w:spacing w:before="220"/>
        <w:ind w:firstLine="540"/>
        <w:jc w:val="both"/>
      </w:pPr>
      <w:r>
        <w:t>1.7. Индивидуальное устное консультирование по процедуре предоставления муниципальной услуги осуществляется специалистами управления и ГБУ МФЦ:</w:t>
      </w:r>
    </w:p>
    <w:p w:rsidR="00DF7ADC" w:rsidRDefault="00DF7ADC">
      <w:pPr>
        <w:pStyle w:val="ConsPlusNormal"/>
        <w:jc w:val="both"/>
      </w:pPr>
      <w:r>
        <w:t xml:space="preserve">(в ред. </w:t>
      </w:r>
      <w:hyperlink r:id="rId14"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по личному обращению;</w:t>
      </w:r>
    </w:p>
    <w:p w:rsidR="00DF7ADC" w:rsidRDefault="00DF7ADC">
      <w:pPr>
        <w:pStyle w:val="ConsPlusNormal"/>
        <w:spacing w:before="220"/>
        <w:ind w:firstLine="540"/>
        <w:jc w:val="both"/>
      </w:pPr>
      <w:r>
        <w:t>- по письменному обращению;</w:t>
      </w:r>
    </w:p>
    <w:p w:rsidR="00DF7ADC" w:rsidRDefault="00DF7ADC">
      <w:pPr>
        <w:pStyle w:val="ConsPlusNormal"/>
        <w:spacing w:before="220"/>
        <w:ind w:firstLine="540"/>
        <w:jc w:val="both"/>
      </w:pPr>
      <w:r>
        <w:t>- по телефону;</w:t>
      </w:r>
    </w:p>
    <w:p w:rsidR="00DF7ADC" w:rsidRDefault="00DF7ADC">
      <w:pPr>
        <w:pStyle w:val="ConsPlusNormal"/>
        <w:spacing w:before="220"/>
        <w:ind w:firstLine="540"/>
        <w:jc w:val="both"/>
      </w:pPr>
      <w:r>
        <w:t>- по электронной почте.</w:t>
      </w:r>
    </w:p>
    <w:p w:rsidR="00DF7ADC" w:rsidRDefault="00DF7ADC">
      <w:pPr>
        <w:pStyle w:val="ConsPlusNormal"/>
        <w:spacing w:before="220"/>
        <w:ind w:firstLine="540"/>
        <w:jc w:val="both"/>
      </w:pPr>
      <w:r>
        <w:t>1.8. Консультации предоставляются по следующим вопросам:</w:t>
      </w:r>
    </w:p>
    <w:p w:rsidR="00DF7ADC" w:rsidRDefault="00DF7ADC">
      <w:pPr>
        <w:pStyle w:val="ConsPlusNormal"/>
        <w:spacing w:before="220"/>
        <w:ind w:firstLine="540"/>
        <w:jc w:val="both"/>
      </w:pPr>
      <w:r>
        <w:t>- перечень документов, необходимых для предоставления муниципальной услуги;</w:t>
      </w:r>
    </w:p>
    <w:p w:rsidR="00DF7ADC" w:rsidRDefault="00DF7ADC">
      <w:pPr>
        <w:pStyle w:val="ConsPlusNormal"/>
        <w:spacing w:before="220"/>
        <w:ind w:firstLine="540"/>
        <w:jc w:val="both"/>
      </w:pPr>
      <w:r>
        <w:t>- требования к документам, прилагаемым к заявлению;</w:t>
      </w:r>
    </w:p>
    <w:p w:rsidR="00DF7ADC" w:rsidRDefault="00DF7ADC">
      <w:pPr>
        <w:pStyle w:val="ConsPlusNormal"/>
        <w:spacing w:before="220"/>
        <w:ind w:firstLine="540"/>
        <w:jc w:val="both"/>
      </w:pPr>
      <w:r>
        <w:t>- время приема и выдачи документов;</w:t>
      </w:r>
    </w:p>
    <w:p w:rsidR="00DF7ADC" w:rsidRDefault="00DF7ADC">
      <w:pPr>
        <w:pStyle w:val="ConsPlusNormal"/>
        <w:spacing w:before="220"/>
        <w:ind w:firstLine="540"/>
        <w:jc w:val="both"/>
      </w:pPr>
      <w:r>
        <w:t>- сроки исполнения муниципальной услуги;</w:t>
      </w:r>
    </w:p>
    <w:p w:rsidR="00DF7ADC" w:rsidRDefault="00DF7ADC">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DF7ADC" w:rsidRDefault="00DF7ADC">
      <w:pPr>
        <w:pStyle w:val="ConsPlusNormal"/>
        <w:spacing w:before="220"/>
        <w:ind w:firstLine="540"/>
        <w:jc w:val="both"/>
      </w:pPr>
      <w:r>
        <w:t xml:space="preserve">1.9. Индивидуальное письменное консультирование осуществляется при письменном обращении заинтересованного лица в администрацию города или ГБУ МФЦ. Письменный ответ подписывается главой города или заместителем главы администрации города и содержит фамилию, имя, отчество и телефон исполнителя. Ответ направляется письмом, электронной почтой, факсом в зависимости от </w:t>
      </w:r>
      <w:r>
        <w:lastRenderedPageBreak/>
        <w:t>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DF7ADC" w:rsidRDefault="00DF7ADC">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DF7ADC" w:rsidRDefault="00DF7ADC">
      <w:pPr>
        <w:pStyle w:val="ConsPlusNormal"/>
        <w:spacing w:before="220"/>
        <w:ind w:firstLine="540"/>
        <w:jc w:val="both"/>
      </w:pPr>
      <w:r>
        <w:t>1.11. При ответах на телефонные звонки специалисты управления и ответственные исполнители ГБУ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DF7ADC" w:rsidRDefault="00DF7ADC">
      <w:pPr>
        <w:pStyle w:val="ConsPlusNormal"/>
        <w:jc w:val="both"/>
      </w:pPr>
      <w:r>
        <w:t xml:space="preserve">(в ред. </w:t>
      </w:r>
      <w:hyperlink r:id="rId16"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1.12. Рекомендуемое время для консультации по телефону - 5 минут.</w:t>
      </w:r>
    </w:p>
    <w:p w:rsidR="00DF7ADC" w:rsidRDefault="00DF7ADC">
      <w:pPr>
        <w:pStyle w:val="ConsPlusNormal"/>
        <w:spacing w:before="220"/>
        <w:ind w:firstLine="540"/>
        <w:jc w:val="both"/>
      </w:pPr>
      <w: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DF7ADC" w:rsidRDefault="00DF7ADC">
      <w:pPr>
        <w:pStyle w:val="ConsPlusNormal"/>
        <w:spacing w:before="220"/>
        <w:ind w:firstLine="540"/>
        <w:jc w:val="both"/>
      </w:pPr>
      <w: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DF7ADC" w:rsidRDefault="00DF7ADC">
      <w:pPr>
        <w:pStyle w:val="ConsPlusNormal"/>
        <w:spacing w:before="220"/>
        <w:ind w:firstLine="540"/>
        <w:jc w:val="both"/>
      </w:pPr>
      <w:r>
        <w:t>1.15. Одновременное консультирование по телефону и прием документов не допускается.</w:t>
      </w:r>
    </w:p>
    <w:p w:rsidR="00DF7ADC" w:rsidRDefault="00DF7ADC">
      <w:pPr>
        <w:pStyle w:val="ConsPlusNormal"/>
        <w:spacing w:before="220"/>
        <w:ind w:firstLine="540"/>
        <w:jc w:val="both"/>
      </w:pPr>
      <w:r>
        <w:t>1.16. Публичное письменное информирование осуществляется путем публикации информационных материалов в СМИ, информационных стендах управления, а также на официальном сайте администрации города.</w:t>
      </w:r>
    </w:p>
    <w:p w:rsidR="00DF7ADC" w:rsidRDefault="00DF7ADC">
      <w:pPr>
        <w:pStyle w:val="ConsPlusNormal"/>
        <w:jc w:val="both"/>
      </w:pPr>
    </w:p>
    <w:p w:rsidR="00DF7ADC" w:rsidRDefault="00DF7ADC">
      <w:pPr>
        <w:pStyle w:val="ConsPlusTitle"/>
        <w:jc w:val="center"/>
        <w:outlineLvl w:val="1"/>
      </w:pPr>
      <w:r>
        <w:t>2. Стандарт предоставления муниципальной услуги</w:t>
      </w:r>
    </w:p>
    <w:p w:rsidR="00DF7ADC" w:rsidRDefault="00DF7ADC">
      <w:pPr>
        <w:pStyle w:val="ConsPlusNormal"/>
        <w:jc w:val="both"/>
      </w:pPr>
    </w:p>
    <w:p w:rsidR="00DF7ADC" w:rsidRDefault="00DF7ADC">
      <w:pPr>
        <w:pStyle w:val="ConsPlusTitle"/>
        <w:jc w:val="center"/>
        <w:outlineLvl w:val="2"/>
      </w:pPr>
      <w:r>
        <w:t>2.1. Наименование муниципальной услуги</w:t>
      </w:r>
    </w:p>
    <w:p w:rsidR="00DF7ADC" w:rsidRDefault="00DF7ADC">
      <w:pPr>
        <w:pStyle w:val="ConsPlusNormal"/>
        <w:jc w:val="both"/>
      </w:pPr>
    </w:p>
    <w:p w:rsidR="00DF7ADC" w:rsidRDefault="00DF7ADC">
      <w:pPr>
        <w:pStyle w:val="ConsPlusNormal"/>
        <w:ind w:firstLine="540"/>
        <w:jc w:val="both"/>
      </w:pPr>
      <w:r>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DF7ADC" w:rsidRDefault="00DF7ADC">
      <w:pPr>
        <w:pStyle w:val="ConsPlusNormal"/>
        <w:jc w:val="both"/>
      </w:pPr>
    </w:p>
    <w:p w:rsidR="00DF7ADC" w:rsidRDefault="00DF7ADC">
      <w:pPr>
        <w:pStyle w:val="ConsPlusTitle"/>
        <w:jc w:val="center"/>
        <w:outlineLvl w:val="2"/>
      </w:pPr>
      <w:r>
        <w:t>2.2. Наименование органа, предоставляющего</w:t>
      </w:r>
    </w:p>
    <w:p w:rsidR="00DF7ADC" w:rsidRDefault="00DF7ADC">
      <w:pPr>
        <w:pStyle w:val="ConsPlusTitle"/>
        <w:jc w:val="center"/>
      </w:pPr>
      <w:r>
        <w:t>муниципальную услугу</w:t>
      </w:r>
    </w:p>
    <w:p w:rsidR="00DF7ADC" w:rsidRDefault="00DF7ADC">
      <w:pPr>
        <w:pStyle w:val="ConsPlusNormal"/>
        <w:jc w:val="both"/>
      </w:pPr>
    </w:p>
    <w:p w:rsidR="00DF7ADC" w:rsidRDefault="00DF7ADC">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w:t>
      </w:r>
    </w:p>
    <w:p w:rsidR="00DF7ADC" w:rsidRDefault="00DF7ADC">
      <w:pPr>
        <w:pStyle w:val="ConsPlusNormal"/>
        <w:jc w:val="both"/>
      </w:pPr>
    </w:p>
    <w:p w:rsidR="00DF7ADC" w:rsidRDefault="00DF7ADC">
      <w:pPr>
        <w:pStyle w:val="ConsPlusTitle"/>
        <w:jc w:val="center"/>
        <w:outlineLvl w:val="2"/>
      </w:pPr>
      <w:r>
        <w:t>2.3. Результаты предоставления муниципальной услуги</w:t>
      </w:r>
    </w:p>
    <w:p w:rsidR="00DF7ADC" w:rsidRDefault="00DF7ADC">
      <w:pPr>
        <w:pStyle w:val="ConsPlusNormal"/>
        <w:jc w:val="both"/>
      </w:pPr>
    </w:p>
    <w:p w:rsidR="00DF7ADC" w:rsidRDefault="00DF7ADC">
      <w:pPr>
        <w:pStyle w:val="ConsPlusNormal"/>
        <w:ind w:firstLine="540"/>
        <w:jc w:val="both"/>
      </w:pPr>
      <w:r>
        <w:t>Результатом предоставления муниципальной услуги являются:</w:t>
      </w:r>
    </w:p>
    <w:p w:rsidR="00DF7ADC" w:rsidRDefault="00DF7ADC">
      <w:pPr>
        <w:pStyle w:val="ConsPlusNormal"/>
        <w:spacing w:before="220"/>
        <w:ind w:firstLine="540"/>
        <w:jc w:val="both"/>
      </w:pPr>
      <w:r>
        <w:t>- принятие на учет гражданина в качестве нуждающегося в жилом помещении;</w:t>
      </w:r>
    </w:p>
    <w:p w:rsidR="00DF7ADC" w:rsidRDefault="00DF7ADC">
      <w:pPr>
        <w:pStyle w:val="ConsPlusNormal"/>
        <w:spacing w:before="220"/>
        <w:ind w:firstLine="540"/>
        <w:jc w:val="both"/>
      </w:pPr>
      <w:r>
        <w:t>- отказ в принятии на учет гражданина в качестве нуждающегося в жилом помещении.</w:t>
      </w:r>
    </w:p>
    <w:p w:rsidR="00DF7ADC" w:rsidRDefault="00DF7ADC">
      <w:pPr>
        <w:pStyle w:val="ConsPlusNormal"/>
        <w:jc w:val="both"/>
      </w:pPr>
    </w:p>
    <w:p w:rsidR="00DF7ADC" w:rsidRDefault="00DF7ADC">
      <w:pPr>
        <w:pStyle w:val="ConsPlusTitle"/>
        <w:jc w:val="center"/>
        <w:outlineLvl w:val="2"/>
      </w:pPr>
      <w:r>
        <w:t>2.4. Срок предоставления муниципальной услуги</w:t>
      </w:r>
    </w:p>
    <w:p w:rsidR="00DF7ADC" w:rsidRDefault="00DF7ADC">
      <w:pPr>
        <w:pStyle w:val="ConsPlusNormal"/>
        <w:jc w:val="both"/>
      </w:pPr>
    </w:p>
    <w:p w:rsidR="00DF7ADC" w:rsidRDefault="00DF7ADC">
      <w:pPr>
        <w:pStyle w:val="ConsPlusNormal"/>
        <w:ind w:firstLine="540"/>
        <w:jc w:val="both"/>
      </w:pPr>
      <w:r>
        <w:t xml:space="preserve">Решение о принятии (отказе в принятии) на учет принимается по результатам рассмотрения </w:t>
      </w:r>
      <w:r>
        <w:lastRenderedPageBreak/>
        <w:t>заявления о принятии на учет и прилагаемых к нему документов не позднее чем через тридцать рабочих дней со дня представления заявления и документов в управление.</w:t>
      </w:r>
    </w:p>
    <w:p w:rsidR="00DF7ADC" w:rsidRDefault="00DF7ADC">
      <w:pPr>
        <w:pStyle w:val="ConsPlusNormal"/>
        <w:jc w:val="both"/>
      </w:pPr>
    </w:p>
    <w:p w:rsidR="00DF7ADC" w:rsidRDefault="00DF7ADC">
      <w:pPr>
        <w:pStyle w:val="ConsPlusTitle"/>
        <w:jc w:val="center"/>
        <w:outlineLvl w:val="2"/>
      </w:pPr>
      <w:r>
        <w:t>2.5. Правовые основания для предоставления</w:t>
      </w:r>
    </w:p>
    <w:p w:rsidR="00DF7ADC" w:rsidRDefault="00DF7ADC">
      <w:pPr>
        <w:pStyle w:val="ConsPlusTitle"/>
        <w:jc w:val="center"/>
      </w:pPr>
      <w:r>
        <w:t>муниципальной услуги</w:t>
      </w:r>
    </w:p>
    <w:p w:rsidR="00DF7ADC" w:rsidRDefault="00DF7ADC">
      <w:pPr>
        <w:pStyle w:val="ConsPlusNormal"/>
        <w:jc w:val="both"/>
      </w:pPr>
    </w:p>
    <w:p w:rsidR="00DF7ADC" w:rsidRDefault="00DF7ADC">
      <w:pPr>
        <w:pStyle w:val="ConsPlusNormal"/>
        <w:ind w:firstLine="540"/>
        <w:jc w:val="both"/>
      </w:pPr>
      <w:r>
        <w:t xml:space="preserve">- Жилищный </w:t>
      </w:r>
      <w:hyperlink r:id="rId17" w:history="1">
        <w:r>
          <w:rPr>
            <w:color w:val="0000FF"/>
          </w:rPr>
          <w:t>кодекс</w:t>
        </w:r>
      </w:hyperlink>
      <w:r>
        <w:t xml:space="preserve"> Российской Федерации;</w:t>
      </w:r>
    </w:p>
    <w:p w:rsidR="00DF7ADC" w:rsidRDefault="00DF7ADC">
      <w:pPr>
        <w:pStyle w:val="ConsPlusNormal"/>
        <w:spacing w:before="220"/>
        <w:ind w:firstLine="540"/>
        <w:jc w:val="both"/>
      </w:pPr>
      <w:r>
        <w:t xml:space="preserve">- Федеральный </w:t>
      </w:r>
      <w:hyperlink r:id="rId18" w:history="1">
        <w:r>
          <w:rPr>
            <w:color w:val="0000FF"/>
          </w:rPr>
          <w:t>закон</w:t>
        </w:r>
      </w:hyperlink>
      <w:r>
        <w:t xml:space="preserve"> от 29.12.2004 N 189-ФЗ "О введении в действие Жилищного кодекса Российской Федерации";</w:t>
      </w:r>
    </w:p>
    <w:p w:rsidR="00DF7ADC" w:rsidRDefault="00DF7ADC">
      <w:pPr>
        <w:pStyle w:val="ConsPlusNormal"/>
        <w:spacing w:before="220"/>
        <w:ind w:firstLine="540"/>
        <w:jc w:val="both"/>
      </w:pPr>
      <w:r>
        <w:t xml:space="preserve">- Федеральный </w:t>
      </w:r>
      <w:hyperlink r:id="rId19" w:history="1">
        <w:r>
          <w:rPr>
            <w:color w:val="0000FF"/>
          </w:rPr>
          <w:t>закон</w:t>
        </w:r>
      </w:hyperlink>
      <w:r>
        <w:t xml:space="preserve"> от 27.07.2006 N 152-ФЗ "О персональных данных";</w:t>
      </w:r>
    </w:p>
    <w:p w:rsidR="00DF7ADC" w:rsidRDefault="00DF7ADC">
      <w:pPr>
        <w:pStyle w:val="ConsPlusNormal"/>
        <w:spacing w:before="220"/>
        <w:ind w:firstLine="540"/>
        <w:jc w:val="both"/>
      </w:pPr>
      <w:r>
        <w:t xml:space="preserve">-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w:t>
      </w:r>
    </w:p>
    <w:p w:rsidR="00DF7ADC" w:rsidRDefault="00DF7ADC">
      <w:pPr>
        <w:pStyle w:val="ConsPlusNormal"/>
        <w:spacing w:before="220"/>
        <w:ind w:firstLine="540"/>
        <w:jc w:val="both"/>
      </w:pPr>
      <w:r>
        <w:t xml:space="preserve">-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F7ADC" w:rsidRDefault="00DF7ADC">
      <w:pPr>
        <w:pStyle w:val="ConsPlusNormal"/>
        <w:spacing w:before="220"/>
        <w:ind w:firstLine="540"/>
        <w:jc w:val="both"/>
      </w:pPr>
      <w:r>
        <w:t xml:space="preserve">- Федеральный </w:t>
      </w:r>
      <w:hyperlink r:id="rId22" w:history="1">
        <w:r>
          <w:rPr>
            <w:color w:val="0000FF"/>
          </w:rPr>
          <w:t>закон</w:t>
        </w:r>
      </w:hyperlink>
      <w:r>
        <w:t xml:space="preserve"> от 12.01.1995 N 5-ФЗ "О ветеранах";</w:t>
      </w:r>
    </w:p>
    <w:p w:rsidR="00DF7ADC" w:rsidRDefault="00DF7ADC">
      <w:pPr>
        <w:pStyle w:val="ConsPlusNormal"/>
        <w:spacing w:before="220"/>
        <w:ind w:firstLine="540"/>
        <w:jc w:val="both"/>
      </w:pPr>
      <w:r>
        <w:t xml:space="preserve">- Федеральный </w:t>
      </w:r>
      <w:hyperlink r:id="rId23" w:history="1">
        <w:r>
          <w:rPr>
            <w:color w:val="0000FF"/>
          </w:rPr>
          <w:t>закон</w:t>
        </w:r>
      </w:hyperlink>
      <w:r>
        <w:t xml:space="preserve"> от 24.11.1995 N 181-ФЗ "О социальной защите инвалидов в Российской Федерации";</w:t>
      </w:r>
    </w:p>
    <w:p w:rsidR="00DF7ADC" w:rsidRDefault="00DF7ADC">
      <w:pPr>
        <w:pStyle w:val="ConsPlusNormal"/>
        <w:spacing w:before="220"/>
        <w:ind w:firstLine="540"/>
        <w:jc w:val="both"/>
      </w:pPr>
      <w:r>
        <w:t xml:space="preserve">- </w:t>
      </w:r>
      <w:hyperlink r:id="rId24"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F7ADC" w:rsidRDefault="00DF7ADC">
      <w:pPr>
        <w:pStyle w:val="ConsPlusNormal"/>
        <w:spacing w:before="220"/>
        <w:ind w:firstLine="540"/>
        <w:jc w:val="both"/>
      </w:pPr>
      <w:r>
        <w:t xml:space="preserve">- </w:t>
      </w:r>
      <w:hyperlink r:id="rId25" w:history="1">
        <w:r>
          <w:rPr>
            <w:color w:val="0000FF"/>
          </w:rPr>
          <w:t>Закон</w:t>
        </w:r>
      </w:hyperlink>
      <w:r>
        <w:t xml:space="preserve"> Российской Федерации от 19.02.1993 N 4530-1 "О вынужденных переселенцах";</w:t>
      </w:r>
    </w:p>
    <w:p w:rsidR="00DF7ADC" w:rsidRDefault="00DF7ADC">
      <w:pPr>
        <w:pStyle w:val="ConsPlusNormal"/>
        <w:spacing w:before="220"/>
        <w:ind w:firstLine="540"/>
        <w:jc w:val="both"/>
      </w:pPr>
      <w:r>
        <w:t xml:space="preserve">- Федеральный </w:t>
      </w:r>
      <w:hyperlink r:id="rId26" w:history="1">
        <w:r>
          <w:rPr>
            <w:color w:val="0000FF"/>
          </w:rPr>
          <w:t>закон</w:t>
        </w:r>
      </w:hyperlink>
      <w:r>
        <w:t xml:space="preserve"> от 25.10.2002 N 125-ФЗ "О жилищных субсидиях гражданам, выезжающим из районов Крайнего Севера и приравненных к ним местностей";</w:t>
      </w:r>
    </w:p>
    <w:p w:rsidR="00DF7ADC" w:rsidRDefault="00DF7ADC">
      <w:pPr>
        <w:pStyle w:val="ConsPlusNormal"/>
        <w:spacing w:before="220"/>
        <w:ind w:firstLine="540"/>
        <w:jc w:val="both"/>
      </w:pPr>
      <w:r>
        <w:t xml:space="preserve">- </w:t>
      </w:r>
      <w:hyperlink r:id="rId27" w:history="1">
        <w:r>
          <w:rPr>
            <w:color w:val="0000FF"/>
          </w:rPr>
          <w:t>приказ</w:t>
        </w:r>
      </w:hyperlink>
      <w: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DF7ADC" w:rsidRDefault="00DF7ADC">
      <w:pPr>
        <w:pStyle w:val="ConsPlusNormal"/>
        <w:spacing w:before="220"/>
        <w:ind w:firstLine="540"/>
        <w:jc w:val="both"/>
      </w:pPr>
      <w:r>
        <w:t xml:space="preserve">- </w:t>
      </w:r>
      <w:hyperlink r:id="rId28" w:history="1">
        <w:r>
          <w:rPr>
            <w:color w:val="0000FF"/>
          </w:rPr>
          <w:t>Закон</w:t>
        </w:r>
      </w:hyperlink>
      <w:r>
        <w:t xml:space="preserve"> Владимирской области от 06.05.2005 N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F7ADC" w:rsidRDefault="00DF7ADC">
      <w:pPr>
        <w:pStyle w:val="ConsPlusNormal"/>
        <w:spacing w:before="220"/>
        <w:ind w:firstLine="540"/>
        <w:jc w:val="both"/>
      </w:pPr>
      <w:r>
        <w:t xml:space="preserve">- </w:t>
      </w:r>
      <w:hyperlink r:id="rId29" w:history="1">
        <w:r>
          <w:rPr>
            <w:color w:val="0000FF"/>
          </w:rPr>
          <w:t>постановление</w:t>
        </w:r>
      </w:hyperlink>
      <w:r>
        <w:t xml:space="preserve"> 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F7ADC" w:rsidRDefault="00DF7ADC">
      <w:pPr>
        <w:pStyle w:val="ConsPlusNormal"/>
        <w:spacing w:before="220"/>
        <w:ind w:firstLine="540"/>
        <w:jc w:val="both"/>
      </w:pPr>
      <w:r>
        <w:t xml:space="preserve">- </w:t>
      </w:r>
      <w:hyperlink r:id="rId30" w:history="1">
        <w:r>
          <w:rPr>
            <w:color w:val="0000FF"/>
          </w:rPr>
          <w:t>постановление</w:t>
        </w:r>
      </w:hyperlink>
      <w:r>
        <w:t xml:space="preserve"> администрации Владимирской области от 30.12.2015 N 1327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w:t>
      </w:r>
    </w:p>
    <w:p w:rsidR="00DF7ADC" w:rsidRDefault="00DF7ADC">
      <w:pPr>
        <w:pStyle w:val="ConsPlusNormal"/>
        <w:spacing w:before="220"/>
        <w:ind w:firstLine="540"/>
        <w:jc w:val="both"/>
      </w:pPr>
      <w:r>
        <w:t xml:space="preserve">- </w:t>
      </w:r>
      <w:hyperlink r:id="rId31" w:history="1">
        <w:r>
          <w:rPr>
            <w:color w:val="0000FF"/>
          </w:rPr>
          <w:t>решение</w:t>
        </w:r>
      </w:hyperlink>
      <w:r>
        <w:t xml:space="preserve"> </w:t>
      </w:r>
      <w:proofErr w:type="spellStart"/>
      <w:r>
        <w:t>Ковровского</w:t>
      </w:r>
      <w:proofErr w:type="spellEnd"/>
      <w:r>
        <w:t xml:space="preserve"> городского Совета народных депутатов от 18.05.2005 N 86 "Об утверждении нормы предоставления площади жилого помещения по договору социального найма и учетной нормы площади жилого помещения";</w:t>
      </w:r>
    </w:p>
    <w:p w:rsidR="00DF7ADC" w:rsidRDefault="00DF7ADC">
      <w:pPr>
        <w:pStyle w:val="ConsPlusNormal"/>
        <w:spacing w:before="220"/>
        <w:ind w:firstLine="540"/>
        <w:jc w:val="both"/>
      </w:pPr>
      <w:r>
        <w:t xml:space="preserve">- </w:t>
      </w:r>
      <w:hyperlink r:id="rId32" w:history="1">
        <w:r>
          <w:rPr>
            <w:color w:val="0000FF"/>
          </w:rPr>
          <w:t>Положение</w:t>
        </w:r>
      </w:hyperlink>
      <w:r>
        <w:t xml:space="preserve"> о жилищной комиссии администрации города </w:t>
      </w:r>
      <w:proofErr w:type="spellStart"/>
      <w:r>
        <w:t>Коврова</w:t>
      </w:r>
      <w:proofErr w:type="spellEnd"/>
      <w:r>
        <w:t>;</w:t>
      </w:r>
    </w:p>
    <w:p w:rsidR="00DF7ADC" w:rsidRDefault="00DF7ADC">
      <w:pPr>
        <w:pStyle w:val="ConsPlusNormal"/>
        <w:spacing w:before="220"/>
        <w:ind w:firstLine="540"/>
        <w:jc w:val="both"/>
      </w:pPr>
      <w:r>
        <w:t xml:space="preserve">- </w:t>
      </w:r>
      <w:hyperlink r:id="rId33" w:history="1">
        <w:r>
          <w:rPr>
            <w:color w:val="0000FF"/>
          </w:rPr>
          <w:t>Положение</w:t>
        </w:r>
      </w:hyperlink>
      <w:r>
        <w:t xml:space="preserve"> об управлении городского хозяйства администрации города </w:t>
      </w:r>
      <w:proofErr w:type="spellStart"/>
      <w:r>
        <w:t>Коврова</w:t>
      </w:r>
      <w:proofErr w:type="spellEnd"/>
      <w:r>
        <w:t>.</w:t>
      </w:r>
    </w:p>
    <w:p w:rsidR="00DF7ADC" w:rsidRDefault="00DF7ADC">
      <w:pPr>
        <w:pStyle w:val="ConsPlusNormal"/>
        <w:jc w:val="both"/>
      </w:pPr>
    </w:p>
    <w:p w:rsidR="00DF7ADC" w:rsidRDefault="00DF7ADC">
      <w:pPr>
        <w:pStyle w:val="ConsPlusTitle"/>
        <w:jc w:val="center"/>
        <w:outlineLvl w:val="2"/>
      </w:pPr>
      <w:bookmarkStart w:id="2" w:name="P138"/>
      <w:bookmarkEnd w:id="2"/>
      <w:r>
        <w:t>2.6. Перечень документов, необходимых для предоставления</w:t>
      </w:r>
    </w:p>
    <w:p w:rsidR="00DF7ADC" w:rsidRDefault="00DF7ADC">
      <w:pPr>
        <w:pStyle w:val="ConsPlusTitle"/>
        <w:jc w:val="center"/>
      </w:pPr>
      <w:r>
        <w:lastRenderedPageBreak/>
        <w:t>муниципальной услуги</w:t>
      </w:r>
    </w:p>
    <w:p w:rsidR="00DF7ADC" w:rsidRDefault="00DF7ADC">
      <w:pPr>
        <w:pStyle w:val="ConsPlusNormal"/>
        <w:jc w:val="both"/>
      </w:pPr>
    </w:p>
    <w:p w:rsidR="00DF7ADC" w:rsidRDefault="00DF7ADC">
      <w:pPr>
        <w:pStyle w:val="ConsPlusNormal"/>
        <w:ind w:firstLine="540"/>
        <w:jc w:val="both"/>
      </w:pPr>
      <w:bookmarkStart w:id="3" w:name="P141"/>
      <w:bookmarkEnd w:id="3"/>
      <w:r>
        <w:t xml:space="preserve">2.6.1. </w:t>
      </w:r>
      <w:proofErr w:type="gramStart"/>
      <w:r>
        <w:t xml:space="preserve">В целях принятия на учет в качестве нуждающихся в жилых помещениях, предоставляемых по договорам социального найма, гражданин подает в управления или в ГБУ МФЦ </w:t>
      </w:r>
      <w:hyperlink w:anchor="P394" w:history="1">
        <w:r>
          <w:rPr>
            <w:color w:val="0000FF"/>
          </w:rPr>
          <w:t>заявление</w:t>
        </w:r>
      </w:hyperlink>
      <w:r>
        <w:t xml:space="preserve"> по форме согласно приложению N 1 к настоящему Регламенту, которое подписывается всеми проживающими совместно с ним дееспособными членами семьи, и </w:t>
      </w:r>
      <w:hyperlink w:anchor="P532" w:history="1">
        <w:r>
          <w:rPr>
            <w:color w:val="0000FF"/>
          </w:rPr>
          <w:t>согласия</w:t>
        </w:r>
      </w:hyperlink>
      <w:r>
        <w:t xml:space="preserve"> на обработку персональных данных от каждого члена семьи по форме согласно приложению N 2</w:t>
      </w:r>
      <w:proofErr w:type="gramEnd"/>
      <w:r>
        <w:t xml:space="preserve"> к настоящему Регламенту. Заявление подается лично гражданином или представителем гражданина при наличии документа, подтверждающего полномочия представителя.</w:t>
      </w:r>
    </w:p>
    <w:p w:rsidR="00DF7ADC" w:rsidRDefault="00DF7ADC">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К нотариально удостоверенным доверенностям приравниваются:</w:t>
      </w:r>
    </w:p>
    <w:p w:rsidR="00DF7ADC" w:rsidRDefault="00DF7ADC">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F7ADC" w:rsidRDefault="00DF7ADC">
      <w:pPr>
        <w:pStyle w:val="ConsPlusNormal"/>
        <w:spacing w:before="220"/>
        <w:ind w:firstLine="540"/>
        <w:jc w:val="both"/>
      </w:pPr>
      <w:proofErr w:type="gramStart"/>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roofErr w:type="gramEnd"/>
    </w:p>
    <w:p w:rsidR="00DF7ADC" w:rsidRDefault="00DF7ADC">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DF7ADC" w:rsidRDefault="00DF7ADC">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F7ADC" w:rsidRDefault="00DF7ADC">
      <w:pPr>
        <w:pStyle w:val="ConsPlusNormal"/>
        <w:spacing w:before="220"/>
        <w:ind w:firstLine="540"/>
        <w:jc w:val="both"/>
      </w:pPr>
      <w:r>
        <w:t>Принятие на учет недееспособных граждан осуществляется на основании заявлений о принятии на учет, поданных их законными представителями.</w:t>
      </w:r>
    </w:p>
    <w:p w:rsidR="00DF7ADC" w:rsidRDefault="00DF7ADC">
      <w:pPr>
        <w:pStyle w:val="ConsPlusNormal"/>
        <w:spacing w:before="220"/>
        <w:ind w:firstLine="540"/>
        <w:jc w:val="both"/>
      </w:pPr>
      <w:r>
        <w:t>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 кроме документов, получаемых в порядке межведомственного информационного взаимодействия.</w:t>
      </w:r>
    </w:p>
    <w:p w:rsidR="00DF7ADC" w:rsidRDefault="00DF7ADC">
      <w:pPr>
        <w:pStyle w:val="ConsPlusNormal"/>
        <w:spacing w:before="220"/>
        <w:ind w:firstLine="540"/>
        <w:jc w:val="both"/>
      </w:pPr>
      <w:r>
        <w:t>К документам, подтверждающим право граждан состоять на учете в качестве нуждающихся в жилых помещениях, предоставляемых по договорам социального найма, относятся:</w:t>
      </w:r>
    </w:p>
    <w:p w:rsidR="00DF7ADC" w:rsidRDefault="00DF7ADC">
      <w:pPr>
        <w:pStyle w:val="ConsPlusNormal"/>
        <w:spacing w:before="220"/>
        <w:ind w:firstLine="540"/>
        <w:jc w:val="both"/>
      </w:pPr>
      <w:bookmarkStart w:id="4" w:name="P151"/>
      <w:bookmarkEnd w:id="4"/>
      <w: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DF7ADC" w:rsidRDefault="00DF7ADC">
      <w:pPr>
        <w:pStyle w:val="ConsPlusNormal"/>
        <w:spacing w:before="220"/>
        <w:ind w:firstLine="540"/>
        <w:jc w:val="both"/>
      </w:pPr>
      <w:bookmarkStart w:id="5" w:name="P152"/>
      <w:bookmarkEnd w:id="5"/>
      <w:r>
        <w:t xml:space="preserve">б) решение уполномоченного органа о признании гражданина </w:t>
      </w:r>
      <w:proofErr w:type="gramStart"/>
      <w:r>
        <w:t>малоимущим</w:t>
      </w:r>
      <w:proofErr w:type="gramEnd"/>
      <w:r>
        <w:t>;</w:t>
      </w:r>
    </w:p>
    <w:p w:rsidR="00DF7ADC" w:rsidRDefault="00DF7ADC">
      <w:pPr>
        <w:pStyle w:val="ConsPlusNormal"/>
        <w:spacing w:before="220"/>
        <w:ind w:firstLine="540"/>
        <w:jc w:val="both"/>
      </w:pPr>
      <w:r>
        <w:t>- документы, подтверждающие право быть признанным нуждающимся в жилом помещении, а именно:</w:t>
      </w:r>
    </w:p>
    <w:p w:rsidR="00DF7ADC" w:rsidRDefault="00DF7ADC">
      <w:pPr>
        <w:pStyle w:val="ConsPlusNormal"/>
        <w:spacing w:before="220"/>
        <w:ind w:firstLine="540"/>
        <w:jc w:val="both"/>
      </w:pPr>
      <w:bookmarkStart w:id="6" w:name="P154"/>
      <w:bookmarkEnd w:id="6"/>
      <w:r>
        <w:t xml:space="preserve">в) выписка из домовой книги (поквартирной карточки) или </w:t>
      </w:r>
      <w:proofErr w:type="spellStart"/>
      <w:r>
        <w:t>похозяйственной</w:t>
      </w:r>
      <w:proofErr w:type="spellEnd"/>
      <w:r>
        <w:t xml:space="preserve"> книги;</w:t>
      </w:r>
    </w:p>
    <w:p w:rsidR="00DF7ADC" w:rsidRDefault="00DF7ADC">
      <w:pPr>
        <w:pStyle w:val="ConsPlusNormal"/>
        <w:spacing w:before="220"/>
        <w:ind w:firstLine="540"/>
        <w:jc w:val="both"/>
      </w:pPr>
      <w:bookmarkStart w:id="7" w:name="P155"/>
      <w:bookmarkEnd w:id="7"/>
      <w:r>
        <w:t xml:space="preserve">г) документы, подтверждающие право пользования жилым помещением, занимаемым </w:t>
      </w:r>
      <w:r>
        <w:lastRenderedPageBreak/>
        <w:t>заявителем и членами его семьи (договор, ордер, решение о предоставлении жилого помещения и т.п.);</w:t>
      </w:r>
    </w:p>
    <w:p w:rsidR="00DF7ADC" w:rsidRDefault="00DF7ADC">
      <w:pPr>
        <w:pStyle w:val="ConsPlusNormal"/>
        <w:spacing w:before="220"/>
        <w:ind w:firstLine="540"/>
        <w:jc w:val="both"/>
      </w:pPr>
      <w:bookmarkStart w:id="8" w:name="P156"/>
      <w:bookmarkEnd w:id="8"/>
      <w:proofErr w:type="spellStart"/>
      <w:r>
        <w:t>д</w:t>
      </w:r>
      <w:proofErr w:type="spellEnd"/>
      <w:r>
        <w:t>) выписка из технического паспорта БТИ с поэтажным планом (при наличии) и экспликацией;</w:t>
      </w:r>
    </w:p>
    <w:p w:rsidR="00DF7ADC" w:rsidRDefault="00DF7ADC">
      <w:pPr>
        <w:pStyle w:val="ConsPlusNormal"/>
        <w:spacing w:before="220"/>
        <w:ind w:firstLine="540"/>
        <w:jc w:val="both"/>
      </w:pPr>
      <w:bookmarkStart w:id="9" w:name="P157"/>
      <w:bookmarkEnd w:id="9"/>
      <w:r>
        <w:t>е)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DF7ADC" w:rsidRDefault="00DF7ADC">
      <w:pPr>
        <w:pStyle w:val="ConsPlusNormal"/>
        <w:spacing w:before="220"/>
        <w:ind w:firstLine="540"/>
        <w:jc w:val="both"/>
      </w:pPr>
      <w:bookmarkStart w:id="10" w:name="P158"/>
      <w:bookmarkEnd w:id="10"/>
      <w:r>
        <w:t>ж)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DF7ADC" w:rsidRDefault="00DF7ADC">
      <w:pPr>
        <w:pStyle w:val="ConsPlusNormal"/>
        <w:spacing w:before="220"/>
        <w:ind w:firstLine="540"/>
        <w:jc w:val="both"/>
      </w:pPr>
      <w:r>
        <w:t>В случае подачи заявления представителем гражданина представляются документы, подтверждающие личность и полномочия представителя.</w:t>
      </w:r>
    </w:p>
    <w:p w:rsidR="00DF7ADC" w:rsidRDefault="00DF7ADC">
      <w:pPr>
        <w:pStyle w:val="ConsPlusNormal"/>
        <w:spacing w:before="220"/>
        <w:ind w:firstLine="540"/>
        <w:jc w:val="both"/>
      </w:pPr>
      <w: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DF7ADC" w:rsidRDefault="00DF7ADC">
      <w:pPr>
        <w:pStyle w:val="ConsPlusNormal"/>
        <w:spacing w:before="220"/>
        <w:ind w:firstLine="540"/>
        <w:jc w:val="both"/>
      </w:pPr>
      <w:r>
        <w:t xml:space="preserve">Документы, указанные в </w:t>
      </w:r>
      <w:hyperlink w:anchor="P151" w:history="1">
        <w:r>
          <w:rPr>
            <w:color w:val="0000FF"/>
          </w:rPr>
          <w:t>подпунктах а)</w:t>
        </w:r>
      </w:hyperlink>
      <w:r>
        <w:t xml:space="preserve">, </w:t>
      </w:r>
      <w:hyperlink w:anchor="P154" w:history="1">
        <w:r>
          <w:rPr>
            <w:color w:val="0000FF"/>
          </w:rPr>
          <w:t>в)</w:t>
        </w:r>
      </w:hyperlink>
      <w:r>
        <w:t xml:space="preserve"> и </w:t>
      </w:r>
      <w:hyperlink w:anchor="P158" w:history="1">
        <w:r>
          <w:rPr>
            <w:color w:val="0000FF"/>
          </w:rPr>
          <w:t>ж)</w:t>
        </w:r>
      </w:hyperlink>
      <w:r>
        <w:t xml:space="preserve"> настоящего пункта, заявитель предоставляет в орган, осуществляющий принятие на учет, самостоятельно.</w:t>
      </w:r>
    </w:p>
    <w:p w:rsidR="00DF7ADC" w:rsidRDefault="00DF7ADC">
      <w:pPr>
        <w:pStyle w:val="ConsPlusNormal"/>
        <w:spacing w:before="220"/>
        <w:ind w:firstLine="540"/>
        <w:jc w:val="both"/>
      </w:pPr>
      <w:r>
        <w:t xml:space="preserve">Документы, указанные в </w:t>
      </w:r>
      <w:hyperlink w:anchor="P152" w:history="1">
        <w:r>
          <w:rPr>
            <w:color w:val="0000FF"/>
          </w:rPr>
          <w:t>подпунктах б)</w:t>
        </w:r>
      </w:hyperlink>
      <w:r>
        <w:t xml:space="preserve">, </w:t>
      </w:r>
      <w:hyperlink w:anchor="P155" w:history="1">
        <w:r>
          <w:rPr>
            <w:color w:val="0000FF"/>
          </w:rPr>
          <w:t>г)</w:t>
        </w:r>
      </w:hyperlink>
      <w:r>
        <w:t xml:space="preserve">, </w:t>
      </w:r>
      <w:hyperlink w:anchor="P156" w:history="1">
        <w:proofErr w:type="spellStart"/>
        <w:r>
          <w:rPr>
            <w:color w:val="0000FF"/>
          </w:rPr>
          <w:t>д</w:t>
        </w:r>
        <w:proofErr w:type="spellEnd"/>
        <w:r>
          <w:rPr>
            <w:color w:val="0000FF"/>
          </w:rPr>
          <w:t>)</w:t>
        </w:r>
      </w:hyperlink>
      <w:r>
        <w:t xml:space="preserve">, </w:t>
      </w:r>
      <w:hyperlink w:anchor="P157" w:history="1">
        <w:r>
          <w:rPr>
            <w:color w:val="0000FF"/>
          </w:rPr>
          <w:t>е)</w:t>
        </w:r>
      </w:hyperlink>
      <w:r>
        <w:t xml:space="preserve"> настоящего пункта, могут быть предоставлены заявителем самостоятельно. В случае непредставления заявителем документов, указанных в </w:t>
      </w:r>
      <w:hyperlink w:anchor="P152" w:history="1">
        <w:r>
          <w:rPr>
            <w:color w:val="0000FF"/>
          </w:rPr>
          <w:t>подпунктах б)</w:t>
        </w:r>
      </w:hyperlink>
      <w:r>
        <w:t xml:space="preserve">, </w:t>
      </w:r>
      <w:hyperlink w:anchor="P155" w:history="1">
        <w:r>
          <w:rPr>
            <w:color w:val="0000FF"/>
          </w:rPr>
          <w:t>г)</w:t>
        </w:r>
      </w:hyperlink>
      <w:r>
        <w:t xml:space="preserve">, </w:t>
      </w:r>
      <w:hyperlink w:anchor="P156" w:history="1">
        <w:proofErr w:type="spellStart"/>
        <w:r>
          <w:rPr>
            <w:color w:val="0000FF"/>
          </w:rPr>
          <w:t>д</w:t>
        </w:r>
        <w:proofErr w:type="spellEnd"/>
        <w:r>
          <w:rPr>
            <w:color w:val="0000FF"/>
          </w:rPr>
          <w:t>)</w:t>
        </w:r>
      </w:hyperlink>
      <w:r>
        <w:t xml:space="preserve">, </w:t>
      </w:r>
      <w:hyperlink w:anchor="P157" w:history="1">
        <w:r>
          <w:rPr>
            <w:color w:val="0000FF"/>
          </w:rPr>
          <w:t>е)</w:t>
        </w:r>
      </w:hyperlink>
      <w:r>
        <w:t xml:space="preserve"> настоящего пункта, они запрашиваются уполномоченным специалистом управления или ГБУ МФЦ в порядке межведомственного информационного взаимодействия.</w:t>
      </w:r>
    </w:p>
    <w:p w:rsidR="00DF7ADC" w:rsidRDefault="00DF7ADC">
      <w:pPr>
        <w:pStyle w:val="ConsPlusNormal"/>
        <w:jc w:val="both"/>
      </w:pPr>
      <w:r>
        <w:t xml:space="preserve">(в ред. </w:t>
      </w:r>
      <w:hyperlink r:id="rId35"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bookmarkStart w:id="11" w:name="P164"/>
      <w:bookmarkEnd w:id="11"/>
      <w:r>
        <w:t xml:space="preserve">2.6.2. </w:t>
      </w:r>
      <w:proofErr w:type="gramStart"/>
      <w:r>
        <w:t>В целях принятия на учет в качестве нуждающихся в предоставлении жилых помещений по договорам</w:t>
      </w:r>
      <w:proofErr w:type="gramEnd"/>
      <w:r>
        <w:t xml:space="preserve"> найма жилых помещений жилищного фонда социального использования гражданин подает в управления или в ГБУ МФЦ </w:t>
      </w:r>
      <w:hyperlink w:anchor="P589" w:history="1">
        <w:r>
          <w:rPr>
            <w:color w:val="0000FF"/>
          </w:rPr>
          <w:t>заявление</w:t>
        </w:r>
      </w:hyperlink>
      <w:r>
        <w:t xml:space="preserve"> по форме согласно приложению N 3 к настоящему Регламенту, которое подписывается всеми проживающими совместно с ним дееспособными членами семьи. Заявление подается лично гражданином или представителем гражданина при наличии документа, подтверждающего полномочия представителя.</w:t>
      </w:r>
    </w:p>
    <w:p w:rsidR="00DF7ADC" w:rsidRDefault="00DF7ADC">
      <w:pPr>
        <w:pStyle w:val="ConsPlusNormal"/>
        <w:jc w:val="both"/>
      </w:pPr>
      <w:r>
        <w:t xml:space="preserve">(в ред. </w:t>
      </w:r>
      <w:hyperlink r:id="rId36"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К нотариально удостоверенным доверенностям приравниваются:</w:t>
      </w:r>
    </w:p>
    <w:p w:rsidR="00DF7ADC" w:rsidRDefault="00DF7ADC">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F7ADC" w:rsidRDefault="00DF7ADC">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F7ADC" w:rsidRDefault="00DF7ADC">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DF7ADC" w:rsidRDefault="00DF7ADC">
      <w:pPr>
        <w:pStyle w:val="ConsPlusNormal"/>
        <w:spacing w:before="220"/>
        <w:ind w:firstLine="540"/>
        <w:jc w:val="both"/>
      </w:pPr>
      <w:r>
        <w:t xml:space="preserve">- доверенности совершеннолетних дееспособных граждан, находящихся в учреждениях </w:t>
      </w:r>
      <w:r>
        <w:lastRenderedPageBreak/>
        <w:t>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F7ADC" w:rsidRDefault="00DF7ADC">
      <w:pPr>
        <w:pStyle w:val="ConsPlusNormal"/>
        <w:spacing w:before="220"/>
        <w:ind w:firstLine="540"/>
        <w:jc w:val="both"/>
      </w:pPr>
      <w:r>
        <w:t>Принятие на учет недееспособных граждан осуществляется на основании заявлений о принятии на учет, поданных их законными представителями.</w:t>
      </w:r>
    </w:p>
    <w:p w:rsidR="00DF7ADC" w:rsidRDefault="00DF7ADC">
      <w:pPr>
        <w:pStyle w:val="ConsPlusNormal"/>
        <w:spacing w:before="220"/>
        <w:ind w:firstLine="540"/>
        <w:jc w:val="both"/>
      </w:pPr>
      <w:r>
        <w:t>К заявлению о принятии на учет прилагаются следующие документы:</w:t>
      </w:r>
    </w:p>
    <w:p w:rsidR="00DF7ADC" w:rsidRDefault="00DF7ADC">
      <w:pPr>
        <w:pStyle w:val="ConsPlusNormal"/>
        <w:spacing w:before="220"/>
        <w:ind w:firstLine="540"/>
        <w:jc w:val="both"/>
      </w:pPr>
      <w:bookmarkStart w:id="12" w:name="P173"/>
      <w:bookmarkEnd w:id="12"/>
      <w:r>
        <w:t>а) документы, удостоверяющие личность гражданина и членов его семьи (паспорт гражданина Российской Федерации, свидетельство о рождении или иной документ, удостоверяющий личность гражданина Российской Федерации в соответствии с законодательством Российской Федерации);</w:t>
      </w:r>
    </w:p>
    <w:p w:rsidR="00DF7ADC" w:rsidRDefault="00DF7ADC">
      <w:pPr>
        <w:pStyle w:val="ConsPlusNormal"/>
        <w:spacing w:before="220"/>
        <w:ind w:firstLine="540"/>
        <w:jc w:val="both"/>
      </w:pPr>
      <w:bookmarkStart w:id="13" w:name="P174"/>
      <w:bookmarkEnd w:id="13"/>
      <w:r>
        <w:t>б) документы, подтверждающие степень родства или свойства совместно проживающих с гражданином членов его семьи (свидетельство о заключении брака, решение об усыновлении (удочерении), судебное решение о признании членом семьи и т.п.);</w:t>
      </w:r>
    </w:p>
    <w:p w:rsidR="00DF7ADC" w:rsidRDefault="00DF7ADC">
      <w:pPr>
        <w:pStyle w:val="ConsPlusNormal"/>
        <w:spacing w:before="220"/>
        <w:ind w:firstLine="540"/>
        <w:jc w:val="both"/>
      </w:pPr>
      <w:r>
        <w:t xml:space="preserve">в) документы, подтверждающие признание гражданина </w:t>
      </w:r>
      <w:proofErr w:type="gramStart"/>
      <w:r>
        <w:t>нуждающимся</w:t>
      </w:r>
      <w:proofErr w:type="gramEnd"/>
      <w:r>
        <w:t xml:space="preserve"> в жилом помещении, предоставляемом по договору найма жилого помещения жилищного фонда социального использования:</w:t>
      </w:r>
    </w:p>
    <w:p w:rsidR="00DF7ADC" w:rsidRDefault="00DF7ADC">
      <w:pPr>
        <w:pStyle w:val="ConsPlusNormal"/>
        <w:spacing w:before="220"/>
        <w:ind w:firstLine="540"/>
        <w:jc w:val="both"/>
      </w:pPr>
      <w:bookmarkStart w:id="14" w:name="P176"/>
      <w:bookmarkEnd w:id="14"/>
      <w:r>
        <w:t xml:space="preserve">- выписка из домовой книги (поквартирной карточки) или </w:t>
      </w:r>
      <w:proofErr w:type="spellStart"/>
      <w:r>
        <w:t>похозяйственной</w:t>
      </w:r>
      <w:proofErr w:type="spellEnd"/>
      <w:r>
        <w:t xml:space="preserve"> книги по месту регистрации о составе семьи и о занимаемом жилом помещении;</w:t>
      </w:r>
    </w:p>
    <w:p w:rsidR="00DF7ADC" w:rsidRDefault="00DF7ADC">
      <w:pPr>
        <w:pStyle w:val="ConsPlusNormal"/>
        <w:spacing w:before="220"/>
        <w:ind w:firstLine="540"/>
        <w:jc w:val="both"/>
      </w:pPr>
      <w: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т.п.);</w:t>
      </w:r>
    </w:p>
    <w:p w:rsidR="00DF7ADC" w:rsidRDefault="00DF7ADC">
      <w:pPr>
        <w:pStyle w:val="ConsPlusNormal"/>
        <w:spacing w:before="220"/>
        <w:ind w:firstLine="540"/>
        <w:jc w:val="both"/>
      </w:pPr>
      <w:bookmarkStart w:id="15" w:name="P178"/>
      <w:bookmarkEnd w:id="15"/>
      <w:r>
        <w:t>- выписка из технического паспорта БТИ с поэтажным планом (при наличии) и экспликацией;</w:t>
      </w:r>
    </w:p>
    <w:p w:rsidR="00DF7ADC" w:rsidRDefault="00DF7ADC">
      <w:pPr>
        <w:pStyle w:val="ConsPlusNormal"/>
        <w:spacing w:before="220"/>
        <w:ind w:firstLine="540"/>
        <w:jc w:val="both"/>
      </w:pPr>
      <w:bookmarkStart w:id="16" w:name="P179"/>
      <w:bookmarkEnd w:id="16"/>
      <w:r>
        <w:t>- выписки из Единого государственного реестра прав на недвижимое имущество и сделок с ним о правах на жилое помещение по месту постоянного жительства гражданина и членов его семьи;</w:t>
      </w:r>
    </w:p>
    <w:p w:rsidR="00DF7ADC" w:rsidRDefault="00DF7ADC">
      <w:pPr>
        <w:pStyle w:val="ConsPlusNormal"/>
        <w:spacing w:before="220"/>
        <w:ind w:firstLine="540"/>
        <w:jc w:val="both"/>
      </w:pPr>
      <w:bookmarkStart w:id="17" w:name="P180"/>
      <w:bookmarkEnd w:id="17"/>
      <w:proofErr w:type="gramStart"/>
      <w:r>
        <w:t>- документы, подтверждающие признание гражданина нуждающимся в жилых помещениях по договорам найма жилых помещений жилищного фонда социального использования по основаниям, установленным федеральным законом, указом Президента Российской Федерации, законом Владимирской области;</w:t>
      </w:r>
      <w:proofErr w:type="gramEnd"/>
    </w:p>
    <w:p w:rsidR="00DF7ADC" w:rsidRDefault="00DF7ADC">
      <w:pPr>
        <w:pStyle w:val="ConsPlusNormal"/>
        <w:spacing w:before="220"/>
        <w:ind w:firstLine="540"/>
        <w:jc w:val="both"/>
      </w:pPr>
      <w:bookmarkStart w:id="18" w:name="P181"/>
      <w:bookmarkEnd w:id="18"/>
      <w:r>
        <w:t>- документы, подтверждающие размер дохода гражданина и постоянно проживающих совместно с ним членов его семьи, а также стоимость подлежащего налогообложению их имущества, которые учитываются при решении вопроса о постановке на учет нуждающихся в предоставлении жилых помещений по договорам найма жилых помещений жилищного фонда социального использования;</w:t>
      </w:r>
    </w:p>
    <w:p w:rsidR="00DF7ADC" w:rsidRDefault="00DF7ADC">
      <w:pPr>
        <w:pStyle w:val="ConsPlusNormal"/>
        <w:spacing w:before="220"/>
        <w:ind w:firstLine="540"/>
        <w:jc w:val="both"/>
      </w:pPr>
      <w:r>
        <w:t xml:space="preserve">г) </w:t>
      </w:r>
      <w:hyperlink w:anchor="P532" w:history="1">
        <w:r>
          <w:rPr>
            <w:color w:val="0000FF"/>
          </w:rPr>
          <w:t>согласие</w:t>
        </w:r>
      </w:hyperlink>
      <w:r>
        <w:t xml:space="preserve"> на обработку персональных данных от каждого члена семьи по форме согласно приложению N 2 к настоящему Регламенту.</w:t>
      </w:r>
    </w:p>
    <w:p w:rsidR="00DF7ADC" w:rsidRDefault="00DF7ADC">
      <w:pPr>
        <w:pStyle w:val="ConsPlusNormal"/>
        <w:spacing w:before="220"/>
        <w:ind w:firstLine="540"/>
        <w:jc w:val="both"/>
      </w:pPr>
      <w:r>
        <w:t xml:space="preserve">Документы, указанные в </w:t>
      </w:r>
      <w:hyperlink w:anchor="P173" w:history="1">
        <w:r>
          <w:rPr>
            <w:color w:val="0000FF"/>
          </w:rPr>
          <w:t>подпунктах а)</w:t>
        </w:r>
      </w:hyperlink>
      <w:r>
        <w:t xml:space="preserve">, </w:t>
      </w:r>
      <w:hyperlink w:anchor="P174" w:history="1">
        <w:r>
          <w:rPr>
            <w:color w:val="0000FF"/>
          </w:rPr>
          <w:t>б)</w:t>
        </w:r>
      </w:hyperlink>
      <w:r>
        <w:t xml:space="preserve">, </w:t>
      </w:r>
      <w:hyperlink w:anchor="P176" w:history="1">
        <w:r>
          <w:rPr>
            <w:color w:val="0000FF"/>
          </w:rPr>
          <w:t>абзацах 2</w:t>
        </w:r>
      </w:hyperlink>
      <w:r>
        <w:t xml:space="preserve"> - </w:t>
      </w:r>
      <w:hyperlink w:anchor="P178" w:history="1">
        <w:r>
          <w:rPr>
            <w:color w:val="0000FF"/>
          </w:rPr>
          <w:t>4</w:t>
        </w:r>
      </w:hyperlink>
      <w:r>
        <w:t xml:space="preserve">, </w:t>
      </w:r>
      <w:hyperlink w:anchor="P180" w:history="1">
        <w:r>
          <w:rPr>
            <w:color w:val="0000FF"/>
          </w:rPr>
          <w:t>6</w:t>
        </w:r>
      </w:hyperlink>
      <w:r>
        <w:t xml:space="preserve">, </w:t>
      </w:r>
      <w:hyperlink w:anchor="P181" w:history="1">
        <w:r>
          <w:rPr>
            <w:color w:val="0000FF"/>
          </w:rPr>
          <w:t>7 подпункта в)</w:t>
        </w:r>
      </w:hyperlink>
      <w:r>
        <w:t>, подпункте г) настоящего пункта, представляются гражданином самостоятельно.</w:t>
      </w:r>
    </w:p>
    <w:p w:rsidR="00DF7ADC" w:rsidRDefault="00DF7ADC">
      <w:pPr>
        <w:pStyle w:val="ConsPlusNormal"/>
        <w:spacing w:before="220"/>
        <w:ind w:firstLine="540"/>
        <w:jc w:val="both"/>
      </w:pPr>
      <w:r>
        <w:t xml:space="preserve">Документы, указанные в </w:t>
      </w:r>
      <w:hyperlink w:anchor="P179" w:history="1">
        <w:r>
          <w:rPr>
            <w:color w:val="0000FF"/>
          </w:rPr>
          <w:t>абзаце 5 подпункта в)</w:t>
        </w:r>
      </w:hyperlink>
      <w:r>
        <w:t xml:space="preserve"> настоящего пункта, гражданин вправе представить по собственной инициативе.</w:t>
      </w:r>
    </w:p>
    <w:p w:rsidR="00DF7ADC" w:rsidRDefault="00DF7ADC">
      <w:pPr>
        <w:pStyle w:val="ConsPlusNormal"/>
        <w:spacing w:before="220"/>
        <w:ind w:firstLine="540"/>
        <w:jc w:val="both"/>
      </w:pPr>
      <w:r>
        <w:t xml:space="preserve">В случае непредставления заявителем документов, указанных в </w:t>
      </w:r>
      <w:hyperlink w:anchor="P179" w:history="1">
        <w:r>
          <w:rPr>
            <w:color w:val="0000FF"/>
          </w:rPr>
          <w:t>абзаце 5 подпункта в)</w:t>
        </w:r>
      </w:hyperlink>
      <w:r>
        <w:t xml:space="preserve"> настоящего пункта, они запрашиваются уполномоченным специалистом управления или ГБУ МФЦ в порядке межведомственного информационного взаимодействия.</w:t>
      </w:r>
    </w:p>
    <w:p w:rsidR="00DF7ADC" w:rsidRDefault="00DF7ADC">
      <w:pPr>
        <w:pStyle w:val="ConsPlusNormal"/>
        <w:jc w:val="both"/>
      </w:pPr>
      <w:r>
        <w:t xml:space="preserve">(в ред. </w:t>
      </w:r>
      <w:hyperlink r:id="rId37"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xml:space="preserve">Межведомственное информационное взаимодействие в целях принятия граждан на учет </w:t>
      </w:r>
      <w:r>
        <w:lastRenderedPageBreak/>
        <w:t xml:space="preserve">осуществляется в соответствии с требованиями Федерального </w:t>
      </w:r>
      <w:hyperlink r:id="rId38" w:history="1">
        <w:r>
          <w:rPr>
            <w:color w:val="0000FF"/>
          </w:rPr>
          <w:t>закона</w:t>
        </w:r>
      </w:hyperlink>
      <w:r>
        <w:t xml:space="preserve"> от 27.07.2010 N 210-ФЗ "Об организации предоставления государственных и муниципальных услуг".</w:t>
      </w:r>
    </w:p>
    <w:p w:rsidR="00DF7ADC" w:rsidRDefault="00DF7ADC">
      <w:pPr>
        <w:pStyle w:val="ConsPlusNormal"/>
        <w:jc w:val="both"/>
      </w:pPr>
    </w:p>
    <w:p w:rsidR="00DF7ADC" w:rsidRDefault="00DF7ADC">
      <w:pPr>
        <w:pStyle w:val="ConsPlusTitle"/>
        <w:jc w:val="center"/>
        <w:outlineLvl w:val="2"/>
      </w:pPr>
      <w:r>
        <w:t>2.7. Перечень оснований для отказа в приеме документов,</w:t>
      </w:r>
    </w:p>
    <w:p w:rsidR="00DF7ADC" w:rsidRDefault="00DF7ADC">
      <w:pPr>
        <w:pStyle w:val="ConsPlusTitle"/>
        <w:jc w:val="center"/>
      </w:pPr>
      <w:proofErr w:type="gramStart"/>
      <w:r>
        <w:t>необходимых</w:t>
      </w:r>
      <w:proofErr w:type="gramEnd"/>
      <w:r>
        <w:t xml:space="preserve"> для предоставления муниципальной услуги</w:t>
      </w:r>
    </w:p>
    <w:p w:rsidR="00DF7ADC" w:rsidRDefault="00DF7ADC">
      <w:pPr>
        <w:pStyle w:val="ConsPlusNormal"/>
        <w:jc w:val="both"/>
      </w:pPr>
    </w:p>
    <w:p w:rsidR="00DF7ADC" w:rsidRDefault="00DF7ADC">
      <w:pPr>
        <w:pStyle w:val="ConsPlusNormal"/>
        <w:ind w:firstLine="540"/>
        <w:jc w:val="both"/>
      </w:pPr>
      <w:r>
        <w:t>Основаниями для отказа в приеме у заявителя документов являются:</w:t>
      </w:r>
    </w:p>
    <w:p w:rsidR="00DF7ADC" w:rsidRDefault="00DF7ADC">
      <w:pPr>
        <w:pStyle w:val="ConsPlusNormal"/>
        <w:spacing w:before="220"/>
        <w:ind w:firstLine="540"/>
        <w:jc w:val="both"/>
      </w:pPr>
      <w:r>
        <w:t xml:space="preserve">- обращение лица, не соответствующего требованиям, установленным </w:t>
      </w:r>
      <w:hyperlink w:anchor="P47" w:history="1">
        <w:r>
          <w:rPr>
            <w:color w:val="0000FF"/>
          </w:rPr>
          <w:t>п. 1.2</w:t>
        </w:r>
      </w:hyperlink>
      <w:r>
        <w:t xml:space="preserve"> настоящего Регламента;</w:t>
      </w:r>
    </w:p>
    <w:p w:rsidR="00DF7ADC" w:rsidRDefault="00DF7ADC">
      <w:pPr>
        <w:pStyle w:val="ConsPlusNormal"/>
        <w:spacing w:before="220"/>
        <w:ind w:firstLine="540"/>
        <w:jc w:val="both"/>
      </w:pPr>
      <w:r>
        <w:t>- отсутствие документа, подтверждающего полномочия представителя, в случае подачи заявления представителем гражданина;</w:t>
      </w:r>
    </w:p>
    <w:p w:rsidR="00DF7ADC" w:rsidRDefault="00DF7ADC">
      <w:pPr>
        <w:pStyle w:val="ConsPlusNormal"/>
        <w:spacing w:before="220"/>
        <w:ind w:firstLine="540"/>
        <w:jc w:val="both"/>
      </w:pPr>
      <w:r>
        <w:t xml:space="preserve">- документы, указанные в </w:t>
      </w:r>
      <w:hyperlink w:anchor="P138" w:history="1">
        <w:r>
          <w:rPr>
            <w:color w:val="0000FF"/>
          </w:rPr>
          <w:t>пункте 2.6</w:t>
        </w:r>
      </w:hyperlink>
      <w:r>
        <w:t xml:space="preserve"> настоящего Регламента, обязанность по представлению </w:t>
      </w:r>
      <w:proofErr w:type="gramStart"/>
      <w:r>
        <w:t>которых</w:t>
      </w:r>
      <w:proofErr w:type="gramEnd"/>
      <w:r>
        <w:t xml:space="preserve"> возложена на заявителя, по форме, содержанию, комплектности не соответствуют требованиям действующего законодательства.</w:t>
      </w:r>
    </w:p>
    <w:p w:rsidR="00DF7ADC" w:rsidRDefault="00DF7ADC">
      <w:pPr>
        <w:pStyle w:val="ConsPlusNormal"/>
        <w:jc w:val="both"/>
      </w:pPr>
    </w:p>
    <w:p w:rsidR="00DF7ADC" w:rsidRDefault="00DF7ADC">
      <w:pPr>
        <w:pStyle w:val="ConsPlusTitle"/>
        <w:jc w:val="center"/>
        <w:outlineLvl w:val="2"/>
      </w:pPr>
      <w:r>
        <w:t>2.8. Перечень оснований для отказа в предоставлении</w:t>
      </w:r>
    </w:p>
    <w:p w:rsidR="00DF7ADC" w:rsidRDefault="00DF7ADC">
      <w:pPr>
        <w:pStyle w:val="ConsPlusTitle"/>
        <w:jc w:val="center"/>
      </w:pPr>
      <w:r>
        <w:t>муниципальной услуги</w:t>
      </w:r>
    </w:p>
    <w:p w:rsidR="00DF7ADC" w:rsidRDefault="00DF7ADC">
      <w:pPr>
        <w:pStyle w:val="ConsPlusNormal"/>
        <w:jc w:val="both"/>
      </w:pPr>
    </w:p>
    <w:p w:rsidR="00DF7ADC" w:rsidRDefault="00DF7ADC">
      <w:pPr>
        <w:pStyle w:val="ConsPlusNormal"/>
        <w:ind w:firstLine="540"/>
        <w:jc w:val="both"/>
      </w:pPr>
      <w:bookmarkStart w:id="19" w:name="P200"/>
      <w:bookmarkEnd w:id="19"/>
      <w:r>
        <w:t>2.8.1. Отказ в принятии граждан на учет в качестве нуждающихся в жилых помещениях, предоставляемых по договорам социального найма, допускается в случае, если:</w:t>
      </w:r>
    </w:p>
    <w:p w:rsidR="00DF7ADC" w:rsidRDefault="00DF7ADC">
      <w:pPr>
        <w:pStyle w:val="ConsPlusNormal"/>
        <w:spacing w:before="220"/>
        <w:ind w:firstLine="540"/>
        <w:jc w:val="both"/>
      </w:pPr>
      <w:r>
        <w:t xml:space="preserve">- не представлены указанные в </w:t>
      </w:r>
      <w:hyperlink w:anchor="P141" w:history="1">
        <w:r>
          <w:rPr>
            <w:color w:val="0000FF"/>
          </w:rPr>
          <w:t>пункте 2.6.1</w:t>
        </w:r>
      </w:hyperlink>
      <w:r>
        <w:t xml:space="preserve"> настоящего Регламента документы, обязанность по представлению которых возложена на заявителя;</w:t>
      </w:r>
    </w:p>
    <w:p w:rsidR="00DF7ADC" w:rsidRDefault="00DF7ADC">
      <w:pPr>
        <w:pStyle w:val="ConsPlusNormal"/>
        <w:spacing w:before="220"/>
        <w:ind w:firstLine="540"/>
        <w:jc w:val="both"/>
      </w:pPr>
      <w:r>
        <w:t>- представлены документы, которые не подтверждают право соответствующего гражданина состоять на учете в качестве нуждающегося в жилом помещении, предоставляемом по договору социального найма;</w:t>
      </w:r>
    </w:p>
    <w:p w:rsidR="00DF7ADC" w:rsidRDefault="00DF7ADC">
      <w:pPr>
        <w:pStyle w:val="ConsPlusNormal"/>
        <w:spacing w:before="220"/>
        <w:ind w:firstLine="540"/>
        <w:jc w:val="both"/>
      </w:pPr>
      <w:r>
        <w:t xml:space="preserve">- не истек срок, предусмотренный </w:t>
      </w:r>
      <w:hyperlink r:id="rId39" w:history="1">
        <w:r>
          <w:rPr>
            <w:color w:val="0000FF"/>
          </w:rPr>
          <w:t>статьей 53</w:t>
        </w:r>
      </w:hyperlink>
      <w:r>
        <w:t xml:space="preserve"> Жилищного кодекса РФ.</w:t>
      </w:r>
    </w:p>
    <w:p w:rsidR="00DF7ADC" w:rsidRDefault="00DF7ADC">
      <w:pPr>
        <w:pStyle w:val="ConsPlusNormal"/>
        <w:spacing w:before="220"/>
        <w:ind w:firstLine="540"/>
        <w:jc w:val="both"/>
      </w:pPr>
      <w:bookmarkStart w:id="20" w:name="P204"/>
      <w:bookmarkEnd w:id="20"/>
      <w:r>
        <w:t xml:space="preserve">2.8.2. Отказ </w:t>
      </w:r>
      <w:proofErr w:type="gramStart"/>
      <w:r>
        <w:t>в принятии граждан на учет в качестве нуждающихся в предоставлении жилых помещений по договорам</w:t>
      </w:r>
      <w:proofErr w:type="gramEnd"/>
      <w:r>
        <w:t xml:space="preserve"> найма жилых помещений жилищного фонда социального использования допускается в случае, если:</w:t>
      </w:r>
    </w:p>
    <w:p w:rsidR="00DF7ADC" w:rsidRDefault="00DF7ADC">
      <w:pPr>
        <w:pStyle w:val="ConsPlusNormal"/>
        <w:spacing w:before="220"/>
        <w:ind w:firstLine="540"/>
        <w:jc w:val="both"/>
      </w:pPr>
      <w:r>
        <w:t>- гражданин является иностранным гражданином, лицом без гражданства;</w:t>
      </w:r>
    </w:p>
    <w:p w:rsidR="00DF7ADC" w:rsidRDefault="00DF7ADC">
      <w:pPr>
        <w:pStyle w:val="ConsPlusNormal"/>
        <w:spacing w:before="220"/>
        <w:ind w:firstLine="540"/>
        <w:jc w:val="both"/>
      </w:pPr>
      <w:r>
        <w:t xml:space="preserve">- не истек срок, предусмотренный </w:t>
      </w:r>
      <w:hyperlink r:id="rId40" w:history="1">
        <w:r>
          <w:rPr>
            <w:color w:val="0000FF"/>
          </w:rPr>
          <w:t>статьей 53</w:t>
        </w:r>
      </w:hyperlink>
      <w:r>
        <w:t xml:space="preserve"> Жилищного кодекса РФ;</w:t>
      </w:r>
    </w:p>
    <w:p w:rsidR="00DF7ADC" w:rsidRDefault="00DF7ADC">
      <w:pPr>
        <w:pStyle w:val="ConsPlusNormal"/>
        <w:spacing w:before="220"/>
        <w:ind w:firstLine="540"/>
        <w:jc w:val="both"/>
      </w:pPr>
      <w:r>
        <w:t xml:space="preserve">- не предоставлены все необходимые для постановки на учет документы, указанные в </w:t>
      </w:r>
      <w:hyperlink w:anchor="P164" w:history="1">
        <w:r>
          <w:rPr>
            <w:color w:val="0000FF"/>
          </w:rPr>
          <w:t>пункте 2.6.2</w:t>
        </w:r>
      </w:hyperlink>
      <w:r>
        <w:t xml:space="preserve"> настоящего Регламента, обязанность по предоставлению </w:t>
      </w:r>
      <w:proofErr w:type="gramStart"/>
      <w:r>
        <w:t>которых</w:t>
      </w:r>
      <w:proofErr w:type="gramEnd"/>
      <w:r>
        <w:t xml:space="preserve"> возложена на заявителя;</w:t>
      </w:r>
    </w:p>
    <w:p w:rsidR="00DF7ADC" w:rsidRDefault="00DF7ADC">
      <w:pPr>
        <w:pStyle w:val="ConsPlusNormal"/>
        <w:spacing w:before="220"/>
        <w:ind w:firstLine="540"/>
        <w:jc w:val="both"/>
      </w:pPr>
      <w:r>
        <w:t>- предоставлены документы, на основании которых гражданин не может быть признан нуждающимся в предоставлении жилого помещения по договору найма жилого помещения жилищного фонда социального использования.</w:t>
      </w:r>
    </w:p>
    <w:p w:rsidR="00DF7ADC" w:rsidRDefault="00DF7ADC">
      <w:pPr>
        <w:pStyle w:val="ConsPlusNormal"/>
        <w:spacing w:before="220"/>
        <w:ind w:firstLine="540"/>
        <w:jc w:val="both"/>
      </w:pPr>
      <w:bookmarkStart w:id="21" w:name="P209"/>
      <w:bookmarkEnd w:id="21"/>
      <w:r>
        <w:t xml:space="preserve">2.8.3. </w:t>
      </w:r>
      <w:proofErr w:type="gramStart"/>
      <w:r>
        <w:t xml:space="preserve">Повторное обращение с заявлением о принятии на учет в качестве нуждающихся в жилых помещениях, предоставляемых по договорам социального найма, или принятии на учет в качестве нуждающихся в жилых помещениях по договорам найма жилых помещений жилищного фонда социального использования допускается после устранения оснований для отказа, предусмотренных в </w:t>
      </w:r>
      <w:hyperlink w:anchor="P200" w:history="1">
        <w:r>
          <w:rPr>
            <w:color w:val="0000FF"/>
          </w:rPr>
          <w:t>пунктах 2.8.1</w:t>
        </w:r>
      </w:hyperlink>
      <w:r>
        <w:t xml:space="preserve"> или </w:t>
      </w:r>
      <w:hyperlink w:anchor="P204" w:history="1">
        <w:r>
          <w:rPr>
            <w:color w:val="0000FF"/>
          </w:rPr>
          <w:t>2.8.2</w:t>
        </w:r>
      </w:hyperlink>
      <w:r>
        <w:t xml:space="preserve"> настоящего Регламента.</w:t>
      </w:r>
      <w:proofErr w:type="gramEnd"/>
    </w:p>
    <w:p w:rsidR="00DF7ADC" w:rsidRDefault="00DF7ADC">
      <w:pPr>
        <w:pStyle w:val="ConsPlusNormal"/>
        <w:jc w:val="both"/>
      </w:pPr>
      <w:r>
        <w:t>(</w:t>
      </w:r>
      <w:proofErr w:type="gramStart"/>
      <w:r>
        <w:t>п</w:t>
      </w:r>
      <w:proofErr w:type="gramEnd"/>
      <w:r>
        <w:t xml:space="preserve">. 2.8.3 введен </w:t>
      </w:r>
      <w:hyperlink r:id="rId41" w:history="1">
        <w:r>
          <w:rPr>
            <w:color w:val="0000FF"/>
          </w:rPr>
          <w:t>постановлением</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xml:space="preserve">2.8.4. Специалисты управления и ГБУ МФЦ не вправе требовать от заявителя представления </w:t>
      </w:r>
      <w:r>
        <w:lastRenderedPageBreak/>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7ADC" w:rsidRDefault="00DF7ADC">
      <w:pPr>
        <w:pStyle w:val="ConsPlusNormal"/>
        <w:spacing w:before="22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F7ADC" w:rsidRDefault="00DF7AD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7ADC" w:rsidRDefault="00DF7AD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7ADC" w:rsidRDefault="00DF7ADC">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специалиста управления или ГКУ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DF7ADC" w:rsidRDefault="00DF7ADC">
      <w:pPr>
        <w:pStyle w:val="ConsPlusNormal"/>
        <w:jc w:val="both"/>
      </w:pPr>
      <w:r>
        <w:t xml:space="preserve">(п. 2.8.4 </w:t>
      </w:r>
      <w:proofErr w:type="gramStart"/>
      <w:r>
        <w:t>введен</w:t>
      </w:r>
      <w:proofErr w:type="gramEnd"/>
      <w:r>
        <w:t xml:space="preserve"> </w:t>
      </w:r>
      <w:hyperlink r:id="rId42" w:history="1">
        <w:r>
          <w:rPr>
            <w:color w:val="0000FF"/>
          </w:rPr>
          <w:t>постановлением</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jc w:val="both"/>
      </w:pPr>
    </w:p>
    <w:p w:rsidR="00DF7ADC" w:rsidRDefault="00DF7ADC">
      <w:pPr>
        <w:pStyle w:val="ConsPlusTitle"/>
        <w:jc w:val="center"/>
        <w:outlineLvl w:val="2"/>
      </w:pPr>
      <w:r>
        <w:t>2.9. Размер платы, взимаемой с заявителя при предоставлении</w:t>
      </w:r>
    </w:p>
    <w:p w:rsidR="00DF7ADC" w:rsidRDefault="00DF7ADC">
      <w:pPr>
        <w:pStyle w:val="ConsPlusTitle"/>
        <w:jc w:val="center"/>
      </w:pPr>
      <w:r>
        <w:t>муниципальной услуги</w:t>
      </w:r>
    </w:p>
    <w:p w:rsidR="00DF7ADC" w:rsidRDefault="00DF7ADC">
      <w:pPr>
        <w:pStyle w:val="ConsPlusNormal"/>
        <w:jc w:val="both"/>
      </w:pPr>
    </w:p>
    <w:p w:rsidR="00DF7ADC" w:rsidRDefault="00DF7ADC">
      <w:pPr>
        <w:pStyle w:val="ConsPlusNormal"/>
        <w:ind w:firstLine="540"/>
        <w:jc w:val="both"/>
      </w:pPr>
      <w:r>
        <w:t>Муниципальная услуга предоставляется бесплатно.</w:t>
      </w:r>
    </w:p>
    <w:p w:rsidR="00DF7ADC" w:rsidRDefault="00DF7ADC">
      <w:pPr>
        <w:pStyle w:val="ConsPlusNormal"/>
        <w:jc w:val="both"/>
      </w:pPr>
    </w:p>
    <w:p w:rsidR="00DF7ADC" w:rsidRDefault="00DF7ADC">
      <w:pPr>
        <w:pStyle w:val="ConsPlusTitle"/>
        <w:jc w:val="center"/>
        <w:outlineLvl w:val="2"/>
      </w:pPr>
      <w:r>
        <w:t>2.10. Максимальный срок ожидания в очереди при подаче</w:t>
      </w:r>
    </w:p>
    <w:p w:rsidR="00DF7ADC" w:rsidRDefault="00DF7ADC">
      <w:pPr>
        <w:pStyle w:val="ConsPlusTitle"/>
        <w:jc w:val="center"/>
      </w:pPr>
      <w:r>
        <w:t>заявления о предоставлении муниципальной услуги</w:t>
      </w:r>
    </w:p>
    <w:p w:rsidR="00DF7ADC" w:rsidRDefault="00DF7ADC">
      <w:pPr>
        <w:pStyle w:val="ConsPlusTitle"/>
        <w:jc w:val="center"/>
      </w:pPr>
      <w:r>
        <w:t>и при получении результата предоставления</w:t>
      </w:r>
    </w:p>
    <w:p w:rsidR="00DF7ADC" w:rsidRDefault="00DF7ADC">
      <w:pPr>
        <w:pStyle w:val="ConsPlusTitle"/>
        <w:jc w:val="center"/>
      </w:pPr>
      <w:r>
        <w:t>муниципальной услуги</w:t>
      </w:r>
    </w:p>
    <w:p w:rsidR="00DF7ADC" w:rsidRDefault="00DF7ADC">
      <w:pPr>
        <w:pStyle w:val="ConsPlusNormal"/>
        <w:jc w:val="both"/>
      </w:pPr>
    </w:p>
    <w:p w:rsidR="00DF7ADC" w:rsidRDefault="00DF7ADC">
      <w:pPr>
        <w:pStyle w:val="ConsPlusNormal"/>
        <w:ind w:firstLine="540"/>
        <w:jc w:val="both"/>
      </w:pPr>
      <w:r>
        <w:t>Время ожидания в очереди для подачи заявления и документов, необходимых для предоставления муниципальной услуги, не должно превышать 15 минут.</w:t>
      </w:r>
    </w:p>
    <w:p w:rsidR="00DF7ADC" w:rsidRDefault="00DF7ADC">
      <w:pPr>
        <w:pStyle w:val="ConsPlusNormal"/>
        <w:spacing w:before="220"/>
        <w:ind w:firstLine="540"/>
        <w:jc w:val="both"/>
      </w:pPr>
      <w:r>
        <w:t>Продолжительность приема у специалиста при подаче заявления и документов, необходимых для предоставления муниципальной услуги, не должна быть более 15 минут.</w:t>
      </w:r>
    </w:p>
    <w:p w:rsidR="00DF7ADC" w:rsidRDefault="00DF7ADC">
      <w:pPr>
        <w:pStyle w:val="ConsPlusNormal"/>
        <w:jc w:val="both"/>
      </w:pPr>
    </w:p>
    <w:p w:rsidR="00DF7ADC" w:rsidRDefault="00DF7ADC">
      <w:pPr>
        <w:pStyle w:val="ConsPlusTitle"/>
        <w:jc w:val="center"/>
        <w:outlineLvl w:val="2"/>
      </w:pPr>
      <w:r>
        <w:t>2.11. Срок регистрации заявления о предоставлении</w:t>
      </w:r>
    </w:p>
    <w:p w:rsidR="00DF7ADC" w:rsidRDefault="00DF7ADC">
      <w:pPr>
        <w:pStyle w:val="ConsPlusTitle"/>
        <w:jc w:val="center"/>
      </w:pPr>
      <w:r>
        <w:t>муниципальной услуги</w:t>
      </w:r>
    </w:p>
    <w:p w:rsidR="00DF7ADC" w:rsidRDefault="00DF7ADC">
      <w:pPr>
        <w:pStyle w:val="ConsPlusNormal"/>
        <w:jc w:val="both"/>
      </w:pPr>
    </w:p>
    <w:p w:rsidR="00DF7ADC" w:rsidRDefault="00DF7ADC">
      <w:pPr>
        <w:pStyle w:val="ConsPlusNormal"/>
        <w:ind w:firstLine="540"/>
        <w:jc w:val="both"/>
      </w:pPr>
      <w:r>
        <w:t>Заявление регистрируется в день обращения гражданина, которому выдается расписка в получении, с указанием перечня прилагаемых документов и даты получения.</w:t>
      </w:r>
    </w:p>
    <w:p w:rsidR="00DF7ADC" w:rsidRDefault="00DF7ADC">
      <w:pPr>
        <w:pStyle w:val="ConsPlusNormal"/>
        <w:jc w:val="both"/>
      </w:pPr>
    </w:p>
    <w:p w:rsidR="00DF7ADC" w:rsidRDefault="00DF7ADC">
      <w:pPr>
        <w:pStyle w:val="ConsPlusTitle"/>
        <w:jc w:val="center"/>
        <w:outlineLvl w:val="2"/>
      </w:pPr>
      <w:r>
        <w:t>2.12. Требования к помещениям, в которых предоставляется</w:t>
      </w:r>
    </w:p>
    <w:p w:rsidR="00DF7ADC" w:rsidRDefault="00DF7ADC">
      <w:pPr>
        <w:pStyle w:val="ConsPlusTitle"/>
        <w:jc w:val="center"/>
      </w:pPr>
      <w:r>
        <w:t>муниципальная услуга, к месту ожидания, местам</w:t>
      </w:r>
    </w:p>
    <w:p w:rsidR="00DF7ADC" w:rsidRDefault="00DF7ADC">
      <w:pPr>
        <w:pStyle w:val="ConsPlusTitle"/>
        <w:jc w:val="center"/>
      </w:pPr>
      <w:r>
        <w:t xml:space="preserve">для заполнения запросов о предоставлении </w:t>
      </w:r>
      <w:proofErr w:type="gramStart"/>
      <w:r>
        <w:t>муниципальной</w:t>
      </w:r>
      <w:proofErr w:type="gramEnd"/>
    </w:p>
    <w:p w:rsidR="00DF7ADC" w:rsidRDefault="00DF7ADC">
      <w:pPr>
        <w:pStyle w:val="ConsPlusTitle"/>
        <w:jc w:val="center"/>
      </w:pPr>
      <w:r>
        <w:t>услуги, информационным стендам с образцами их заполнения</w:t>
      </w:r>
    </w:p>
    <w:p w:rsidR="00DF7ADC" w:rsidRDefault="00DF7ADC">
      <w:pPr>
        <w:pStyle w:val="ConsPlusTitle"/>
        <w:jc w:val="center"/>
      </w:pPr>
      <w:r>
        <w:t>и перечнем документов</w:t>
      </w:r>
    </w:p>
    <w:p w:rsidR="00DF7ADC" w:rsidRDefault="00DF7ADC">
      <w:pPr>
        <w:pStyle w:val="ConsPlusNormal"/>
        <w:jc w:val="both"/>
      </w:pPr>
    </w:p>
    <w:p w:rsidR="00DF7ADC" w:rsidRDefault="00DF7ADC">
      <w:pPr>
        <w:pStyle w:val="ConsPlusNormal"/>
        <w:ind w:firstLine="540"/>
        <w:jc w:val="both"/>
      </w:pPr>
      <w:r>
        <w:t xml:space="preserve">2.12.1. Помещения для работы с гражданами располагается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DF7ADC" w:rsidRDefault="00DF7ADC">
      <w:pPr>
        <w:pStyle w:val="ConsPlusNormal"/>
        <w:spacing w:before="220"/>
        <w:ind w:firstLine="540"/>
        <w:jc w:val="both"/>
      </w:pPr>
      <w:bookmarkStart w:id="22" w:name="P243"/>
      <w:bookmarkEnd w:id="22"/>
      <w:r>
        <w:lastRenderedPageBreak/>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кресла-коляски и собак-проводников.</w:t>
      </w:r>
    </w:p>
    <w:p w:rsidR="00DF7ADC" w:rsidRDefault="00DF7ADC">
      <w:pPr>
        <w:pStyle w:val="ConsPlusNormal"/>
        <w:spacing w:before="220"/>
        <w:ind w:firstLine="540"/>
        <w:jc w:val="both"/>
      </w:pPr>
      <w:bookmarkStart w:id="23" w:name="P244"/>
      <w:bookmarkEnd w:id="23"/>
      <w:r>
        <w:t>2.12.3. Инвалидам обеспечивается:</w:t>
      </w:r>
    </w:p>
    <w:p w:rsidR="00DF7ADC" w:rsidRDefault="00DF7ADC">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DF7ADC" w:rsidRDefault="00DF7ADC">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DF7ADC" w:rsidRDefault="00DF7AD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F7ADC" w:rsidRDefault="00DF7ADC">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F7ADC" w:rsidRDefault="00DF7ADC">
      <w:pPr>
        <w:pStyle w:val="ConsPlusNormal"/>
        <w:spacing w:before="220"/>
        <w:ind w:firstLine="540"/>
        <w:jc w:val="both"/>
      </w:pPr>
      <w:r>
        <w:t>- допуск собаки-проводника при наличии документа, подтверждающего ее специальное обучение;</w:t>
      </w:r>
    </w:p>
    <w:p w:rsidR="00DF7ADC" w:rsidRDefault="00DF7ADC">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DF7ADC" w:rsidRDefault="00DF7ADC">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243" w:history="1">
        <w:r>
          <w:rPr>
            <w:color w:val="0000FF"/>
          </w:rPr>
          <w:t>пунктами 2.12.2</w:t>
        </w:r>
      </w:hyperlink>
      <w:r>
        <w:t xml:space="preserve"> и </w:t>
      </w:r>
      <w:hyperlink w:anchor="P244"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DF7ADC" w:rsidRDefault="00DF7ADC">
      <w:pPr>
        <w:pStyle w:val="ConsPlusNormal"/>
        <w:spacing w:before="220"/>
        <w:ind w:firstLine="540"/>
        <w:jc w:val="both"/>
      </w:pPr>
      <w:r>
        <w:t>2.12.5. Внутри помещения здания в доступном, хорошо освещенном месте на специальном стенде управления размещены: информация об оказываемой муниципальной услуге, график приема граждан, перечень документов, образец заявления.</w:t>
      </w:r>
    </w:p>
    <w:p w:rsidR="00DF7ADC" w:rsidRDefault="00DF7ADC">
      <w:pPr>
        <w:pStyle w:val="ConsPlusNormal"/>
        <w:spacing w:before="220"/>
        <w:ind w:firstLine="540"/>
        <w:jc w:val="both"/>
      </w:pPr>
      <w:r>
        <w:t>2.12.6. Под место ожидания граждан отведено просторное помещение.</w:t>
      </w:r>
    </w:p>
    <w:p w:rsidR="00DF7ADC" w:rsidRDefault="00DF7ADC">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DF7ADC" w:rsidRDefault="00DF7ADC">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управления, осуществляющего муниципальную услугу, графиком приема.</w:t>
      </w:r>
    </w:p>
    <w:p w:rsidR="00DF7ADC" w:rsidRDefault="00DF7ADC">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DF7ADC" w:rsidRDefault="00DF7ADC">
      <w:pPr>
        <w:pStyle w:val="ConsPlusNormal"/>
        <w:jc w:val="both"/>
      </w:pPr>
    </w:p>
    <w:p w:rsidR="00DF7ADC" w:rsidRDefault="00DF7ADC">
      <w:pPr>
        <w:pStyle w:val="ConsPlusTitle"/>
        <w:jc w:val="center"/>
        <w:outlineLvl w:val="2"/>
      </w:pPr>
      <w:r>
        <w:t>2.13. Показатели доступности и качества муниципальной услуги</w:t>
      </w:r>
    </w:p>
    <w:p w:rsidR="00DF7ADC" w:rsidRDefault="00DF7ADC">
      <w:pPr>
        <w:pStyle w:val="ConsPlusNormal"/>
        <w:jc w:val="both"/>
      </w:pPr>
    </w:p>
    <w:p w:rsidR="00DF7ADC" w:rsidRDefault="00DF7ADC">
      <w:pPr>
        <w:pStyle w:val="ConsPlusNormal"/>
        <w:ind w:firstLine="540"/>
        <w:jc w:val="both"/>
      </w:pPr>
      <w:r>
        <w:t>Показателями доступности и качества муниципальной услуги являются:</w:t>
      </w:r>
    </w:p>
    <w:p w:rsidR="00DF7ADC" w:rsidRDefault="00DF7ADC">
      <w:pPr>
        <w:pStyle w:val="ConsPlusNormal"/>
        <w:spacing w:before="220"/>
        <w:ind w:firstLine="540"/>
        <w:jc w:val="both"/>
      </w:pPr>
      <w:r>
        <w:t>- простота и ясность изложения информационных документов;</w:t>
      </w:r>
    </w:p>
    <w:p w:rsidR="00DF7ADC" w:rsidRDefault="00DF7ADC">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DF7ADC" w:rsidRDefault="00DF7ADC">
      <w:pPr>
        <w:pStyle w:val="ConsPlusNormal"/>
        <w:spacing w:before="220"/>
        <w:ind w:firstLine="540"/>
        <w:jc w:val="both"/>
      </w:pPr>
      <w:r>
        <w:lastRenderedPageBreak/>
        <w:t>- высокая культура обслуживания заявителей;</w:t>
      </w:r>
    </w:p>
    <w:p w:rsidR="00DF7ADC" w:rsidRDefault="00DF7ADC">
      <w:pPr>
        <w:pStyle w:val="ConsPlusNormal"/>
        <w:spacing w:before="220"/>
        <w:ind w:firstLine="540"/>
        <w:jc w:val="both"/>
      </w:pPr>
      <w:r>
        <w:t>- строгое соблюдение сроков предоставления муниципальной услуги и других требований настоящего Регламента.</w:t>
      </w:r>
    </w:p>
    <w:p w:rsidR="00DF7ADC" w:rsidRDefault="00DF7ADC">
      <w:pPr>
        <w:pStyle w:val="ConsPlusNormal"/>
        <w:jc w:val="both"/>
      </w:pPr>
    </w:p>
    <w:p w:rsidR="00DF7ADC" w:rsidRDefault="00DF7ADC">
      <w:pPr>
        <w:pStyle w:val="ConsPlusTitle"/>
        <w:jc w:val="center"/>
        <w:outlineLvl w:val="1"/>
      </w:pPr>
      <w:r>
        <w:t>3. Состав, последовательность и сроки выполнения</w:t>
      </w:r>
    </w:p>
    <w:p w:rsidR="00DF7ADC" w:rsidRDefault="00DF7ADC">
      <w:pPr>
        <w:pStyle w:val="ConsPlusTitle"/>
        <w:jc w:val="center"/>
      </w:pPr>
      <w:r>
        <w:t>административных процедур, требования к порядку</w:t>
      </w:r>
    </w:p>
    <w:p w:rsidR="00DF7ADC" w:rsidRDefault="00DF7ADC">
      <w:pPr>
        <w:pStyle w:val="ConsPlusTitle"/>
        <w:jc w:val="center"/>
      </w:pPr>
      <w:r>
        <w:t>их выполнения</w:t>
      </w:r>
    </w:p>
    <w:p w:rsidR="00DF7ADC" w:rsidRDefault="00DF7ADC">
      <w:pPr>
        <w:pStyle w:val="ConsPlusNormal"/>
        <w:jc w:val="both"/>
      </w:pPr>
    </w:p>
    <w:p w:rsidR="00DF7ADC" w:rsidRDefault="00DF7ADC">
      <w:pPr>
        <w:pStyle w:val="ConsPlusNormal"/>
        <w:ind w:firstLine="540"/>
        <w:jc w:val="both"/>
      </w:pPr>
      <w:r>
        <w:t>При предоставлении муниципальной услуги выполняются следующие административные процедуры:</w:t>
      </w:r>
    </w:p>
    <w:p w:rsidR="00DF7ADC" w:rsidRDefault="00DF7ADC">
      <w:pPr>
        <w:pStyle w:val="ConsPlusNormal"/>
        <w:spacing w:before="220"/>
        <w:ind w:firstLine="540"/>
        <w:jc w:val="both"/>
      </w:pPr>
      <w:r>
        <w:t>- прием заявления и документов, необходимых для предоставления муниципальной услуги, - в течение 1 рабочего дня;</w:t>
      </w:r>
    </w:p>
    <w:p w:rsidR="00DF7ADC" w:rsidRDefault="00DF7ADC">
      <w:pPr>
        <w:pStyle w:val="ConsPlusNormal"/>
        <w:spacing w:before="220"/>
        <w:ind w:firstLine="540"/>
        <w:jc w:val="both"/>
      </w:pPr>
      <w:r>
        <w:t>- принятие решения о предоставлении либо отказе в предоставлении муниципальной услуги - в течение 30 рабочих дней со дня представления гражданином заявления и документов в управление или поступления в управление документов из ГБУ МФЦ;</w:t>
      </w:r>
    </w:p>
    <w:p w:rsidR="00DF7ADC" w:rsidRDefault="00DF7ADC">
      <w:pPr>
        <w:pStyle w:val="ConsPlusNormal"/>
        <w:jc w:val="both"/>
      </w:pPr>
      <w:r>
        <w:t xml:space="preserve">(в ред. </w:t>
      </w:r>
      <w:hyperlink r:id="rId43"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 предоставляемых по договорам социального найма, - не позднее чем через 3 рабочих дня со дня утверждения решения жилищной комиссии о принятии (об отказе в принятии) на учет.</w:t>
      </w:r>
    </w:p>
    <w:p w:rsidR="00DF7ADC" w:rsidRDefault="00DF7ADC">
      <w:pPr>
        <w:pStyle w:val="ConsPlusNormal"/>
        <w:jc w:val="both"/>
      </w:pPr>
    </w:p>
    <w:p w:rsidR="00DF7ADC" w:rsidRDefault="00DF7ADC">
      <w:pPr>
        <w:pStyle w:val="ConsPlusTitle"/>
        <w:jc w:val="center"/>
        <w:outlineLvl w:val="2"/>
      </w:pPr>
      <w:r>
        <w:t>3.1. Прием заявления и документов, необходимых</w:t>
      </w:r>
    </w:p>
    <w:p w:rsidR="00DF7ADC" w:rsidRDefault="00DF7ADC">
      <w:pPr>
        <w:pStyle w:val="ConsPlusTitle"/>
        <w:jc w:val="center"/>
      </w:pPr>
      <w:r>
        <w:t>для предоставления муниципальной услуги</w:t>
      </w:r>
    </w:p>
    <w:p w:rsidR="00DF7ADC" w:rsidRDefault="00DF7ADC">
      <w:pPr>
        <w:pStyle w:val="ConsPlusNormal"/>
        <w:jc w:val="both"/>
      </w:pPr>
    </w:p>
    <w:p w:rsidR="00DF7ADC" w:rsidRDefault="00DF7ADC">
      <w:pPr>
        <w:pStyle w:val="ConsPlusNormal"/>
        <w:ind w:firstLine="540"/>
        <w:jc w:val="both"/>
      </w:pPr>
      <w:r>
        <w:t xml:space="preserve">3.1.1. Основанием для начала административной процедуры является личное обращение заявителя в управление или в ГБУ МФЦ с заявлением и документами, указанными в </w:t>
      </w:r>
      <w:hyperlink w:anchor="P141" w:history="1">
        <w:r>
          <w:rPr>
            <w:color w:val="0000FF"/>
          </w:rPr>
          <w:t>пунктах 2.6.1</w:t>
        </w:r>
      </w:hyperlink>
      <w:r>
        <w:t xml:space="preserve"> или </w:t>
      </w:r>
      <w:hyperlink w:anchor="P164" w:history="1">
        <w:r>
          <w:rPr>
            <w:color w:val="0000FF"/>
          </w:rPr>
          <w:t>2.6.2</w:t>
        </w:r>
      </w:hyperlink>
      <w:r>
        <w:t xml:space="preserve"> настоящего Регламента, обязанность по представлению которых возложена на заявителя.</w:t>
      </w:r>
    </w:p>
    <w:p w:rsidR="00DF7ADC" w:rsidRDefault="00DF7ADC">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От имени граждан заявления о получении муниципальной услуги могут подавать уполномоченные представители граждан, а также законные представители недееспособных граждан.</w:t>
      </w:r>
    </w:p>
    <w:p w:rsidR="00DF7ADC" w:rsidRDefault="00DF7ADC">
      <w:pPr>
        <w:pStyle w:val="ConsPlusNormal"/>
        <w:spacing w:before="220"/>
        <w:ind w:firstLine="540"/>
        <w:jc w:val="both"/>
      </w:pPr>
      <w:r>
        <w:t>3.1.2. Специалист управления или ГБУ МФЦ, ответственный за прием документов:</w:t>
      </w:r>
    </w:p>
    <w:p w:rsidR="00DF7ADC" w:rsidRDefault="00DF7ADC">
      <w:pPr>
        <w:pStyle w:val="ConsPlusNormal"/>
        <w:jc w:val="both"/>
      </w:pPr>
      <w:r>
        <w:t xml:space="preserve">(в ред. </w:t>
      </w:r>
      <w:hyperlink r:id="rId45"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xml:space="preserve">- устанавливает личность заявителя, проверяет наличие всех документов, указанных в </w:t>
      </w:r>
      <w:hyperlink w:anchor="P138" w:history="1">
        <w:r>
          <w:rPr>
            <w:color w:val="0000FF"/>
          </w:rPr>
          <w:t>п. 2.6</w:t>
        </w:r>
      </w:hyperlink>
      <w:r>
        <w:t xml:space="preserve"> настоящего Регламента, обязанность по представлению которых возложена на заявителя;</w:t>
      </w:r>
    </w:p>
    <w:p w:rsidR="00DF7ADC" w:rsidRDefault="00DF7ADC">
      <w:pPr>
        <w:pStyle w:val="ConsPlusNormal"/>
        <w:spacing w:before="220"/>
        <w:ind w:firstLine="540"/>
        <w:jc w:val="both"/>
      </w:pPr>
      <w:proofErr w:type="gramStart"/>
      <w: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w:t>
      </w:r>
      <w:proofErr w:type="gramEnd"/>
      <w: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DF7ADC" w:rsidRDefault="00DF7ADC">
      <w:pPr>
        <w:pStyle w:val="ConsPlusNormal"/>
        <w:spacing w:before="220"/>
        <w:ind w:firstLine="540"/>
        <w:jc w:val="both"/>
      </w:pPr>
      <w:r>
        <w:t>- сверяет представленные экземпляры оригиналов с копиями этих документов.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DF7ADC" w:rsidRDefault="00DF7ADC">
      <w:pPr>
        <w:pStyle w:val="ConsPlusNormal"/>
        <w:spacing w:before="220"/>
        <w:ind w:firstLine="540"/>
        <w:jc w:val="both"/>
      </w:pPr>
      <w:r>
        <w:lastRenderedPageBreak/>
        <w:t>3.1.3. Поступившее заявление с приложенными документами ответственный специалист ГБУ МФЦ передает в управление в течение 1 рабочего дня, следующего за днем приема документов.</w:t>
      </w:r>
    </w:p>
    <w:p w:rsidR="00DF7ADC" w:rsidRDefault="00DF7ADC">
      <w:pPr>
        <w:pStyle w:val="ConsPlusNormal"/>
        <w:jc w:val="both"/>
      </w:pPr>
      <w:r>
        <w:t xml:space="preserve">(в ред. </w:t>
      </w:r>
      <w:hyperlink r:id="rId46"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3.1.4. После проверки документов при обращении в управление или при поступлении заявления из ГБУ МФЦ осуществляется регистрация заявлений:</w:t>
      </w:r>
    </w:p>
    <w:p w:rsidR="00DF7ADC" w:rsidRDefault="00DF7ADC">
      <w:pPr>
        <w:pStyle w:val="ConsPlusNormal"/>
        <w:jc w:val="both"/>
      </w:pPr>
      <w:r>
        <w:t xml:space="preserve">(в ред. </w:t>
      </w:r>
      <w:hyperlink r:id="rId47"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в Книге регистрации заявлений граждан, нуждающихся в жилых помещениях, предоставляемых по договорам социального найма;</w:t>
      </w:r>
    </w:p>
    <w:p w:rsidR="00DF7ADC" w:rsidRDefault="00DF7ADC">
      <w:pPr>
        <w:pStyle w:val="ConsPlusNormal"/>
        <w:spacing w:before="220"/>
        <w:ind w:firstLine="540"/>
        <w:jc w:val="both"/>
      </w:pPr>
      <w:r>
        <w:t>- в Книге регистрации заявлений граждан, нуждающихся в предоставлении жилых помещений по договорам найма жилых помещений жилищного фонда социального использования.</w:t>
      </w:r>
    </w:p>
    <w:p w:rsidR="00DF7ADC" w:rsidRDefault="00DF7ADC">
      <w:pPr>
        <w:pStyle w:val="ConsPlusNormal"/>
        <w:spacing w:before="220"/>
        <w:ind w:firstLine="540"/>
        <w:jc w:val="both"/>
      </w:pPr>
      <w:r>
        <w:t xml:space="preserve">3.1.5. Гражданину, подавшему заявление о принятии на учет, специалистом управления или ГБУ МФЦ, принимающим документы, выдается расписка в получении представленных документов с указанием их перечня и даты получения, а также с указанием перечня документов, указанных в </w:t>
      </w:r>
      <w:hyperlink w:anchor="P141" w:history="1">
        <w:r>
          <w:rPr>
            <w:color w:val="0000FF"/>
          </w:rPr>
          <w:t>пункте 2.6.1</w:t>
        </w:r>
      </w:hyperlink>
      <w:r>
        <w:t xml:space="preserve"> или </w:t>
      </w:r>
      <w:hyperlink w:anchor="P164" w:history="1">
        <w:r>
          <w:rPr>
            <w:color w:val="0000FF"/>
          </w:rPr>
          <w:t>2.6.2</w:t>
        </w:r>
      </w:hyperlink>
      <w:r>
        <w:t xml:space="preserve"> настоящего Регламента, которые будут получены по межведомственным запросам.</w:t>
      </w:r>
    </w:p>
    <w:p w:rsidR="00DF7ADC" w:rsidRDefault="00DF7ADC">
      <w:pPr>
        <w:pStyle w:val="ConsPlusNormal"/>
        <w:jc w:val="both"/>
      </w:pPr>
      <w:r>
        <w:t xml:space="preserve">(в ред. </w:t>
      </w:r>
      <w:hyperlink r:id="rId48"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Оригиналы документов возвращаются заявителю.</w:t>
      </w:r>
    </w:p>
    <w:p w:rsidR="00DF7ADC" w:rsidRDefault="00DF7ADC">
      <w:pPr>
        <w:pStyle w:val="ConsPlusNormal"/>
        <w:spacing w:before="220"/>
        <w:ind w:firstLine="540"/>
        <w:jc w:val="both"/>
      </w:pPr>
      <w:r>
        <w:t>3.1.6. Процедура приема заявления и документов производится в день поступления заявления.</w:t>
      </w:r>
    </w:p>
    <w:p w:rsidR="00DF7ADC" w:rsidRDefault="00DF7ADC">
      <w:pPr>
        <w:pStyle w:val="ConsPlusNormal"/>
        <w:jc w:val="both"/>
      </w:pPr>
    </w:p>
    <w:p w:rsidR="00DF7ADC" w:rsidRDefault="00DF7ADC">
      <w:pPr>
        <w:pStyle w:val="ConsPlusTitle"/>
        <w:jc w:val="center"/>
        <w:outlineLvl w:val="2"/>
      </w:pPr>
      <w:r>
        <w:t>3.2. Рассмотрение заявления и документов, принятие решения</w:t>
      </w:r>
    </w:p>
    <w:p w:rsidR="00DF7ADC" w:rsidRDefault="00DF7ADC">
      <w:pPr>
        <w:pStyle w:val="ConsPlusTitle"/>
        <w:jc w:val="center"/>
      </w:pPr>
      <w:r>
        <w:t>о предоставлении либо об отказе в предоставлении</w:t>
      </w:r>
    </w:p>
    <w:p w:rsidR="00DF7ADC" w:rsidRDefault="00DF7ADC">
      <w:pPr>
        <w:pStyle w:val="ConsPlusTitle"/>
        <w:jc w:val="center"/>
      </w:pPr>
      <w:r>
        <w:t>муниципальной услуги</w:t>
      </w:r>
    </w:p>
    <w:p w:rsidR="00DF7ADC" w:rsidRDefault="00DF7ADC">
      <w:pPr>
        <w:pStyle w:val="ConsPlusNormal"/>
        <w:jc w:val="both"/>
      </w:pPr>
    </w:p>
    <w:p w:rsidR="00DF7ADC" w:rsidRDefault="00DF7ADC">
      <w:pPr>
        <w:pStyle w:val="ConsPlusNormal"/>
        <w:ind w:firstLine="540"/>
        <w:jc w:val="both"/>
      </w:pPr>
      <w:r>
        <w:t xml:space="preserve">3.2.1. Основанием для начала административной процедуры является поступление заявления и необходимых документов уполномоченному специалисту управления - секретарю жилищной комиссии администрации города </w:t>
      </w:r>
      <w:proofErr w:type="spellStart"/>
      <w:r>
        <w:t>Коврова</w:t>
      </w:r>
      <w:proofErr w:type="spellEnd"/>
      <w:r>
        <w:t xml:space="preserve"> (далее - жилищная комиссия) после их регистрации не позднее 1 дня после поступления заявления в управление.</w:t>
      </w:r>
    </w:p>
    <w:p w:rsidR="00DF7ADC" w:rsidRDefault="00DF7ADC">
      <w:pPr>
        <w:pStyle w:val="ConsPlusNormal"/>
        <w:spacing w:before="220"/>
        <w:ind w:firstLine="540"/>
        <w:jc w:val="both"/>
      </w:pPr>
      <w:r>
        <w:t xml:space="preserve">3.2.2. </w:t>
      </w:r>
      <w:proofErr w:type="gramStart"/>
      <w:r>
        <w:t>В течение 15 рабочих дней со дня представления гражданином заявления и документов в управление уполномоченный специалист управления в порядке межведомственного информационного взаимодействия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w:t>
      </w:r>
      <w:proofErr w:type="gramEnd"/>
      <w:r>
        <w:t xml:space="preserve">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DF7ADC" w:rsidRDefault="00DF7ADC">
      <w:pPr>
        <w:pStyle w:val="ConsPlusNormal"/>
        <w:spacing w:before="220"/>
        <w:ind w:firstLine="540"/>
        <w:jc w:val="both"/>
      </w:pPr>
      <w:r>
        <w:t xml:space="preserve">3.2.3. </w:t>
      </w:r>
      <w:proofErr w:type="gramStart"/>
      <w:r>
        <w:t xml:space="preserve">В течение 15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или со дня получения заявления и документов из ГБУ МФЦ секретарь жилищной комиссии готовит проект решения жилищной комиссии, действующей на основании Положения о жилищной комиссии администрации города </w:t>
      </w:r>
      <w:proofErr w:type="spellStart"/>
      <w:r>
        <w:t>Коврова</w:t>
      </w:r>
      <w:proofErr w:type="spellEnd"/>
      <w:r>
        <w:t>, о принятии на учет или об отказе в</w:t>
      </w:r>
      <w:proofErr w:type="gramEnd"/>
      <w:r>
        <w:t xml:space="preserve"> </w:t>
      </w:r>
      <w:proofErr w:type="gramStart"/>
      <w:r>
        <w:t>принятии</w:t>
      </w:r>
      <w:proofErr w:type="gramEnd"/>
      <w:r>
        <w:t xml:space="preserve"> на учет, выносит его на рассмотрение жилищной комиссии, извещает гражданина о дате, времени и месте заседания жилищной комиссии.</w:t>
      </w:r>
    </w:p>
    <w:p w:rsidR="00DF7ADC" w:rsidRDefault="00DF7ADC">
      <w:pPr>
        <w:pStyle w:val="ConsPlusNormal"/>
        <w:jc w:val="both"/>
      </w:pPr>
      <w:r>
        <w:t xml:space="preserve">(в ред. </w:t>
      </w:r>
      <w:hyperlink r:id="rId49"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xml:space="preserve">3.2.4. </w:t>
      </w:r>
      <w:proofErr w:type="gramStart"/>
      <w:r>
        <w:t xml:space="preserve">Проект решения о принятии на учет или об отказе в принятии на учет гражданина в качестве нуждающегося в жилом помещении рассматривается жилищной комиссией в течение 25 рабочих дней со дня представления гражданином заявления и документов в управление или поступления в </w:t>
      </w:r>
      <w:r>
        <w:lastRenderedPageBreak/>
        <w:t>управление документов из ГБУ МФЦ в присутствии заявителя, однако отсутствие данного гражданина, извещенного о дате, времени и месте заседания комиссии</w:t>
      </w:r>
      <w:proofErr w:type="gramEnd"/>
      <w:r>
        <w:t>, не является препятствием к рассмотрению вопроса о принятии его на учет или об отказе в принятии на учет.</w:t>
      </w:r>
    </w:p>
    <w:p w:rsidR="00DF7ADC" w:rsidRDefault="00DF7ADC">
      <w:pPr>
        <w:pStyle w:val="ConsPlusNormal"/>
        <w:jc w:val="both"/>
      </w:pPr>
      <w:r>
        <w:t xml:space="preserve">(в ред. </w:t>
      </w:r>
      <w:hyperlink r:id="rId50"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xml:space="preserve">3.2.5. Заявитель считается принятым на учет со дня принятия постановления администрации города </w:t>
      </w:r>
      <w:proofErr w:type="spellStart"/>
      <w:r>
        <w:t>Коврова</w:t>
      </w:r>
      <w:proofErr w:type="spellEnd"/>
      <w:r>
        <w:t xml:space="preserve"> об утверждении решения жилищной комиссии.</w:t>
      </w:r>
    </w:p>
    <w:p w:rsidR="00DF7ADC" w:rsidRDefault="00DF7ADC">
      <w:pPr>
        <w:pStyle w:val="ConsPlusNormal"/>
        <w:spacing w:before="220"/>
        <w:ind w:firstLine="540"/>
        <w:jc w:val="both"/>
      </w:pPr>
      <w:r>
        <w:t xml:space="preserve">Принятие постановления администрации города </w:t>
      </w:r>
      <w:proofErr w:type="spellStart"/>
      <w:r>
        <w:t>Коврова</w:t>
      </w:r>
      <w:proofErr w:type="spellEnd"/>
      <w:r>
        <w:t xml:space="preserve"> об утверждении решения жилищной комиссии производится в течение 5 рабочих дней со дня рассмотрения заявления жилищной комиссией, но не более 30 рабочих дней со дня представления гражданином заявления и документов в управление или поступления в управление документов из ГБУ МФЦ.</w:t>
      </w:r>
    </w:p>
    <w:p w:rsidR="00DF7ADC" w:rsidRDefault="00DF7ADC">
      <w:pPr>
        <w:pStyle w:val="ConsPlusNormal"/>
        <w:jc w:val="both"/>
      </w:pPr>
      <w:r>
        <w:t xml:space="preserve">(в ред. </w:t>
      </w:r>
      <w:hyperlink r:id="rId51" w:history="1">
        <w:r>
          <w:rPr>
            <w:color w:val="0000FF"/>
          </w:rPr>
          <w:t>постановления</w:t>
        </w:r>
      </w:hyperlink>
      <w:r>
        <w:t xml:space="preserve"> администрации города </w:t>
      </w:r>
      <w:proofErr w:type="spellStart"/>
      <w:r>
        <w:t>Коврова</w:t>
      </w:r>
      <w:proofErr w:type="spellEnd"/>
      <w:r>
        <w:t xml:space="preserve"> от 19.03.2019 N 623)</w:t>
      </w:r>
    </w:p>
    <w:p w:rsidR="00DF7ADC" w:rsidRDefault="00DF7ADC">
      <w:pPr>
        <w:pStyle w:val="ConsPlusNormal"/>
        <w:spacing w:before="220"/>
        <w:ind w:firstLine="540"/>
        <w:jc w:val="both"/>
      </w:pPr>
      <w:r>
        <w:t xml:space="preserve">3.2.6.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с учетом требований, предусмотренных </w:t>
      </w:r>
      <w:hyperlink w:anchor="P138" w:history="1">
        <w:r>
          <w:rPr>
            <w:color w:val="0000FF"/>
          </w:rPr>
          <w:t>пунктом 2.6</w:t>
        </w:r>
      </w:hyperlink>
      <w:r>
        <w:t xml:space="preserve"> настоящего Регламента.</w:t>
      </w:r>
    </w:p>
    <w:p w:rsidR="00DF7ADC" w:rsidRDefault="00DF7ADC">
      <w:pPr>
        <w:pStyle w:val="ConsPlusNormal"/>
        <w:jc w:val="both"/>
      </w:pPr>
    </w:p>
    <w:p w:rsidR="00DF7ADC" w:rsidRDefault="00DF7ADC">
      <w:pPr>
        <w:pStyle w:val="ConsPlusTitle"/>
        <w:jc w:val="center"/>
        <w:outlineLvl w:val="2"/>
      </w:pPr>
      <w:r>
        <w:t>3.3. Оформление учетного дела заявителя и направление</w:t>
      </w:r>
    </w:p>
    <w:p w:rsidR="00DF7ADC" w:rsidRDefault="00DF7ADC">
      <w:pPr>
        <w:pStyle w:val="ConsPlusTitle"/>
        <w:jc w:val="center"/>
      </w:pPr>
      <w:r>
        <w:t>уведомления о принятии (об отказе в принятии) на учет</w:t>
      </w:r>
    </w:p>
    <w:p w:rsidR="00DF7ADC" w:rsidRDefault="00DF7ADC">
      <w:pPr>
        <w:pStyle w:val="ConsPlusTitle"/>
        <w:jc w:val="center"/>
      </w:pPr>
      <w:r>
        <w:t>граждан в качестве нуждающихся в жилых помещениях,</w:t>
      </w:r>
    </w:p>
    <w:p w:rsidR="00DF7ADC" w:rsidRDefault="00DF7ADC">
      <w:pPr>
        <w:pStyle w:val="ConsPlusTitle"/>
        <w:jc w:val="center"/>
      </w:pPr>
      <w:proofErr w:type="gramStart"/>
      <w:r>
        <w:t>предоставляемых</w:t>
      </w:r>
      <w:proofErr w:type="gramEnd"/>
      <w:r>
        <w:t xml:space="preserve"> по договорам социального найма</w:t>
      </w:r>
    </w:p>
    <w:p w:rsidR="00DF7ADC" w:rsidRDefault="00DF7ADC">
      <w:pPr>
        <w:pStyle w:val="ConsPlusNormal"/>
        <w:jc w:val="both"/>
      </w:pPr>
    </w:p>
    <w:p w:rsidR="00DF7ADC" w:rsidRDefault="00DF7ADC">
      <w:pPr>
        <w:pStyle w:val="ConsPlusNormal"/>
        <w:ind w:firstLine="540"/>
        <w:jc w:val="both"/>
      </w:pPr>
      <w:r>
        <w:t xml:space="preserve">3.3.1. Основанием для начала административной процедуры является принятие постановления администрации города </w:t>
      </w:r>
      <w:proofErr w:type="spellStart"/>
      <w:r>
        <w:t>Коврова</w:t>
      </w:r>
      <w:proofErr w:type="spellEnd"/>
      <w:r>
        <w:t xml:space="preserve"> об утверждении решения жилищной комиссии.</w:t>
      </w:r>
    </w:p>
    <w:p w:rsidR="00DF7ADC" w:rsidRDefault="00DF7ADC">
      <w:pPr>
        <w:pStyle w:val="ConsPlusNormal"/>
        <w:spacing w:before="220"/>
        <w:ind w:firstLine="540"/>
        <w:jc w:val="both"/>
      </w:pPr>
      <w:r>
        <w:t>3.3.2. Данные о принятых на учет гражданах заносятся:</w:t>
      </w:r>
    </w:p>
    <w:p w:rsidR="00DF7ADC" w:rsidRDefault="00DF7ADC">
      <w:pPr>
        <w:pStyle w:val="ConsPlusNormal"/>
        <w:spacing w:before="220"/>
        <w:ind w:firstLine="540"/>
        <w:jc w:val="both"/>
      </w:pPr>
      <w:r>
        <w:t>- в Книгу учета граждан, признанных нуждающимися в жилых помещениях, предоставляемых по договорам социального найма;</w:t>
      </w:r>
    </w:p>
    <w:p w:rsidR="00DF7ADC" w:rsidRDefault="00DF7ADC">
      <w:pPr>
        <w:pStyle w:val="ConsPlusNormal"/>
        <w:spacing w:before="220"/>
        <w:ind w:firstLine="540"/>
        <w:jc w:val="both"/>
      </w:pPr>
      <w:r>
        <w:t>- в Книгу учета граждан, нуждающихся в предоставлении жилых помещений по договорам найма жилых помещений жилищного фонда социального использования.</w:t>
      </w:r>
    </w:p>
    <w:p w:rsidR="00DF7ADC" w:rsidRDefault="00DF7ADC">
      <w:pPr>
        <w:pStyle w:val="ConsPlusNormal"/>
        <w:spacing w:before="220"/>
        <w:ind w:firstLine="540"/>
        <w:jc w:val="both"/>
      </w:pPr>
      <w:r>
        <w:t>3.3.3. На заявителя, принятого на учет в качестве нуждающегося в жилом помещении, заводится учетное дело, в котором содержатся все представленные документы. Учетному делу присваивается номер, соответствующий номеру в Книге учета граждан.</w:t>
      </w:r>
    </w:p>
    <w:p w:rsidR="00DF7ADC" w:rsidRDefault="00DF7ADC">
      <w:pPr>
        <w:pStyle w:val="ConsPlusNormal"/>
        <w:spacing w:before="220"/>
        <w:ind w:firstLine="540"/>
        <w:jc w:val="both"/>
      </w:pPr>
      <w:r>
        <w:t>3.3.4. Секретарь жилищной комиссии не позднее чем через 3 рабочих дня со дня утверждения решения жилищной комиссии о принятии на учет вручает гражданину лично или направляет почтовым отправлением уведомление о принятии на учет или об отказе в принятии на учет. Уведомление может быть вручено уполномоченному лицу при наличии надлежащим образом оформленных полномочий.</w:t>
      </w:r>
    </w:p>
    <w:p w:rsidR="00DF7ADC" w:rsidRDefault="00DF7ADC">
      <w:pPr>
        <w:pStyle w:val="ConsPlusNormal"/>
        <w:jc w:val="both"/>
      </w:pPr>
    </w:p>
    <w:p w:rsidR="00DF7ADC" w:rsidRDefault="00DF7ADC">
      <w:pPr>
        <w:pStyle w:val="ConsPlusTitle"/>
        <w:jc w:val="center"/>
        <w:outlineLvl w:val="1"/>
      </w:pPr>
      <w:r>
        <w:t xml:space="preserve">4. Формы </w:t>
      </w:r>
      <w:proofErr w:type="gramStart"/>
      <w:r>
        <w:t>контроля за</w:t>
      </w:r>
      <w:proofErr w:type="gramEnd"/>
      <w:r>
        <w:t xml:space="preserve"> исполнением</w:t>
      </w:r>
    </w:p>
    <w:p w:rsidR="00DF7ADC" w:rsidRDefault="00DF7ADC">
      <w:pPr>
        <w:pStyle w:val="ConsPlusTitle"/>
        <w:jc w:val="center"/>
      </w:pPr>
      <w:r>
        <w:t>административного регламента</w:t>
      </w:r>
    </w:p>
    <w:p w:rsidR="00DF7ADC" w:rsidRDefault="00DF7ADC">
      <w:pPr>
        <w:pStyle w:val="ConsPlusNormal"/>
        <w:jc w:val="both"/>
      </w:pPr>
    </w:p>
    <w:p w:rsidR="00DF7ADC" w:rsidRDefault="00DF7ADC">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муниципальной услуги осуществляется начальником управления.</w:t>
      </w:r>
    </w:p>
    <w:p w:rsidR="00DF7ADC" w:rsidRDefault="00DF7ADC">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DF7ADC" w:rsidRDefault="00DF7ADC">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F7ADC" w:rsidRDefault="00DF7ADC">
      <w:pPr>
        <w:pStyle w:val="ConsPlusNormal"/>
        <w:spacing w:before="220"/>
        <w:ind w:firstLine="540"/>
        <w:jc w:val="both"/>
      </w:pPr>
      <w:r>
        <w:lastRenderedPageBreak/>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F7ADC" w:rsidRDefault="00DF7ADC">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DF7ADC" w:rsidRDefault="00DF7ADC">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DF7ADC" w:rsidRDefault="00DF7ADC">
      <w:pPr>
        <w:pStyle w:val="ConsPlusNormal"/>
        <w:jc w:val="both"/>
      </w:pPr>
    </w:p>
    <w:p w:rsidR="00DF7ADC" w:rsidRDefault="00DF7ADC">
      <w:pPr>
        <w:pStyle w:val="ConsPlusTitle"/>
        <w:jc w:val="center"/>
        <w:outlineLvl w:val="1"/>
      </w:pPr>
      <w:r>
        <w:t>5. Досудебный (внесудебный) порядок обжалования решений</w:t>
      </w:r>
    </w:p>
    <w:p w:rsidR="00DF7ADC" w:rsidRDefault="00DF7ADC">
      <w:pPr>
        <w:pStyle w:val="ConsPlusTitle"/>
        <w:jc w:val="center"/>
      </w:pPr>
      <w:r>
        <w:t>и действий (бездействия) органа, предоставляющего</w:t>
      </w:r>
    </w:p>
    <w:p w:rsidR="00DF7ADC" w:rsidRDefault="00DF7ADC">
      <w:pPr>
        <w:pStyle w:val="ConsPlusTitle"/>
        <w:jc w:val="center"/>
      </w:pPr>
      <w:r>
        <w:t>муниципальную услугу, а также должностных лиц,</w:t>
      </w:r>
    </w:p>
    <w:p w:rsidR="00DF7ADC" w:rsidRDefault="00DF7ADC">
      <w:pPr>
        <w:pStyle w:val="ConsPlusTitle"/>
        <w:jc w:val="center"/>
      </w:pPr>
      <w:r>
        <w:t>муниципальных служащих</w:t>
      </w:r>
    </w:p>
    <w:p w:rsidR="00DF7ADC" w:rsidRDefault="00DF7ADC">
      <w:pPr>
        <w:pStyle w:val="ConsPlusNormal"/>
        <w:jc w:val="center"/>
      </w:pPr>
      <w:proofErr w:type="gramStart"/>
      <w:r>
        <w:t xml:space="preserve">(в ред. </w:t>
      </w:r>
      <w:hyperlink r:id="rId52" w:history="1">
        <w:r>
          <w:rPr>
            <w:color w:val="0000FF"/>
          </w:rPr>
          <w:t>постановления</w:t>
        </w:r>
      </w:hyperlink>
      <w:r>
        <w:t xml:space="preserve"> администрации города </w:t>
      </w:r>
      <w:proofErr w:type="spellStart"/>
      <w:r>
        <w:t>Коврова</w:t>
      </w:r>
      <w:proofErr w:type="spellEnd"/>
      <w:proofErr w:type="gramEnd"/>
    </w:p>
    <w:p w:rsidR="00DF7ADC" w:rsidRDefault="00DF7ADC">
      <w:pPr>
        <w:pStyle w:val="ConsPlusNormal"/>
        <w:jc w:val="center"/>
      </w:pPr>
      <w:r>
        <w:t>от 19.03.2019 N 623)</w:t>
      </w:r>
    </w:p>
    <w:p w:rsidR="00DF7ADC" w:rsidRDefault="00DF7ADC">
      <w:pPr>
        <w:pStyle w:val="ConsPlusNormal"/>
        <w:jc w:val="both"/>
      </w:pPr>
    </w:p>
    <w:p w:rsidR="00DF7ADC" w:rsidRDefault="00DF7ADC">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DF7ADC" w:rsidRDefault="00DF7ADC">
      <w:pPr>
        <w:pStyle w:val="ConsPlusNormal"/>
        <w:spacing w:before="220"/>
        <w:ind w:firstLine="540"/>
        <w:jc w:val="both"/>
      </w:pPr>
      <w:r>
        <w:t>1) нарушение срока регистрации запроса о предоставлении муниципальной услуги;</w:t>
      </w:r>
    </w:p>
    <w:p w:rsidR="00DF7ADC" w:rsidRDefault="00DF7ADC">
      <w:pPr>
        <w:pStyle w:val="ConsPlusNormal"/>
        <w:spacing w:before="220"/>
        <w:ind w:firstLine="540"/>
        <w:jc w:val="both"/>
      </w:pPr>
      <w:r>
        <w:t>2) нарушение срока предоставления муниципальной услуги;</w:t>
      </w:r>
    </w:p>
    <w:p w:rsidR="00DF7ADC" w:rsidRDefault="00DF7AD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7ADC" w:rsidRDefault="00DF7AD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7ADC" w:rsidRDefault="00DF7AD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F7ADC" w:rsidRDefault="00DF7AD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ADC" w:rsidRDefault="00DF7ADC">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ADC" w:rsidRDefault="00DF7AD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F7ADC" w:rsidRDefault="00DF7ADC">
      <w:pPr>
        <w:pStyle w:val="ConsPlusNormal"/>
        <w:spacing w:before="220"/>
        <w:ind w:firstLine="54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правовыми актами;</w:t>
      </w:r>
      <w:proofErr w:type="gramEnd"/>
    </w:p>
    <w:p w:rsidR="00DF7ADC" w:rsidRDefault="00DF7AD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9" w:history="1">
        <w:r>
          <w:rPr>
            <w:color w:val="0000FF"/>
          </w:rPr>
          <w:t>пунктом 2.8.3</w:t>
        </w:r>
      </w:hyperlink>
      <w:r>
        <w:t xml:space="preserve"> настоящего Регламента.</w:t>
      </w:r>
    </w:p>
    <w:p w:rsidR="00DF7ADC" w:rsidRDefault="00DF7ADC">
      <w:pPr>
        <w:pStyle w:val="ConsPlusNormal"/>
        <w:spacing w:before="220"/>
        <w:ind w:firstLine="540"/>
        <w:jc w:val="both"/>
      </w:pPr>
      <w:bookmarkStart w:id="24" w:name="P353"/>
      <w:bookmarkEnd w:id="24"/>
      <w:r>
        <w:t>5.2. Жалоба подается в письменной форме на бумажном носителе, в электронной форме в орган, предоставляющий муниципальную услугу.</w:t>
      </w:r>
    </w:p>
    <w:p w:rsidR="00DF7ADC" w:rsidRDefault="00DF7ADC">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7ADC" w:rsidRDefault="00DF7ADC">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DF7ADC" w:rsidRDefault="00DF7ADC">
      <w:pPr>
        <w:pStyle w:val="ConsPlusNormal"/>
        <w:spacing w:before="220"/>
        <w:ind w:firstLine="540"/>
        <w:jc w:val="both"/>
      </w:pPr>
      <w:r>
        <w:t>5.4. Жалоба должна содержать:</w:t>
      </w:r>
    </w:p>
    <w:p w:rsidR="00DF7ADC" w:rsidRDefault="00DF7AD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7ADC" w:rsidRDefault="00DF7AD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ADC" w:rsidRDefault="00DF7AD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7ADC" w:rsidRDefault="00DF7AD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7ADC" w:rsidRDefault="00DF7ADC">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DF7ADC" w:rsidRDefault="00DF7ADC">
      <w:pPr>
        <w:pStyle w:val="ConsPlusNormal"/>
        <w:spacing w:before="220"/>
        <w:ind w:firstLine="540"/>
        <w:jc w:val="both"/>
      </w:pPr>
      <w:bookmarkStart w:id="25" w:name="P362"/>
      <w:bookmarkEnd w:id="25"/>
      <w:r>
        <w:t>5.6. По результатам рассмотрения жалобы принимается одно из следующих решений:</w:t>
      </w:r>
    </w:p>
    <w:p w:rsidR="00DF7ADC" w:rsidRDefault="00DF7ADC">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w:t>
      </w:r>
      <w:proofErr w:type="gramEnd"/>
    </w:p>
    <w:p w:rsidR="00DF7ADC" w:rsidRDefault="00DF7ADC">
      <w:pPr>
        <w:pStyle w:val="ConsPlusNormal"/>
        <w:spacing w:before="220"/>
        <w:ind w:firstLine="540"/>
        <w:jc w:val="both"/>
      </w:pPr>
      <w:r>
        <w:t>2) в удовлетворении жалобы отказывается.</w:t>
      </w:r>
    </w:p>
    <w:p w:rsidR="00DF7ADC" w:rsidRDefault="00DF7ADC">
      <w:pPr>
        <w:pStyle w:val="ConsPlusNormal"/>
        <w:spacing w:before="220"/>
        <w:ind w:firstLine="540"/>
        <w:jc w:val="both"/>
      </w:pPr>
      <w:bookmarkStart w:id="26" w:name="P365"/>
      <w:bookmarkEnd w:id="26"/>
      <w:r>
        <w:t xml:space="preserve">5.7. Не позднее дня, следующего за днем принятия решения, указанного в </w:t>
      </w:r>
      <w:hyperlink w:anchor="P362"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ADC" w:rsidRDefault="00DF7ADC">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7ADC" w:rsidRDefault="00DF7ADC">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365" w:history="1">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7ADC" w:rsidRDefault="00DF7ADC">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53" w:history="1">
        <w:r>
          <w:rPr>
            <w:color w:val="0000FF"/>
          </w:rPr>
          <w:t>пунктом 5.2</w:t>
        </w:r>
      </w:hyperlink>
      <w:r>
        <w:t xml:space="preserve"> настоящего Регламента, незамедлительно направляют имеющиеся материалы в органы прокуратуры.</w:t>
      </w: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right"/>
        <w:outlineLvl w:val="1"/>
      </w:pPr>
      <w:r>
        <w:t>Приложение N 1</w:t>
      </w:r>
    </w:p>
    <w:p w:rsidR="00DF7ADC" w:rsidRDefault="00DF7ADC">
      <w:pPr>
        <w:pStyle w:val="ConsPlusNormal"/>
        <w:jc w:val="right"/>
      </w:pPr>
      <w:r>
        <w:t>к административному регламенту</w:t>
      </w:r>
    </w:p>
    <w:p w:rsidR="00DF7ADC" w:rsidRDefault="00DF7ADC">
      <w:pPr>
        <w:pStyle w:val="ConsPlusNormal"/>
        <w:jc w:val="right"/>
      </w:pPr>
      <w:r>
        <w:t>предоставления администрацией</w:t>
      </w:r>
    </w:p>
    <w:p w:rsidR="00DF7ADC" w:rsidRDefault="00DF7ADC">
      <w:pPr>
        <w:pStyle w:val="ConsPlusNormal"/>
        <w:jc w:val="right"/>
      </w:pPr>
      <w:r>
        <w:t xml:space="preserve">города </w:t>
      </w:r>
      <w:proofErr w:type="spellStart"/>
      <w:r>
        <w:t>Коврова</w:t>
      </w:r>
      <w:proofErr w:type="spellEnd"/>
      <w:r>
        <w:t xml:space="preserve"> муниципальной услуги</w:t>
      </w:r>
    </w:p>
    <w:p w:rsidR="00DF7ADC" w:rsidRDefault="00DF7ADC">
      <w:pPr>
        <w:pStyle w:val="ConsPlusNormal"/>
        <w:jc w:val="right"/>
      </w:pPr>
      <w:r>
        <w:t>по приему заявлений, документов,</w:t>
      </w:r>
    </w:p>
    <w:p w:rsidR="00DF7ADC" w:rsidRDefault="00DF7ADC">
      <w:pPr>
        <w:pStyle w:val="ConsPlusNormal"/>
        <w:jc w:val="right"/>
      </w:pPr>
      <w:r>
        <w:t>а также по постановке граждан</w:t>
      </w:r>
    </w:p>
    <w:p w:rsidR="00DF7ADC" w:rsidRDefault="00DF7ADC">
      <w:pPr>
        <w:pStyle w:val="ConsPlusNormal"/>
        <w:jc w:val="right"/>
      </w:pPr>
      <w:r>
        <w:t xml:space="preserve">на учет в качестве </w:t>
      </w:r>
      <w:proofErr w:type="gramStart"/>
      <w:r>
        <w:t>нуждающихся</w:t>
      </w:r>
      <w:proofErr w:type="gramEnd"/>
    </w:p>
    <w:p w:rsidR="00DF7ADC" w:rsidRDefault="00DF7ADC">
      <w:pPr>
        <w:pStyle w:val="ConsPlusNormal"/>
        <w:jc w:val="right"/>
      </w:pPr>
      <w:r>
        <w:t>в жилых помещениях</w:t>
      </w:r>
    </w:p>
    <w:p w:rsidR="00DF7ADC" w:rsidRDefault="00DF7ADC">
      <w:pPr>
        <w:pStyle w:val="ConsPlusNormal"/>
        <w:jc w:val="both"/>
      </w:pPr>
    </w:p>
    <w:p w:rsidR="00DF7ADC" w:rsidRDefault="00DF7ADC">
      <w:pPr>
        <w:pStyle w:val="ConsPlusNonformat"/>
        <w:jc w:val="both"/>
      </w:pPr>
      <w:r>
        <w:t xml:space="preserve">                             В администрацию города </w:t>
      </w:r>
      <w:proofErr w:type="spellStart"/>
      <w:r>
        <w:t>Коврова</w:t>
      </w:r>
      <w:proofErr w:type="spellEnd"/>
    </w:p>
    <w:p w:rsidR="00DF7ADC" w:rsidRDefault="00DF7ADC">
      <w:pPr>
        <w:pStyle w:val="ConsPlusNonformat"/>
        <w:jc w:val="both"/>
      </w:pPr>
      <w:r>
        <w:t xml:space="preserve">                             от ___________________________________________</w:t>
      </w:r>
    </w:p>
    <w:p w:rsidR="00DF7ADC" w:rsidRDefault="00DF7ADC">
      <w:pPr>
        <w:pStyle w:val="ConsPlusNonformat"/>
        <w:jc w:val="both"/>
      </w:pPr>
      <w:r>
        <w:t xml:space="preserve">                                         (фамилия, имя, отчество)</w:t>
      </w:r>
    </w:p>
    <w:p w:rsidR="00DF7ADC" w:rsidRDefault="00DF7ADC">
      <w:pPr>
        <w:pStyle w:val="ConsPlusNonformat"/>
        <w:jc w:val="both"/>
      </w:pPr>
    </w:p>
    <w:p w:rsidR="00DF7ADC" w:rsidRDefault="00DF7ADC">
      <w:pPr>
        <w:pStyle w:val="ConsPlusNonformat"/>
        <w:jc w:val="both"/>
      </w:pPr>
      <w:r>
        <w:t xml:space="preserve">                             проживающего: ________________________________</w:t>
      </w:r>
    </w:p>
    <w:p w:rsidR="00DF7ADC" w:rsidRDefault="00DF7ADC">
      <w:pPr>
        <w:pStyle w:val="ConsPlusNonformat"/>
        <w:jc w:val="both"/>
      </w:pPr>
      <w:r>
        <w:t xml:space="preserve">                             ______________________________________________</w:t>
      </w:r>
    </w:p>
    <w:p w:rsidR="00DF7ADC" w:rsidRDefault="00DF7ADC">
      <w:pPr>
        <w:pStyle w:val="ConsPlusNonformat"/>
        <w:jc w:val="both"/>
      </w:pPr>
      <w:r>
        <w:t xml:space="preserve">                             Место работы: ________________________________</w:t>
      </w:r>
    </w:p>
    <w:p w:rsidR="00DF7ADC" w:rsidRDefault="00DF7ADC">
      <w:pPr>
        <w:pStyle w:val="ConsPlusNonformat"/>
        <w:jc w:val="both"/>
      </w:pPr>
    </w:p>
    <w:p w:rsidR="00DF7ADC" w:rsidRDefault="00DF7ADC">
      <w:pPr>
        <w:pStyle w:val="ConsPlusNonformat"/>
        <w:jc w:val="both"/>
      </w:pPr>
      <w:r>
        <w:t xml:space="preserve">                             Телефон: домашний  ___________________________</w:t>
      </w:r>
    </w:p>
    <w:p w:rsidR="00DF7ADC" w:rsidRDefault="00DF7ADC">
      <w:pPr>
        <w:pStyle w:val="ConsPlusNonformat"/>
        <w:jc w:val="both"/>
      </w:pPr>
      <w:r>
        <w:t xml:space="preserve">                                      служебный ___________________________</w:t>
      </w:r>
    </w:p>
    <w:p w:rsidR="00DF7ADC" w:rsidRDefault="00DF7ADC">
      <w:pPr>
        <w:pStyle w:val="ConsPlusNonformat"/>
        <w:jc w:val="both"/>
      </w:pPr>
    </w:p>
    <w:p w:rsidR="00DF7ADC" w:rsidRDefault="00DF7ADC">
      <w:pPr>
        <w:pStyle w:val="ConsPlusNonformat"/>
        <w:jc w:val="both"/>
      </w:pPr>
      <w:bookmarkStart w:id="27" w:name="P394"/>
      <w:bookmarkEnd w:id="27"/>
      <w:r>
        <w:t xml:space="preserve">                                 ЗАЯВЛЕНИЕ</w:t>
      </w:r>
    </w:p>
    <w:p w:rsidR="00DF7ADC" w:rsidRDefault="00DF7ADC">
      <w:pPr>
        <w:pStyle w:val="ConsPlusNonformat"/>
        <w:jc w:val="both"/>
      </w:pPr>
    </w:p>
    <w:p w:rsidR="00DF7ADC" w:rsidRDefault="00DF7ADC">
      <w:pPr>
        <w:pStyle w:val="ConsPlusNonformat"/>
        <w:jc w:val="both"/>
      </w:pPr>
      <w:r>
        <w:t xml:space="preserve">    Прошу принять меня, __________________________________________________,</w:t>
      </w:r>
    </w:p>
    <w:p w:rsidR="00DF7ADC" w:rsidRDefault="00DF7ADC">
      <w:pPr>
        <w:pStyle w:val="ConsPlusNonformat"/>
        <w:jc w:val="both"/>
      </w:pPr>
      <w:r>
        <w:t xml:space="preserve">                                     (ф.и.о., дата рождения)</w:t>
      </w:r>
    </w:p>
    <w:p w:rsidR="00DF7ADC" w:rsidRDefault="00DF7ADC">
      <w:pPr>
        <w:pStyle w:val="ConsPlusNonformat"/>
        <w:jc w:val="both"/>
      </w:pPr>
      <w:r>
        <w:t>паспорт: _____________________, выданный __________________________________</w:t>
      </w:r>
    </w:p>
    <w:p w:rsidR="00DF7ADC" w:rsidRDefault="00DF7ADC">
      <w:pPr>
        <w:pStyle w:val="ConsPlusNonformat"/>
        <w:jc w:val="both"/>
      </w:pPr>
      <w:r>
        <w:t xml:space="preserve">"___"  __________  ____  г., и членов моей семьи в составе _____ человек </w:t>
      </w:r>
      <w:proofErr w:type="gramStart"/>
      <w:r>
        <w:t>на</w:t>
      </w:r>
      <w:proofErr w:type="gramEnd"/>
    </w:p>
    <w:p w:rsidR="00DF7ADC" w:rsidRDefault="00DF7ADC">
      <w:pPr>
        <w:pStyle w:val="ConsPlusNonformat"/>
        <w:jc w:val="both"/>
      </w:pPr>
      <w:r>
        <w:t xml:space="preserve">учет   в  качестве  нуждающихся  в  жилых  помещениях,  предоставляемых  </w:t>
      </w:r>
      <w:proofErr w:type="gramStart"/>
      <w:r>
        <w:t>по</w:t>
      </w:r>
      <w:proofErr w:type="gramEnd"/>
    </w:p>
    <w:p w:rsidR="00DF7ADC" w:rsidRDefault="00DF7ADC">
      <w:pPr>
        <w:pStyle w:val="ConsPlusNonformat"/>
        <w:jc w:val="both"/>
      </w:pPr>
      <w:r>
        <w:t>договорам социального найма, по категории _________________________________</w:t>
      </w:r>
    </w:p>
    <w:p w:rsidR="00DF7ADC" w:rsidRDefault="00DF7ADC">
      <w:pPr>
        <w:pStyle w:val="ConsPlusNonformat"/>
        <w:jc w:val="both"/>
      </w:pPr>
      <w:r>
        <w:t xml:space="preserve">                                        </w:t>
      </w:r>
      <w:proofErr w:type="gramStart"/>
      <w:r>
        <w:t>(малоимущие граждане, ветераны ВОВ,</w:t>
      </w:r>
      <w:proofErr w:type="gramEnd"/>
    </w:p>
    <w:p w:rsidR="00DF7ADC" w:rsidRDefault="00DF7ADC">
      <w:pPr>
        <w:pStyle w:val="ConsPlusNonformat"/>
        <w:jc w:val="both"/>
      </w:pPr>
      <w:r>
        <w:t>___________________________________________________________________________</w:t>
      </w:r>
    </w:p>
    <w:p w:rsidR="00DF7ADC" w:rsidRDefault="00DF7ADC">
      <w:pPr>
        <w:pStyle w:val="ConsPlusNonformat"/>
        <w:jc w:val="both"/>
      </w:pPr>
      <w:r>
        <w:lastRenderedPageBreak/>
        <w:t xml:space="preserve">   граждане, страдающие тяжелыми формами хронических заболеваний, и т.д.)</w:t>
      </w:r>
    </w:p>
    <w:p w:rsidR="00DF7ADC" w:rsidRDefault="00DF7ADC">
      <w:pPr>
        <w:pStyle w:val="ConsPlusNonformat"/>
        <w:jc w:val="both"/>
      </w:pPr>
    </w:p>
    <w:p w:rsidR="00DF7ADC" w:rsidRDefault="00DF7ADC">
      <w:pPr>
        <w:pStyle w:val="ConsPlusNonformat"/>
        <w:jc w:val="both"/>
      </w:pPr>
      <w:r>
        <w:t>Члены семьи:</w:t>
      </w:r>
    </w:p>
    <w:p w:rsidR="00DF7ADC" w:rsidRDefault="00DF7ADC">
      <w:pPr>
        <w:pStyle w:val="ConsPlusNonformat"/>
        <w:jc w:val="both"/>
      </w:pPr>
    </w:p>
    <w:p w:rsidR="00DF7ADC" w:rsidRDefault="00DF7ADC">
      <w:pPr>
        <w:pStyle w:val="ConsPlusNonformat"/>
        <w:jc w:val="both"/>
      </w:pPr>
      <w:r>
        <w:t>1)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 "___" ___________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2)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3)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4)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 выданный _______________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5)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К заявлению прилагаются следующие документы:</w:t>
      </w:r>
    </w:p>
    <w:p w:rsidR="00DF7ADC" w:rsidRDefault="00DF7ADC">
      <w:pPr>
        <w:pStyle w:val="ConsPlusNonformat"/>
        <w:jc w:val="both"/>
      </w:pPr>
      <w:r>
        <w:t>1)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2)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3)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4)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5)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6)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7)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8)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9)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10)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11)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12)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13)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14)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15) _______________________________________________________________________</w:t>
      </w:r>
    </w:p>
    <w:p w:rsidR="00DF7ADC" w:rsidRDefault="00DF7ADC">
      <w:pPr>
        <w:pStyle w:val="ConsPlusNonformat"/>
        <w:jc w:val="both"/>
      </w:pPr>
      <w:r>
        <w:lastRenderedPageBreak/>
        <w:t xml:space="preserve">            (наименование и номер документа, кем и когда выдан)</w:t>
      </w:r>
    </w:p>
    <w:p w:rsidR="00DF7ADC" w:rsidRDefault="00DF7ADC">
      <w:pPr>
        <w:pStyle w:val="ConsPlusNonformat"/>
        <w:jc w:val="both"/>
      </w:pPr>
    </w:p>
    <w:p w:rsidR="00DF7ADC" w:rsidRDefault="00DF7ADC">
      <w:pPr>
        <w:pStyle w:val="ConsPlusNonformat"/>
        <w:jc w:val="both"/>
      </w:pPr>
      <w:r>
        <w:t xml:space="preserve">    С  положениями  </w:t>
      </w:r>
      <w:hyperlink r:id="rId53" w:history="1">
        <w:r>
          <w:rPr>
            <w:color w:val="0000FF"/>
          </w:rPr>
          <w:t>п. 21</w:t>
        </w:r>
      </w:hyperlink>
      <w:r>
        <w:t xml:space="preserve"> Порядка  ведения органами местного самоуправления</w:t>
      </w:r>
    </w:p>
    <w:p w:rsidR="00DF7ADC" w:rsidRDefault="00DF7ADC">
      <w:pPr>
        <w:pStyle w:val="ConsPlusNonformat"/>
        <w:jc w:val="both"/>
      </w:pPr>
      <w:r>
        <w:t xml:space="preserve">учета граждан в качестве нуждающихся в жилых помещениях, предоставляемых </w:t>
      </w:r>
      <w:proofErr w:type="gramStart"/>
      <w:r>
        <w:t>по</w:t>
      </w:r>
      <w:proofErr w:type="gramEnd"/>
    </w:p>
    <w:p w:rsidR="00DF7ADC" w:rsidRDefault="00DF7ADC">
      <w:pPr>
        <w:pStyle w:val="ConsPlusNonformat"/>
        <w:jc w:val="both"/>
      </w:pPr>
      <w:r>
        <w:t>договорам  социального  найма,  утвержденного  Законом Владимирской области</w:t>
      </w:r>
    </w:p>
    <w:p w:rsidR="00DF7ADC" w:rsidRDefault="00DF7ADC">
      <w:pPr>
        <w:pStyle w:val="ConsPlusNonformat"/>
        <w:jc w:val="both"/>
      </w:pPr>
      <w:r>
        <w:t>от 06.05.2005 N 49-ОЗ, ознакомле</w:t>
      </w:r>
      <w:proofErr w:type="gramStart"/>
      <w:r>
        <w:t>н(</w:t>
      </w:r>
      <w:proofErr w:type="spellStart"/>
      <w:proofErr w:type="gramEnd"/>
      <w:r>
        <w:t>ы</w:t>
      </w:r>
      <w:proofErr w:type="spellEnd"/>
      <w:r>
        <w:t>) и обязуюсь (обязуемся) их выполнять.</w:t>
      </w:r>
    </w:p>
    <w:p w:rsidR="00DF7ADC" w:rsidRDefault="00DF7ADC">
      <w:pPr>
        <w:pStyle w:val="ConsPlusNonformat"/>
        <w:jc w:val="both"/>
      </w:pPr>
      <w:r>
        <w:t xml:space="preserve">    С   последствиями   намеренного  ухудшения  гражданами  </w:t>
      </w:r>
      <w:proofErr w:type="gramStart"/>
      <w:r>
        <w:t>своих</w:t>
      </w:r>
      <w:proofErr w:type="gramEnd"/>
      <w:r>
        <w:t xml:space="preserve">  жилищных</w:t>
      </w:r>
    </w:p>
    <w:p w:rsidR="00DF7ADC" w:rsidRDefault="00DF7ADC">
      <w:pPr>
        <w:pStyle w:val="ConsPlusNonformat"/>
        <w:jc w:val="both"/>
      </w:pPr>
      <w:r>
        <w:t xml:space="preserve">условий,  </w:t>
      </w:r>
      <w:proofErr w:type="gramStart"/>
      <w:r>
        <w:t>предусмотренными</w:t>
      </w:r>
      <w:proofErr w:type="gramEnd"/>
      <w:r>
        <w:t xml:space="preserve">  </w:t>
      </w:r>
      <w:hyperlink r:id="rId54" w:history="1">
        <w:r>
          <w:rPr>
            <w:color w:val="0000FF"/>
          </w:rPr>
          <w:t>ст. 53</w:t>
        </w:r>
      </w:hyperlink>
      <w:r>
        <w:t xml:space="preserve">  Жилищного кодекса Российской Федерации,</w:t>
      </w:r>
    </w:p>
    <w:p w:rsidR="00DF7ADC" w:rsidRDefault="00DF7ADC">
      <w:pPr>
        <w:pStyle w:val="ConsPlusNonformat"/>
        <w:jc w:val="both"/>
      </w:pPr>
      <w:r>
        <w:t>ознакомле</w:t>
      </w:r>
      <w:proofErr w:type="gramStart"/>
      <w:r>
        <w:t>н(</w:t>
      </w:r>
      <w:proofErr w:type="spellStart"/>
      <w:proofErr w:type="gramEnd"/>
      <w:r>
        <w:t>ы</w:t>
      </w:r>
      <w:proofErr w:type="spellEnd"/>
      <w:r>
        <w:t>).</w:t>
      </w:r>
    </w:p>
    <w:p w:rsidR="00DF7ADC" w:rsidRDefault="00DF7ADC">
      <w:pPr>
        <w:pStyle w:val="ConsPlusNonformat"/>
        <w:jc w:val="both"/>
      </w:pPr>
    </w:p>
    <w:p w:rsidR="00DF7ADC" w:rsidRDefault="00DF7ADC">
      <w:pPr>
        <w:pStyle w:val="ConsPlusNonformat"/>
        <w:jc w:val="both"/>
      </w:pPr>
      <w:r>
        <w:t xml:space="preserve">    Подпись заявителя _____________________       _________________________</w:t>
      </w:r>
    </w:p>
    <w:p w:rsidR="00DF7ADC" w:rsidRDefault="00DF7ADC">
      <w:pPr>
        <w:pStyle w:val="ConsPlusNonformat"/>
        <w:jc w:val="both"/>
      </w:pPr>
      <w:r>
        <w:t xml:space="preserve">                                                    (расшифровка подписи)</w:t>
      </w:r>
    </w:p>
    <w:p w:rsidR="00DF7ADC" w:rsidRDefault="00DF7ADC">
      <w:pPr>
        <w:pStyle w:val="ConsPlusNonformat"/>
        <w:jc w:val="both"/>
      </w:pPr>
      <w:r>
        <w:t xml:space="preserve">    "___" __________ 20__ г.</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 xml:space="preserve">    1) ____________________ ___________ 3) ____________________ ___________</w:t>
      </w:r>
    </w:p>
    <w:p w:rsidR="00DF7ADC" w:rsidRDefault="00DF7ADC">
      <w:pPr>
        <w:pStyle w:val="ConsPlusNonformat"/>
        <w:jc w:val="both"/>
      </w:pPr>
      <w:r>
        <w:t xml:space="preserve">       ф.и.о. </w:t>
      </w:r>
      <w:proofErr w:type="gramStart"/>
      <w:r>
        <w:t>дееспособного</w:t>
      </w:r>
      <w:proofErr w:type="gramEnd"/>
      <w:r>
        <w:t xml:space="preserve">   подпись      ф.и.о. дееспособного   подпись</w:t>
      </w:r>
    </w:p>
    <w:p w:rsidR="00DF7ADC" w:rsidRDefault="00DF7ADC">
      <w:pPr>
        <w:pStyle w:val="ConsPlusNonformat"/>
        <w:jc w:val="both"/>
      </w:pPr>
      <w:r>
        <w:t xml:space="preserve">           члена семьи                          члена семьи</w:t>
      </w:r>
    </w:p>
    <w:p w:rsidR="00DF7ADC" w:rsidRDefault="00DF7ADC">
      <w:pPr>
        <w:pStyle w:val="ConsPlusNonformat"/>
        <w:jc w:val="both"/>
      </w:pPr>
      <w:r>
        <w:t xml:space="preserve">    2) ____________________ ___________ 4) ____________________ ___________</w:t>
      </w:r>
    </w:p>
    <w:p w:rsidR="00DF7ADC" w:rsidRDefault="00DF7ADC">
      <w:pPr>
        <w:pStyle w:val="ConsPlusNonformat"/>
        <w:jc w:val="both"/>
      </w:pPr>
      <w:r>
        <w:t xml:space="preserve">       ф.и.о. </w:t>
      </w:r>
      <w:proofErr w:type="gramStart"/>
      <w:r>
        <w:t>дееспособного</w:t>
      </w:r>
      <w:proofErr w:type="gramEnd"/>
      <w:r>
        <w:t xml:space="preserve"> подпись        ф.и.о. дееспособного   подпись</w:t>
      </w:r>
    </w:p>
    <w:p w:rsidR="00DF7ADC" w:rsidRDefault="00DF7ADC">
      <w:pPr>
        <w:pStyle w:val="ConsPlusNonformat"/>
        <w:jc w:val="both"/>
      </w:pPr>
      <w:r>
        <w:t xml:space="preserve">           члена семьи                         члена семьи</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 xml:space="preserve">    Перечень  документов,  которые  будут получены администрацией города </w:t>
      </w:r>
      <w:proofErr w:type="gramStart"/>
      <w:r>
        <w:t>по</w:t>
      </w:r>
      <w:proofErr w:type="gramEnd"/>
    </w:p>
    <w:p w:rsidR="00DF7ADC" w:rsidRDefault="00DF7ADC">
      <w:pPr>
        <w:pStyle w:val="ConsPlusNonformat"/>
        <w:jc w:val="both"/>
      </w:pPr>
      <w:r>
        <w:t>межведомственным запросам:</w:t>
      </w:r>
    </w:p>
    <w:p w:rsidR="00DF7ADC" w:rsidRDefault="00DF7ADC">
      <w:pPr>
        <w:pStyle w:val="ConsPlusNonformat"/>
        <w:jc w:val="both"/>
      </w:pPr>
      <w:r>
        <w:t xml:space="preserve">    1. Выписки  из  Единого  государственного  реестра  прав  на </w:t>
      </w:r>
      <w:proofErr w:type="gramStart"/>
      <w:r>
        <w:t>недвижимое</w:t>
      </w:r>
      <w:proofErr w:type="gramEnd"/>
    </w:p>
    <w:p w:rsidR="00DF7ADC" w:rsidRDefault="00DF7ADC">
      <w:pPr>
        <w:pStyle w:val="ConsPlusNonformat"/>
        <w:jc w:val="both"/>
      </w:pPr>
      <w:r>
        <w:t xml:space="preserve">       имущество и сделок с ним на каждого члена семьи_____________________</w:t>
      </w:r>
    </w:p>
    <w:p w:rsidR="00DF7ADC" w:rsidRDefault="00DF7ADC">
      <w:pPr>
        <w:pStyle w:val="ConsPlusNonformat"/>
        <w:jc w:val="both"/>
      </w:pPr>
      <w:r>
        <w:t xml:space="preserve">    2. ____________________________________________________________________</w:t>
      </w:r>
    </w:p>
    <w:p w:rsidR="00DF7ADC" w:rsidRDefault="00DF7ADC">
      <w:pPr>
        <w:pStyle w:val="ConsPlusNonformat"/>
        <w:jc w:val="both"/>
      </w:pPr>
      <w:r>
        <w:t xml:space="preserve">    3. ____________________________________________________________________</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Заявление и прилагаемые к нему согласно перечню документы приняты</w:t>
      </w:r>
    </w:p>
    <w:p w:rsidR="00DF7ADC" w:rsidRDefault="00DF7ADC">
      <w:pPr>
        <w:pStyle w:val="ConsPlusNonformat"/>
        <w:jc w:val="both"/>
      </w:pPr>
      <w:r>
        <w:t>"___" ___________ 20__ г.</w:t>
      </w:r>
    </w:p>
    <w:p w:rsidR="00DF7ADC" w:rsidRDefault="00DF7ADC">
      <w:pPr>
        <w:pStyle w:val="ConsPlusNonformat"/>
        <w:jc w:val="both"/>
      </w:pPr>
    </w:p>
    <w:p w:rsidR="00DF7ADC" w:rsidRDefault="00DF7ADC">
      <w:pPr>
        <w:pStyle w:val="ConsPlusNonformat"/>
        <w:jc w:val="both"/>
      </w:pPr>
      <w:r>
        <w:t>_________________________________ _____________ ___________________________</w:t>
      </w:r>
    </w:p>
    <w:p w:rsidR="00DF7ADC" w:rsidRDefault="00DF7ADC">
      <w:pPr>
        <w:pStyle w:val="ConsPlusNonformat"/>
        <w:jc w:val="both"/>
      </w:pPr>
      <w:r>
        <w:t xml:space="preserve">   </w:t>
      </w:r>
      <w:proofErr w:type="gramStart"/>
      <w:r>
        <w:t>(должность лица, принявшего      (подпись)      (расшифровка подписи)</w:t>
      </w:r>
      <w:proofErr w:type="gramEnd"/>
    </w:p>
    <w:p w:rsidR="00DF7ADC" w:rsidRDefault="00DF7ADC">
      <w:pPr>
        <w:pStyle w:val="ConsPlusNonformat"/>
        <w:jc w:val="both"/>
      </w:pPr>
      <w:r>
        <w:t xml:space="preserve">            заявление)</w:t>
      </w: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right"/>
        <w:outlineLvl w:val="1"/>
      </w:pPr>
      <w:r>
        <w:t>Приложение N 2</w:t>
      </w:r>
    </w:p>
    <w:p w:rsidR="00DF7ADC" w:rsidRDefault="00DF7ADC">
      <w:pPr>
        <w:pStyle w:val="ConsPlusNormal"/>
        <w:jc w:val="right"/>
      </w:pPr>
      <w:r>
        <w:t>к административному регламенту</w:t>
      </w:r>
    </w:p>
    <w:p w:rsidR="00DF7ADC" w:rsidRDefault="00DF7ADC">
      <w:pPr>
        <w:pStyle w:val="ConsPlusNormal"/>
        <w:jc w:val="right"/>
      </w:pPr>
      <w:r>
        <w:t>предоставления администрацией</w:t>
      </w:r>
    </w:p>
    <w:p w:rsidR="00DF7ADC" w:rsidRDefault="00DF7ADC">
      <w:pPr>
        <w:pStyle w:val="ConsPlusNormal"/>
        <w:jc w:val="right"/>
      </w:pPr>
      <w:r>
        <w:t xml:space="preserve">города </w:t>
      </w:r>
      <w:proofErr w:type="spellStart"/>
      <w:r>
        <w:t>Коврова</w:t>
      </w:r>
      <w:proofErr w:type="spellEnd"/>
      <w:r>
        <w:t xml:space="preserve"> муниципальной услуги</w:t>
      </w:r>
    </w:p>
    <w:p w:rsidR="00DF7ADC" w:rsidRDefault="00DF7ADC">
      <w:pPr>
        <w:pStyle w:val="ConsPlusNormal"/>
        <w:jc w:val="right"/>
      </w:pPr>
      <w:r>
        <w:t>по приему заявлений, документов,</w:t>
      </w:r>
    </w:p>
    <w:p w:rsidR="00DF7ADC" w:rsidRDefault="00DF7ADC">
      <w:pPr>
        <w:pStyle w:val="ConsPlusNormal"/>
        <w:jc w:val="right"/>
      </w:pPr>
      <w:r>
        <w:t>а также по постановке граждан</w:t>
      </w:r>
    </w:p>
    <w:p w:rsidR="00DF7ADC" w:rsidRDefault="00DF7ADC">
      <w:pPr>
        <w:pStyle w:val="ConsPlusNormal"/>
        <w:jc w:val="right"/>
      </w:pPr>
      <w:r>
        <w:t xml:space="preserve">на учет в качестве </w:t>
      </w:r>
      <w:proofErr w:type="gramStart"/>
      <w:r>
        <w:t>нуждающихся</w:t>
      </w:r>
      <w:proofErr w:type="gramEnd"/>
    </w:p>
    <w:p w:rsidR="00DF7ADC" w:rsidRDefault="00DF7ADC">
      <w:pPr>
        <w:pStyle w:val="ConsPlusNormal"/>
        <w:jc w:val="right"/>
      </w:pPr>
      <w:r>
        <w:t>в жилых помещениях</w:t>
      </w:r>
    </w:p>
    <w:p w:rsidR="00DF7ADC" w:rsidRDefault="00DF7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7ADC">
        <w:trPr>
          <w:jc w:val="center"/>
        </w:trPr>
        <w:tc>
          <w:tcPr>
            <w:tcW w:w="9294" w:type="dxa"/>
            <w:tcBorders>
              <w:top w:val="nil"/>
              <w:left w:val="single" w:sz="24" w:space="0" w:color="CED3F1"/>
              <w:bottom w:val="nil"/>
              <w:right w:val="single" w:sz="24" w:space="0" w:color="F4F3F8"/>
            </w:tcBorders>
            <w:shd w:val="clear" w:color="auto" w:fill="F4F3F8"/>
          </w:tcPr>
          <w:p w:rsidR="00DF7ADC" w:rsidRDefault="00DF7ADC">
            <w:pPr>
              <w:pStyle w:val="ConsPlusNormal"/>
              <w:jc w:val="both"/>
            </w:pPr>
            <w:proofErr w:type="spellStart"/>
            <w:r>
              <w:rPr>
                <w:color w:val="392C69"/>
              </w:rPr>
              <w:t>КонсультантПлюс</w:t>
            </w:r>
            <w:proofErr w:type="spellEnd"/>
            <w:r>
              <w:rPr>
                <w:color w:val="392C69"/>
              </w:rPr>
              <w:t>: примечание.</w:t>
            </w:r>
          </w:p>
          <w:p w:rsidR="00DF7ADC" w:rsidRDefault="00DF7ADC">
            <w:pPr>
              <w:pStyle w:val="ConsPlusNormal"/>
              <w:jc w:val="both"/>
            </w:pPr>
            <w:r>
              <w:rPr>
                <w:color w:val="392C69"/>
              </w:rPr>
              <w:t>В официальном тексте документа, видимо, допущена опечатка: Федеральный закон "О персональных данных" принят 27.07.2006, а не 25.07.2011 и имеет номер 152-ФЗ, а не 261-ФЗ.</w:t>
            </w:r>
          </w:p>
        </w:tc>
      </w:tr>
    </w:tbl>
    <w:p w:rsidR="00DF7ADC" w:rsidRDefault="00DF7ADC">
      <w:pPr>
        <w:pStyle w:val="ConsPlusNonformat"/>
        <w:spacing w:before="260"/>
        <w:jc w:val="both"/>
      </w:pPr>
      <w:r>
        <w:t xml:space="preserve">                                В администрацию города </w:t>
      </w:r>
      <w:proofErr w:type="spellStart"/>
      <w:r>
        <w:t>Коврова</w:t>
      </w:r>
      <w:proofErr w:type="spellEnd"/>
    </w:p>
    <w:p w:rsidR="00DF7ADC" w:rsidRDefault="00DF7ADC">
      <w:pPr>
        <w:pStyle w:val="ConsPlusNonformat"/>
        <w:jc w:val="both"/>
      </w:pPr>
      <w:r>
        <w:t xml:space="preserve">                                от ________________________________________</w:t>
      </w:r>
    </w:p>
    <w:p w:rsidR="00DF7ADC" w:rsidRDefault="00DF7ADC">
      <w:pPr>
        <w:pStyle w:val="ConsPlusNonformat"/>
        <w:jc w:val="both"/>
      </w:pPr>
      <w:r>
        <w:t xml:space="preserve">                                         (фамилия, имя, отчество)</w:t>
      </w:r>
    </w:p>
    <w:p w:rsidR="00DF7ADC" w:rsidRDefault="00DF7ADC">
      <w:pPr>
        <w:pStyle w:val="ConsPlusNonformat"/>
        <w:jc w:val="both"/>
      </w:pPr>
      <w:r>
        <w:t xml:space="preserve">                                паспорт (свидетельство о рождении) ________</w:t>
      </w:r>
    </w:p>
    <w:p w:rsidR="00DF7ADC" w:rsidRDefault="00DF7ADC">
      <w:pPr>
        <w:pStyle w:val="ConsPlusNonformat"/>
        <w:jc w:val="both"/>
      </w:pPr>
      <w:r>
        <w:lastRenderedPageBreak/>
        <w:t xml:space="preserve">                                ___________________________________________</w:t>
      </w:r>
    </w:p>
    <w:p w:rsidR="00DF7ADC" w:rsidRDefault="00DF7ADC">
      <w:pPr>
        <w:pStyle w:val="ConsPlusNonformat"/>
        <w:jc w:val="both"/>
      </w:pPr>
      <w:r>
        <w:t xml:space="preserve">                                     (серия, номер, когда и кем выдан)</w:t>
      </w:r>
    </w:p>
    <w:p w:rsidR="00DF7ADC" w:rsidRDefault="00DF7ADC">
      <w:pPr>
        <w:pStyle w:val="ConsPlusNonformat"/>
        <w:jc w:val="both"/>
      </w:pPr>
      <w:r>
        <w:t xml:space="preserve">                                ___________________________________________</w:t>
      </w:r>
    </w:p>
    <w:p w:rsidR="00DF7ADC" w:rsidRDefault="00DF7ADC">
      <w:pPr>
        <w:pStyle w:val="ConsPlusNonformat"/>
        <w:jc w:val="both"/>
      </w:pPr>
      <w:r>
        <w:t xml:space="preserve">                                проживающего: _____________________________</w:t>
      </w:r>
    </w:p>
    <w:p w:rsidR="00DF7ADC" w:rsidRDefault="00DF7ADC">
      <w:pPr>
        <w:pStyle w:val="ConsPlusNonformat"/>
        <w:jc w:val="both"/>
      </w:pPr>
      <w:r>
        <w:t xml:space="preserve">                                ___________________________________________</w:t>
      </w:r>
    </w:p>
    <w:p w:rsidR="00DF7ADC" w:rsidRDefault="00DF7ADC">
      <w:pPr>
        <w:pStyle w:val="ConsPlusNonformat"/>
        <w:jc w:val="both"/>
      </w:pPr>
    </w:p>
    <w:p w:rsidR="00DF7ADC" w:rsidRDefault="00DF7ADC">
      <w:pPr>
        <w:pStyle w:val="ConsPlusNonformat"/>
        <w:jc w:val="both"/>
      </w:pPr>
      <w:bookmarkStart w:id="28" w:name="P532"/>
      <w:bookmarkEnd w:id="28"/>
      <w:r>
        <w:t xml:space="preserve">                                 СОГЛАСИЕ</w:t>
      </w:r>
    </w:p>
    <w:p w:rsidR="00DF7ADC" w:rsidRDefault="00DF7ADC">
      <w:pPr>
        <w:pStyle w:val="ConsPlusNonformat"/>
        <w:jc w:val="both"/>
      </w:pPr>
      <w:r>
        <w:t xml:space="preserve">                     на обработку персональных данных</w:t>
      </w:r>
    </w:p>
    <w:p w:rsidR="00DF7ADC" w:rsidRDefault="00DF7ADC">
      <w:pPr>
        <w:pStyle w:val="ConsPlusNonformat"/>
        <w:jc w:val="both"/>
      </w:pPr>
    </w:p>
    <w:p w:rsidR="00DF7ADC" w:rsidRDefault="00DF7ADC">
      <w:pPr>
        <w:pStyle w:val="ConsPlusNonformat"/>
        <w:jc w:val="both"/>
      </w:pPr>
      <w:r>
        <w:t xml:space="preserve">    Я, ____________________________________________________________________</w:t>
      </w:r>
    </w:p>
    <w:p w:rsidR="00DF7ADC" w:rsidRDefault="00DF7ADC">
      <w:pPr>
        <w:pStyle w:val="ConsPlusNonformat"/>
        <w:jc w:val="both"/>
      </w:pPr>
      <w:r>
        <w:t xml:space="preserve">                          (фамилия, имя и отчество)</w:t>
      </w:r>
    </w:p>
    <w:p w:rsidR="00DF7ADC" w:rsidRDefault="00DF7ADC">
      <w:pPr>
        <w:pStyle w:val="ConsPlusNonformat"/>
        <w:jc w:val="both"/>
      </w:pPr>
      <w:r>
        <w:t>___________________________________________________________________________</w:t>
      </w:r>
    </w:p>
    <w:p w:rsidR="00DF7ADC" w:rsidRDefault="00DF7ADC">
      <w:pPr>
        <w:pStyle w:val="ConsPlusNonformat"/>
        <w:jc w:val="both"/>
      </w:pPr>
    </w:p>
    <w:p w:rsidR="00DF7ADC" w:rsidRDefault="00DF7ADC">
      <w:pPr>
        <w:pStyle w:val="ConsPlusNonformat"/>
        <w:jc w:val="both"/>
      </w:pPr>
      <w:r>
        <w:t>___________________________________________________________________________</w:t>
      </w:r>
    </w:p>
    <w:p w:rsidR="00DF7ADC" w:rsidRDefault="00DF7ADC">
      <w:pPr>
        <w:pStyle w:val="ConsPlusNonformat"/>
        <w:jc w:val="both"/>
      </w:pPr>
      <w:r>
        <w:t xml:space="preserve">даю  согласие  управлению городского хозяйства администрации города </w:t>
      </w:r>
      <w:proofErr w:type="spellStart"/>
      <w:r>
        <w:t>Коврова</w:t>
      </w:r>
      <w:proofErr w:type="spellEnd"/>
    </w:p>
    <w:p w:rsidR="00DF7ADC" w:rsidRDefault="00DF7ADC">
      <w:pPr>
        <w:pStyle w:val="ConsPlusNonformat"/>
        <w:jc w:val="both"/>
      </w:pPr>
      <w:r>
        <w:t xml:space="preserve">(г.  Ковров,  ул.  </w:t>
      </w:r>
      <w:proofErr w:type="gramStart"/>
      <w:r>
        <w:t>Краснознаменная</w:t>
      </w:r>
      <w:proofErr w:type="gramEnd"/>
      <w:r>
        <w:t xml:space="preserve">,  д.  6)  в  соответствии  со  </w:t>
      </w:r>
      <w:hyperlink r:id="rId55" w:history="1">
        <w:r>
          <w:rPr>
            <w:color w:val="0000FF"/>
          </w:rPr>
          <w:t>статьей 9</w:t>
        </w:r>
      </w:hyperlink>
    </w:p>
    <w:p w:rsidR="00DF7ADC" w:rsidRDefault="00DF7ADC">
      <w:pPr>
        <w:pStyle w:val="ConsPlusNonformat"/>
        <w:jc w:val="both"/>
      </w:pPr>
      <w:r>
        <w:t xml:space="preserve">Федерального   закона   25.07.2011  N  261-ФЗ  "О  персональных  данных" </w:t>
      </w:r>
      <w:proofErr w:type="gramStart"/>
      <w:r>
        <w:t>на</w:t>
      </w:r>
      <w:proofErr w:type="gramEnd"/>
    </w:p>
    <w:p w:rsidR="00DF7ADC" w:rsidRDefault="00DF7ADC">
      <w:pPr>
        <w:pStyle w:val="ConsPlusNonformat"/>
        <w:jc w:val="both"/>
      </w:pPr>
      <w:proofErr w:type="gramStart"/>
      <w:r>
        <w:t>автоматизированную</w:t>
      </w:r>
      <w:proofErr w:type="gramEnd"/>
      <w:r>
        <w:t>,   а   также  без  использования  средств  автоматизации</w:t>
      </w:r>
    </w:p>
    <w:p w:rsidR="00DF7ADC" w:rsidRDefault="00DF7ADC">
      <w:pPr>
        <w:pStyle w:val="ConsPlusNonformat"/>
        <w:jc w:val="both"/>
      </w:pPr>
      <w:r>
        <w:t>обработку  моих  персональных  данных  в  целях принятия на учет в качестве</w:t>
      </w:r>
    </w:p>
    <w:p w:rsidR="00DF7ADC" w:rsidRDefault="00DF7ADC">
      <w:pPr>
        <w:pStyle w:val="ConsPlusNonformat"/>
        <w:jc w:val="both"/>
      </w:pPr>
      <w:r>
        <w:t>нуждающихся   в   жилых   помещениях,  а  именно  на  совершение  действий,</w:t>
      </w:r>
    </w:p>
    <w:p w:rsidR="00DF7ADC" w:rsidRDefault="00DF7ADC">
      <w:pPr>
        <w:pStyle w:val="ConsPlusNonformat"/>
        <w:jc w:val="both"/>
      </w:pPr>
      <w:proofErr w:type="gramStart"/>
      <w:r>
        <w:t>предусмотренных</w:t>
      </w:r>
      <w:proofErr w:type="gramEnd"/>
      <w:r>
        <w:t xml:space="preserve">  </w:t>
      </w:r>
      <w:hyperlink r:id="rId56" w:history="1">
        <w:r>
          <w:rPr>
            <w:color w:val="0000FF"/>
          </w:rPr>
          <w:t>пунктом 3 статьи 3</w:t>
        </w:r>
      </w:hyperlink>
      <w:r>
        <w:t xml:space="preserve"> Федерального закона 25.07.2011 N 261-ФЗ</w:t>
      </w:r>
    </w:p>
    <w:p w:rsidR="00DF7ADC" w:rsidRDefault="00DF7ADC">
      <w:pPr>
        <w:pStyle w:val="ConsPlusNonformat"/>
        <w:jc w:val="both"/>
      </w:pPr>
      <w:r>
        <w:t>"О  персональных  данных", со сведениями, представленными мной в управление</w:t>
      </w:r>
    </w:p>
    <w:p w:rsidR="00DF7ADC" w:rsidRDefault="00DF7ADC">
      <w:pPr>
        <w:pStyle w:val="ConsPlusNonformat"/>
        <w:jc w:val="both"/>
      </w:pPr>
      <w:r>
        <w:t xml:space="preserve">городского хозяйства администрации города </w:t>
      </w:r>
      <w:proofErr w:type="spellStart"/>
      <w:r>
        <w:t>Коврова</w:t>
      </w:r>
      <w:proofErr w:type="spellEnd"/>
      <w:r>
        <w:t>.</w:t>
      </w:r>
    </w:p>
    <w:p w:rsidR="00DF7ADC" w:rsidRDefault="00DF7ADC">
      <w:pPr>
        <w:pStyle w:val="ConsPlusNonformat"/>
        <w:jc w:val="both"/>
      </w:pPr>
    </w:p>
    <w:p w:rsidR="00DF7ADC" w:rsidRDefault="00DF7ADC">
      <w:pPr>
        <w:pStyle w:val="ConsPlusNonformat"/>
        <w:jc w:val="both"/>
      </w:pPr>
      <w:r>
        <w:t xml:space="preserve">    Настоящее  согласие  дается  на  период  до  истечения  сроков хранения</w:t>
      </w:r>
    </w:p>
    <w:p w:rsidR="00DF7ADC" w:rsidRDefault="00DF7ADC">
      <w:pPr>
        <w:pStyle w:val="ConsPlusNonformat"/>
        <w:jc w:val="both"/>
      </w:pPr>
      <w:r>
        <w:t>соответствующей информации или документов, содержащих указанную информацию,</w:t>
      </w:r>
    </w:p>
    <w:p w:rsidR="00DF7ADC" w:rsidRDefault="00DF7ADC">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_________________   _________________________     "____" _________ 20___ г.</w:t>
      </w:r>
    </w:p>
    <w:p w:rsidR="00DF7ADC" w:rsidRDefault="00DF7ADC">
      <w:pPr>
        <w:pStyle w:val="ConsPlusNonformat"/>
        <w:jc w:val="both"/>
      </w:pPr>
      <w:r>
        <w:t xml:space="preserve">    (подпись)         (фамилия и инициалы)</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 xml:space="preserve">    Примечание.</w:t>
      </w:r>
    </w:p>
    <w:p w:rsidR="00DF7ADC" w:rsidRDefault="00DF7ADC">
      <w:pPr>
        <w:pStyle w:val="ConsPlusNonformat"/>
        <w:jc w:val="both"/>
      </w:pPr>
      <w:r>
        <w:t xml:space="preserve">    Согласие   на  обработку  персональных  данных  несовершеннолетних  лиц</w:t>
      </w:r>
    </w:p>
    <w:p w:rsidR="00DF7ADC" w:rsidRDefault="00DF7ADC">
      <w:pPr>
        <w:pStyle w:val="ConsPlusNonformat"/>
        <w:jc w:val="both"/>
      </w:pPr>
      <w:r>
        <w:t>подписывают их законные представители.</w:t>
      </w: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both"/>
      </w:pPr>
    </w:p>
    <w:p w:rsidR="00DF7ADC" w:rsidRDefault="00DF7ADC">
      <w:pPr>
        <w:pStyle w:val="ConsPlusNormal"/>
        <w:jc w:val="right"/>
        <w:outlineLvl w:val="1"/>
      </w:pPr>
      <w:r>
        <w:t>Приложение N 3</w:t>
      </w:r>
    </w:p>
    <w:p w:rsidR="00DF7ADC" w:rsidRDefault="00DF7ADC">
      <w:pPr>
        <w:pStyle w:val="ConsPlusNormal"/>
        <w:jc w:val="right"/>
      </w:pPr>
      <w:r>
        <w:t>к административному регламенту</w:t>
      </w:r>
    </w:p>
    <w:p w:rsidR="00DF7ADC" w:rsidRDefault="00DF7ADC">
      <w:pPr>
        <w:pStyle w:val="ConsPlusNormal"/>
        <w:jc w:val="right"/>
      </w:pPr>
      <w:r>
        <w:t>предоставления администрацией</w:t>
      </w:r>
    </w:p>
    <w:p w:rsidR="00DF7ADC" w:rsidRDefault="00DF7ADC">
      <w:pPr>
        <w:pStyle w:val="ConsPlusNormal"/>
        <w:jc w:val="right"/>
      </w:pPr>
      <w:r>
        <w:t xml:space="preserve">города </w:t>
      </w:r>
      <w:proofErr w:type="spellStart"/>
      <w:r>
        <w:t>Коврова</w:t>
      </w:r>
      <w:proofErr w:type="spellEnd"/>
      <w:r>
        <w:t xml:space="preserve"> муниципальной услуги</w:t>
      </w:r>
    </w:p>
    <w:p w:rsidR="00DF7ADC" w:rsidRDefault="00DF7ADC">
      <w:pPr>
        <w:pStyle w:val="ConsPlusNormal"/>
        <w:jc w:val="right"/>
      </w:pPr>
      <w:r>
        <w:t>по приему заявлений, документов,</w:t>
      </w:r>
    </w:p>
    <w:p w:rsidR="00DF7ADC" w:rsidRDefault="00DF7ADC">
      <w:pPr>
        <w:pStyle w:val="ConsPlusNormal"/>
        <w:jc w:val="right"/>
      </w:pPr>
      <w:r>
        <w:t>а также по постановке граждан</w:t>
      </w:r>
    </w:p>
    <w:p w:rsidR="00DF7ADC" w:rsidRDefault="00DF7ADC">
      <w:pPr>
        <w:pStyle w:val="ConsPlusNormal"/>
        <w:jc w:val="right"/>
      </w:pPr>
      <w:r>
        <w:t xml:space="preserve">на учет в качестве </w:t>
      </w:r>
      <w:proofErr w:type="gramStart"/>
      <w:r>
        <w:t>нуждающихся</w:t>
      </w:r>
      <w:proofErr w:type="gramEnd"/>
    </w:p>
    <w:p w:rsidR="00DF7ADC" w:rsidRDefault="00DF7ADC">
      <w:pPr>
        <w:pStyle w:val="ConsPlusNormal"/>
        <w:jc w:val="right"/>
      </w:pPr>
      <w:r>
        <w:t>в жилых помещениях</w:t>
      </w:r>
    </w:p>
    <w:p w:rsidR="00DF7ADC" w:rsidRDefault="00DF7ADC">
      <w:pPr>
        <w:pStyle w:val="ConsPlusNormal"/>
        <w:jc w:val="both"/>
      </w:pPr>
    </w:p>
    <w:p w:rsidR="00DF7ADC" w:rsidRDefault="00DF7ADC">
      <w:pPr>
        <w:pStyle w:val="ConsPlusNonformat"/>
        <w:jc w:val="both"/>
      </w:pPr>
      <w:r>
        <w:t xml:space="preserve">                             В администрацию города </w:t>
      </w:r>
      <w:proofErr w:type="spellStart"/>
      <w:r>
        <w:t>Коврова</w:t>
      </w:r>
      <w:proofErr w:type="spellEnd"/>
    </w:p>
    <w:p w:rsidR="00DF7ADC" w:rsidRDefault="00DF7ADC">
      <w:pPr>
        <w:pStyle w:val="ConsPlusNonformat"/>
        <w:jc w:val="both"/>
      </w:pPr>
      <w:r>
        <w:t xml:space="preserve">                             от ___________________________________________</w:t>
      </w:r>
    </w:p>
    <w:p w:rsidR="00DF7ADC" w:rsidRDefault="00DF7ADC">
      <w:pPr>
        <w:pStyle w:val="ConsPlusNonformat"/>
        <w:jc w:val="both"/>
      </w:pPr>
      <w:r>
        <w:t xml:space="preserve">                                                   (фамилия, имя, отчество)</w:t>
      </w:r>
    </w:p>
    <w:p w:rsidR="00DF7ADC" w:rsidRDefault="00DF7ADC">
      <w:pPr>
        <w:pStyle w:val="ConsPlusNonformat"/>
        <w:jc w:val="both"/>
      </w:pPr>
    </w:p>
    <w:p w:rsidR="00DF7ADC" w:rsidRDefault="00DF7ADC">
      <w:pPr>
        <w:pStyle w:val="ConsPlusNonformat"/>
        <w:jc w:val="both"/>
      </w:pPr>
      <w:r>
        <w:t xml:space="preserve">                             проживающего: ________________________________</w:t>
      </w:r>
    </w:p>
    <w:p w:rsidR="00DF7ADC" w:rsidRDefault="00DF7ADC">
      <w:pPr>
        <w:pStyle w:val="ConsPlusNonformat"/>
        <w:jc w:val="both"/>
      </w:pPr>
      <w:r>
        <w:t xml:space="preserve">                             ______________________________________________</w:t>
      </w:r>
    </w:p>
    <w:p w:rsidR="00DF7ADC" w:rsidRDefault="00DF7ADC">
      <w:pPr>
        <w:pStyle w:val="ConsPlusNonformat"/>
        <w:jc w:val="both"/>
      </w:pPr>
      <w:r>
        <w:t xml:space="preserve">                             Место работы: ________________________________</w:t>
      </w:r>
    </w:p>
    <w:p w:rsidR="00DF7ADC" w:rsidRDefault="00DF7ADC">
      <w:pPr>
        <w:pStyle w:val="ConsPlusNonformat"/>
        <w:jc w:val="both"/>
      </w:pPr>
    </w:p>
    <w:p w:rsidR="00DF7ADC" w:rsidRDefault="00DF7ADC">
      <w:pPr>
        <w:pStyle w:val="ConsPlusNonformat"/>
        <w:jc w:val="both"/>
      </w:pPr>
      <w:r>
        <w:t xml:space="preserve">                             Телефон: домашний  ___________________________</w:t>
      </w:r>
    </w:p>
    <w:p w:rsidR="00DF7ADC" w:rsidRDefault="00DF7ADC">
      <w:pPr>
        <w:pStyle w:val="ConsPlusNonformat"/>
        <w:jc w:val="both"/>
      </w:pPr>
      <w:r>
        <w:lastRenderedPageBreak/>
        <w:t xml:space="preserve">                                      служебный ___________________________</w:t>
      </w:r>
    </w:p>
    <w:p w:rsidR="00DF7ADC" w:rsidRDefault="00DF7ADC">
      <w:pPr>
        <w:pStyle w:val="ConsPlusNonformat"/>
        <w:jc w:val="both"/>
      </w:pPr>
    </w:p>
    <w:p w:rsidR="00DF7ADC" w:rsidRDefault="00DF7ADC">
      <w:pPr>
        <w:pStyle w:val="ConsPlusNonformat"/>
        <w:jc w:val="both"/>
      </w:pPr>
      <w:bookmarkStart w:id="29" w:name="P589"/>
      <w:bookmarkEnd w:id="29"/>
      <w:r>
        <w:t xml:space="preserve">                                 ЗАЯВЛЕНИЕ</w:t>
      </w:r>
    </w:p>
    <w:p w:rsidR="00DF7ADC" w:rsidRDefault="00DF7ADC">
      <w:pPr>
        <w:pStyle w:val="ConsPlusNonformat"/>
        <w:jc w:val="both"/>
      </w:pPr>
    </w:p>
    <w:p w:rsidR="00DF7ADC" w:rsidRDefault="00DF7ADC">
      <w:pPr>
        <w:pStyle w:val="ConsPlusNonformat"/>
        <w:jc w:val="both"/>
      </w:pPr>
      <w:r>
        <w:t xml:space="preserve">    Прошу принять меня, __________________________________________________,</w:t>
      </w:r>
    </w:p>
    <w:p w:rsidR="00DF7ADC" w:rsidRDefault="00DF7ADC">
      <w:pPr>
        <w:pStyle w:val="ConsPlusNonformat"/>
        <w:jc w:val="both"/>
      </w:pPr>
      <w:r>
        <w:t xml:space="preserve">                                     (ф.и.о., дата рождения)</w:t>
      </w:r>
    </w:p>
    <w:p w:rsidR="00DF7ADC" w:rsidRDefault="00DF7ADC">
      <w:pPr>
        <w:pStyle w:val="ConsPlusNonformat"/>
        <w:jc w:val="both"/>
      </w:pPr>
      <w:r>
        <w:t>паспорт: _____________________, выданный __________________________________</w:t>
      </w:r>
    </w:p>
    <w:p w:rsidR="00DF7ADC" w:rsidRDefault="00DF7ADC">
      <w:pPr>
        <w:pStyle w:val="ConsPlusNonformat"/>
        <w:jc w:val="both"/>
      </w:pPr>
      <w:r>
        <w:t xml:space="preserve">"___" __________ ____ г.,  и членов моей семьи в составе _______ человек </w:t>
      </w:r>
      <w:proofErr w:type="gramStart"/>
      <w:r>
        <w:t>на</w:t>
      </w:r>
      <w:proofErr w:type="gramEnd"/>
    </w:p>
    <w:p w:rsidR="00DF7ADC" w:rsidRDefault="00DF7ADC">
      <w:pPr>
        <w:pStyle w:val="ConsPlusNonformat"/>
        <w:jc w:val="both"/>
      </w:pPr>
      <w:r>
        <w:t>учет  в  качестве нуждающихся в предоставлении жилых помещений по договорам</w:t>
      </w:r>
    </w:p>
    <w:p w:rsidR="00DF7ADC" w:rsidRDefault="00DF7ADC">
      <w:pPr>
        <w:pStyle w:val="ConsPlusNonformat"/>
        <w:jc w:val="both"/>
      </w:pPr>
      <w:r>
        <w:t>найма жилых помещений жилищного фонда социального использования.</w:t>
      </w:r>
    </w:p>
    <w:p w:rsidR="00DF7ADC" w:rsidRDefault="00DF7ADC">
      <w:pPr>
        <w:pStyle w:val="ConsPlusNonformat"/>
        <w:jc w:val="both"/>
      </w:pPr>
    </w:p>
    <w:p w:rsidR="00DF7ADC" w:rsidRDefault="00DF7ADC">
      <w:pPr>
        <w:pStyle w:val="ConsPlusNonformat"/>
        <w:jc w:val="both"/>
      </w:pPr>
      <w:r>
        <w:t>Члены семьи:</w:t>
      </w:r>
    </w:p>
    <w:p w:rsidR="00DF7ADC" w:rsidRDefault="00DF7ADC">
      <w:pPr>
        <w:pStyle w:val="ConsPlusNonformat"/>
        <w:jc w:val="both"/>
      </w:pPr>
    </w:p>
    <w:p w:rsidR="00DF7ADC" w:rsidRDefault="00DF7ADC">
      <w:pPr>
        <w:pStyle w:val="ConsPlusNonformat"/>
        <w:jc w:val="both"/>
      </w:pPr>
      <w:r>
        <w:t>1)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 "___" ___________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2)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3)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4)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 выданный _______________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r>
        <w:t>5) ________________________________________________________________________</w:t>
      </w:r>
    </w:p>
    <w:p w:rsidR="00DF7ADC" w:rsidRDefault="00DF7ADC">
      <w:pPr>
        <w:pStyle w:val="ConsPlusNonformat"/>
        <w:jc w:val="both"/>
      </w:pPr>
      <w:r>
        <w:t xml:space="preserve">               родственные отношения (ф.и.о., дата рождения)</w:t>
      </w:r>
    </w:p>
    <w:p w:rsidR="00DF7ADC" w:rsidRDefault="00DF7ADC">
      <w:pPr>
        <w:pStyle w:val="ConsPlusNonformat"/>
        <w:jc w:val="both"/>
      </w:pPr>
      <w:r>
        <w:t>паспорт (свидетельство о рождении) _______________, выданный ______________</w:t>
      </w:r>
    </w:p>
    <w:p w:rsidR="00DF7ADC" w:rsidRDefault="00DF7ADC">
      <w:pPr>
        <w:pStyle w:val="ConsPlusNonformat"/>
        <w:jc w:val="both"/>
      </w:pPr>
      <w:r>
        <w:t xml:space="preserve">_________________________________________________ "___" __________ ____ </w:t>
      </w:r>
      <w:proofErr w:type="gramStart"/>
      <w:r>
        <w:t>г</w:t>
      </w:r>
      <w:proofErr w:type="gramEnd"/>
      <w:r>
        <w:t>.,</w:t>
      </w:r>
    </w:p>
    <w:p w:rsidR="00DF7ADC" w:rsidRDefault="00DF7ADC">
      <w:pPr>
        <w:pStyle w:val="ConsPlusNonformat"/>
        <w:jc w:val="both"/>
      </w:pPr>
      <w:r>
        <w:t>проживает по адресу: ______________________________________________________</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К заявлению прилагаются следующие документы:</w:t>
      </w:r>
    </w:p>
    <w:p w:rsidR="00DF7ADC" w:rsidRDefault="00DF7ADC">
      <w:pPr>
        <w:pStyle w:val="ConsPlusNonformat"/>
        <w:jc w:val="both"/>
      </w:pPr>
      <w:r>
        <w:t>1)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2)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3)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4)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5)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6)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7)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8)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9)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10) ______________________________________________________________________;</w:t>
      </w:r>
    </w:p>
    <w:p w:rsidR="00DF7ADC" w:rsidRDefault="00DF7ADC">
      <w:pPr>
        <w:pStyle w:val="ConsPlusNonformat"/>
        <w:jc w:val="both"/>
      </w:pPr>
      <w:r>
        <w:lastRenderedPageBreak/>
        <w:t xml:space="preserve">            (наименование и номер документа, кем и когда выдан)</w:t>
      </w:r>
    </w:p>
    <w:p w:rsidR="00DF7ADC" w:rsidRDefault="00DF7ADC">
      <w:pPr>
        <w:pStyle w:val="ConsPlusNonformat"/>
        <w:jc w:val="both"/>
      </w:pPr>
      <w:r>
        <w:t>11)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12)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13)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14) 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r>
        <w:t>15) _______________________________________________________________________</w:t>
      </w:r>
    </w:p>
    <w:p w:rsidR="00DF7ADC" w:rsidRDefault="00DF7ADC">
      <w:pPr>
        <w:pStyle w:val="ConsPlusNonformat"/>
        <w:jc w:val="both"/>
      </w:pPr>
      <w:r>
        <w:t xml:space="preserve">            (наименование и номер документа, кем и когда выдан)</w:t>
      </w:r>
    </w:p>
    <w:p w:rsidR="00DF7ADC" w:rsidRDefault="00DF7ADC">
      <w:pPr>
        <w:pStyle w:val="ConsPlusNonformat"/>
        <w:jc w:val="both"/>
      </w:pPr>
    </w:p>
    <w:p w:rsidR="00DF7ADC" w:rsidRDefault="00DF7ADC">
      <w:pPr>
        <w:pStyle w:val="ConsPlusNonformat"/>
        <w:jc w:val="both"/>
      </w:pPr>
      <w:r>
        <w:t xml:space="preserve">    С   положениями   </w:t>
      </w:r>
      <w:hyperlink r:id="rId57" w:history="1">
        <w:r>
          <w:rPr>
            <w:color w:val="0000FF"/>
          </w:rPr>
          <w:t>п.  2.14</w:t>
        </w:r>
      </w:hyperlink>
      <w:r>
        <w:t xml:space="preserve">   Порядка   учета   граждан,  нуждающихся  </w:t>
      </w:r>
      <w:proofErr w:type="gramStart"/>
      <w:r>
        <w:t>в</w:t>
      </w:r>
      <w:proofErr w:type="gramEnd"/>
    </w:p>
    <w:p w:rsidR="00DF7ADC" w:rsidRDefault="00DF7ADC">
      <w:pPr>
        <w:pStyle w:val="ConsPlusNonformat"/>
        <w:jc w:val="both"/>
      </w:pPr>
      <w:proofErr w:type="gramStart"/>
      <w:r>
        <w:t>предоставлении</w:t>
      </w:r>
      <w:proofErr w:type="gramEnd"/>
      <w:r>
        <w:t xml:space="preserve">   жилых   помещениях  по  договорам  найма  жилых  помещений</w:t>
      </w:r>
    </w:p>
    <w:p w:rsidR="00DF7ADC" w:rsidRDefault="00DF7ADC">
      <w:pPr>
        <w:pStyle w:val="ConsPlusNonformat"/>
        <w:jc w:val="both"/>
      </w:pPr>
      <w:r>
        <w:t>жилищного  фонда  социального  использования,  утвержденного постановлением</w:t>
      </w:r>
    </w:p>
    <w:p w:rsidR="00DF7ADC" w:rsidRDefault="00DF7ADC">
      <w:pPr>
        <w:pStyle w:val="ConsPlusNonformat"/>
        <w:jc w:val="both"/>
      </w:pPr>
      <w:r>
        <w:t>Владимирской   области   от  30.12.2015  N 1327,  ознакомле</w:t>
      </w:r>
      <w:proofErr w:type="gramStart"/>
      <w:r>
        <w:t>н(</w:t>
      </w:r>
      <w:proofErr w:type="spellStart"/>
      <w:proofErr w:type="gramEnd"/>
      <w:r>
        <w:t>ы</w:t>
      </w:r>
      <w:proofErr w:type="spellEnd"/>
      <w:r>
        <w:t>)  и обязуюсь</w:t>
      </w:r>
    </w:p>
    <w:p w:rsidR="00DF7ADC" w:rsidRDefault="00DF7ADC">
      <w:pPr>
        <w:pStyle w:val="ConsPlusNonformat"/>
        <w:jc w:val="both"/>
      </w:pPr>
      <w:r>
        <w:t>(обязуемся) их выполнять.</w:t>
      </w:r>
    </w:p>
    <w:p w:rsidR="00DF7ADC" w:rsidRDefault="00DF7ADC">
      <w:pPr>
        <w:pStyle w:val="ConsPlusNonformat"/>
        <w:jc w:val="both"/>
      </w:pPr>
      <w:r>
        <w:t xml:space="preserve">    С   последствиями   намеренного  ухудшения  гражданами  </w:t>
      </w:r>
      <w:proofErr w:type="gramStart"/>
      <w:r>
        <w:t>своих</w:t>
      </w:r>
      <w:proofErr w:type="gramEnd"/>
      <w:r>
        <w:t xml:space="preserve">  жилищных</w:t>
      </w:r>
    </w:p>
    <w:p w:rsidR="00DF7ADC" w:rsidRDefault="00DF7ADC">
      <w:pPr>
        <w:pStyle w:val="ConsPlusNonformat"/>
        <w:jc w:val="both"/>
      </w:pPr>
      <w:r>
        <w:t xml:space="preserve">условий,  </w:t>
      </w:r>
      <w:proofErr w:type="gramStart"/>
      <w:r>
        <w:t>предусмотренными</w:t>
      </w:r>
      <w:proofErr w:type="gramEnd"/>
      <w:r>
        <w:t xml:space="preserve">  </w:t>
      </w:r>
      <w:hyperlink r:id="rId58" w:history="1">
        <w:r>
          <w:rPr>
            <w:color w:val="0000FF"/>
          </w:rPr>
          <w:t>ст. 53</w:t>
        </w:r>
      </w:hyperlink>
      <w:r>
        <w:t xml:space="preserve">  Жилищного кодекса Российской Федерации,</w:t>
      </w:r>
    </w:p>
    <w:p w:rsidR="00DF7ADC" w:rsidRDefault="00DF7ADC">
      <w:pPr>
        <w:pStyle w:val="ConsPlusNonformat"/>
        <w:jc w:val="both"/>
      </w:pPr>
      <w:r>
        <w:t>ознакомле</w:t>
      </w:r>
      <w:proofErr w:type="gramStart"/>
      <w:r>
        <w:t>н(</w:t>
      </w:r>
      <w:proofErr w:type="spellStart"/>
      <w:proofErr w:type="gramEnd"/>
      <w:r>
        <w:t>ы</w:t>
      </w:r>
      <w:proofErr w:type="spellEnd"/>
      <w:r>
        <w:t>).</w:t>
      </w:r>
    </w:p>
    <w:p w:rsidR="00DF7ADC" w:rsidRDefault="00DF7ADC">
      <w:pPr>
        <w:pStyle w:val="ConsPlusNonformat"/>
        <w:jc w:val="both"/>
      </w:pPr>
    </w:p>
    <w:p w:rsidR="00DF7ADC" w:rsidRDefault="00DF7ADC">
      <w:pPr>
        <w:pStyle w:val="ConsPlusNonformat"/>
        <w:jc w:val="both"/>
      </w:pPr>
      <w:r>
        <w:t xml:space="preserve">    Подпись заявителя _____________________       _________________________</w:t>
      </w:r>
    </w:p>
    <w:p w:rsidR="00DF7ADC" w:rsidRDefault="00DF7ADC">
      <w:pPr>
        <w:pStyle w:val="ConsPlusNonformat"/>
        <w:jc w:val="both"/>
      </w:pPr>
      <w:r>
        <w:t xml:space="preserve">                                                    (расшифровка подписи)</w:t>
      </w:r>
    </w:p>
    <w:p w:rsidR="00DF7ADC" w:rsidRDefault="00DF7ADC">
      <w:pPr>
        <w:pStyle w:val="ConsPlusNonformat"/>
        <w:jc w:val="both"/>
      </w:pPr>
      <w:r>
        <w:t xml:space="preserve">    "___" __________ 20__ г.</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1) ____________________ ___________     3) ____________________ ___________</w:t>
      </w:r>
    </w:p>
    <w:p w:rsidR="00DF7ADC" w:rsidRDefault="00DF7ADC">
      <w:pPr>
        <w:pStyle w:val="ConsPlusNonformat"/>
        <w:jc w:val="both"/>
      </w:pPr>
      <w:r>
        <w:t xml:space="preserve">   ф.и.о. </w:t>
      </w:r>
      <w:proofErr w:type="gramStart"/>
      <w:r>
        <w:t>дееспособного</w:t>
      </w:r>
      <w:proofErr w:type="gramEnd"/>
      <w:r>
        <w:t xml:space="preserve">   подпись          ф.и.о. дееспособного   подпись</w:t>
      </w:r>
    </w:p>
    <w:p w:rsidR="00DF7ADC" w:rsidRDefault="00DF7ADC">
      <w:pPr>
        <w:pStyle w:val="ConsPlusNonformat"/>
        <w:jc w:val="both"/>
      </w:pPr>
      <w:r>
        <w:t xml:space="preserve">       члена семьи                             члена семьи</w:t>
      </w:r>
    </w:p>
    <w:p w:rsidR="00DF7ADC" w:rsidRDefault="00DF7ADC">
      <w:pPr>
        <w:pStyle w:val="ConsPlusNonformat"/>
        <w:jc w:val="both"/>
      </w:pPr>
      <w:r>
        <w:t>2) ____________________ ___________     4) ____________________ ___________</w:t>
      </w:r>
    </w:p>
    <w:p w:rsidR="00DF7ADC" w:rsidRDefault="00DF7ADC">
      <w:pPr>
        <w:pStyle w:val="ConsPlusNonformat"/>
        <w:jc w:val="both"/>
      </w:pPr>
      <w:r>
        <w:t xml:space="preserve">   ф.и.о. </w:t>
      </w:r>
      <w:proofErr w:type="gramStart"/>
      <w:r>
        <w:t>дееспособного</w:t>
      </w:r>
      <w:proofErr w:type="gramEnd"/>
      <w:r>
        <w:t xml:space="preserve">   подпись          ф.и.о. дееспособного   подпись</w:t>
      </w:r>
    </w:p>
    <w:p w:rsidR="00DF7ADC" w:rsidRDefault="00DF7ADC">
      <w:pPr>
        <w:pStyle w:val="ConsPlusNonformat"/>
        <w:jc w:val="both"/>
      </w:pPr>
      <w:r>
        <w:t xml:space="preserve">       члена семьи                             члена семьи</w:t>
      </w:r>
    </w:p>
    <w:p w:rsidR="00DF7ADC" w:rsidRDefault="00DF7ADC">
      <w:pPr>
        <w:pStyle w:val="ConsPlusNonformat"/>
        <w:jc w:val="both"/>
      </w:pPr>
    </w:p>
    <w:p w:rsidR="00DF7ADC" w:rsidRDefault="00DF7ADC">
      <w:pPr>
        <w:pStyle w:val="ConsPlusNonformat"/>
        <w:jc w:val="both"/>
      </w:pPr>
    </w:p>
    <w:p w:rsidR="00DF7ADC" w:rsidRDefault="00DF7ADC">
      <w:pPr>
        <w:pStyle w:val="ConsPlusNonformat"/>
        <w:jc w:val="both"/>
      </w:pPr>
      <w:r>
        <w:t xml:space="preserve">    Перечень  документов,  которые  будут получены администрацией города </w:t>
      </w:r>
      <w:proofErr w:type="gramStart"/>
      <w:r>
        <w:t>по</w:t>
      </w:r>
      <w:proofErr w:type="gramEnd"/>
    </w:p>
    <w:p w:rsidR="00DF7ADC" w:rsidRDefault="00DF7ADC">
      <w:pPr>
        <w:pStyle w:val="ConsPlusNonformat"/>
        <w:jc w:val="both"/>
      </w:pPr>
      <w:r>
        <w:t>межведомственным запросам:</w:t>
      </w:r>
    </w:p>
    <w:p w:rsidR="00DF7ADC" w:rsidRDefault="00DF7ADC">
      <w:pPr>
        <w:pStyle w:val="ConsPlusNonformat"/>
        <w:jc w:val="both"/>
      </w:pPr>
      <w:r>
        <w:t xml:space="preserve">    1. Выписки  из  Единого  государственного  реестра  прав  на </w:t>
      </w:r>
      <w:proofErr w:type="gramStart"/>
      <w:r>
        <w:t>недвижимое</w:t>
      </w:r>
      <w:proofErr w:type="gramEnd"/>
    </w:p>
    <w:p w:rsidR="00DF7ADC" w:rsidRDefault="00DF7ADC">
      <w:pPr>
        <w:pStyle w:val="ConsPlusNonformat"/>
        <w:jc w:val="both"/>
      </w:pPr>
      <w:r>
        <w:t xml:space="preserve">       имущество и сделок с ним на каждого члена семьи ____________________</w:t>
      </w:r>
    </w:p>
    <w:p w:rsidR="00DF7ADC" w:rsidRDefault="00DF7ADC">
      <w:pPr>
        <w:pStyle w:val="ConsPlusNonformat"/>
        <w:jc w:val="both"/>
      </w:pPr>
      <w:r>
        <w:t xml:space="preserve">    2. ____________________________________________________________________</w:t>
      </w:r>
    </w:p>
    <w:p w:rsidR="00DF7ADC" w:rsidRDefault="00DF7ADC">
      <w:pPr>
        <w:pStyle w:val="ConsPlusNonformat"/>
        <w:jc w:val="both"/>
      </w:pPr>
      <w:r>
        <w:t xml:space="preserve">    3. ____________________________________________________________________</w:t>
      </w:r>
    </w:p>
    <w:p w:rsidR="00DF7ADC" w:rsidRDefault="00DF7ADC">
      <w:pPr>
        <w:pStyle w:val="ConsPlusNonformat"/>
        <w:jc w:val="both"/>
      </w:pPr>
    </w:p>
    <w:p w:rsidR="00DF7ADC" w:rsidRDefault="00DF7ADC">
      <w:pPr>
        <w:pStyle w:val="ConsPlusNonformat"/>
        <w:jc w:val="both"/>
      </w:pPr>
      <w:r>
        <w:t>Заявление и прилагаемые к нему согласно перечню документы приняты</w:t>
      </w:r>
    </w:p>
    <w:p w:rsidR="00DF7ADC" w:rsidRDefault="00DF7ADC">
      <w:pPr>
        <w:pStyle w:val="ConsPlusNonformat"/>
        <w:jc w:val="both"/>
      </w:pPr>
      <w:r>
        <w:t>"___" ___________ 20__ г.</w:t>
      </w:r>
    </w:p>
    <w:p w:rsidR="00DF7ADC" w:rsidRDefault="00DF7ADC">
      <w:pPr>
        <w:pStyle w:val="ConsPlusNonformat"/>
        <w:jc w:val="both"/>
      </w:pPr>
    </w:p>
    <w:p w:rsidR="00DF7ADC" w:rsidRDefault="00DF7ADC">
      <w:pPr>
        <w:pStyle w:val="ConsPlusNonformat"/>
        <w:jc w:val="both"/>
      </w:pPr>
      <w:r>
        <w:t>_________________________________  _____________  _________________________</w:t>
      </w:r>
    </w:p>
    <w:p w:rsidR="00DF7ADC" w:rsidRDefault="00DF7ADC">
      <w:pPr>
        <w:pStyle w:val="ConsPlusNonformat"/>
        <w:jc w:val="both"/>
      </w:pPr>
      <w:r>
        <w:t xml:space="preserve">   </w:t>
      </w:r>
      <w:proofErr w:type="gramStart"/>
      <w:r>
        <w:t>(должность лица, принявшего       (подпись)      (расшифровка подписи)</w:t>
      </w:r>
      <w:proofErr w:type="gramEnd"/>
    </w:p>
    <w:p w:rsidR="00DF7ADC" w:rsidRDefault="00DF7ADC">
      <w:pPr>
        <w:pStyle w:val="ConsPlusNonformat"/>
        <w:jc w:val="both"/>
      </w:pPr>
      <w:r>
        <w:t xml:space="preserve">         заявление)</w:t>
      </w:r>
    </w:p>
    <w:p w:rsidR="00DF7ADC" w:rsidRDefault="00DF7ADC">
      <w:pPr>
        <w:pStyle w:val="ConsPlusNormal"/>
        <w:jc w:val="both"/>
      </w:pPr>
    </w:p>
    <w:p w:rsidR="00DF7ADC" w:rsidRDefault="00DF7ADC">
      <w:pPr>
        <w:pStyle w:val="ConsPlusNormal"/>
        <w:jc w:val="both"/>
      </w:pPr>
    </w:p>
    <w:p w:rsidR="00DF7ADC" w:rsidRDefault="00DF7ADC">
      <w:pPr>
        <w:pStyle w:val="ConsPlusNormal"/>
        <w:pBdr>
          <w:top w:val="single" w:sz="6" w:space="0" w:color="auto"/>
        </w:pBdr>
        <w:spacing w:before="100" w:after="100"/>
        <w:jc w:val="both"/>
        <w:rPr>
          <w:sz w:val="2"/>
          <w:szCs w:val="2"/>
        </w:rPr>
      </w:pPr>
    </w:p>
    <w:p w:rsidR="00803EF6" w:rsidRDefault="00803EF6"/>
    <w:sectPr w:rsidR="00803EF6" w:rsidSect="00DF7A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7ADC"/>
    <w:rsid w:val="00803EF6"/>
    <w:rsid w:val="00DF7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7A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A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A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AE9EFBF595210ECFEF044D4047F1E516D417F2992C5799A075C9A3EAEC17FE94B87AAD418146BC2055E15F6958FBB170CAC2E10F76A19369A050B5V8o3M" TargetMode="External"/><Relationship Id="rId18" Type="http://schemas.openxmlformats.org/officeDocument/2006/relationships/hyperlink" Target="consultantplus://offline/ref=2DAE9EFBF595210ECFEF1A40562BAFEF17DC49F799285FC7FF26CFF4B5BC11ABC6F824F400C655BD284BE35E61V5oAM" TargetMode="External"/><Relationship Id="rId26" Type="http://schemas.openxmlformats.org/officeDocument/2006/relationships/hyperlink" Target="consultantplus://offline/ref=2DAE9EFBF595210ECFEF1A40562BAFEF16DE4EF7912B5FC7FF26CFF4B5BC11ABC6F824F400C655BD284BE35E61V5oAM" TargetMode="External"/><Relationship Id="rId39" Type="http://schemas.openxmlformats.org/officeDocument/2006/relationships/hyperlink" Target="consultantplus://offline/ref=2DAE9EFBF595210ECFEF1A40562BAFEF17DC49FE98275FC7FF26CFF4B5BC11ABD4F87CF802C548BA265EB50F2406A2E23781CFEB126AA19AV7oEM" TargetMode="External"/><Relationship Id="rId21" Type="http://schemas.openxmlformats.org/officeDocument/2006/relationships/hyperlink" Target="consultantplus://offline/ref=2DAE9EFBF595210ECFEF1A40562BAFEF17DC49F6902D5FC7FF26CFF4B5BC11ABD4F87CF802C449B8245EB50F2406A2E23781CFEB126AA19AV7oEM" TargetMode="External"/><Relationship Id="rId34" Type="http://schemas.openxmlformats.org/officeDocument/2006/relationships/hyperlink" Target="consultantplus://offline/ref=2DAE9EFBF595210ECFEF044D4047F1E516D417F2992C5799A075C9A3EAEC17FE94B87AAD418146BC2055E15F6958FBB170CAC2E10F76A19369A050B5V8o3M" TargetMode="External"/><Relationship Id="rId42" Type="http://schemas.openxmlformats.org/officeDocument/2006/relationships/hyperlink" Target="consultantplus://offline/ref=2DAE9EFBF595210ECFEF044D4047F1E516D417F2992C5799A075C9A3EAEC17FE94B87AAD418146BC2055E15C6258FBB170CAC2E10F76A19369A050B5V8o3M" TargetMode="External"/><Relationship Id="rId47" Type="http://schemas.openxmlformats.org/officeDocument/2006/relationships/hyperlink" Target="consultantplus://offline/ref=2DAE9EFBF595210ECFEF044D4047F1E516D417F2992C5799A075C9A3EAEC17FE94B87AAD418146BC2055E15F6958FBB170CAC2E10F76A19369A050B5V8o3M" TargetMode="External"/><Relationship Id="rId50" Type="http://schemas.openxmlformats.org/officeDocument/2006/relationships/hyperlink" Target="consultantplus://offline/ref=2DAE9EFBF595210ECFEF044D4047F1E516D417F2992C5799A075C9A3EAEC17FE94B87AAD418146BC2055E15F6958FBB170CAC2E10F76A19369A050B5V8o3M" TargetMode="External"/><Relationship Id="rId55" Type="http://schemas.openxmlformats.org/officeDocument/2006/relationships/hyperlink" Target="consultantplus://offline/ref=2DAE9EFBF595210ECFEF1A40562BAFEF16D74FF69D265FC7FF26CFF4B5BC11ABD4F87CF802C549BA285EB50F2406A2E23781CFEB126AA19AV7oEM" TargetMode="External"/><Relationship Id="rId7" Type="http://schemas.openxmlformats.org/officeDocument/2006/relationships/hyperlink" Target="consultantplus://offline/ref=2DAE9EFBF595210ECFEF044D4047F1E516D417F29D2F5D99A67994A9E2B51BFC93B725BA46C84ABD2055E4596B07FEA46192CDE01268A98575A251VBoDM" TargetMode="External"/><Relationship Id="rId12" Type="http://schemas.openxmlformats.org/officeDocument/2006/relationships/hyperlink" Target="consultantplus://offline/ref=2DAE9EFBF595210ECFEF044D4047F1E516D417F2992C5799A075C9A3EAEC17FE94B87AAD418146BC2055E15F6958FBB170CAC2E10F76A19369A050B5V8o3M" TargetMode="External"/><Relationship Id="rId17" Type="http://schemas.openxmlformats.org/officeDocument/2006/relationships/hyperlink" Target="consultantplus://offline/ref=2DAE9EFBF595210ECFEF1A40562BAFEF17DC49FE98275FC7FF26CFF4B5BC11ABD4F87CF802C548BB285EB50F2406A2E23781CFEB126AA19AV7oEM" TargetMode="External"/><Relationship Id="rId25" Type="http://schemas.openxmlformats.org/officeDocument/2006/relationships/hyperlink" Target="consultantplus://offline/ref=2DAE9EFBF595210ECFEF1A40562BAFEF17DE4DF79E2D5FC7FF26CFF4B5BC11ABC6F824F400C655BD284BE35E61V5oAM" TargetMode="External"/><Relationship Id="rId33" Type="http://schemas.openxmlformats.org/officeDocument/2006/relationships/hyperlink" Target="consultantplus://offline/ref=2DAE9EFBF595210ECFEF044D4047F1E516D417F2992D5498A570C9A3EAEC17FE94B87AAD418146BC2055E1566658FBB170CAC2E10F76A19369A050B5V8o3M" TargetMode="External"/><Relationship Id="rId38" Type="http://schemas.openxmlformats.org/officeDocument/2006/relationships/hyperlink" Target="consultantplus://offline/ref=2DAE9EFBF595210ECFEF1A40562BAFEF17DD48FA9A2D5FC7FF26CFF4B5BC11ABC6F824F400C655BD284BE35E61V5oAM" TargetMode="External"/><Relationship Id="rId46" Type="http://schemas.openxmlformats.org/officeDocument/2006/relationships/hyperlink" Target="consultantplus://offline/ref=2DAE9EFBF595210ECFEF044D4047F1E516D417F2992C5799A075C9A3EAEC17FE94B87AAD418146BC2055E15F6958FBB170CAC2E10F76A19369A050B5V8o3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AE9EFBF595210ECFEF044D4047F1E516D417F2992C5799A075C9A3EAEC17FE94B87AAD418146BC2055E15F6958FBB170CAC2E10F76A19369A050B5V8o3M" TargetMode="External"/><Relationship Id="rId20" Type="http://schemas.openxmlformats.org/officeDocument/2006/relationships/hyperlink" Target="consultantplus://offline/ref=2DAE9EFBF595210ECFEF1A40562BAFEF17DD48FA9A2D5FC7FF26CFF4B5BC11ABD4F87CF802C54BB4245EB50F2406A2E23781CFEB126AA19AV7oEM" TargetMode="External"/><Relationship Id="rId29" Type="http://schemas.openxmlformats.org/officeDocument/2006/relationships/hyperlink" Target="consultantplus://offline/ref=2DAE9EFBF595210ECFEF044D4047F1E516D417F29C2F5298A77994A9E2B51BFC93B725A8469046BF234BE1567E51AFE1V3oDM" TargetMode="External"/><Relationship Id="rId41" Type="http://schemas.openxmlformats.org/officeDocument/2006/relationships/hyperlink" Target="consultantplus://offline/ref=2DAE9EFBF595210ECFEF044D4047F1E516D417F2992C5799A075C9A3EAEC17FE94B87AAD418146BC2055E15C6058FBB170CAC2E10F76A19369A050B5V8o3M" TargetMode="External"/><Relationship Id="rId54" Type="http://schemas.openxmlformats.org/officeDocument/2006/relationships/hyperlink" Target="consultantplus://offline/ref=2DAE9EFBF595210ECFEF1A40562BAFEF17DC49FE98275FC7FF26CFF4B5BC11ABD4F87CF802C548BA265EB50F2406A2E23781CFEB126AA19AV7oEM" TargetMode="External"/><Relationship Id="rId1" Type="http://schemas.openxmlformats.org/officeDocument/2006/relationships/styles" Target="styles.xml"/><Relationship Id="rId6" Type="http://schemas.openxmlformats.org/officeDocument/2006/relationships/hyperlink" Target="consultantplus://offline/ref=2DAE9EFBF595210ECFEF1A40562BAFEF17DC49F6902D5FC7FF26CFF4B5BC11ABD4F87CF802C449B8245EB50F2406A2E23781CFEB126AA19AV7oEM" TargetMode="External"/><Relationship Id="rId11" Type="http://schemas.openxmlformats.org/officeDocument/2006/relationships/hyperlink" Target="consultantplus://offline/ref=2DAE9EFBF595210ECFEF044D4047F1E516D417F2992C5799A075C9A3EAEC17FE94B87AAD418146BC2055E15E6658FBB170CAC2E10F76A19369A050B5V8o3M" TargetMode="External"/><Relationship Id="rId24" Type="http://schemas.openxmlformats.org/officeDocument/2006/relationships/hyperlink" Target="consultantplus://offline/ref=2DAE9EFBF595210ECFEF1A40562BAFEF17DE4DF79C275FC7FF26CFF4B5BC11ABC6F824F400C655BD284BE35E61V5oAM" TargetMode="External"/><Relationship Id="rId32" Type="http://schemas.openxmlformats.org/officeDocument/2006/relationships/hyperlink" Target="consultantplus://offline/ref=2DAE9EFBF595210ECFEF044D4047F1E516D417F2992C5794AB76C9A3EAEC17FE94B87AAD418146BC2055E15F6658FBB170CAC2E10F76A19369A050B5V8o3M" TargetMode="External"/><Relationship Id="rId37" Type="http://schemas.openxmlformats.org/officeDocument/2006/relationships/hyperlink" Target="consultantplus://offline/ref=2DAE9EFBF595210ECFEF044D4047F1E516D417F2992C5799A075C9A3EAEC17FE94B87AAD418146BC2055E15F6958FBB170CAC2E10F76A19369A050B5V8o3M" TargetMode="External"/><Relationship Id="rId40" Type="http://schemas.openxmlformats.org/officeDocument/2006/relationships/hyperlink" Target="consultantplus://offline/ref=2DAE9EFBF595210ECFEF1A40562BAFEF17DC49FE98275FC7FF26CFF4B5BC11ABD4F87CF802C548BA265EB50F2406A2E23781CFEB126AA19AV7oEM" TargetMode="External"/><Relationship Id="rId45" Type="http://schemas.openxmlformats.org/officeDocument/2006/relationships/hyperlink" Target="consultantplus://offline/ref=2DAE9EFBF595210ECFEF044D4047F1E516D417F2992C5799A075C9A3EAEC17FE94B87AAD418146BC2055E15F6958FBB170CAC2E10F76A19369A050B5V8o3M" TargetMode="External"/><Relationship Id="rId53" Type="http://schemas.openxmlformats.org/officeDocument/2006/relationships/hyperlink" Target="consultantplus://offline/ref=2DAE9EFBF595210ECFEF044D4047F1E516D417F2992C5290A773C9A3EAEC17FE94B87AAD418146BC2055E15B6258FBB170CAC2E10F76A19369A050B5V8o3M" TargetMode="External"/><Relationship Id="rId58" Type="http://schemas.openxmlformats.org/officeDocument/2006/relationships/hyperlink" Target="consultantplus://offline/ref=2DAE9EFBF595210ECFEF1A40562BAFEF17DC49FE98275FC7FF26CFF4B5BC11ABD4F87CF802C548BA265EB50F2406A2E23781CFEB126AA19AV7oEM" TargetMode="External"/><Relationship Id="rId5" Type="http://schemas.openxmlformats.org/officeDocument/2006/relationships/hyperlink" Target="consultantplus://offline/ref=2DAE9EFBF595210ECFEF1A40562BAFEF17DD48FA9A2D5FC7FF26CFF4B5BC11ABD4F87CF802C54BB4245EB50F2406A2E23781CFEB126AA19AV7oEM" TargetMode="External"/><Relationship Id="rId15" Type="http://schemas.openxmlformats.org/officeDocument/2006/relationships/hyperlink" Target="consultantplus://offline/ref=2DAE9EFBF595210ECFEF044D4047F1E516D417F2992C5799A075C9A3EAEC17FE94B87AAD418146BC2055E15F6958FBB170CAC2E10F76A19369A050B5V8o3M" TargetMode="External"/><Relationship Id="rId23" Type="http://schemas.openxmlformats.org/officeDocument/2006/relationships/hyperlink" Target="consultantplus://offline/ref=2DAE9EFBF595210ECFEF1A40562BAFEF17DD40FC9E265FC7FF26CFF4B5BC11ABC6F824F400C655BD284BE35E61V5oAM" TargetMode="External"/><Relationship Id="rId28" Type="http://schemas.openxmlformats.org/officeDocument/2006/relationships/hyperlink" Target="consultantplus://offline/ref=2DAE9EFBF595210ECFEF044D4047F1E516D417F2992C5290A773C9A3EAEC17FE94B87AAD418146BC2055E15C6458FBB170CAC2E10F76A19369A050B5V8o3M" TargetMode="External"/><Relationship Id="rId36" Type="http://schemas.openxmlformats.org/officeDocument/2006/relationships/hyperlink" Target="consultantplus://offline/ref=2DAE9EFBF595210ECFEF044D4047F1E516D417F2992C5799A075C9A3EAEC17FE94B87AAD418146BC2055E15F6958FBB170CAC2E10F76A19369A050B5V8o3M" TargetMode="External"/><Relationship Id="rId49" Type="http://schemas.openxmlformats.org/officeDocument/2006/relationships/hyperlink" Target="consultantplus://offline/ref=2DAE9EFBF595210ECFEF044D4047F1E516D417F2992C5799A075C9A3EAEC17FE94B87AAD418146BC2055E15F6958FBB170CAC2E10F76A19369A050B5V8o3M" TargetMode="External"/><Relationship Id="rId57" Type="http://schemas.openxmlformats.org/officeDocument/2006/relationships/hyperlink" Target="consultantplus://offline/ref=2DAE9EFBF595210ECFEF044D4047F1E516D417F2992F5699A472C9A3EAEC17FE94B87AAD418146BC2055E15A6758FBB170CAC2E10F76A19369A050B5V8o3M" TargetMode="External"/><Relationship Id="rId10" Type="http://schemas.openxmlformats.org/officeDocument/2006/relationships/hyperlink" Target="consultantplus://offline/ref=2DAE9EFBF595210ECFEF044D4047F1E516D417F2992C5799A075C9A3EAEC17FE94B87AAD418146BC2055E15E6558FBB170CAC2E10F76A19369A050B5V8o3M" TargetMode="External"/><Relationship Id="rId19" Type="http://schemas.openxmlformats.org/officeDocument/2006/relationships/hyperlink" Target="consultantplus://offline/ref=2DAE9EFBF595210ECFEF1A40562BAFEF16D74FF69D265FC7FF26CFF4B5BC11ABC6F824F400C655BD284BE35E61V5oAM" TargetMode="External"/><Relationship Id="rId31" Type="http://schemas.openxmlformats.org/officeDocument/2006/relationships/hyperlink" Target="consultantplus://offline/ref=2DAE9EFBF595210ECFEF044D4047F1E516D417F2992B5D97A47994A9E2B51BFC93B725A8469046BF234BE1567E51AFE1V3oDM" TargetMode="External"/><Relationship Id="rId44" Type="http://schemas.openxmlformats.org/officeDocument/2006/relationships/hyperlink" Target="consultantplus://offline/ref=2DAE9EFBF595210ECFEF044D4047F1E516D417F2992C5799A075C9A3EAEC17FE94B87AAD418146BC2055E15F6958FBB170CAC2E10F76A19369A050B5V8o3M" TargetMode="External"/><Relationship Id="rId52" Type="http://schemas.openxmlformats.org/officeDocument/2006/relationships/hyperlink" Target="consultantplus://offline/ref=2DAE9EFBF595210ECFEF044D4047F1E516D417F2992C5799A075C9A3EAEC17FE94B87AAD418146BC2055E15C6758FBB170CAC2E10F76A19369A050B5V8o3M" TargetMode="External"/><Relationship Id="rId60" Type="http://schemas.openxmlformats.org/officeDocument/2006/relationships/theme" Target="theme/theme1.xml"/><Relationship Id="rId4" Type="http://schemas.openxmlformats.org/officeDocument/2006/relationships/hyperlink" Target="consultantplus://offline/ref=2DAE9EFBF595210ECFEF044D4047F1E516D417F2992C5799A075C9A3EAEC17FE94B87AAD418146BC2055E15E6558FBB170CAC2E10F76A19369A050B5V8o3M" TargetMode="External"/><Relationship Id="rId9" Type="http://schemas.openxmlformats.org/officeDocument/2006/relationships/hyperlink" Target="consultantplus://offline/ref=2DAE9EFBF595210ECFEF044D4047F1E516D417F291275794AA7994A9E2B51BFC93B725A8469046BF234BE1567E51AFE1V3oDM" TargetMode="External"/><Relationship Id="rId14" Type="http://schemas.openxmlformats.org/officeDocument/2006/relationships/hyperlink" Target="consultantplus://offline/ref=2DAE9EFBF595210ECFEF044D4047F1E516D417F2992C5799A075C9A3EAEC17FE94B87AAD418146BC2055E15F6958FBB170CAC2E10F76A19369A050B5V8o3M" TargetMode="External"/><Relationship Id="rId22" Type="http://schemas.openxmlformats.org/officeDocument/2006/relationships/hyperlink" Target="consultantplus://offline/ref=2DAE9EFBF595210ECFEF1A40562BAFEF17DF49F79C295FC7FF26CFF4B5BC11ABC6F824F400C655BD284BE35E61V5oAM" TargetMode="External"/><Relationship Id="rId27" Type="http://schemas.openxmlformats.org/officeDocument/2006/relationships/hyperlink" Target="consultantplus://offline/ref=2DAE9EFBF595210ECFEF1A40562BAFEF15DB4BFA9A2B5FC7FF26CFF4B5BC11ABC6F824F400C655BD284BE35E61V5oAM" TargetMode="External"/><Relationship Id="rId30" Type="http://schemas.openxmlformats.org/officeDocument/2006/relationships/hyperlink" Target="consultantplus://offline/ref=2DAE9EFBF595210ECFEF044D4047F1E516D417F2992F5699A472C9A3EAEC17FE94B87AAD53811EB02256FF5E684DADE035V9o6M" TargetMode="External"/><Relationship Id="rId35" Type="http://schemas.openxmlformats.org/officeDocument/2006/relationships/hyperlink" Target="consultantplus://offline/ref=2DAE9EFBF595210ECFEF044D4047F1E516D417F2992C5799A075C9A3EAEC17FE94B87AAD418146BC2055E15F6958FBB170CAC2E10F76A19369A050B5V8o3M" TargetMode="External"/><Relationship Id="rId43" Type="http://schemas.openxmlformats.org/officeDocument/2006/relationships/hyperlink" Target="consultantplus://offline/ref=2DAE9EFBF595210ECFEF044D4047F1E516D417F2992C5799A075C9A3EAEC17FE94B87AAD418146BC2055E15F6958FBB170CAC2E10F76A19369A050B5V8o3M" TargetMode="External"/><Relationship Id="rId48" Type="http://schemas.openxmlformats.org/officeDocument/2006/relationships/hyperlink" Target="consultantplus://offline/ref=2DAE9EFBF595210ECFEF044D4047F1E516D417F2992C5799A075C9A3EAEC17FE94B87AAD418146BC2055E15F6958FBB170CAC2E10F76A19369A050B5V8o3M" TargetMode="External"/><Relationship Id="rId56" Type="http://schemas.openxmlformats.org/officeDocument/2006/relationships/hyperlink" Target="consultantplus://offline/ref=2DAE9EFBF595210ECFEF1A40562BAFEF16D74FF69D265FC7FF26CFF4B5BC11ABD4F87CF802C549BE295EB50F2406A2E23781CFEB126AA19AV7oEM" TargetMode="External"/><Relationship Id="rId8" Type="http://schemas.openxmlformats.org/officeDocument/2006/relationships/hyperlink" Target="consultantplus://offline/ref=2DAE9EFBF595210ECFEF044D4047F1E516D417F2992C5192A576C9A3EAEC17FE94B87AAD418146BC2054E35F6558FBB170CAC2E10F76A19369A050B5V8o3M" TargetMode="External"/><Relationship Id="rId51" Type="http://schemas.openxmlformats.org/officeDocument/2006/relationships/hyperlink" Target="consultantplus://offline/ref=2DAE9EFBF595210ECFEF044D4047F1E516D417F2992C5799A075C9A3EAEC17FE94B87AAD418146BC2055E15F6958FBB170CAC2E10F76A19369A050B5V8o3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10887</Words>
  <Characters>62059</Characters>
  <Application>Microsoft Office Word</Application>
  <DocSecurity>0</DocSecurity>
  <Lines>517</Lines>
  <Paragraphs>145</Paragraphs>
  <ScaleCrop>false</ScaleCrop>
  <Company/>
  <LinksUpToDate>false</LinksUpToDate>
  <CharactersWithSpaces>72801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2019-08-23T12:40:00Z</dcterms:created>
  <dcterms:modified xsi:type="dcterms:W3CDTF">2019-08-23T12:40:00Z</dcterms:modified>
</cp:coreProperties>
</file>