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FA" w:rsidRDefault="008649FA">
      <w:pPr>
        <w:pStyle w:val="ConsPlusTitle"/>
        <w:jc w:val="center"/>
        <w:outlineLvl w:val="0"/>
      </w:pPr>
      <w:r>
        <w:t>ВЛАДИМИРСКАЯ ОБЛАСТЬ</w:t>
      </w:r>
    </w:p>
    <w:p w:rsidR="008649FA" w:rsidRDefault="008649FA">
      <w:pPr>
        <w:pStyle w:val="ConsPlusTitle"/>
        <w:jc w:val="center"/>
      </w:pPr>
      <w:r>
        <w:t>АДМИНИСТРАЦИЯ ГОРОДА КОВРОВА</w:t>
      </w:r>
    </w:p>
    <w:p w:rsidR="008649FA" w:rsidRDefault="008649FA">
      <w:pPr>
        <w:pStyle w:val="ConsPlusTitle"/>
        <w:jc w:val="both"/>
      </w:pPr>
    </w:p>
    <w:p w:rsidR="008649FA" w:rsidRDefault="008649FA">
      <w:pPr>
        <w:pStyle w:val="ConsPlusTitle"/>
        <w:jc w:val="center"/>
      </w:pPr>
      <w:r>
        <w:t>ПОСТАНОВЛЕНИЕ</w:t>
      </w:r>
    </w:p>
    <w:p w:rsidR="008649FA" w:rsidRDefault="008649FA">
      <w:pPr>
        <w:pStyle w:val="ConsPlusTitle"/>
        <w:jc w:val="center"/>
      </w:pPr>
      <w:r>
        <w:t>от 8 октября 2018 г. N 2455</w:t>
      </w:r>
    </w:p>
    <w:p w:rsidR="008649FA" w:rsidRDefault="008649FA">
      <w:pPr>
        <w:pStyle w:val="ConsPlusTitle"/>
        <w:jc w:val="both"/>
      </w:pPr>
    </w:p>
    <w:p w:rsidR="008649FA" w:rsidRDefault="008649FA">
      <w:pPr>
        <w:pStyle w:val="ConsPlusTitle"/>
        <w:jc w:val="center"/>
      </w:pPr>
      <w:r>
        <w:t>ОБ УТВЕРЖДЕНИИ АДМИНИСТРАТИВНОГО РЕГЛАМЕНТА ПРЕДОСТАВЛЕНИЯ</w:t>
      </w:r>
    </w:p>
    <w:p w:rsidR="008649FA" w:rsidRDefault="008649FA">
      <w:pPr>
        <w:pStyle w:val="ConsPlusTitle"/>
        <w:jc w:val="center"/>
      </w:pPr>
      <w:r>
        <w:t>АДМИНИСТРАЦИЕЙ ГОРОДА КОВРОВА МУНИЦИПАЛЬНОЙ УСЛУГИ</w:t>
      </w:r>
    </w:p>
    <w:p w:rsidR="008649FA" w:rsidRDefault="008649FA">
      <w:pPr>
        <w:pStyle w:val="ConsPlusTitle"/>
        <w:jc w:val="center"/>
      </w:pPr>
      <w:r>
        <w:t xml:space="preserve">ПО ПРИЗНАНИЮ ГРАЖДАН </w:t>
      </w:r>
      <w:proofErr w:type="gramStart"/>
      <w:r>
        <w:t>МАЛОИМУЩИМИ</w:t>
      </w:r>
      <w:proofErr w:type="gramEnd"/>
      <w:r>
        <w:t xml:space="preserve"> В ЦЕЛЯХ ПРИНЯТИЯ ИХ НА УЧЕТ</w:t>
      </w:r>
    </w:p>
    <w:p w:rsidR="008649FA" w:rsidRDefault="008649FA">
      <w:pPr>
        <w:pStyle w:val="ConsPlusTitle"/>
        <w:jc w:val="center"/>
      </w:pPr>
      <w:proofErr w:type="gramStart"/>
      <w:r>
        <w:t>В КАЧЕСТВЕ НУЖДАЮЩИХСЯ В ЖИЛЫХ ПОМЕЩЕНИЯХ, ПРЕДОСТАВЛЯЕМЫХ</w:t>
      </w:r>
      <w:proofErr w:type="gramEnd"/>
    </w:p>
    <w:p w:rsidR="008649FA" w:rsidRDefault="008649FA">
      <w:pPr>
        <w:pStyle w:val="ConsPlusTitle"/>
        <w:jc w:val="center"/>
      </w:pPr>
      <w:r>
        <w:t>ПО ДОГОВОРАМ СОЦИАЛЬНОГО НАЙМА</w:t>
      </w:r>
    </w:p>
    <w:p w:rsidR="008649FA" w:rsidRDefault="008649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649FA">
        <w:trPr>
          <w:jc w:val="center"/>
        </w:trPr>
        <w:tc>
          <w:tcPr>
            <w:tcW w:w="9294" w:type="dxa"/>
            <w:tcBorders>
              <w:top w:val="nil"/>
              <w:left w:val="single" w:sz="24" w:space="0" w:color="CED3F1"/>
              <w:bottom w:val="nil"/>
              <w:right w:val="single" w:sz="24" w:space="0" w:color="F4F3F8"/>
            </w:tcBorders>
            <w:shd w:val="clear" w:color="auto" w:fill="F4F3F8"/>
          </w:tcPr>
          <w:p w:rsidR="008649FA" w:rsidRDefault="008649FA">
            <w:pPr>
              <w:pStyle w:val="ConsPlusNormal"/>
              <w:jc w:val="center"/>
            </w:pPr>
            <w:r>
              <w:rPr>
                <w:color w:val="392C69"/>
              </w:rPr>
              <w:t>Список изменяющих документов</w:t>
            </w:r>
          </w:p>
          <w:p w:rsidR="008649FA" w:rsidRDefault="008649FA">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8649FA" w:rsidRDefault="008649FA">
            <w:pPr>
              <w:pStyle w:val="ConsPlusNormal"/>
              <w:jc w:val="center"/>
            </w:pPr>
            <w:r>
              <w:rPr>
                <w:color w:val="392C69"/>
              </w:rPr>
              <w:t>от 19.03.2019 N 622)</w:t>
            </w:r>
          </w:p>
        </w:tc>
      </w:tr>
    </w:tbl>
    <w:p w:rsidR="008649FA" w:rsidRDefault="008649FA">
      <w:pPr>
        <w:pStyle w:val="ConsPlusNormal"/>
        <w:jc w:val="both"/>
      </w:pPr>
    </w:p>
    <w:p w:rsidR="008649FA" w:rsidRDefault="008649FA">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руководствуясь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администрации города </w:t>
      </w:r>
      <w:proofErr w:type="spellStart"/>
      <w:r>
        <w:t>Коврова</w:t>
      </w:r>
      <w:proofErr w:type="spellEnd"/>
      <w:r>
        <w:t xml:space="preserve">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и в</w:t>
      </w:r>
      <w:proofErr w:type="gramEnd"/>
      <w:r>
        <w:t xml:space="preserve"> </w:t>
      </w:r>
      <w:proofErr w:type="gramStart"/>
      <w:r>
        <w:t>соответствии</w:t>
      </w:r>
      <w:proofErr w:type="gramEnd"/>
      <w:r>
        <w:t xml:space="preserve"> с </w:t>
      </w:r>
      <w:hyperlink r:id="rId8" w:history="1">
        <w:r>
          <w:rPr>
            <w:color w:val="0000FF"/>
          </w:rPr>
          <w:t>Уставом</w:t>
        </w:r>
      </w:hyperlink>
      <w:r>
        <w:t xml:space="preserve"> муниципального образования город Ковров постановляю:</w:t>
      </w:r>
    </w:p>
    <w:p w:rsidR="008649FA" w:rsidRDefault="008649FA">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администрацией города </w:t>
      </w:r>
      <w:proofErr w:type="spellStart"/>
      <w:r>
        <w:t>Коврова</w:t>
      </w:r>
      <w:proofErr w:type="spellEnd"/>
      <w:r>
        <w:t xml:space="preserve"> муниципальной услуги </w:t>
      </w:r>
      <w:proofErr w:type="gramStart"/>
      <w:r>
        <w:t>по признанию граждан малоимущими в целях принятия их на учет в качестве нуждающихся в жилых помещениях</w:t>
      </w:r>
      <w:proofErr w:type="gramEnd"/>
      <w:r>
        <w:t>, предоставляемых по договорам социального найма согласно приложению.</w:t>
      </w:r>
    </w:p>
    <w:p w:rsidR="008649FA" w:rsidRDefault="008649FA">
      <w:pPr>
        <w:pStyle w:val="ConsPlusNormal"/>
        <w:spacing w:before="220"/>
        <w:ind w:firstLine="540"/>
        <w:jc w:val="both"/>
      </w:pPr>
      <w:r>
        <w:t xml:space="preserve">2. </w:t>
      </w:r>
      <w:proofErr w:type="gramStart"/>
      <w:r>
        <w:t xml:space="preserve">Постановления администрации города от 18.10.2011 </w:t>
      </w:r>
      <w:hyperlink r:id="rId9" w:history="1">
        <w:r>
          <w:rPr>
            <w:color w:val="0000FF"/>
          </w:rPr>
          <w:t>N 2251</w:t>
        </w:r>
      </w:hyperlink>
      <w:r>
        <w:t xml:space="preserve"> "Об утверждении административного регламента предоставления администрацией города </w:t>
      </w:r>
      <w:proofErr w:type="spellStart"/>
      <w:r>
        <w:t>Коврова</w:t>
      </w:r>
      <w:proofErr w:type="spellEnd"/>
      <w:r>
        <w:t xml:space="preserve"> муниципальной услуги по признанию граждан малоимущими в целях принятия их на учет в качестве нуждающихся в жилых помещениях, предоставляемых по договорам социального найма", от 11.03.2014 </w:t>
      </w:r>
      <w:hyperlink r:id="rId10" w:history="1">
        <w:r>
          <w:rPr>
            <w:color w:val="0000FF"/>
          </w:rPr>
          <w:t>N 520</w:t>
        </w:r>
      </w:hyperlink>
      <w:r>
        <w:t xml:space="preserve"> "О внесении изменений в административный регламент предоставления администрацией города </w:t>
      </w:r>
      <w:proofErr w:type="spellStart"/>
      <w:r>
        <w:t>Коврова</w:t>
      </w:r>
      <w:proofErr w:type="spellEnd"/>
      <w:r>
        <w:t xml:space="preserve"> муниципальной услуги по признанию граждан малоимущими в целях</w:t>
      </w:r>
      <w:proofErr w:type="gramEnd"/>
      <w:r>
        <w:t xml:space="preserve"> принятия их на учет в качестве нуждающихся в жилых помещениях, предоставляемых по договорам социального найма" считать утратившими силу.</w:t>
      </w:r>
    </w:p>
    <w:p w:rsidR="008649FA" w:rsidRDefault="008649FA">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первого заместителя главы администрации города по ЖКХ, строительству и развитию инфраструктуры.</w:t>
      </w:r>
    </w:p>
    <w:p w:rsidR="008649FA" w:rsidRDefault="008649FA">
      <w:pPr>
        <w:pStyle w:val="ConsPlusNormal"/>
        <w:spacing w:before="220"/>
        <w:ind w:firstLine="540"/>
        <w:jc w:val="both"/>
      </w:pPr>
      <w:r>
        <w:t>4. Настоящее постановление вступает в силу со дня его официального опубликования.</w:t>
      </w:r>
    </w:p>
    <w:p w:rsidR="008649FA" w:rsidRDefault="008649FA">
      <w:pPr>
        <w:pStyle w:val="ConsPlusNormal"/>
        <w:jc w:val="both"/>
      </w:pPr>
    </w:p>
    <w:p w:rsidR="008649FA" w:rsidRDefault="008649FA">
      <w:pPr>
        <w:pStyle w:val="ConsPlusNormal"/>
        <w:jc w:val="right"/>
      </w:pPr>
      <w:r>
        <w:t>Глава города</w:t>
      </w:r>
    </w:p>
    <w:p w:rsidR="008649FA" w:rsidRDefault="008649FA">
      <w:pPr>
        <w:pStyle w:val="ConsPlusNormal"/>
        <w:jc w:val="right"/>
      </w:pPr>
      <w:r>
        <w:t>А.В.ЗОТОВ</w:t>
      </w: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right"/>
        <w:outlineLvl w:val="0"/>
      </w:pPr>
      <w:r>
        <w:lastRenderedPageBreak/>
        <w:t>Приложение</w:t>
      </w:r>
    </w:p>
    <w:p w:rsidR="008649FA" w:rsidRDefault="008649FA">
      <w:pPr>
        <w:pStyle w:val="ConsPlusNormal"/>
        <w:jc w:val="both"/>
      </w:pPr>
    </w:p>
    <w:p w:rsidR="008649FA" w:rsidRDefault="008649FA">
      <w:pPr>
        <w:pStyle w:val="ConsPlusNormal"/>
        <w:jc w:val="right"/>
      </w:pPr>
      <w:r>
        <w:t>УТВЕРЖДЕН</w:t>
      </w:r>
    </w:p>
    <w:p w:rsidR="008649FA" w:rsidRDefault="008649FA">
      <w:pPr>
        <w:pStyle w:val="ConsPlusNormal"/>
        <w:jc w:val="right"/>
      </w:pPr>
      <w:r>
        <w:t>постановлением</w:t>
      </w:r>
    </w:p>
    <w:p w:rsidR="008649FA" w:rsidRDefault="008649FA">
      <w:pPr>
        <w:pStyle w:val="ConsPlusNormal"/>
        <w:jc w:val="right"/>
      </w:pPr>
      <w:r>
        <w:t>администрации</w:t>
      </w:r>
    </w:p>
    <w:p w:rsidR="008649FA" w:rsidRDefault="008649FA">
      <w:pPr>
        <w:pStyle w:val="ConsPlusNormal"/>
        <w:jc w:val="right"/>
      </w:pPr>
      <w:r>
        <w:t xml:space="preserve">города </w:t>
      </w:r>
      <w:proofErr w:type="spellStart"/>
      <w:r>
        <w:t>Коврова</w:t>
      </w:r>
      <w:proofErr w:type="spellEnd"/>
    </w:p>
    <w:p w:rsidR="008649FA" w:rsidRDefault="008649FA">
      <w:pPr>
        <w:pStyle w:val="ConsPlusNormal"/>
        <w:jc w:val="right"/>
      </w:pPr>
      <w:r>
        <w:t>от 08.10.2018 N 2455</w:t>
      </w:r>
    </w:p>
    <w:p w:rsidR="008649FA" w:rsidRDefault="008649FA">
      <w:pPr>
        <w:pStyle w:val="ConsPlusNormal"/>
        <w:jc w:val="both"/>
      </w:pPr>
    </w:p>
    <w:p w:rsidR="008649FA" w:rsidRDefault="008649FA">
      <w:pPr>
        <w:pStyle w:val="ConsPlusTitle"/>
        <w:jc w:val="center"/>
      </w:pPr>
      <w:bookmarkStart w:id="0" w:name="P37"/>
      <w:bookmarkEnd w:id="0"/>
      <w:r>
        <w:t>АДМИНИСТРАТИВНЫЙ РЕГЛАМЕНТ</w:t>
      </w:r>
    </w:p>
    <w:p w:rsidR="008649FA" w:rsidRDefault="008649FA">
      <w:pPr>
        <w:pStyle w:val="ConsPlusTitle"/>
        <w:jc w:val="center"/>
      </w:pPr>
      <w:r>
        <w:t>ПРЕДОСТАВЛЕНИЯ АДМИНИСТРАЦИЕЙ ГОРОДА КОВРОВА МУНИЦИПАЛЬНОЙ</w:t>
      </w:r>
    </w:p>
    <w:p w:rsidR="008649FA" w:rsidRDefault="008649FA">
      <w:pPr>
        <w:pStyle w:val="ConsPlusTitle"/>
        <w:jc w:val="center"/>
      </w:pPr>
      <w:r>
        <w:t xml:space="preserve">УСЛУГИ ПО ПРИЗНАНИЮ ГРАЖДАН </w:t>
      </w:r>
      <w:proofErr w:type="gramStart"/>
      <w:r>
        <w:t>МАЛОИМУЩИМИ</w:t>
      </w:r>
      <w:proofErr w:type="gramEnd"/>
      <w:r>
        <w:t xml:space="preserve"> В ЦЕЛЯХ ПРИНЯТИЯ ИХ</w:t>
      </w:r>
    </w:p>
    <w:p w:rsidR="008649FA" w:rsidRDefault="008649FA">
      <w:pPr>
        <w:pStyle w:val="ConsPlusTitle"/>
        <w:jc w:val="center"/>
      </w:pPr>
      <w:proofErr w:type="gramStart"/>
      <w:r>
        <w:t>НА УЧЕТ В КАЧЕСТВЕ НУЖДАЮЩИХСЯ В ЖИЛЫХ ПОМЕЩЕНИЯХ,</w:t>
      </w:r>
      <w:proofErr w:type="gramEnd"/>
    </w:p>
    <w:p w:rsidR="008649FA" w:rsidRDefault="008649FA">
      <w:pPr>
        <w:pStyle w:val="ConsPlusTitle"/>
        <w:jc w:val="center"/>
      </w:pPr>
      <w:proofErr w:type="gramStart"/>
      <w:r>
        <w:t>ПРЕДОСТАВЛЯЕМЫХ</w:t>
      </w:r>
      <w:proofErr w:type="gramEnd"/>
      <w:r>
        <w:t xml:space="preserve"> ПО ДОГОВОРАМ СОЦИАЛЬНОГО НАЙМА</w:t>
      </w:r>
    </w:p>
    <w:p w:rsidR="008649FA" w:rsidRDefault="008649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649FA">
        <w:trPr>
          <w:jc w:val="center"/>
        </w:trPr>
        <w:tc>
          <w:tcPr>
            <w:tcW w:w="9294" w:type="dxa"/>
            <w:tcBorders>
              <w:top w:val="nil"/>
              <w:left w:val="single" w:sz="24" w:space="0" w:color="CED3F1"/>
              <w:bottom w:val="nil"/>
              <w:right w:val="single" w:sz="24" w:space="0" w:color="F4F3F8"/>
            </w:tcBorders>
            <w:shd w:val="clear" w:color="auto" w:fill="F4F3F8"/>
          </w:tcPr>
          <w:p w:rsidR="008649FA" w:rsidRDefault="008649FA">
            <w:pPr>
              <w:pStyle w:val="ConsPlusNormal"/>
              <w:jc w:val="center"/>
            </w:pPr>
            <w:r>
              <w:rPr>
                <w:color w:val="392C69"/>
              </w:rPr>
              <w:t>Список изменяющих документов</w:t>
            </w:r>
          </w:p>
          <w:p w:rsidR="008649FA" w:rsidRDefault="008649FA">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8649FA" w:rsidRDefault="008649FA">
            <w:pPr>
              <w:pStyle w:val="ConsPlusNormal"/>
              <w:jc w:val="center"/>
            </w:pPr>
            <w:r>
              <w:rPr>
                <w:color w:val="392C69"/>
              </w:rPr>
              <w:t>от 19.03.2019 N 622)</w:t>
            </w:r>
          </w:p>
        </w:tc>
      </w:tr>
    </w:tbl>
    <w:p w:rsidR="008649FA" w:rsidRDefault="008649FA">
      <w:pPr>
        <w:pStyle w:val="ConsPlusNormal"/>
        <w:jc w:val="both"/>
      </w:pPr>
    </w:p>
    <w:p w:rsidR="008649FA" w:rsidRDefault="008649FA">
      <w:pPr>
        <w:pStyle w:val="ConsPlusTitle"/>
        <w:jc w:val="center"/>
        <w:outlineLvl w:val="1"/>
      </w:pPr>
      <w:r>
        <w:t>1. Общие положения</w:t>
      </w:r>
    </w:p>
    <w:p w:rsidR="008649FA" w:rsidRDefault="008649FA">
      <w:pPr>
        <w:pStyle w:val="ConsPlusNormal"/>
        <w:jc w:val="both"/>
      </w:pPr>
    </w:p>
    <w:p w:rsidR="008649FA" w:rsidRDefault="008649FA">
      <w:pPr>
        <w:pStyle w:val="ConsPlusNormal"/>
        <w:ind w:firstLine="540"/>
        <w:jc w:val="both"/>
      </w:pPr>
      <w:r>
        <w:t xml:space="preserve">1.1. Административный регламент предоставления администрацией города </w:t>
      </w:r>
      <w:proofErr w:type="spellStart"/>
      <w:r>
        <w:t>Коврова</w:t>
      </w:r>
      <w:proofErr w:type="spellEnd"/>
      <w:r>
        <w:t xml:space="preserve"> муниципальной услуги </w:t>
      </w:r>
      <w:proofErr w:type="gramStart"/>
      <w:r>
        <w:t>по признанию граждан малоимущими в целях принятия их на учет в качестве нуждающихся в жилых помещениях</w:t>
      </w:r>
      <w:proofErr w:type="gramEnd"/>
      <w:r>
        <w:t>, предоставляемых по договорам социального найма (далее - Регламент), устанавливает порядок предоставления муниципальной услуги и стандарт предоставления муниципальной услуги.</w:t>
      </w:r>
    </w:p>
    <w:p w:rsidR="008649FA" w:rsidRDefault="008649FA">
      <w:pPr>
        <w:pStyle w:val="ConsPlusNormal"/>
        <w:spacing w:before="220"/>
        <w:ind w:firstLine="540"/>
        <w:jc w:val="both"/>
      </w:pPr>
      <w:bookmarkStart w:id="1" w:name="P49"/>
      <w:bookmarkEnd w:id="1"/>
      <w:r>
        <w:t>1.2. Муниципальная услуга предоставляется гражданам Российской Федерации по месту жительства на территории муниципального образования город Ковров.</w:t>
      </w:r>
    </w:p>
    <w:p w:rsidR="008649FA" w:rsidRDefault="008649FA">
      <w:pPr>
        <w:pStyle w:val="ConsPlusNormal"/>
        <w:spacing w:before="220"/>
        <w:ind w:firstLine="540"/>
        <w:jc w:val="both"/>
      </w:pPr>
      <w:r>
        <w:t>1.3. Предоставление муниципальной услуги осуществляется органом местного самоуправления - администрацией МО город Ковров. Исполнителем муниципальной услуги является управление городского хозяйства администрации города (далее - управление).</w:t>
      </w:r>
    </w:p>
    <w:p w:rsidR="008649FA" w:rsidRDefault="008649FA">
      <w:pPr>
        <w:pStyle w:val="ConsPlusNormal"/>
        <w:spacing w:before="220"/>
        <w:ind w:firstLine="540"/>
        <w:jc w:val="both"/>
      </w:pPr>
      <w:r>
        <w:t xml:space="preserve">Адрес администрации города </w:t>
      </w:r>
      <w:proofErr w:type="spellStart"/>
      <w:r>
        <w:t>Коврова</w:t>
      </w:r>
      <w:proofErr w:type="spellEnd"/>
      <w:r>
        <w:t xml:space="preserve">: 601900, Владимирская область, МО город Ковров, ул. Краснознаменная, д. 6., </w:t>
      </w:r>
      <w:proofErr w:type="spellStart"/>
      <w:r>
        <w:t>каб</w:t>
      </w:r>
      <w:proofErr w:type="spellEnd"/>
      <w:r>
        <w:t>. 121, 122.</w:t>
      </w:r>
    </w:p>
    <w:p w:rsidR="008649FA" w:rsidRDefault="008649FA">
      <w:pPr>
        <w:pStyle w:val="ConsPlusNormal"/>
        <w:spacing w:before="220"/>
        <w:ind w:firstLine="540"/>
        <w:jc w:val="both"/>
      </w:pPr>
      <w:r>
        <w:t>Справочные телефоны: 3-41-00, 3-53-51.</w:t>
      </w:r>
    </w:p>
    <w:p w:rsidR="008649FA" w:rsidRDefault="008649FA">
      <w:pPr>
        <w:pStyle w:val="ConsPlusNormal"/>
        <w:spacing w:before="220"/>
        <w:ind w:firstLine="540"/>
        <w:jc w:val="both"/>
      </w:pPr>
      <w:r>
        <w:t>Приемные дни: вторник с 09.00 ч. до 12.00 ч. и с 13.00 ч. до 17.00 ч.</w:t>
      </w:r>
    </w:p>
    <w:p w:rsidR="008649FA" w:rsidRDefault="008649FA">
      <w:pPr>
        <w:pStyle w:val="ConsPlusNormal"/>
        <w:spacing w:before="220"/>
        <w:ind w:firstLine="540"/>
        <w:jc w:val="both"/>
      </w:pPr>
      <w:r>
        <w:t xml:space="preserve">Адрес официального сайта муниципального образования: </w:t>
      </w:r>
      <w:proofErr w:type="spellStart"/>
      <w:r>
        <w:t>www.kovrov-gorod.ru</w:t>
      </w:r>
      <w:proofErr w:type="spellEnd"/>
      <w:r>
        <w:t>.</w:t>
      </w:r>
    </w:p>
    <w:p w:rsidR="008649FA" w:rsidRDefault="008649FA">
      <w:pPr>
        <w:pStyle w:val="ConsPlusNormal"/>
        <w:spacing w:before="220"/>
        <w:ind w:firstLine="540"/>
        <w:jc w:val="both"/>
      </w:pPr>
      <w:r>
        <w:t xml:space="preserve">Адрес электронной почты: </w:t>
      </w:r>
      <w:proofErr w:type="spellStart"/>
      <w:r>
        <w:t>kovrov@kovrov.ru</w:t>
      </w:r>
      <w:proofErr w:type="spellEnd"/>
      <w:r>
        <w:t>.</w:t>
      </w:r>
    </w:p>
    <w:p w:rsidR="008649FA" w:rsidRDefault="008649FA">
      <w:pPr>
        <w:pStyle w:val="ConsPlusNormal"/>
        <w:spacing w:before="220"/>
        <w:ind w:firstLine="540"/>
        <w:jc w:val="both"/>
      </w:pPr>
      <w:r>
        <w:t>1.4. Информация о предоставлении муниципальной услуги предоставляется гражданам:</w:t>
      </w:r>
    </w:p>
    <w:p w:rsidR="008649FA" w:rsidRDefault="008649FA">
      <w:pPr>
        <w:pStyle w:val="ConsPlusNormal"/>
        <w:spacing w:before="220"/>
        <w:ind w:firstLine="540"/>
        <w:jc w:val="both"/>
      </w:pPr>
      <w:r>
        <w:t>- при личном обращении заявителей непосредственно в управлении;</w:t>
      </w:r>
    </w:p>
    <w:p w:rsidR="008649FA" w:rsidRDefault="008649FA">
      <w:pPr>
        <w:pStyle w:val="ConsPlusNormal"/>
        <w:spacing w:before="220"/>
        <w:ind w:firstLine="540"/>
        <w:jc w:val="both"/>
      </w:pPr>
      <w:r>
        <w:t>- в письменном виде, по письменным запросам заявителей;</w:t>
      </w:r>
    </w:p>
    <w:p w:rsidR="008649FA" w:rsidRDefault="008649FA">
      <w:pPr>
        <w:pStyle w:val="ConsPlusNormal"/>
        <w:spacing w:before="220"/>
        <w:ind w:firstLine="540"/>
        <w:jc w:val="both"/>
      </w:pPr>
      <w:r>
        <w:t>- с использованием средств телефонной связи;</w:t>
      </w:r>
    </w:p>
    <w:p w:rsidR="008649FA" w:rsidRDefault="008649FA">
      <w:pPr>
        <w:pStyle w:val="ConsPlusNormal"/>
        <w:spacing w:before="220"/>
        <w:ind w:firstLine="540"/>
        <w:jc w:val="both"/>
      </w:pPr>
      <w:r>
        <w:t>- посредством размещения информации на информационных стендах управления;</w:t>
      </w:r>
    </w:p>
    <w:p w:rsidR="008649FA" w:rsidRDefault="008649FA">
      <w:pPr>
        <w:pStyle w:val="ConsPlusNormal"/>
        <w:spacing w:before="220"/>
        <w:ind w:firstLine="540"/>
        <w:jc w:val="both"/>
      </w:pPr>
      <w:r>
        <w:t xml:space="preserve">- на официальном сайте администрации города </w:t>
      </w:r>
      <w:proofErr w:type="spellStart"/>
      <w:r>
        <w:t>Коврова</w:t>
      </w:r>
      <w:proofErr w:type="spellEnd"/>
      <w:r>
        <w:t>;</w:t>
      </w:r>
    </w:p>
    <w:p w:rsidR="008649FA" w:rsidRDefault="008649FA">
      <w:pPr>
        <w:pStyle w:val="ConsPlusNormal"/>
        <w:spacing w:before="220"/>
        <w:ind w:firstLine="540"/>
        <w:jc w:val="both"/>
      </w:pPr>
      <w:r>
        <w:t>- по электронной почте.</w:t>
      </w:r>
    </w:p>
    <w:p w:rsidR="008649FA" w:rsidRDefault="008649FA">
      <w:pPr>
        <w:pStyle w:val="ConsPlusNormal"/>
        <w:spacing w:before="220"/>
        <w:ind w:firstLine="540"/>
        <w:jc w:val="both"/>
      </w:pPr>
      <w:r>
        <w:lastRenderedPageBreak/>
        <w:t xml:space="preserve">1.5. Консультации (справки) о предоставлении муниципальной услуги предоставляются специалистами </w:t>
      </w:r>
      <w:proofErr w:type="gramStart"/>
      <w:r>
        <w:t>управления</w:t>
      </w:r>
      <w:proofErr w:type="gramEnd"/>
      <w:r>
        <w:t xml:space="preserve"> в должностные обязанности которых входит прием заявлений о признании граждан малоимущими.</w:t>
      </w:r>
    </w:p>
    <w:p w:rsidR="008649FA" w:rsidRDefault="008649FA">
      <w:pPr>
        <w:pStyle w:val="ConsPlusNormal"/>
        <w:spacing w:before="220"/>
        <w:ind w:firstLine="540"/>
        <w:jc w:val="both"/>
      </w:pPr>
      <w:r>
        <w:t>1.6. Индивидуальное консультирование производится в устной и письменной форме.</w:t>
      </w:r>
    </w:p>
    <w:p w:rsidR="008649FA" w:rsidRDefault="008649FA">
      <w:pPr>
        <w:pStyle w:val="ConsPlusNormal"/>
        <w:spacing w:before="220"/>
        <w:ind w:firstLine="540"/>
        <w:jc w:val="both"/>
      </w:pPr>
      <w:r>
        <w:t>1.7. Индивидуальное устное консультирование по процедуре предоставления муниципальной услуги осуществляется специалистами управления:</w:t>
      </w:r>
    </w:p>
    <w:p w:rsidR="008649FA" w:rsidRDefault="008649FA">
      <w:pPr>
        <w:pStyle w:val="ConsPlusNormal"/>
        <w:spacing w:before="220"/>
        <w:ind w:firstLine="540"/>
        <w:jc w:val="both"/>
      </w:pPr>
      <w:r>
        <w:t>- по личному обращению;</w:t>
      </w:r>
    </w:p>
    <w:p w:rsidR="008649FA" w:rsidRDefault="008649FA">
      <w:pPr>
        <w:pStyle w:val="ConsPlusNormal"/>
        <w:spacing w:before="220"/>
        <w:ind w:firstLine="540"/>
        <w:jc w:val="both"/>
      </w:pPr>
      <w:r>
        <w:t>- по письменному обращению;</w:t>
      </w:r>
    </w:p>
    <w:p w:rsidR="008649FA" w:rsidRDefault="008649FA">
      <w:pPr>
        <w:pStyle w:val="ConsPlusNormal"/>
        <w:spacing w:before="220"/>
        <w:ind w:firstLine="540"/>
        <w:jc w:val="both"/>
      </w:pPr>
      <w:r>
        <w:t>- по телефону;</w:t>
      </w:r>
    </w:p>
    <w:p w:rsidR="008649FA" w:rsidRDefault="008649FA">
      <w:pPr>
        <w:pStyle w:val="ConsPlusNormal"/>
        <w:spacing w:before="220"/>
        <w:ind w:firstLine="540"/>
        <w:jc w:val="both"/>
      </w:pPr>
      <w:r>
        <w:t>- по электронной почте.</w:t>
      </w:r>
    </w:p>
    <w:p w:rsidR="008649FA" w:rsidRDefault="008649FA">
      <w:pPr>
        <w:pStyle w:val="ConsPlusNormal"/>
        <w:spacing w:before="220"/>
        <w:ind w:firstLine="540"/>
        <w:jc w:val="both"/>
      </w:pPr>
      <w:r>
        <w:t>1.8. Консультации предоставляются по следующим вопросам:</w:t>
      </w:r>
    </w:p>
    <w:p w:rsidR="008649FA" w:rsidRDefault="008649FA">
      <w:pPr>
        <w:pStyle w:val="ConsPlusNormal"/>
        <w:spacing w:before="220"/>
        <w:ind w:firstLine="540"/>
        <w:jc w:val="both"/>
      </w:pPr>
      <w:r>
        <w:t>- перечень документов, необходимых для предоставления муниципальной услуги;</w:t>
      </w:r>
    </w:p>
    <w:p w:rsidR="008649FA" w:rsidRDefault="008649FA">
      <w:pPr>
        <w:pStyle w:val="ConsPlusNormal"/>
        <w:spacing w:before="220"/>
        <w:ind w:firstLine="540"/>
        <w:jc w:val="both"/>
      </w:pPr>
      <w:r>
        <w:t>- требования к документам, прилагаемым к заявлению;</w:t>
      </w:r>
    </w:p>
    <w:p w:rsidR="008649FA" w:rsidRDefault="008649FA">
      <w:pPr>
        <w:pStyle w:val="ConsPlusNormal"/>
        <w:spacing w:before="220"/>
        <w:ind w:firstLine="540"/>
        <w:jc w:val="both"/>
      </w:pPr>
      <w:r>
        <w:t>- время приема и выдачи документов;</w:t>
      </w:r>
    </w:p>
    <w:p w:rsidR="008649FA" w:rsidRDefault="008649FA">
      <w:pPr>
        <w:pStyle w:val="ConsPlusNormal"/>
        <w:spacing w:before="220"/>
        <w:ind w:firstLine="540"/>
        <w:jc w:val="both"/>
      </w:pPr>
      <w:r>
        <w:t>- сроки исполнения муниципальной услуги;</w:t>
      </w:r>
    </w:p>
    <w:p w:rsidR="008649FA" w:rsidRDefault="008649FA">
      <w:pPr>
        <w:pStyle w:val="ConsPlusNormal"/>
        <w:spacing w:before="220"/>
        <w:ind w:firstLine="540"/>
        <w:jc w:val="both"/>
      </w:pPr>
      <w:r>
        <w:t>- порядок обжалования действий (бездействия) и решений, принимаемых в ходе исполнения муниципальной услуги.</w:t>
      </w:r>
    </w:p>
    <w:p w:rsidR="008649FA" w:rsidRDefault="008649FA">
      <w:pPr>
        <w:pStyle w:val="ConsPlusNormal"/>
        <w:spacing w:before="220"/>
        <w:ind w:firstLine="540"/>
        <w:jc w:val="both"/>
      </w:pPr>
      <w:r>
        <w:t>1.9. Индивидуальное письменное консультирование осуществляется при письменном обращении заинтересованного лица в администрацию города. Письменный ответ подписывается первым заместителем администрации города по ЖКХ, строительству и развитию инфраструктуры или начальником управления и содержит фамилию, инициалы и телефон исполнителя. Ответ направляется письмом, электронной почтой или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8649FA" w:rsidRDefault="008649FA">
      <w:pPr>
        <w:pStyle w:val="ConsPlusNormal"/>
        <w:spacing w:before="220"/>
        <w:ind w:firstLine="540"/>
        <w:jc w:val="both"/>
      </w:pPr>
      <w: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8649FA" w:rsidRDefault="008649FA">
      <w:pPr>
        <w:pStyle w:val="ConsPlusNormal"/>
        <w:spacing w:before="220"/>
        <w:ind w:firstLine="540"/>
        <w:jc w:val="both"/>
      </w:pPr>
      <w:r>
        <w:t>1.11. При ответах на телефонные звонки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8649FA" w:rsidRDefault="008649FA">
      <w:pPr>
        <w:pStyle w:val="ConsPlusNormal"/>
        <w:spacing w:before="220"/>
        <w:ind w:firstLine="540"/>
        <w:jc w:val="both"/>
      </w:pPr>
      <w:r>
        <w:t>1.12. Рекомендуемое время для консультации по телефону - 5 минут.</w:t>
      </w:r>
    </w:p>
    <w:p w:rsidR="008649FA" w:rsidRDefault="008649FA">
      <w:pPr>
        <w:pStyle w:val="ConsPlusNormal"/>
        <w:spacing w:before="220"/>
        <w:ind w:firstLine="540"/>
        <w:jc w:val="both"/>
      </w:pPr>
      <w:r>
        <w:t>1.13. При невозможности исполнителя, принявшего звонок, самостоятельно ответить на поставленные вопросы телефонный звонок должен быть переадресован другому исполнителю или должен быть сообщен телефонный номер, по которому можно получить информацию.</w:t>
      </w:r>
    </w:p>
    <w:p w:rsidR="008649FA" w:rsidRDefault="008649FA">
      <w:pPr>
        <w:pStyle w:val="ConsPlusNormal"/>
        <w:spacing w:before="220"/>
        <w:ind w:firstLine="540"/>
        <w:jc w:val="both"/>
      </w:pPr>
      <w:r>
        <w:t>1.14. Во время разговора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8649FA" w:rsidRDefault="008649FA">
      <w:pPr>
        <w:pStyle w:val="ConsPlusNormal"/>
        <w:spacing w:before="220"/>
        <w:ind w:firstLine="540"/>
        <w:jc w:val="both"/>
      </w:pPr>
      <w:r>
        <w:t>1.15. Одновременное консультирование по телефону и прием документов не допускается.</w:t>
      </w:r>
    </w:p>
    <w:p w:rsidR="008649FA" w:rsidRDefault="008649FA">
      <w:pPr>
        <w:pStyle w:val="ConsPlusNormal"/>
        <w:spacing w:before="220"/>
        <w:ind w:firstLine="540"/>
        <w:jc w:val="both"/>
      </w:pPr>
      <w:r>
        <w:lastRenderedPageBreak/>
        <w:t>1.16. Публичное письменное информирование осуществляется путем публикации информационных материалов в СМИ, информационных стендах управления, а также на официальном сайте администрации города.</w:t>
      </w:r>
    </w:p>
    <w:p w:rsidR="008649FA" w:rsidRDefault="008649FA">
      <w:pPr>
        <w:pStyle w:val="ConsPlusNormal"/>
        <w:jc w:val="both"/>
      </w:pPr>
    </w:p>
    <w:p w:rsidR="008649FA" w:rsidRDefault="008649FA">
      <w:pPr>
        <w:pStyle w:val="ConsPlusTitle"/>
        <w:jc w:val="center"/>
        <w:outlineLvl w:val="1"/>
      </w:pPr>
      <w:r>
        <w:t>2. Стандарт предоставления муниципальной услуги</w:t>
      </w:r>
    </w:p>
    <w:p w:rsidR="008649FA" w:rsidRDefault="008649FA">
      <w:pPr>
        <w:pStyle w:val="ConsPlusNormal"/>
        <w:jc w:val="both"/>
      </w:pPr>
    </w:p>
    <w:p w:rsidR="008649FA" w:rsidRDefault="008649FA">
      <w:pPr>
        <w:pStyle w:val="ConsPlusTitle"/>
        <w:jc w:val="center"/>
        <w:outlineLvl w:val="2"/>
      </w:pPr>
      <w:r>
        <w:t>2.1. Наименование муниципальной услуги</w:t>
      </w:r>
    </w:p>
    <w:p w:rsidR="008649FA" w:rsidRDefault="008649FA">
      <w:pPr>
        <w:pStyle w:val="ConsPlusNormal"/>
        <w:jc w:val="both"/>
      </w:pPr>
    </w:p>
    <w:p w:rsidR="008649FA" w:rsidRDefault="008649FA">
      <w:pPr>
        <w:pStyle w:val="ConsPlusNormal"/>
        <w:ind w:firstLine="540"/>
        <w:jc w:val="both"/>
      </w:pPr>
      <w:r>
        <w:t xml:space="preserve">Наименование муниципальной услуги: "Признание граждан </w:t>
      </w:r>
      <w:proofErr w:type="gramStart"/>
      <w:r>
        <w:t>малоимущими</w:t>
      </w:r>
      <w:proofErr w:type="gramEnd"/>
      <w:r>
        <w:t xml:space="preserve"> в целях принятия их на учет в качестве нуждающихся в жилых помещениях, предоставляемых по договорам социального найма".</w:t>
      </w:r>
    </w:p>
    <w:p w:rsidR="008649FA" w:rsidRDefault="008649FA">
      <w:pPr>
        <w:pStyle w:val="ConsPlusNormal"/>
        <w:jc w:val="both"/>
      </w:pPr>
    </w:p>
    <w:p w:rsidR="008649FA" w:rsidRDefault="008649FA">
      <w:pPr>
        <w:pStyle w:val="ConsPlusTitle"/>
        <w:jc w:val="center"/>
        <w:outlineLvl w:val="2"/>
      </w:pPr>
      <w:r>
        <w:t>2.2. Наименование органа, предоставляющего</w:t>
      </w:r>
    </w:p>
    <w:p w:rsidR="008649FA" w:rsidRDefault="008649FA">
      <w:pPr>
        <w:pStyle w:val="ConsPlusTitle"/>
        <w:jc w:val="center"/>
      </w:pPr>
      <w:r>
        <w:t>муниципальную услугу</w:t>
      </w:r>
    </w:p>
    <w:p w:rsidR="008649FA" w:rsidRDefault="008649FA">
      <w:pPr>
        <w:pStyle w:val="ConsPlusNormal"/>
        <w:jc w:val="both"/>
      </w:pPr>
    </w:p>
    <w:p w:rsidR="008649FA" w:rsidRDefault="008649FA">
      <w:pPr>
        <w:pStyle w:val="ConsPlusNormal"/>
        <w:ind w:firstLine="540"/>
        <w:jc w:val="both"/>
      </w:pPr>
      <w:r>
        <w:t xml:space="preserve">Муниципальная услуга предоставляется администрацией города </w:t>
      </w:r>
      <w:proofErr w:type="spellStart"/>
      <w:r>
        <w:t>Коврова</w:t>
      </w:r>
      <w:proofErr w:type="spellEnd"/>
      <w:r>
        <w:t xml:space="preserve">. Исполнителем муниципальной услуги является управление городского хозяйства администрации города </w:t>
      </w:r>
      <w:proofErr w:type="spellStart"/>
      <w:r>
        <w:t>Коврова</w:t>
      </w:r>
      <w:proofErr w:type="spellEnd"/>
      <w:r>
        <w:t>.</w:t>
      </w:r>
    </w:p>
    <w:p w:rsidR="008649FA" w:rsidRDefault="008649FA">
      <w:pPr>
        <w:pStyle w:val="ConsPlusNormal"/>
        <w:jc w:val="both"/>
      </w:pPr>
    </w:p>
    <w:p w:rsidR="008649FA" w:rsidRDefault="008649FA">
      <w:pPr>
        <w:pStyle w:val="ConsPlusTitle"/>
        <w:jc w:val="center"/>
        <w:outlineLvl w:val="2"/>
      </w:pPr>
      <w:r>
        <w:t>2.3. Результаты предоставления муниципальной услуги</w:t>
      </w:r>
    </w:p>
    <w:p w:rsidR="008649FA" w:rsidRDefault="008649FA">
      <w:pPr>
        <w:pStyle w:val="ConsPlusNormal"/>
        <w:jc w:val="both"/>
      </w:pPr>
    </w:p>
    <w:p w:rsidR="008649FA" w:rsidRDefault="008649FA">
      <w:pPr>
        <w:pStyle w:val="ConsPlusNormal"/>
        <w:ind w:firstLine="540"/>
        <w:jc w:val="both"/>
      </w:pPr>
      <w:r>
        <w:t>Результатом предоставления муниципальной услуги является:</w:t>
      </w:r>
    </w:p>
    <w:p w:rsidR="008649FA" w:rsidRDefault="008649FA">
      <w:pPr>
        <w:pStyle w:val="ConsPlusNormal"/>
        <w:spacing w:before="220"/>
        <w:ind w:firstLine="540"/>
        <w:jc w:val="both"/>
      </w:pPr>
      <w:r>
        <w:t xml:space="preserve">- признание гражданина </w:t>
      </w:r>
      <w:proofErr w:type="gramStart"/>
      <w:r>
        <w:t>малоимущим</w:t>
      </w:r>
      <w:proofErr w:type="gramEnd"/>
      <w:r>
        <w:t>;</w:t>
      </w:r>
    </w:p>
    <w:p w:rsidR="008649FA" w:rsidRDefault="008649FA">
      <w:pPr>
        <w:pStyle w:val="ConsPlusNormal"/>
        <w:spacing w:before="220"/>
        <w:ind w:firstLine="540"/>
        <w:jc w:val="both"/>
      </w:pPr>
      <w:r>
        <w:t xml:space="preserve">- отказ в признании гражданина </w:t>
      </w:r>
      <w:proofErr w:type="gramStart"/>
      <w:r>
        <w:t>малоимущим</w:t>
      </w:r>
      <w:proofErr w:type="gramEnd"/>
      <w:r>
        <w:t>.</w:t>
      </w:r>
    </w:p>
    <w:p w:rsidR="008649FA" w:rsidRDefault="008649FA">
      <w:pPr>
        <w:pStyle w:val="ConsPlusNormal"/>
        <w:jc w:val="both"/>
      </w:pPr>
    </w:p>
    <w:p w:rsidR="008649FA" w:rsidRDefault="008649FA">
      <w:pPr>
        <w:pStyle w:val="ConsPlusTitle"/>
        <w:jc w:val="center"/>
        <w:outlineLvl w:val="2"/>
      </w:pPr>
      <w:r>
        <w:t>2.4. Срок предоставления муниципальной услуги</w:t>
      </w:r>
    </w:p>
    <w:p w:rsidR="008649FA" w:rsidRDefault="008649FA">
      <w:pPr>
        <w:pStyle w:val="ConsPlusNormal"/>
        <w:jc w:val="both"/>
      </w:pPr>
    </w:p>
    <w:p w:rsidR="008649FA" w:rsidRDefault="008649FA">
      <w:pPr>
        <w:pStyle w:val="ConsPlusNormal"/>
        <w:ind w:firstLine="540"/>
        <w:jc w:val="both"/>
      </w:pPr>
      <w:r>
        <w:t>Решение о признании (отказе в признании) малоимущим принимается по результатам рассмотрения заявления о признании гражданина малоимущим и приложенных к нему документов не позднее чем через тридцать рабочих дней со дня представления заявления и документов в управление.</w:t>
      </w:r>
    </w:p>
    <w:p w:rsidR="008649FA" w:rsidRDefault="008649FA">
      <w:pPr>
        <w:pStyle w:val="ConsPlusNormal"/>
        <w:jc w:val="both"/>
      </w:pPr>
    </w:p>
    <w:p w:rsidR="008649FA" w:rsidRDefault="008649FA">
      <w:pPr>
        <w:pStyle w:val="ConsPlusTitle"/>
        <w:jc w:val="center"/>
        <w:outlineLvl w:val="2"/>
      </w:pPr>
      <w:r>
        <w:t>2.5. Правовые основания для предоставления</w:t>
      </w:r>
    </w:p>
    <w:p w:rsidR="008649FA" w:rsidRDefault="008649FA">
      <w:pPr>
        <w:pStyle w:val="ConsPlusTitle"/>
        <w:jc w:val="center"/>
      </w:pPr>
      <w:r>
        <w:t>муниципальной услуги</w:t>
      </w:r>
    </w:p>
    <w:p w:rsidR="008649FA" w:rsidRDefault="008649FA">
      <w:pPr>
        <w:pStyle w:val="ConsPlusNormal"/>
        <w:jc w:val="both"/>
      </w:pPr>
    </w:p>
    <w:p w:rsidR="008649FA" w:rsidRDefault="008649FA">
      <w:pPr>
        <w:pStyle w:val="ConsPlusNormal"/>
        <w:ind w:firstLine="540"/>
        <w:jc w:val="both"/>
      </w:pPr>
      <w:r>
        <w:t xml:space="preserve">- Жилищный </w:t>
      </w:r>
      <w:hyperlink r:id="rId12" w:history="1">
        <w:r>
          <w:rPr>
            <w:color w:val="0000FF"/>
          </w:rPr>
          <w:t>кодекс</w:t>
        </w:r>
      </w:hyperlink>
      <w:r>
        <w:t xml:space="preserve"> Российской Федерации;</w:t>
      </w:r>
    </w:p>
    <w:p w:rsidR="008649FA" w:rsidRDefault="008649FA">
      <w:pPr>
        <w:pStyle w:val="ConsPlusNormal"/>
        <w:spacing w:before="220"/>
        <w:ind w:firstLine="540"/>
        <w:jc w:val="both"/>
      </w:pPr>
      <w:r>
        <w:t xml:space="preserve">- Федеральный </w:t>
      </w:r>
      <w:hyperlink r:id="rId13" w:history="1">
        <w:r>
          <w:rPr>
            <w:color w:val="0000FF"/>
          </w:rPr>
          <w:t>закон</w:t>
        </w:r>
      </w:hyperlink>
      <w:r>
        <w:t xml:space="preserve"> от 29.12.2004 N 189-ФЗ "О введении в действие Жилищного кодекса Российской Федерации";</w:t>
      </w:r>
    </w:p>
    <w:p w:rsidR="008649FA" w:rsidRDefault="008649FA">
      <w:pPr>
        <w:pStyle w:val="ConsPlusNormal"/>
        <w:spacing w:before="220"/>
        <w:ind w:firstLine="540"/>
        <w:jc w:val="both"/>
      </w:pPr>
      <w:r>
        <w:t xml:space="preserve">- Федеральный </w:t>
      </w:r>
      <w:hyperlink r:id="rId14" w:history="1">
        <w:r>
          <w:rPr>
            <w:color w:val="0000FF"/>
          </w:rPr>
          <w:t>закон</w:t>
        </w:r>
      </w:hyperlink>
      <w:r>
        <w:t xml:space="preserve"> от 27.07.2006 N 152-ФЗ "О персональных данных";</w:t>
      </w:r>
    </w:p>
    <w:p w:rsidR="008649FA" w:rsidRDefault="008649FA">
      <w:pPr>
        <w:pStyle w:val="ConsPlusNormal"/>
        <w:spacing w:before="220"/>
        <w:ind w:firstLine="540"/>
        <w:jc w:val="both"/>
      </w:pPr>
      <w:r>
        <w:t xml:space="preserve">- Федеральный </w:t>
      </w:r>
      <w:hyperlink r:id="rId15" w:history="1">
        <w:r>
          <w:rPr>
            <w:color w:val="0000FF"/>
          </w:rPr>
          <w:t>закон</w:t>
        </w:r>
      </w:hyperlink>
      <w:r>
        <w:t xml:space="preserve"> от 27.07.2010 N 210-ФЗ "Об организации предоставления государственных и муниципальных услуг";</w:t>
      </w:r>
    </w:p>
    <w:p w:rsidR="008649FA" w:rsidRDefault="008649FA">
      <w:pPr>
        <w:pStyle w:val="ConsPlusNormal"/>
        <w:spacing w:before="220"/>
        <w:ind w:firstLine="540"/>
        <w:jc w:val="both"/>
      </w:pPr>
      <w:r>
        <w:t xml:space="preserve">- Федеральный </w:t>
      </w:r>
      <w:hyperlink r:id="rId1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8649FA" w:rsidRDefault="008649FA">
      <w:pPr>
        <w:pStyle w:val="ConsPlusNormal"/>
        <w:spacing w:before="220"/>
        <w:ind w:firstLine="540"/>
        <w:jc w:val="both"/>
      </w:pPr>
      <w:r>
        <w:t xml:space="preserve">- </w:t>
      </w:r>
      <w:hyperlink r:id="rId17" w:history="1">
        <w:r>
          <w:rPr>
            <w:color w:val="0000FF"/>
          </w:rPr>
          <w:t>Закон</w:t>
        </w:r>
      </w:hyperlink>
      <w:r>
        <w:t xml:space="preserve"> Владимирской области от 08.06.2005 N 77-ОЗ "О порядке определения размера дохода и стоимости имущества граждан и признания их </w:t>
      </w:r>
      <w:proofErr w:type="gramStart"/>
      <w:r>
        <w:t>малоимущими</w:t>
      </w:r>
      <w:proofErr w:type="gramEnd"/>
      <w:r>
        <w:t xml:space="preserve"> в целях предоставления по договорам социального найма жилых помещений муниципального жилищного фонда";</w:t>
      </w:r>
    </w:p>
    <w:p w:rsidR="008649FA" w:rsidRDefault="008649FA">
      <w:pPr>
        <w:pStyle w:val="ConsPlusNormal"/>
        <w:spacing w:before="220"/>
        <w:ind w:firstLine="540"/>
        <w:jc w:val="both"/>
      </w:pPr>
      <w:r>
        <w:t xml:space="preserve">- </w:t>
      </w:r>
      <w:hyperlink r:id="rId18" w:history="1">
        <w:r>
          <w:rPr>
            <w:color w:val="0000FF"/>
          </w:rPr>
          <w:t>постановление</w:t>
        </w:r>
      </w:hyperlink>
      <w:r>
        <w:t xml:space="preserve"> Губернатора Владимирской области от 13.01.2006 N 5 "О реализации Закона Владимирской области от 08.06.2005 N 77-ОЗ "О порядке определения размера дохода и стоимости имущества граждан и признания их </w:t>
      </w:r>
      <w:proofErr w:type="gramStart"/>
      <w:r>
        <w:t>малоимущими</w:t>
      </w:r>
      <w:proofErr w:type="gramEnd"/>
      <w:r>
        <w:t xml:space="preserve"> в целях предоставления по договорам социального найма жилых помещений муниципального жилищного фонда";</w:t>
      </w:r>
    </w:p>
    <w:p w:rsidR="008649FA" w:rsidRDefault="008649FA">
      <w:pPr>
        <w:pStyle w:val="ConsPlusNormal"/>
        <w:spacing w:before="220"/>
        <w:ind w:firstLine="540"/>
        <w:jc w:val="both"/>
      </w:pPr>
      <w:r>
        <w:lastRenderedPageBreak/>
        <w:t>- постановления Губернатора Владимирской области о ежеквартальном установлении величины прожиточного минимума на территории области;</w:t>
      </w:r>
    </w:p>
    <w:p w:rsidR="008649FA" w:rsidRDefault="008649FA">
      <w:pPr>
        <w:pStyle w:val="ConsPlusNormal"/>
        <w:spacing w:before="220"/>
        <w:ind w:firstLine="540"/>
        <w:jc w:val="both"/>
      </w:pPr>
      <w:r>
        <w:t xml:space="preserve">- </w:t>
      </w:r>
      <w:hyperlink r:id="rId19" w:history="1">
        <w:r>
          <w:rPr>
            <w:color w:val="0000FF"/>
          </w:rPr>
          <w:t>решение</w:t>
        </w:r>
      </w:hyperlink>
      <w:r>
        <w:t xml:space="preserve"> </w:t>
      </w:r>
      <w:proofErr w:type="spellStart"/>
      <w:r>
        <w:t>Ковровского</w:t>
      </w:r>
      <w:proofErr w:type="spellEnd"/>
      <w:r>
        <w:t xml:space="preserve"> городского Совета народных депутатов от 28.01.2009 N 20 "Об установлении показателей в целях признания граждан </w:t>
      </w:r>
      <w:proofErr w:type="gramStart"/>
      <w:r>
        <w:t>малоимущими</w:t>
      </w:r>
      <w:proofErr w:type="gramEnd"/>
      <w:r>
        <w:t xml:space="preserve"> и предоставления им по договорам социального найма жилых помещений муниципального жилищного фонда";</w:t>
      </w:r>
    </w:p>
    <w:p w:rsidR="008649FA" w:rsidRDefault="008649FA">
      <w:pPr>
        <w:pStyle w:val="ConsPlusNormal"/>
        <w:spacing w:before="220"/>
        <w:ind w:firstLine="540"/>
        <w:jc w:val="both"/>
      </w:pPr>
      <w:r>
        <w:t xml:space="preserve">- </w:t>
      </w:r>
      <w:hyperlink r:id="rId20" w:history="1">
        <w:r>
          <w:rPr>
            <w:color w:val="0000FF"/>
          </w:rPr>
          <w:t>решение</w:t>
        </w:r>
      </w:hyperlink>
      <w:r>
        <w:t xml:space="preserve"> </w:t>
      </w:r>
      <w:proofErr w:type="spellStart"/>
      <w:r>
        <w:t>Ковровского</w:t>
      </w:r>
      <w:proofErr w:type="spellEnd"/>
      <w:r>
        <w:t xml:space="preserve"> городского Совета народных депутатов от 18.05.2005 N 86 "Об утверждении нормы предоставления площади жилого помещения по договору социального найма и учетной нормы площади жилого помещения";</w:t>
      </w:r>
    </w:p>
    <w:p w:rsidR="008649FA" w:rsidRDefault="008649FA">
      <w:pPr>
        <w:pStyle w:val="ConsPlusNormal"/>
        <w:spacing w:before="220"/>
        <w:ind w:firstLine="540"/>
        <w:jc w:val="both"/>
      </w:pPr>
      <w:r>
        <w:t xml:space="preserve">- </w:t>
      </w:r>
      <w:hyperlink r:id="rId21" w:history="1">
        <w:r>
          <w:rPr>
            <w:color w:val="0000FF"/>
          </w:rPr>
          <w:t>Положение</w:t>
        </w:r>
      </w:hyperlink>
      <w:r>
        <w:t xml:space="preserve"> о жилищной комиссии администрации города </w:t>
      </w:r>
      <w:proofErr w:type="spellStart"/>
      <w:r>
        <w:t>Коврова</w:t>
      </w:r>
      <w:proofErr w:type="spellEnd"/>
      <w:r>
        <w:t>;</w:t>
      </w:r>
    </w:p>
    <w:p w:rsidR="008649FA" w:rsidRDefault="008649FA">
      <w:pPr>
        <w:pStyle w:val="ConsPlusNormal"/>
        <w:spacing w:before="220"/>
        <w:ind w:firstLine="540"/>
        <w:jc w:val="both"/>
      </w:pPr>
      <w:r>
        <w:t xml:space="preserve">- </w:t>
      </w:r>
      <w:hyperlink r:id="rId22" w:history="1">
        <w:r>
          <w:rPr>
            <w:color w:val="0000FF"/>
          </w:rPr>
          <w:t>Положение</w:t>
        </w:r>
      </w:hyperlink>
      <w:r>
        <w:t xml:space="preserve"> об управление городского хозяйства администрации города </w:t>
      </w:r>
      <w:proofErr w:type="spellStart"/>
      <w:r>
        <w:t>Коврова</w:t>
      </w:r>
      <w:proofErr w:type="spellEnd"/>
      <w:r>
        <w:t>.</w:t>
      </w:r>
    </w:p>
    <w:p w:rsidR="008649FA" w:rsidRDefault="008649FA">
      <w:pPr>
        <w:pStyle w:val="ConsPlusNormal"/>
        <w:jc w:val="both"/>
      </w:pPr>
    </w:p>
    <w:p w:rsidR="008649FA" w:rsidRDefault="008649FA">
      <w:pPr>
        <w:pStyle w:val="ConsPlusTitle"/>
        <w:jc w:val="center"/>
        <w:outlineLvl w:val="2"/>
      </w:pPr>
      <w:bookmarkStart w:id="2" w:name="P122"/>
      <w:bookmarkEnd w:id="2"/>
      <w:r>
        <w:t>2.6. Перечень документов, необходимых</w:t>
      </w:r>
    </w:p>
    <w:p w:rsidR="008649FA" w:rsidRDefault="008649FA">
      <w:pPr>
        <w:pStyle w:val="ConsPlusTitle"/>
        <w:jc w:val="center"/>
      </w:pPr>
      <w:r>
        <w:t>для предоставления муниципальной услуги</w:t>
      </w:r>
    </w:p>
    <w:p w:rsidR="008649FA" w:rsidRDefault="008649FA">
      <w:pPr>
        <w:pStyle w:val="ConsPlusNormal"/>
        <w:jc w:val="both"/>
      </w:pPr>
    </w:p>
    <w:p w:rsidR="008649FA" w:rsidRDefault="008649FA">
      <w:pPr>
        <w:pStyle w:val="ConsPlusNormal"/>
        <w:ind w:firstLine="540"/>
        <w:jc w:val="both"/>
      </w:pPr>
      <w:proofErr w:type="gramStart"/>
      <w:r>
        <w:t xml:space="preserve">В целях признания малоимущим гражданин подает в управление </w:t>
      </w:r>
      <w:hyperlink w:anchor="P326" w:history="1">
        <w:r>
          <w:rPr>
            <w:color w:val="0000FF"/>
          </w:rPr>
          <w:t>заявление</w:t>
        </w:r>
      </w:hyperlink>
      <w:r>
        <w:t xml:space="preserve"> по форме согласно приложению N 1 к настоящему Регламенту, которое подписывается всеми проживающими совместно с ним совершеннолетними дееспособными членами семьи, и </w:t>
      </w:r>
      <w:hyperlink w:anchor="P458" w:history="1">
        <w:r>
          <w:rPr>
            <w:color w:val="0000FF"/>
          </w:rPr>
          <w:t>согласия</w:t>
        </w:r>
      </w:hyperlink>
      <w:r>
        <w:t xml:space="preserve"> на обработку персональных данных от каждого члена семьи по форме согласно приложению N 2 к настоящему Регламенту.</w:t>
      </w:r>
      <w:proofErr w:type="gramEnd"/>
    </w:p>
    <w:p w:rsidR="008649FA" w:rsidRDefault="008649FA">
      <w:pPr>
        <w:pStyle w:val="ConsPlusNormal"/>
        <w:spacing w:before="220"/>
        <w:ind w:firstLine="540"/>
        <w:jc w:val="both"/>
      </w:pPr>
      <w:r>
        <w:t>Заявление подается лично гражданином или представителем гражданина при наличии документа, подтверждающего полномочия представителя.</w:t>
      </w:r>
    </w:p>
    <w:p w:rsidR="008649FA" w:rsidRDefault="008649FA">
      <w:pPr>
        <w:pStyle w:val="ConsPlusNormal"/>
        <w:spacing w:before="220"/>
        <w:ind w:firstLine="540"/>
        <w:jc w:val="both"/>
      </w:pPr>
      <w:r>
        <w:t>Документом, подтверждающим полномочия представителя заявителя, если заявление заполняется и подается представителем, является нотариально удостоверенная доверенность. К нотариально удостоверенным доверенностям приравниваются:</w:t>
      </w:r>
    </w:p>
    <w:p w:rsidR="008649FA" w:rsidRDefault="008649FA">
      <w:pPr>
        <w:pStyle w:val="ConsPlusNormal"/>
        <w:spacing w:before="220"/>
        <w:ind w:firstLine="540"/>
        <w:jc w:val="both"/>
      </w:pPr>
      <w: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649FA" w:rsidRDefault="008649FA">
      <w:pPr>
        <w:pStyle w:val="ConsPlusNormal"/>
        <w:spacing w:before="220"/>
        <w:ind w:firstLine="540"/>
        <w:jc w:val="both"/>
      </w:pPr>
      <w: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649FA" w:rsidRDefault="008649FA">
      <w:pPr>
        <w:pStyle w:val="ConsPlusNormal"/>
        <w:spacing w:before="220"/>
        <w:ind w:firstLine="540"/>
        <w:jc w:val="both"/>
      </w:pPr>
      <w:r>
        <w:t>- доверенности лиц, находящихся в местах лишения свободы, которые удостоверены начальником соответствующего места лишения свободы;</w:t>
      </w:r>
    </w:p>
    <w:p w:rsidR="008649FA" w:rsidRDefault="008649FA">
      <w:pPr>
        <w:pStyle w:val="ConsPlusNormal"/>
        <w:spacing w:before="220"/>
        <w:ind w:firstLine="540"/>
        <w:jc w:val="both"/>
      </w:pPr>
      <w:r>
        <w:t>-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8649FA" w:rsidRDefault="008649FA">
      <w:pPr>
        <w:pStyle w:val="ConsPlusNormal"/>
        <w:spacing w:before="220"/>
        <w:ind w:firstLine="540"/>
        <w:jc w:val="both"/>
      </w:pPr>
      <w:r>
        <w:t>Признание малоимущими недееспособных граждан осуществляется на основании заявлений, поданных их законными представителями.</w:t>
      </w:r>
    </w:p>
    <w:p w:rsidR="008649FA" w:rsidRDefault="008649FA">
      <w:pPr>
        <w:pStyle w:val="ConsPlusNormal"/>
        <w:spacing w:before="220"/>
        <w:ind w:firstLine="540"/>
        <w:jc w:val="both"/>
      </w:pPr>
      <w:r>
        <w:t xml:space="preserve">К заявлению гражданина о признании </w:t>
      </w:r>
      <w:proofErr w:type="gramStart"/>
      <w:r>
        <w:t>малоимущим</w:t>
      </w:r>
      <w:proofErr w:type="gramEnd"/>
      <w:r>
        <w:t xml:space="preserve"> прилагаются:</w:t>
      </w:r>
    </w:p>
    <w:p w:rsidR="008649FA" w:rsidRDefault="008649FA">
      <w:pPr>
        <w:pStyle w:val="ConsPlusNormal"/>
        <w:spacing w:before="220"/>
        <w:ind w:firstLine="540"/>
        <w:jc w:val="both"/>
      </w:pPr>
      <w:r>
        <w:t>а) паспорт или иной документ, удостоверяющий личность;</w:t>
      </w:r>
    </w:p>
    <w:p w:rsidR="008649FA" w:rsidRDefault="008649FA">
      <w:pPr>
        <w:pStyle w:val="ConsPlusNormal"/>
        <w:spacing w:before="220"/>
        <w:ind w:firstLine="540"/>
        <w:jc w:val="both"/>
      </w:pPr>
      <w:r>
        <w:t>б) документы о составе семьи (свидетельства о рождении, о заключении брака, решение об усыновлении (удочерении), судебные решения и др.);</w:t>
      </w:r>
    </w:p>
    <w:p w:rsidR="008649FA" w:rsidRDefault="008649FA">
      <w:pPr>
        <w:pStyle w:val="ConsPlusNormal"/>
        <w:spacing w:before="220"/>
        <w:ind w:firstLine="540"/>
        <w:jc w:val="both"/>
      </w:pPr>
      <w:r>
        <w:t xml:space="preserve">в) копии налоговых деклараций о доходах за расчетный период, заверенных налоговыми </w:t>
      </w:r>
      <w:r>
        <w:lastRenderedPageBreak/>
        <w:t>органами, или другие документы, подтверждающие доходы гражданина и всех членов семьи;</w:t>
      </w:r>
    </w:p>
    <w:p w:rsidR="008649FA" w:rsidRDefault="008649FA">
      <w:pPr>
        <w:pStyle w:val="ConsPlusNormal"/>
        <w:spacing w:before="220"/>
        <w:ind w:firstLine="540"/>
        <w:jc w:val="both"/>
      </w:pPr>
      <w:bookmarkStart w:id="3" w:name="P137"/>
      <w:bookmarkEnd w:id="3"/>
      <w:r>
        <w:t>г) документы, подтверждающие право собственности гражданина и членов его семьи на движимое и недвижимое имущество, подлежащее налогообложению;</w:t>
      </w:r>
    </w:p>
    <w:p w:rsidR="008649FA" w:rsidRDefault="008649FA">
      <w:pPr>
        <w:pStyle w:val="ConsPlusNormal"/>
        <w:spacing w:before="220"/>
        <w:ind w:firstLine="540"/>
        <w:jc w:val="both"/>
      </w:pPr>
      <w:proofErr w:type="spellStart"/>
      <w:r>
        <w:t>д</w:t>
      </w:r>
      <w:proofErr w:type="spellEnd"/>
      <w:r>
        <w:t>) копии документов из налоговых и иных органов,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w:t>
      </w:r>
    </w:p>
    <w:p w:rsidR="008649FA" w:rsidRDefault="008649FA">
      <w:pPr>
        <w:pStyle w:val="ConsPlusNormal"/>
        <w:spacing w:before="220"/>
        <w:ind w:firstLine="540"/>
        <w:jc w:val="both"/>
      </w:pPr>
      <w:r>
        <w:t xml:space="preserve">С заявлением должны быть представлены </w:t>
      </w:r>
      <w:hyperlink w:anchor="P458" w:history="1">
        <w:r>
          <w:rPr>
            <w:color w:val="0000FF"/>
          </w:rPr>
          <w:t>согласия</w:t>
        </w:r>
      </w:hyperlink>
      <w:r>
        <w:t xml:space="preserve"> на обработку персональных данных от каждого члена семьи по форме согласно приложению N 2 к настоящему Регламенту.</w:t>
      </w:r>
    </w:p>
    <w:p w:rsidR="008649FA" w:rsidRDefault="008649FA">
      <w:pPr>
        <w:pStyle w:val="ConsPlusNormal"/>
        <w:spacing w:before="220"/>
        <w:ind w:firstLine="540"/>
        <w:jc w:val="both"/>
      </w:pPr>
      <w:r>
        <w:t>В случае подачи заявления представителем гражданина представляется документ, подтверждающий полномочия представителя.</w:t>
      </w:r>
    </w:p>
    <w:p w:rsidR="008649FA" w:rsidRDefault="008649FA">
      <w:pPr>
        <w:pStyle w:val="ConsPlusNormal"/>
        <w:spacing w:before="220"/>
        <w:ind w:firstLine="540"/>
        <w:jc w:val="both"/>
      </w:pPr>
      <w:r>
        <w:t xml:space="preserve">Документы, указанные в подпунктах а) - в) и </w:t>
      </w:r>
      <w:proofErr w:type="spellStart"/>
      <w:r>
        <w:t>д</w:t>
      </w:r>
      <w:proofErr w:type="spellEnd"/>
      <w:r>
        <w:t>) настоящего пункта, заявитель предоставляет в управление самостоятельно.</w:t>
      </w:r>
    </w:p>
    <w:p w:rsidR="008649FA" w:rsidRDefault="008649FA">
      <w:pPr>
        <w:pStyle w:val="ConsPlusNormal"/>
        <w:spacing w:before="220"/>
        <w:ind w:firstLine="540"/>
        <w:jc w:val="both"/>
      </w:pPr>
      <w:r>
        <w:t xml:space="preserve">Документы, указанные в </w:t>
      </w:r>
      <w:hyperlink w:anchor="P137" w:history="1">
        <w:r>
          <w:rPr>
            <w:color w:val="0000FF"/>
          </w:rPr>
          <w:t>подпункте г)</w:t>
        </w:r>
      </w:hyperlink>
      <w:r>
        <w:t xml:space="preserve"> настоящего пункта, могут быть предоставлены заявителем самостоятельно. В случае непредставления заявителем документов, указанных в </w:t>
      </w:r>
      <w:hyperlink w:anchor="P137" w:history="1">
        <w:r>
          <w:rPr>
            <w:color w:val="0000FF"/>
          </w:rPr>
          <w:t>подпункте г)</w:t>
        </w:r>
      </w:hyperlink>
      <w:r>
        <w:t xml:space="preserve"> настоящего пункта, они запрашиваются уполномоченным специалистом управления в порядке межведомственного информационного взаимодействия.</w:t>
      </w:r>
    </w:p>
    <w:p w:rsidR="008649FA" w:rsidRDefault="008649FA">
      <w:pPr>
        <w:pStyle w:val="ConsPlusNormal"/>
        <w:jc w:val="both"/>
      </w:pPr>
    </w:p>
    <w:p w:rsidR="008649FA" w:rsidRDefault="008649FA">
      <w:pPr>
        <w:pStyle w:val="ConsPlusTitle"/>
        <w:jc w:val="center"/>
        <w:outlineLvl w:val="2"/>
      </w:pPr>
      <w:bookmarkStart w:id="4" w:name="P144"/>
      <w:bookmarkEnd w:id="4"/>
      <w:r>
        <w:t>2.7. Перечень оснований для отказа в приеме документов,</w:t>
      </w:r>
    </w:p>
    <w:p w:rsidR="008649FA" w:rsidRDefault="008649FA">
      <w:pPr>
        <w:pStyle w:val="ConsPlusTitle"/>
        <w:jc w:val="center"/>
      </w:pPr>
      <w:proofErr w:type="gramStart"/>
      <w:r>
        <w:t>необходимых</w:t>
      </w:r>
      <w:proofErr w:type="gramEnd"/>
      <w:r>
        <w:t xml:space="preserve"> для предоставления муниципальной услуги</w:t>
      </w:r>
    </w:p>
    <w:p w:rsidR="008649FA" w:rsidRDefault="008649FA">
      <w:pPr>
        <w:pStyle w:val="ConsPlusNormal"/>
        <w:jc w:val="both"/>
      </w:pPr>
    </w:p>
    <w:p w:rsidR="008649FA" w:rsidRDefault="008649FA">
      <w:pPr>
        <w:pStyle w:val="ConsPlusNormal"/>
        <w:ind w:firstLine="540"/>
        <w:jc w:val="both"/>
      </w:pPr>
      <w:r>
        <w:t>Основаниями для отказа в приеме у заявителя документов являются:</w:t>
      </w:r>
    </w:p>
    <w:p w:rsidR="008649FA" w:rsidRDefault="008649FA">
      <w:pPr>
        <w:pStyle w:val="ConsPlusNormal"/>
        <w:spacing w:before="220"/>
        <w:ind w:firstLine="540"/>
        <w:jc w:val="both"/>
      </w:pPr>
      <w:r>
        <w:t xml:space="preserve">- обращение лица, не соответствующего требованиям, установленным </w:t>
      </w:r>
      <w:hyperlink w:anchor="P49" w:history="1">
        <w:r>
          <w:rPr>
            <w:color w:val="0000FF"/>
          </w:rPr>
          <w:t>п. 1.2</w:t>
        </w:r>
      </w:hyperlink>
      <w:r>
        <w:t xml:space="preserve"> настоящего административного регламента;</w:t>
      </w:r>
    </w:p>
    <w:p w:rsidR="008649FA" w:rsidRDefault="008649FA">
      <w:pPr>
        <w:pStyle w:val="ConsPlusNormal"/>
        <w:spacing w:before="220"/>
        <w:ind w:firstLine="540"/>
        <w:jc w:val="both"/>
      </w:pPr>
      <w:r>
        <w:t>- отсутствие документа, подтверждающего полномочия представителя, в случае подачи заявления представителем гражданина;</w:t>
      </w:r>
    </w:p>
    <w:p w:rsidR="008649FA" w:rsidRDefault="008649FA">
      <w:pPr>
        <w:pStyle w:val="ConsPlusNormal"/>
        <w:spacing w:before="220"/>
        <w:ind w:firstLine="540"/>
        <w:jc w:val="both"/>
      </w:pPr>
      <w:r>
        <w:t>- предоставление гражданином неполных и (или) недостоверных сведений.</w:t>
      </w:r>
    </w:p>
    <w:p w:rsidR="008649FA" w:rsidRDefault="008649FA">
      <w:pPr>
        <w:pStyle w:val="ConsPlusNormal"/>
        <w:jc w:val="both"/>
      </w:pPr>
    </w:p>
    <w:p w:rsidR="008649FA" w:rsidRDefault="008649FA">
      <w:pPr>
        <w:pStyle w:val="ConsPlusTitle"/>
        <w:jc w:val="center"/>
        <w:outlineLvl w:val="2"/>
      </w:pPr>
      <w:r>
        <w:t>2.8. Перечень оснований для отказа</w:t>
      </w:r>
    </w:p>
    <w:p w:rsidR="008649FA" w:rsidRDefault="008649FA">
      <w:pPr>
        <w:pStyle w:val="ConsPlusTitle"/>
        <w:jc w:val="center"/>
      </w:pPr>
      <w:r>
        <w:t>в предоставлении муниципальной услуги</w:t>
      </w:r>
    </w:p>
    <w:p w:rsidR="008649FA" w:rsidRDefault="008649FA">
      <w:pPr>
        <w:pStyle w:val="ConsPlusNormal"/>
        <w:jc w:val="center"/>
      </w:pPr>
      <w:proofErr w:type="gramStart"/>
      <w:r>
        <w:t xml:space="preserve">(в ред. </w:t>
      </w:r>
      <w:hyperlink r:id="rId23" w:history="1">
        <w:r>
          <w:rPr>
            <w:color w:val="0000FF"/>
          </w:rPr>
          <w:t>постановления</w:t>
        </w:r>
      </w:hyperlink>
      <w:r>
        <w:t xml:space="preserve"> администрации города </w:t>
      </w:r>
      <w:proofErr w:type="spellStart"/>
      <w:r>
        <w:t>Коврова</w:t>
      </w:r>
      <w:proofErr w:type="spellEnd"/>
      <w:proofErr w:type="gramEnd"/>
    </w:p>
    <w:p w:rsidR="008649FA" w:rsidRDefault="008649FA">
      <w:pPr>
        <w:pStyle w:val="ConsPlusNormal"/>
        <w:jc w:val="center"/>
      </w:pPr>
      <w:r>
        <w:t>от 19.03.2019 N 622)</w:t>
      </w:r>
    </w:p>
    <w:p w:rsidR="008649FA" w:rsidRDefault="008649FA">
      <w:pPr>
        <w:pStyle w:val="ConsPlusNormal"/>
        <w:jc w:val="both"/>
      </w:pPr>
    </w:p>
    <w:p w:rsidR="008649FA" w:rsidRDefault="008649FA">
      <w:pPr>
        <w:pStyle w:val="ConsPlusNormal"/>
        <w:ind w:firstLine="540"/>
        <w:jc w:val="both"/>
      </w:pPr>
      <w:bookmarkStart w:id="5" w:name="P157"/>
      <w:bookmarkEnd w:id="5"/>
      <w:r>
        <w:t xml:space="preserve">2.8.1. Отказ в признании </w:t>
      </w:r>
      <w:proofErr w:type="gramStart"/>
      <w:r>
        <w:t>малоимущим</w:t>
      </w:r>
      <w:proofErr w:type="gramEnd"/>
      <w:r>
        <w:t xml:space="preserve"> допускается в случае, если:</w:t>
      </w:r>
    </w:p>
    <w:p w:rsidR="008649FA" w:rsidRDefault="008649FA">
      <w:pPr>
        <w:pStyle w:val="ConsPlusNormal"/>
        <w:spacing w:before="220"/>
        <w:ind w:firstLine="540"/>
        <w:jc w:val="both"/>
      </w:pPr>
      <w:r>
        <w:t xml:space="preserve">- не представлены предусмотренные </w:t>
      </w:r>
      <w:hyperlink w:anchor="P122" w:history="1">
        <w:r>
          <w:rPr>
            <w:color w:val="0000FF"/>
          </w:rPr>
          <w:t>пунктом 2.6</w:t>
        </w:r>
      </w:hyperlink>
      <w:r>
        <w:t xml:space="preserve"> настоящего Регламента все необходимые документы, обязанность по представлению которых возложена на заявителя;</w:t>
      </w:r>
    </w:p>
    <w:p w:rsidR="008649FA" w:rsidRDefault="008649FA">
      <w:pPr>
        <w:pStyle w:val="ConsPlusNormal"/>
        <w:spacing w:before="220"/>
        <w:ind w:firstLine="540"/>
        <w:jc w:val="both"/>
      </w:pPr>
      <w:r>
        <w:t>- предоставлены неполные и (или) недостоверные сведения;</w:t>
      </w:r>
    </w:p>
    <w:p w:rsidR="008649FA" w:rsidRDefault="008649FA">
      <w:pPr>
        <w:pStyle w:val="ConsPlusNormal"/>
        <w:spacing w:before="220"/>
        <w:ind w:firstLine="540"/>
        <w:jc w:val="both"/>
      </w:pPr>
      <w:proofErr w:type="gramStart"/>
      <w:r>
        <w:t>- в результате произведенного расчета установлено, что размер среднемесячного совокупного дохода, приходящегося на каждого члена семьи и одиноко проживающего гражданина, и стоимость имущества позволяют им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roofErr w:type="gramEnd"/>
    </w:p>
    <w:p w:rsidR="008649FA" w:rsidRDefault="008649FA">
      <w:pPr>
        <w:pStyle w:val="ConsPlusNormal"/>
        <w:spacing w:before="220"/>
        <w:ind w:firstLine="540"/>
        <w:jc w:val="both"/>
      </w:pPr>
      <w:r>
        <w:t xml:space="preserve">2.8.2. Повторное обращение с заявлением о признании граждан </w:t>
      </w:r>
      <w:proofErr w:type="gramStart"/>
      <w:r>
        <w:t>малоимущими</w:t>
      </w:r>
      <w:proofErr w:type="gramEnd"/>
      <w:r>
        <w:t xml:space="preserve"> допускается после устранения оснований для отказа, предусмотренных в </w:t>
      </w:r>
      <w:hyperlink w:anchor="P157" w:history="1">
        <w:r>
          <w:rPr>
            <w:color w:val="0000FF"/>
          </w:rPr>
          <w:t>пункте 2.8.1</w:t>
        </w:r>
      </w:hyperlink>
      <w:r>
        <w:t xml:space="preserve"> настоящего Регламента.</w:t>
      </w:r>
    </w:p>
    <w:p w:rsidR="008649FA" w:rsidRDefault="008649FA">
      <w:pPr>
        <w:pStyle w:val="ConsPlusNormal"/>
        <w:spacing w:before="220"/>
        <w:ind w:firstLine="540"/>
        <w:jc w:val="both"/>
      </w:pPr>
      <w:bookmarkStart w:id="6" w:name="P162"/>
      <w:bookmarkEnd w:id="6"/>
      <w:r>
        <w:t xml:space="preserve">2.8.3. Специалисты управления не вправе требовать от заявителя представления документов и </w:t>
      </w:r>
      <w: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49FA" w:rsidRDefault="008649FA">
      <w:pPr>
        <w:pStyle w:val="ConsPlusNormal"/>
        <w:spacing w:before="220"/>
        <w:ind w:firstLine="540"/>
        <w:jc w:val="both"/>
      </w:pPr>
      <w:proofErr w:type="gramStart"/>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8649FA" w:rsidRDefault="008649FA">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49FA" w:rsidRDefault="008649F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49FA" w:rsidRDefault="008649FA">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8649FA" w:rsidRDefault="008649FA">
      <w:pPr>
        <w:pStyle w:val="ConsPlusNormal"/>
        <w:jc w:val="both"/>
      </w:pPr>
    </w:p>
    <w:p w:rsidR="008649FA" w:rsidRDefault="008649FA">
      <w:pPr>
        <w:pStyle w:val="ConsPlusTitle"/>
        <w:jc w:val="center"/>
        <w:outlineLvl w:val="2"/>
      </w:pPr>
      <w:r>
        <w:t>2.9. Размер платы, взимаемой с заявителя</w:t>
      </w:r>
    </w:p>
    <w:p w:rsidR="008649FA" w:rsidRDefault="008649FA">
      <w:pPr>
        <w:pStyle w:val="ConsPlusTitle"/>
        <w:jc w:val="center"/>
      </w:pPr>
      <w:r>
        <w:t>при предоставлении муниципальной услуги</w:t>
      </w:r>
    </w:p>
    <w:p w:rsidR="008649FA" w:rsidRDefault="008649FA">
      <w:pPr>
        <w:pStyle w:val="ConsPlusNormal"/>
        <w:jc w:val="both"/>
      </w:pPr>
    </w:p>
    <w:p w:rsidR="008649FA" w:rsidRDefault="008649FA">
      <w:pPr>
        <w:pStyle w:val="ConsPlusNormal"/>
        <w:ind w:firstLine="540"/>
        <w:jc w:val="both"/>
      </w:pPr>
      <w:r>
        <w:t>Муниципальная услуга предоставляется бесплатно.</w:t>
      </w:r>
    </w:p>
    <w:p w:rsidR="008649FA" w:rsidRDefault="008649FA">
      <w:pPr>
        <w:pStyle w:val="ConsPlusNormal"/>
        <w:jc w:val="both"/>
      </w:pPr>
    </w:p>
    <w:p w:rsidR="008649FA" w:rsidRDefault="008649FA">
      <w:pPr>
        <w:pStyle w:val="ConsPlusTitle"/>
        <w:jc w:val="center"/>
        <w:outlineLvl w:val="2"/>
      </w:pPr>
      <w:r>
        <w:t>2.10. Максимальный срок ожидания в очереди при подаче</w:t>
      </w:r>
    </w:p>
    <w:p w:rsidR="008649FA" w:rsidRDefault="008649FA">
      <w:pPr>
        <w:pStyle w:val="ConsPlusTitle"/>
        <w:jc w:val="center"/>
      </w:pPr>
      <w:r>
        <w:t>заявления о предоставлении муниципальной услуги</w:t>
      </w:r>
    </w:p>
    <w:p w:rsidR="008649FA" w:rsidRDefault="008649FA">
      <w:pPr>
        <w:pStyle w:val="ConsPlusTitle"/>
        <w:jc w:val="center"/>
      </w:pPr>
      <w:r>
        <w:t>и при получении результата предоставления</w:t>
      </w:r>
    </w:p>
    <w:p w:rsidR="008649FA" w:rsidRDefault="008649FA">
      <w:pPr>
        <w:pStyle w:val="ConsPlusTitle"/>
        <w:jc w:val="center"/>
      </w:pPr>
      <w:r>
        <w:t>муниципальной услуги</w:t>
      </w:r>
    </w:p>
    <w:p w:rsidR="008649FA" w:rsidRDefault="008649FA">
      <w:pPr>
        <w:pStyle w:val="ConsPlusNormal"/>
        <w:jc w:val="both"/>
      </w:pPr>
    </w:p>
    <w:p w:rsidR="008649FA" w:rsidRDefault="008649FA">
      <w:pPr>
        <w:pStyle w:val="ConsPlusNormal"/>
        <w:ind w:firstLine="540"/>
        <w:jc w:val="both"/>
      </w:pPr>
      <w:r>
        <w:t>Время ожидания в очереди для подачи документов, необходимых для предоставления муниципальной услуги, не должно превышать 15 минут.</w:t>
      </w:r>
    </w:p>
    <w:p w:rsidR="008649FA" w:rsidRDefault="008649FA">
      <w:pPr>
        <w:pStyle w:val="ConsPlusNormal"/>
        <w:spacing w:before="220"/>
        <w:ind w:firstLine="540"/>
        <w:jc w:val="both"/>
      </w:pPr>
      <w:r>
        <w:t>Продолжительность приема у специалиста при подаче документов, необходимых для предоставления муниципальной услуги, не должна быть более 15 минут.</w:t>
      </w:r>
    </w:p>
    <w:p w:rsidR="008649FA" w:rsidRDefault="008649FA">
      <w:pPr>
        <w:pStyle w:val="ConsPlusNormal"/>
        <w:jc w:val="both"/>
      </w:pPr>
    </w:p>
    <w:p w:rsidR="008649FA" w:rsidRDefault="008649FA">
      <w:pPr>
        <w:pStyle w:val="ConsPlusTitle"/>
        <w:jc w:val="center"/>
        <w:outlineLvl w:val="2"/>
      </w:pPr>
      <w:r>
        <w:t>2.11. Срок регистрации заявления</w:t>
      </w:r>
    </w:p>
    <w:p w:rsidR="008649FA" w:rsidRDefault="008649FA">
      <w:pPr>
        <w:pStyle w:val="ConsPlusTitle"/>
        <w:jc w:val="center"/>
      </w:pPr>
      <w:r>
        <w:t>о предоставлении муниципальной услуги</w:t>
      </w:r>
    </w:p>
    <w:p w:rsidR="008649FA" w:rsidRDefault="008649FA">
      <w:pPr>
        <w:pStyle w:val="ConsPlusNormal"/>
        <w:jc w:val="both"/>
      </w:pPr>
    </w:p>
    <w:p w:rsidR="008649FA" w:rsidRDefault="008649FA">
      <w:pPr>
        <w:pStyle w:val="ConsPlusNormal"/>
        <w:ind w:firstLine="540"/>
        <w:jc w:val="both"/>
      </w:pPr>
      <w:r>
        <w:t>Заявление регистрируется в день обращения гражданина, которому выдается расписка в получении, с указанием перечня прилагаемых документов и даты получения.</w:t>
      </w:r>
    </w:p>
    <w:p w:rsidR="008649FA" w:rsidRDefault="008649FA">
      <w:pPr>
        <w:pStyle w:val="ConsPlusNormal"/>
        <w:jc w:val="both"/>
      </w:pPr>
    </w:p>
    <w:p w:rsidR="008649FA" w:rsidRDefault="008649FA">
      <w:pPr>
        <w:pStyle w:val="ConsPlusTitle"/>
        <w:jc w:val="center"/>
        <w:outlineLvl w:val="2"/>
      </w:pPr>
      <w:r>
        <w:t>2.12. Требования к помещениям,</w:t>
      </w:r>
    </w:p>
    <w:p w:rsidR="008649FA" w:rsidRDefault="008649FA">
      <w:pPr>
        <w:pStyle w:val="ConsPlusTitle"/>
        <w:jc w:val="center"/>
      </w:pPr>
      <w:r>
        <w:t xml:space="preserve">в </w:t>
      </w:r>
      <w:proofErr w:type="gramStart"/>
      <w:r>
        <w:t>которых</w:t>
      </w:r>
      <w:proofErr w:type="gramEnd"/>
      <w:r>
        <w:t xml:space="preserve"> предоставляется муниципальная услуга, к месту</w:t>
      </w:r>
    </w:p>
    <w:p w:rsidR="008649FA" w:rsidRDefault="008649FA">
      <w:pPr>
        <w:pStyle w:val="ConsPlusTitle"/>
        <w:jc w:val="center"/>
      </w:pPr>
      <w:r>
        <w:t>ожидания, местам для заполнения запросов о предоставлении</w:t>
      </w:r>
    </w:p>
    <w:p w:rsidR="008649FA" w:rsidRDefault="008649FA">
      <w:pPr>
        <w:pStyle w:val="ConsPlusTitle"/>
        <w:jc w:val="center"/>
      </w:pPr>
      <w:r>
        <w:t>муниципальной услуги, информационным стендам с образцами</w:t>
      </w:r>
    </w:p>
    <w:p w:rsidR="008649FA" w:rsidRDefault="008649FA">
      <w:pPr>
        <w:pStyle w:val="ConsPlusTitle"/>
        <w:jc w:val="center"/>
      </w:pPr>
      <w:r>
        <w:t>их заполнения и перечнем документов</w:t>
      </w:r>
    </w:p>
    <w:p w:rsidR="008649FA" w:rsidRDefault="008649FA">
      <w:pPr>
        <w:pStyle w:val="ConsPlusNormal"/>
        <w:jc w:val="both"/>
      </w:pPr>
    </w:p>
    <w:p w:rsidR="008649FA" w:rsidRDefault="008649FA">
      <w:pPr>
        <w:pStyle w:val="ConsPlusNormal"/>
        <w:ind w:firstLine="540"/>
        <w:jc w:val="both"/>
      </w:pPr>
      <w:r>
        <w:t xml:space="preserve">2.12.1. Помещения для работы с гражданами располагаются в месте, приближенном к остановкам общественного транспорта, на 1 этаже здания администрации города </w:t>
      </w:r>
      <w:proofErr w:type="spellStart"/>
      <w:r>
        <w:t>Коврова</w:t>
      </w:r>
      <w:proofErr w:type="spellEnd"/>
      <w:r>
        <w:t>.</w:t>
      </w:r>
    </w:p>
    <w:p w:rsidR="008649FA" w:rsidRDefault="008649FA">
      <w:pPr>
        <w:pStyle w:val="ConsPlusNormal"/>
        <w:spacing w:before="220"/>
        <w:ind w:firstLine="540"/>
        <w:jc w:val="both"/>
      </w:pPr>
      <w:bookmarkStart w:id="7" w:name="P193"/>
      <w:bookmarkEnd w:id="7"/>
      <w:r>
        <w:t xml:space="preserve">2.12.2.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граждан, включая инвалидов, использующих </w:t>
      </w:r>
      <w:r>
        <w:lastRenderedPageBreak/>
        <w:t>кресла-коляски и собак-проводников.</w:t>
      </w:r>
    </w:p>
    <w:p w:rsidR="008649FA" w:rsidRDefault="008649FA">
      <w:pPr>
        <w:pStyle w:val="ConsPlusNormal"/>
        <w:spacing w:before="220"/>
        <w:ind w:firstLine="540"/>
        <w:jc w:val="both"/>
      </w:pPr>
      <w:bookmarkStart w:id="8" w:name="P194"/>
      <w:bookmarkEnd w:id="8"/>
      <w:r>
        <w:t>2.12.3. Инвалидам обеспечивается:</w:t>
      </w:r>
    </w:p>
    <w:p w:rsidR="008649FA" w:rsidRDefault="008649FA">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8649FA" w:rsidRDefault="008649FA">
      <w:pPr>
        <w:pStyle w:val="ConsPlusNormal"/>
        <w:spacing w:before="220"/>
        <w:ind w:firstLine="540"/>
        <w:jc w:val="both"/>
      </w:pPr>
      <w:r>
        <w:t>- сопровождение, имеющим стойкие расстройства функции зрения и самостоятельного передвижения, и оказание им помощи;</w:t>
      </w:r>
    </w:p>
    <w:p w:rsidR="008649FA" w:rsidRDefault="008649FA">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649FA" w:rsidRDefault="008649FA">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8649FA" w:rsidRDefault="008649FA">
      <w:pPr>
        <w:pStyle w:val="ConsPlusNormal"/>
        <w:spacing w:before="220"/>
        <w:ind w:firstLine="540"/>
        <w:jc w:val="both"/>
      </w:pPr>
      <w:r>
        <w:t>- допуск собаки-проводника при наличии документа, подтверждающего ее специальное обучение;</w:t>
      </w:r>
    </w:p>
    <w:p w:rsidR="008649FA" w:rsidRDefault="008649FA">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8649FA" w:rsidRDefault="008649FA">
      <w:pPr>
        <w:pStyle w:val="ConsPlusNormal"/>
        <w:spacing w:before="220"/>
        <w:ind w:firstLine="540"/>
        <w:jc w:val="both"/>
      </w:pPr>
      <w:r>
        <w:t xml:space="preserve">2.12.4. В случаях, если при предоставлении муниципальной услуги невозможно реализовать одно или несколько требований, предусмотренных </w:t>
      </w:r>
      <w:hyperlink w:anchor="P193" w:history="1">
        <w:r>
          <w:rPr>
            <w:color w:val="0000FF"/>
          </w:rPr>
          <w:t>пунктами 2.12.2</w:t>
        </w:r>
      </w:hyperlink>
      <w:r>
        <w:t xml:space="preserve"> и </w:t>
      </w:r>
      <w:hyperlink w:anchor="P194" w:history="1">
        <w:r>
          <w:rPr>
            <w:color w:val="0000FF"/>
          </w:rPr>
          <w:t>2.12.3</w:t>
        </w:r>
      </w:hyperlink>
      <w:r>
        <w:t xml:space="preserve">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8649FA" w:rsidRDefault="008649FA">
      <w:pPr>
        <w:pStyle w:val="ConsPlusNormal"/>
        <w:spacing w:before="220"/>
        <w:ind w:firstLine="540"/>
        <w:jc w:val="both"/>
      </w:pPr>
      <w:r>
        <w:t>2.12.5. Внутри помещения здания в доступном, хорошо освещенном месте на специальном стенде отдела размещено: информация об оказываемой муниципальной услуге, график приема граждан, перечень документов, образец заявления.</w:t>
      </w:r>
    </w:p>
    <w:p w:rsidR="008649FA" w:rsidRDefault="008649FA">
      <w:pPr>
        <w:pStyle w:val="ConsPlusNormal"/>
        <w:spacing w:before="220"/>
        <w:ind w:firstLine="540"/>
        <w:jc w:val="both"/>
      </w:pPr>
      <w:r>
        <w:t>2.12.6. Под место ожидания граждан отведено просторное помещение.</w:t>
      </w:r>
    </w:p>
    <w:p w:rsidR="008649FA" w:rsidRDefault="008649FA">
      <w:pPr>
        <w:pStyle w:val="ConsPlusNormal"/>
        <w:spacing w:before="220"/>
        <w:ind w:firstLine="540"/>
        <w:jc w:val="both"/>
      </w:pPr>
      <w:r>
        <w:t>2.12.7. Места для приема граждан оборудованы столами, стульями для возможности оформления документов.</w:t>
      </w:r>
    </w:p>
    <w:p w:rsidR="008649FA" w:rsidRDefault="008649FA">
      <w:pPr>
        <w:pStyle w:val="ConsPlusNormal"/>
        <w:spacing w:before="220"/>
        <w:ind w:firstLine="540"/>
        <w:jc w:val="both"/>
      </w:pPr>
      <w:r>
        <w:t>2.12.8. Кабинеты, в которых осуществляется прием заявителей, оборудованы вывесками с указанием номера кабинета, наименованием отдела, осуществляющего муниципальную услугу, графиком приема.</w:t>
      </w:r>
    </w:p>
    <w:p w:rsidR="008649FA" w:rsidRDefault="008649FA">
      <w:pPr>
        <w:pStyle w:val="ConsPlusNormal"/>
        <w:spacing w:before="220"/>
        <w:ind w:firstLine="540"/>
        <w:jc w:val="both"/>
      </w:pPr>
      <w:r>
        <w:t>2.12.9. Рабочее место специалиста оборудовано персональным компьютером с возможностью доступа к необходимым информационным базам данных, печатающим устройством.</w:t>
      </w:r>
    </w:p>
    <w:p w:rsidR="008649FA" w:rsidRDefault="008649FA">
      <w:pPr>
        <w:pStyle w:val="ConsPlusNormal"/>
        <w:jc w:val="both"/>
      </w:pPr>
    </w:p>
    <w:p w:rsidR="008649FA" w:rsidRDefault="008649FA">
      <w:pPr>
        <w:pStyle w:val="ConsPlusTitle"/>
        <w:jc w:val="center"/>
        <w:outlineLvl w:val="2"/>
      </w:pPr>
      <w:r>
        <w:t>2.13. Показатели доступности и качества муниципальной услуги</w:t>
      </w:r>
    </w:p>
    <w:p w:rsidR="008649FA" w:rsidRDefault="008649FA">
      <w:pPr>
        <w:pStyle w:val="ConsPlusNormal"/>
        <w:jc w:val="both"/>
      </w:pPr>
    </w:p>
    <w:p w:rsidR="008649FA" w:rsidRDefault="008649FA">
      <w:pPr>
        <w:pStyle w:val="ConsPlusNormal"/>
        <w:ind w:firstLine="540"/>
        <w:jc w:val="both"/>
      </w:pPr>
      <w:r>
        <w:t>Показателями доступности и качества муниципальной услуги являются:</w:t>
      </w:r>
    </w:p>
    <w:p w:rsidR="008649FA" w:rsidRDefault="008649FA">
      <w:pPr>
        <w:pStyle w:val="ConsPlusNormal"/>
        <w:spacing w:before="220"/>
        <w:ind w:firstLine="540"/>
        <w:jc w:val="both"/>
      </w:pPr>
      <w:r>
        <w:t>- простота и ясность изложения информационных документов;</w:t>
      </w:r>
    </w:p>
    <w:p w:rsidR="008649FA" w:rsidRDefault="008649FA">
      <w:pPr>
        <w:pStyle w:val="ConsPlusNormal"/>
        <w:spacing w:before="220"/>
        <w:ind w:firstLine="540"/>
        <w:jc w:val="both"/>
      </w:pPr>
      <w:r>
        <w:t>- профессиональная подготовка сотрудников органа, осуществляющего предоставление муниципальной услуги;</w:t>
      </w:r>
    </w:p>
    <w:p w:rsidR="008649FA" w:rsidRDefault="008649FA">
      <w:pPr>
        <w:pStyle w:val="ConsPlusNormal"/>
        <w:spacing w:before="220"/>
        <w:ind w:firstLine="540"/>
        <w:jc w:val="both"/>
      </w:pPr>
      <w:r>
        <w:t>- высокая культура обслуживания заявителей;</w:t>
      </w:r>
    </w:p>
    <w:p w:rsidR="008649FA" w:rsidRDefault="008649FA">
      <w:pPr>
        <w:pStyle w:val="ConsPlusNormal"/>
        <w:spacing w:before="220"/>
        <w:ind w:firstLine="540"/>
        <w:jc w:val="both"/>
      </w:pPr>
      <w:r>
        <w:t>- строгое соблюдение сроков предоставления муниципальной услуги и других требований настоящего регламента.</w:t>
      </w:r>
    </w:p>
    <w:p w:rsidR="008649FA" w:rsidRDefault="008649FA">
      <w:pPr>
        <w:pStyle w:val="ConsPlusNormal"/>
        <w:jc w:val="both"/>
      </w:pPr>
    </w:p>
    <w:p w:rsidR="008649FA" w:rsidRDefault="008649FA">
      <w:pPr>
        <w:pStyle w:val="ConsPlusTitle"/>
        <w:jc w:val="center"/>
        <w:outlineLvl w:val="1"/>
      </w:pPr>
      <w:r>
        <w:t>3. Состав, последовательность и сроки выполнения</w:t>
      </w:r>
    </w:p>
    <w:p w:rsidR="008649FA" w:rsidRDefault="008649FA">
      <w:pPr>
        <w:pStyle w:val="ConsPlusTitle"/>
        <w:jc w:val="center"/>
      </w:pPr>
      <w:r>
        <w:t>административных процедур, требования</w:t>
      </w:r>
    </w:p>
    <w:p w:rsidR="008649FA" w:rsidRDefault="008649FA">
      <w:pPr>
        <w:pStyle w:val="ConsPlusTitle"/>
        <w:jc w:val="center"/>
      </w:pPr>
      <w:r>
        <w:t>к порядку их выполнения</w:t>
      </w:r>
    </w:p>
    <w:p w:rsidR="008649FA" w:rsidRDefault="008649FA">
      <w:pPr>
        <w:pStyle w:val="ConsPlusNormal"/>
        <w:jc w:val="both"/>
      </w:pPr>
    </w:p>
    <w:p w:rsidR="008649FA" w:rsidRDefault="008649FA">
      <w:pPr>
        <w:pStyle w:val="ConsPlusNormal"/>
        <w:ind w:firstLine="540"/>
        <w:jc w:val="both"/>
      </w:pPr>
      <w:r>
        <w:t>При предоставлении муниципальной услуги выполняются следующие административные процедуры:</w:t>
      </w:r>
    </w:p>
    <w:p w:rsidR="008649FA" w:rsidRDefault="008649FA">
      <w:pPr>
        <w:pStyle w:val="ConsPlusNormal"/>
        <w:spacing w:before="220"/>
        <w:ind w:firstLine="540"/>
        <w:jc w:val="both"/>
      </w:pPr>
      <w:r>
        <w:t>- прием заявления и документов, необходимых для предоставления муниципальной услуги, - в течение 1 рабочего дня;</w:t>
      </w:r>
    </w:p>
    <w:p w:rsidR="008649FA" w:rsidRDefault="008649FA">
      <w:pPr>
        <w:pStyle w:val="ConsPlusNormal"/>
        <w:spacing w:before="220"/>
        <w:ind w:firstLine="540"/>
        <w:jc w:val="both"/>
      </w:pPr>
      <w:r>
        <w:t>- рассмотрение заявления и документов и принятие решения о предоставлении либо отказе в предоставлении муниципальной услуги - не позднее 30 рабочих дней со дня представления гражданином заявления и документов в управление;</w:t>
      </w:r>
    </w:p>
    <w:p w:rsidR="008649FA" w:rsidRDefault="008649FA">
      <w:pPr>
        <w:pStyle w:val="ConsPlusNormal"/>
        <w:spacing w:before="220"/>
        <w:ind w:firstLine="540"/>
        <w:jc w:val="both"/>
      </w:pPr>
      <w:r>
        <w:t xml:space="preserve">- направление гражданину копии решения о признании или об отказе в признании </w:t>
      </w:r>
      <w:proofErr w:type="gramStart"/>
      <w:r>
        <w:t>малоимущим</w:t>
      </w:r>
      <w:proofErr w:type="gramEnd"/>
      <w:r>
        <w:t xml:space="preserve"> - в течение 3 рабочих дня со дня утверждения решения жилищной комиссии о признании или об отказе в признании гражданина малоимущим.</w:t>
      </w:r>
    </w:p>
    <w:p w:rsidR="008649FA" w:rsidRDefault="008649FA">
      <w:pPr>
        <w:pStyle w:val="ConsPlusNormal"/>
        <w:jc w:val="both"/>
      </w:pPr>
    </w:p>
    <w:p w:rsidR="008649FA" w:rsidRDefault="008649FA">
      <w:pPr>
        <w:pStyle w:val="ConsPlusTitle"/>
        <w:jc w:val="center"/>
        <w:outlineLvl w:val="2"/>
      </w:pPr>
      <w:r>
        <w:t>3.1. Прием заявления и документов, необходимых</w:t>
      </w:r>
    </w:p>
    <w:p w:rsidR="008649FA" w:rsidRDefault="008649FA">
      <w:pPr>
        <w:pStyle w:val="ConsPlusTitle"/>
        <w:jc w:val="center"/>
      </w:pPr>
      <w:r>
        <w:t>для предоставления муниципальной услуги</w:t>
      </w:r>
    </w:p>
    <w:p w:rsidR="008649FA" w:rsidRDefault="008649FA">
      <w:pPr>
        <w:pStyle w:val="ConsPlusNormal"/>
        <w:jc w:val="both"/>
      </w:pPr>
    </w:p>
    <w:p w:rsidR="008649FA" w:rsidRDefault="008649FA">
      <w:pPr>
        <w:pStyle w:val="ConsPlusNormal"/>
        <w:ind w:firstLine="540"/>
        <w:jc w:val="both"/>
      </w:pPr>
      <w:r>
        <w:t xml:space="preserve">3.1.1. Основанием для начала административной процедуры является личное обращение гражданина в управление с заявлением и документами, необходимыми для получения муниципальной услуги, указанными в </w:t>
      </w:r>
      <w:hyperlink w:anchor="P122" w:history="1">
        <w:r>
          <w:rPr>
            <w:color w:val="0000FF"/>
          </w:rPr>
          <w:t>п. 2.6</w:t>
        </w:r>
      </w:hyperlink>
      <w:r>
        <w:t xml:space="preserve"> настоящего административного регламента.</w:t>
      </w:r>
    </w:p>
    <w:p w:rsidR="008649FA" w:rsidRDefault="008649FA">
      <w:pPr>
        <w:pStyle w:val="ConsPlusNormal"/>
        <w:spacing w:before="220"/>
        <w:ind w:firstLine="540"/>
        <w:jc w:val="both"/>
      </w:pPr>
      <w:r>
        <w:t>От имени граждан заявления о получении муниципальной услуги могут подавать уполномоченные представители граждан по нотариально заверенной доверенности, а также опекуны недееспособных граждан.</w:t>
      </w:r>
    </w:p>
    <w:p w:rsidR="008649FA" w:rsidRDefault="008649FA">
      <w:pPr>
        <w:pStyle w:val="ConsPlusNormal"/>
        <w:spacing w:before="220"/>
        <w:ind w:firstLine="540"/>
        <w:jc w:val="both"/>
      </w:pPr>
      <w:r>
        <w:t>3.1.2. Специалист управления, ответственный за прием документов:</w:t>
      </w:r>
    </w:p>
    <w:p w:rsidR="008649FA" w:rsidRDefault="008649FA">
      <w:pPr>
        <w:pStyle w:val="ConsPlusNormal"/>
        <w:spacing w:before="220"/>
        <w:ind w:firstLine="540"/>
        <w:jc w:val="both"/>
      </w:pPr>
      <w:r>
        <w:t xml:space="preserve">- устанавливает личность заявителя, проверяет наличие всех необходимых документов, указанных в </w:t>
      </w:r>
      <w:hyperlink w:anchor="P122" w:history="1">
        <w:r>
          <w:rPr>
            <w:color w:val="0000FF"/>
          </w:rPr>
          <w:t>п. 2.6</w:t>
        </w:r>
      </w:hyperlink>
      <w:r>
        <w:t xml:space="preserve"> настоящего административного Регламента, предоставляемых для получения муниципальной услуги;</w:t>
      </w:r>
    </w:p>
    <w:p w:rsidR="008649FA" w:rsidRDefault="008649FA">
      <w:pPr>
        <w:pStyle w:val="ConsPlusNormal"/>
        <w:spacing w:before="220"/>
        <w:ind w:firstLine="540"/>
        <w:jc w:val="both"/>
      </w:pPr>
      <w:r>
        <w:t>- удостоверяется, что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8649FA" w:rsidRDefault="008649FA">
      <w:pPr>
        <w:pStyle w:val="ConsPlusNormal"/>
        <w:spacing w:before="220"/>
        <w:ind w:firstLine="540"/>
        <w:jc w:val="both"/>
      </w:pPr>
      <w:r>
        <w:t>- сверяет представленные экземпляры оригиналов с копиями этих документов (в том числе нотариально удостоверенных). Если представленные копии документов нотариально не заверены,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8649FA" w:rsidRDefault="008649FA">
      <w:pPr>
        <w:pStyle w:val="ConsPlusNormal"/>
        <w:spacing w:before="220"/>
        <w:ind w:firstLine="540"/>
        <w:jc w:val="both"/>
      </w:pPr>
      <w:r>
        <w:t>3.1.3. После проверки документов заявление регистрируется уполномоченным специалистом управления во входящих документах управления.</w:t>
      </w:r>
    </w:p>
    <w:p w:rsidR="008649FA" w:rsidRDefault="008649FA">
      <w:pPr>
        <w:pStyle w:val="ConsPlusNormal"/>
        <w:spacing w:before="220"/>
        <w:ind w:firstLine="540"/>
        <w:jc w:val="both"/>
      </w:pPr>
      <w:r>
        <w:t xml:space="preserve">3.1.4. </w:t>
      </w:r>
      <w:proofErr w:type="gramStart"/>
      <w:r>
        <w:t xml:space="preserve">Если имеются основания для отказа в приеме документов, предусмотренные </w:t>
      </w:r>
      <w:hyperlink w:anchor="P144" w:history="1">
        <w:r>
          <w:rPr>
            <w:color w:val="0000FF"/>
          </w:rPr>
          <w:t>п. 2.7</w:t>
        </w:r>
      </w:hyperlink>
      <w:r>
        <w:t xml:space="preserve"> настоящего административного Регламента, или документы по форме, содержанию, комплектности не соответствуют требованиям действующего законодательства, специалист, ответственный за прием документов,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предлагает </w:t>
      </w:r>
      <w:r>
        <w:lastRenderedPageBreak/>
        <w:t>принять меры по их устранению.</w:t>
      </w:r>
      <w:proofErr w:type="gramEnd"/>
      <w:r>
        <w:t xml:space="preserve"> Если заявитель настаивает на их представлении, заявление регистрируется в установленном порядке и в течение 30 рабочих дней со дня подачи документов на жилищной комиссии администрации города принимается решение об отказе в предоставлении муниципальной услуги.</w:t>
      </w:r>
    </w:p>
    <w:p w:rsidR="008649FA" w:rsidRDefault="008649FA">
      <w:pPr>
        <w:pStyle w:val="ConsPlusNormal"/>
        <w:spacing w:before="220"/>
        <w:ind w:firstLine="540"/>
        <w:jc w:val="both"/>
      </w:pPr>
      <w:r>
        <w:t>3.1.5. Гражданину, подавшему заявление о признании малоимущим, специалистом отдела, принимающим документы, выдается расписка в получении представленных документов с указанием их перечня и даты получения.</w:t>
      </w:r>
    </w:p>
    <w:p w:rsidR="008649FA" w:rsidRDefault="008649FA">
      <w:pPr>
        <w:pStyle w:val="ConsPlusNormal"/>
        <w:spacing w:before="220"/>
        <w:ind w:firstLine="540"/>
        <w:jc w:val="both"/>
      </w:pPr>
      <w:r>
        <w:t>Оригиналы документов возвращаются заявителю.</w:t>
      </w:r>
    </w:p>
    <w:p w:rsidR="008649FA" w:rsidRDefault="008649FA">
      <w:pPr>
        <w:pStyle w:val="ConsPlusNormal"/>
        <w:spacing w:before="220"/>
        <w:ind w:firstLine="540"/>
        <w:jc w:val="both"/>
      </w:pPr>
      <w:r>
        <w:t>3.1.6. Процедура приема заявления и документов производится в день поступления заявления.</w:t>
      </w:r>
    </w:p>
    <w:p w:rsidR="008649FA" w:rsidRDefault="008649FA">
      <w:pPr>
        <w:pStyle w:val="ConsPlusNormal"/>
        <w:jc w:val="both"/>
      </w:pPr>
    </w:p>
    <w:p w:rsidR="008649FA" w:rsidRDefault="008649FA">
      <w:pPr>
        <w:pStyle w:val="ConsPlusTitle"/>
        <w:jc w:val="center"/>
        <w:outlineLvl w:val="2"/>
      </w:pPr>
      <w:r>
        <w:t>3.2. Рассмотрение заявления и документов, принятие решения</w:t>
      </w:r>
    </w:p>
    <w:p w:rsidR="008649FA" w:rsidRDefault="008649FA">
      <w:pPr>
        <w:pStyle w:val="ConsPlusTitle"/>
        <w:jc w:val="center"/>
      </w:pPr>
      <w:r>
        <w:t>о предоставлении либо об отказе в предоставлении</w:t>
      </w:r>
    </w:p>
    <w:p w:rsidR="008649FA" w:rsidRDefault="008649FA">
      <w:pPr>
        <w:pStyle w:val="ConsPlusTitle"/>
        <w:jc w:val="center"/>
      </w:pPr>
      <w:r>
        <w:t>муниципальной услуги</w:t>
      </w:r>
    </w:p>
    <w:p w:rsidR="008649FA" w:rsidRDefault="008649FA">
      <w:pPr>
        <w:pStyle w:val="ConsPlusNormal"/>
        <w:jc w:val="both"/>
      </w:pPr>
    </w:p>
    <w:p w:rsidR="008649FA" w:rsidRDefault="008649FA">
      <w:pPr>
        <w:pStyle w:val="ConsPlusNormal"/>
        <w:ind w:firstLine="540"/>
        <w:jc w:val="both"/>
      </w:pPr>
      <w:r>
        <w:t>3.2.1. Основанием для начала административной процедуры является поступление заявления и необходимых документов уполномоченному специалисту управления после их регистрации не позднее 1 дня после поступления заявления в управление.</w:t>
      </w:r>
    </w:p>
    <w:p w:rsidR="008649FA" w:rsidRDefault="008649FA">
      <w:pPr>
        <w:pStyle w:val="ConsPlusNormal"/>
        <w:spacing w:before="220"/>
        <w:ind w:firstLine="540"/>
        <w:jc w:val="both"/>
      </w:pPr>
      <w:r>
        <w:t xml:space="preserve">3.2.2. </w:t>
      </w:r>
      <w:proofErr w:type="gramStart"/>
      <w:r>
        <w:t>В течение 15 рабочих дней со дня представления гражданином заявления и документов в управление, специалист управления в пределах своих полномочий осуществляет проверку достоверности сведений, указываемых гражданами при подаче заявления о признании малоимущими, запрашивает в порядке межведомственного информационного взаимодействия необходимые документы и производит расчет - оценку возможности гражданина по приобретению жилых помещений площадью не ниже нормы предоставления за счет собственных средств, в</w:t>
      </w:r>
      <w:proofErr w:type="gramEnd"/>
      <w:r>
        <w:t xml:space="preserve"> том числе за счет продажи имеющегося имущества и собственных накоплений.</w:t>
      </w:r>
    </w:p>
    <w:p w:rsidR="008649FA" w:rsidRDefault="008649FA">
      <w:pPr>
        <w:pStyle w:val="ConsPlusNormal"/>
        <w:spacing w:before="220"/>
        <w:ind w:firstLine="540"/>
        <w:jc w:val="both"/>
      </w:pPr>
      <w:r>
        <w:t>На основании произведенного расчета уполномоченный специалист управления дает заключение о наличии оснований для признания или отказа в признании гражданина малоимущим и передает все документы секретарю жилищной комиссии администрации города (далее - жилищная комиссия) не позднее 15 рабочих дней со дня представления гражданином заявления и документов в управление.</w:t>
      </w:r>
    </w:p>
    <w:p w:rsidR="008649FA" w:rsidRDefault="008649FA">
      <w:pPr>
        <w:pStyle w:val="ConsPlusNormal"/>
        <w:spacing w:before="220"/>
        <w:ind w:firstLine="540"/>
        <w:jc w:val="both"/>
      </w:pPr>
      <w:r>
        <w:t xml:space="preserve">3.2.3. </w:t>
      </w:r>
      <w:proofErr w:type="gramStart"/>
      <w:r>
        <w:t xml:space="preserve">Секретарь жилищной комиссии на основании полученного заключения не позднее 5 рабочих дней готовит проект решения жилищной комиссии, действующей на основании Положения о жилищной комиссии администрации города </w:t>
      </w:r>
      <w:proofErr w:type="spellStart"/>
      <w:r>
        <w:t>Коврова</w:t>
      </w:r>
      <w:proofErr w:type="spellEnd"/>
      <w:r>
        <w:t>, о признании гражданина малоимущим или об отказе в признании малоимущим, выносит его на рассмотрение комиссии, извещает гражданина о дате, времени и месте заседания комиссии.</w:t>
      </w:r>
      <w:proofErr w:type="gramEnd"/>
    </w:p>
    <w:p w:rsidR="008649FA" w:rsidRDefault="008649FA">
      <w:pPr>
        <w:pStyle w:val="ConsPlusNormal"/>
        <w:spacing w:before="220"/>
        <w:ind w:firstLine="540"/>
        <w:jc w:val="both"/>
      </w:pPr>
      <w:proofErr w:type="gramStart"/>
      <w:r>
        <w:t>Проект решения рассматривается жилищной комиссией в течение 25 рабочих дней со дня со дня представления гражданином заявления и документов в управление в присутствии гражданина, однако отсутствие данного гражданина, извещенного о дате, времени и месте заседания комиссии, не является препятствием к рассмотрению вопроса о признании малоимущим или об отказе в признании малоимущим.</w:t>
      </w:r>
      <w:proofErr w:type="gramEnd"/>
    </w:p>
    <w:p w:rsidR="008649FA" w:rsidRDefault="008649FA">
      <w:pPr>
        <w:pStyle w:val="ConsPlusNormal"/>
        <w:spacing w:before="220"/>
        <w:ind w:firstLine="540"/>
        <w:jc w:val="both"/>
      </w:pPr>
      <w:r>
        <w:t xml:space="preserve">3.2.4. Решение жилищной комиссии о признании гражданина малоимущим или об отказе в признании малоимущим утверждается постановлением администрации города </w:t>
      </w:r>
      <w:proofErr w:type="spellStart"/>
      <w:r>
        <w:t>Коврова</w:t>
      </w:r>
      <w:proofErr w:type="spellEnd"/>
      <w:r>
        <w:t>.</w:t>
      </w:r>
    </w:p>
    <w:p w:rsidR="008649FA" w:rsidRDefault="008649FA">
      <w:pPr>
        <w:pStyle w:val="ConsPlusNormal"/>
        <w:spacing w:before="220"/>
        <w:ind w:firstLine="540"/>
        <w:jc w:val="both"/>
      </w:pPr>
      <w:r>
        <w:t xml:space="preserve">Принятие постановления администрации города </w:t>
      </w:r>
      <w:proofErr w:type="spellStart"/>
      <w:r>
        <w:t>Коврова</w:t>
      </w:r>
      <w:proofErr w:type="spellEnd"/>
      <w:r>
        <w:t xml:space="preserve"> об утверждении решения жилищной комиссии производится в течение 5 рабочих дней со дня рассмотрения заявления жилищной комиссией, но не более 30 рабочих дней со дня представления гражданином заявления и документов в управление.</w:t>
      </w:r>
    </w:p>
    <w:p w:rsidR="008649FA" w:rsidRDefault="008649FA">
      <w:pPr>
        <w:pStyle w:val="ConsPlusNormal"/>
        <w:jc w:val="both"/>
      </w:pPr>
    </w:p>
    <w:p w:rsidR="008649FA" w:rsidRDefault="008649FA">
      <w:pPr>
        <w:pStyle w:val="ConsPlusTitle"/>
        <w:jc w:val="center"/>
        <w:outlineLvl w:val="2"/>
      </w:pPr>
      <w:r>
        <w:t>3.3. Направление гражданину копии решения о признании</w:t>
      </w:r>
    </w:p>
    <w:p w:rsidR="008649FA" w:rsidRDefault="008649FA">
      <w:pPr>
        <w:pStyle w:val="ConsPlusTitle"/>
        <w:jc w:val="center"/>
      </w:pPr>
      <w:r>
        <w:t xml:space="preserve">или об отказе в признании </w:t>
      </w:r>
      <w:proofErr w:type="gramStart"/>
      <w:r>
        <w:t>малоимущим</w:t>
      </w:r>
      <w:proofErr w:type="gramEnd"/>
    </w:p>
    <w:p w:rsidR="008649FA" w:rsidRDefault="008649FA">
      <w:pPr>
        <w:pStyle w:val="ConsPlusNormal"/>
        <w:jc w:val="both"/>
      </w:pPr>
    </w:p>
    <w:p w:rsidR="008649FA" w:rsidRDefault="008649FA">
      <w:pPr>
        <w:pStyle w:val="ConsPlusNormal"/>
        <w:ind w:firstLine="540"/>
        <w:jc w:val="both"/>
      </w:pPr>
      <w:r>
        <w:lastRenderedPageBreak/>
        <w:t xml:space="preserve">3.3.1. Основанием для начала административной процедуры является принятие постановления администрации города </w:t>
      </w:r>
      <w:proofErr w:type="spellStart"/>
      <w:r>
        <w:t>Коврова</w:t>
      </w:r>
      <w:proofErr w:type="spellEnd"/>
      <w:r>
        <w:t xml:space="preserve"> об утверждении решения жилищной комиссии.</w:t>
      </w:r>
    </w:p>
    <w:p w:rsidR="008649FA" w:rsidRDefault="008649FA">
      <w:pPr>
        <w:pStyle w:val="ConsPlusNormal"/>
        <w:spacing w:before="220"/>
        <w:ind w:firstLine="540"/>
        <w:jc w:val="both"/>
      </w:pPr>
      <w:r>
        <w:t>3.3.2. Гражданин уведомляется о принятом решении письмом с приложением копии постановления администрации города, направленным почтовым отправлением с уведомлением о вручении, в течение 3 рабочих дней со дня утверждения решения. Указанное письмо может быть не отправлено почтой, а вручено лично гражданину или либо иному уполномоченному лицу, при наличии надлежащим образом оформленных полномочий.</w:t>
      </w:r>
    </w:p>
    <w:p w:rsidR="008649FA" w:rsidRDefault="008649FA">
      <w:pPr>
        <w:pStyle w:val="ConsPlusNormal"/>
        <w:jc w:val="both"/>
      </w:pPr>
    </w:p>
    <w:p w:rsidR="008649FA" w:rsidRDefault="008649FA">
      <w:pPr>
        <w:pStyle w:val="ConsPlusTitle"/>
        <w:jc w:val="center"/>
        <w:outlineLvl w:val="1"/>
      </w:pPr>
      <w:r>
        <w:t xml:space="preserve">4. Формы </w:t>
      </w:r>
      <w:proofErr w:type="gramStart"/>
      <w:r>
        <w:t>контроля за</w:t>
      </w:r>
      <w:proofErr w:type="gramEnd"/>
      <w:r>
        <w:t xml:space="preserve"> исполнением</w:t>
      </w:r>
    </w:p>
    <w:p w:rsidR="008649FA" w:rsidRDefault="008649FA">
      <w:pPr>
        <w:pStyle w:val="ConsPlusTitle"/>
        <w:jc w:val="center"/>
      </w:pPr>
      <w:r>
        <w:t>административного регламента</w:t>
      </w:r>
    </w:p>
    <w:p w:rsidR="008649FA" w:rsidRDefault="008649FA">
      <w:pPr>
        <w:pStyle w:val="ConsPlusNormal"/>
        <w:jc w:val="both"/>
      </w:pPr>
    </w:p>
    <w:p w:rsidR="008649FA" w:rsidRDefault="008649FA">
      <w:pPr>
        <w:pStyle w:val="ConsPlusNormal"/>
        <w:ind w:firstLine="540"/>
        <w:jc w:val="both"/>
      </w:pPr>
      <w:r>
        <w:t xml:space="preserve">4.1. Текущий </w:t>
      </w:r>
      <w:proofErr w:type="gramStart"/>
      <w:r>
        <w:t>контроль за</w:t>
      </w:r>
      <w:proofErr w:type="gramEnd"/>
      <w:r>
        <w:t xml:space="preserve"> исполнением настоящего Регламента при предоставлении муниципальной услуги осуществляется начальником управления.</w:t>
      </w:r>
    </w:p>
    <w:p w:rsidR="008649FA" w:rsidRDefault="008649FA">
      <w:pPr>
        <w:pStyle w:val="ConsPlusNormal"/>
        <w:spacing w:before="220"/>
        <w:ind w:firstLine="540"/>
        <w:jc w:val="both"/>
      </w:pPr>
      <w:r>
        <w:t>4.2. Текущий контроль осуществляется путем проведения начальником управления проверок соблюдения и исполнения специалистами управления положений настоящего Регламента.</w:t>
      </w:r>
    </w:p>
    <w:p w:rsidR="008649FA" w:rsidRDefault="008649FA">
      <w:pPr>
        <w:pStyle w:val="ConsPlusNormal"/>
        <w:spacing w:before="220"/>
        <w:ind w:firstLine="540"/>
        <w:jc w:val="both"/>
      </w:pPr>
      <w: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8649FA" w:rsidRDefault="008649FA">
      <w:pPr>
        <w:pStyle w:val="ConsPlusNormal"/>
        <w:spacing w:before="220"/>
        <w:ind w:firstLine="540"/>
        <w:jc w:val="both"/>
      </w:pPr>
      <w: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649FA" w:rsidRDefault="008649FA">
      <w:pPr>
        <w:pStyle w:val="ConsPlusNormal"/>
        <w:spacing w:before="220"/>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8649FA" w:rsidRDefault="008649FA">
      <w:pPr>
        <w:pStyle w:val="ConsPlusNormal"/>
        <w:spacing w:before="220"/>
        <w:ind w:firstLine="540"/>
        <w:jc w:val="both"/>
      </w:pPr>
      <w:r>
        <w:t>4.6. Специалисты управления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8649FA" w:rsidRDefault="008649FA">
      <w:pPr>
        <w:pStyle w:val="ConsPlusNormal"/>
        <w:jc w:val="both"/>
      </w:pPr>
    </w:p>
    <w:p w:rsidR="008649FA" w:rsidRDefault="008649FA">
      <w:pPr>
        <w:pStyle w:val="ConsPlusTitle"/>
        <w:jc w:val="center"/>
        <w:outlineLvl w:val="1"/>
      </w:pPr>
      <w:r>
        <w:t>5. Досудебный (внесудебный) порядок обжалования решений</w:t>
      </w:r>
    </w:p>
    <w:p w:rsidR="008649FA" w:rsidRDefault="008649FA">
      <w:pPr>
        <w:pStyle w:val="ConsPlusTitle"/>
        <w:jc w:val="center"/>
      </w:pPr>
      <w:r>
        <w:t>и действий (бездействия) органа, предоставляющего</w:t>
      </w:r>
    </w:p>
    <w:p w:rsidR="008649FA" w:rsidRDefault="008649FA">
      <w:pPr>
        <w:pStyle w:val="ConsPlusTitle"/>
        <w:jc w:val="center"/>
      </w:pPr>
      <w:r>
        <w:t>муниципальную услугу, а также должностных лиц,</w:t>
      </w:r>
    </w:p>
    <w:p w:rsidR="008649FA" w:rsidRDefault="008649FA">
      <w:pPr>
        <w:pStyle w:val="ConsPlusTitle"/>
        <w:jc w:val="center"/>
      </w:pPr>
      <w:r>
        <w:t>муниципальных служащих</w:t>
      </w:r>
    </w:p>
    <w:p w:rsidR="008649FA" w:rsidRDefault="008649FA">
      <w:pPr>
        <w:pStyle w:val="ConsPlusNormal"/>
        <w:jc w:val="center"/>
      </w:pPr>
      <w:proofErr w:type="gramStart"/>
      <w:r>
        <w:t xml:space="preserve">(в ред. </w:t>
      </w:r>
      <w:hyperlink r:id="rId24" w:history="1">
        <w:r>
          <w:rPr>
            <w:color w:val="0000FF"/>
          </w:rPr>
          <w:t>постановления</w:t>
        </w:r>
      </w:hyperlink>
      <w:r>
        <w:t xml:space="preserve"> администрации города </w:t>
      </w:r>
      <w:proofErr w:type="spellStart"/>
      <w:r>
        <w:t>Коврова</w:t>
      </w:r>
      <w:proofErr w:type="spellEnd"/>
      <w:proofErr w:type="gramEnd"/>
    </w:p>
    <w:p w:rsidR="008649FA" w:rsidRDefault="008649FA">
      <w:pPr>
        <w:pStyle w:val="ConsPlusNormal"/>
        <w:jc w:val="center"/>
      </w:pPr>
      <w:r>
        <w:t>от 19.03.2019 N 622)</w:t>
      </w:r>
    </w:p>
    <w:p w:rsidR="008649FA" w:rsidRDefault="008649FA">
      <w:pPr>
        <w:pStyle w:val="ConsPlusNormal"/>
        <w:jc w:val="both"/>
      </w:pPr>
    </w:p>
    <w:p w:rsidR="008649FA" w:rsidRDefault="008649FA">
      <w:pPr>
        <w:pStyle w:val="ConsPlusNormal"/>
        <w:ind w:firstLine="540"/>
        <w:jc w:val="both"/>
      </w:pPr>
      <w:r>
        <w:t>5.1. Заинтересованные лица имеют право на обжалование решений, принятых в ходе предоставления муниципальной услуги, действий (бездействия) должностных лиц органа, предоставляющего муниципальную услугу, муниципальных служащих, участвующих в предоставлении услуги, в досудебном (внесудебном) порядке, в том числе в следующих случаях:</w:t>
      </w:r>
    </w:p>
    <w:p w:rsidR="008649FA" w:rsidRDefault="008649FA">
      <w:pPr>
        <w:pStyle w:val="ConsPlusNormal"/>
        <w:spacing w:before="220"/>
        <w:ind w:firstLine="540"/>
        <w:jc w:val="both"/>
      </w:pPr>
      <w:r>
        <w:t>1) нарушение срока регистрации запроса о предоставлении муниципальной услуги;</w:t>
      </w:r>
    </w:p>
    <w:p w:rsidR="008649FA" w:rsidRDefault="008649FA">
      <w:pPr>
        <w:pStyle w:val="ConsPlusNormal"/>
        <w:spacing w:before="220"/>
        <w:ind w:firstLine="540"/>
        <w:jc w:val="both"/>
      </w:pPr>
      <w:r>
        <w:t>2) нарушение срока предоставления муниципальной услуги;</w:t>
      </w:r>
    </w:p>
    <w:p w:rsidR="008649FA" w:rsidRDefault="008649F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49FA" w:rsidRDefault="008649F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49FA" w:rsidRDefault="008649FA">
      <w:pPr>
        <w:pStyle w:val="ConsPlusNormal"/>
        <w:spacing w:before="220"/>
        <w:ind w:firstLine="540"/>
        <w:jc w:val="both"/>
      </w:pPr>
      <w:proofErr w:type="gramStart"/>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649FA" w:rsidRDefault="008649F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49FA" w:rsidRDefault="008649FA">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49FA" w:rsidRDefault="008649F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649FA" w:rsidRDefault="008649FA">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649FA" w:rsidRDefault="008649FA">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2" w:history="1">
        <w:r>
          <w:rPr>
            <w:color w:val="0000FF"/>
          </w:rPr>
          <w:t>пунктом 2.8.3</w:t>
        </w:r>
      </w:hyperlink>
      <w:r>
        <w:t xml:space="preserve"> настоящего Регламента.</w:t>
      </w:r>
    </w:p>
    <w:p w:rsidR="008649FA" w:rsidRDefault="008649FA">
      <w:pPr>
        <w:pStyle w:val="ConsPlusNormal"/>
        <w:spacing w:before="220"/>
        <w:ind w:firstLine="540"/>
        <w:jc w:val="both"/>
      </w:pPr>
      <w:bookmarkStart w:id="9" w:name="P286"/>
      <w:bookmarkEnd w:id="9"/>
      <w:r>
        <w:t>5.2. Жалоба подается в письменной форме на бумажном носителе, в электронной форме в орган, предоставляющий муниципальную услугу.</w:t>
      </w:r>
    </w:p>
    <w:p w:rsidR="008649FA" w:rsidRDefault="008649FA">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49FA" w:rsidRDefault="008649FA">
      <w:pPr>
        <w:pStyle w:val="ConsPlusNormal"/>
        <w:spacing w:before="220"/>
        <w:ind w:firstLine="540"/>
        <w:jc w:val="both"/>
      </w:pPr>
      <w:r>
        <w:t xml:space="preserve">5.3.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8649FA" w:rsidRDefault="008649FA">
      <w:pPr>
        <w:pStyle w:val="ConsPlusNormal"/>
        <w:spacing w:before="220"/>
        <w:ind w:firstLine="540"/>
        <w:jc w:val="both"/>
      </w:pPr>
      <w:r>
        <w:t>5.4. Жалоба должна содержать:</w:t>
      </w:r>
    </w:p>
    <w:p w:rsidR="008649FA" w:rsidRDefault="008649F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49FA" w:rsidRDefault="008649F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49FA" w:rsidRDefault="008649F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49FA" w:rsidRDefault="008649FA">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49FA" w:rsidRDefault="008649FA">
      <w:pPr>
        <w:pStyle w:val="ConsPlusNormal"/>
        <w:spacing w:before="220"/>
        <w:ind w:firstLine="540"/>
        <w:jc w:val="both"/>
      </w:pPr>
      <w:r>
        <w:t xml:space="preserve">5.5. </w:t>
      </w:r>
      <w:proofErr w:type="gramStart"/>
      <w: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8649FA" w:rsidRDefault="008649FA">
      <w:pPr>
        <w:pStyle w:val="ConsPlusNormal"/>
        <w:spacing w:before="220"/>
        <w:ind w:firstLine="540"/>
        <w:jc w:val="both"/>
      </w:pPr>
      <w:bookmarkStart w:id="10" w:name="P295"/>
      <w:bookmarkEnd w:id="10"/>
      <w:r>
        <w:t>5.6. По результатам рассмотрения жалобы принимается одно из следующих решений:</w:t>
      </w:r>
    </w:p>
    <w:p w:rsidR="008649FA" w:rsidRDefault="008649FA">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49FA" w:rsidRDefault="008649FA">
      <w:pPr>
        <w:pStyle w:val="ConsPlusNormal"/>
        <w:spacing w:before="220"/>
        <w:ind w:firstLine="540"/>
        <w:jc w:val="both"/>
      </w:pPr>
      <w:r>
        <w:t>2) в удовлетворении жалобы отказывается.</w:t>
      </w:r>
    </w:p>
    <w:p w:rsidR="008649FA" w:rsidRDefault="008649FA">
      <w:pPr>
        <w:pStyle w:val="ConsPlusNormal"/>
        <w:spacing w:before="220"/>
        <w:ind w:firstLine="540"/>
        <w:jc w:val="both"/>
      </w:pPr>
      <w:bookmarkStart w:id="11" w:name="P298"/>
      <w:bookmarkEnd w:id="11"/>
      <w:r>
        <w:t xml:space="preserve">5.7. Не позднее дня, следующего за днем принятия решения, указанного в </w:t>
      </w:r>
      <w:hyperlink w:anchor="P295" w:history="1">
        <w:r>
          <w:rPr>
            <w:color w:val="0000FF"/>
          </w:rPr>
          <w:t>пункте 5.6</w:t>
        </w:r>
      </w:hyperlink>
      <w: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49FA" w:rsidRDefault="008649FA">
      <w:pPr>
        <w:pStyle w:val="ConsPlusNormal"/>
        <w:spacing w:before="220"/>
        <w:ind w:firstLine="540"/>
        <w:jc w:val="both"/>
      </w:pPr>
      <w:r>
        <w:t xml:space="preserve">5.8. В случае признания жалобы подлежащей удовлетворению в ответе заявителю, указанном в пункте 5.7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49FA" w:rsidRDefault="008649FA">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298" w:history="1">
        <w:r>
          <w:rPr>
            <w:color w:val="0000FF"/>
          </w:rPr>
          <w:t>пункте 5.7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649FA" w:rsidRDefault="008649FA">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86" w:history="1">
        <w:r>
          <w:rPr>
            <w:color w:val="0000FF"/>
          </w:rPr>
          <w:t>пунктом 5.2</w:t>
        </w:r>
      </w:hyperlink>
      <w:r>
        <w:t xml:space="preserve"> настоящего Регламента, незамедлительно направляют имеющиеся материалы в органы прокуратуры.</w:t>
      </w: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right"/>
        <w:outlineLvl w:val="1"/>
      </w:pPr>
      <w:r>
        <w:lastRenderedPageBreak/>
        <w:t>Приложение N 1</w:t>
      </w:r>
    </w:p>
    <w:p w:rsidR="008649FA" w:rsidRDefault="008649FA">
      <w:pPr>
        <w:pStyle w:val="ConsPlusNormal"/>
        <w:jc w:val="right"/>
      </w:pPr>
      <w:r>
        <w:t>к административному регламенту</w:t>
      </w:r>
    </w:p>
    <w:p w:rsidR="008649FA" w:rsidRDefault="008649FA">
      <w:pPr>
        <w:pStyle w:val="ConsPlusNormal"/>
        <w:jc w:val="right"/>
      </w:pPr>
      <w:r>
        <w:t xml:space="preserve">предоставления администрацией города </w:t>
      </w:r>
      <w:proofErr w:type="spellStart"/>
      <w:r>
        <w:t>Коврова</w:t>
      </w:r>
      <w:proofErr w:type="spellEnd"/>
    </w:p>
    <w:p w:rsidR="008649FA" w:rsidRDefault="008649FA">
      <w:pPr>
        <w:pStyle w:val="ConsPlusNormal"/>
        <w:jc w:val="right"/>
      </w:pPr>
      <w:r>
        <w:t>муниципальной услуги по признанию граждан</w:t>
      </w:r>
    </w:p>
    <w:p w:rsidR="008649FA" w:rsidRDefault="008649FA">
      <w:pPr>
        <w:pStyle w:val="ConsPlusNormal"/>
        <w:jc w:val="right"/>
      </w:pPr>
      <w:proofErr w:type="gramStart"/>
      <w:r>
        <w:t>малоимущими</w:t>
      </w:r>
      <w:proofErr w:type="gramEnd"/>
      <w:r>
        <w:t xml:space="preserve"> в целях принятия их на учет</w:t>
      </w:r>
    </w:p>
    <w:p w:rsidR="008649FA" w:rsidRDefault="008649FA">
      <w:pPr>
        <w:pStyle w:val="ConsPlusNormal"/>
        <w:jc w:val="right"/>
      </w:pPr>
      <w:proofErr w:type="gramStart"/>
      <w:r>
        <w:t>в качестве нуждающихся в жилых помещениях,</w:t>
      </w:r>
      <w:proofErr w:type="gramEnd"/>
    </w:p>
    <w:p w:rsidR="008649FA" w:rsidRDefault="008649FA">
      <w:pPr>
        <w:pStyle w:val="ConsPlusNormal"/>
        <w:jc w:val="right"/>
      </w:pPr>
      <w:proofErr w:type="gramStart"/>
      <w:r>
        <w:t>предоставляемых</w:t>
      </w:r>
      <w:proofErr w:type="gramEnd"/>
      <w:r>
        <w:t xml:space="preserve"> по договорам социального найма</w:t>
      </w:r>
    </w:p>
    <w:p w:rsidR="008649FA" w:rsidRDefault="008649FA">
      <w:pPr>
        <w:pStyle w:val="ConsPlusNormal"/>
        <w:jc w:val="both"/>
      </w:pPr>
    </w:p>
    <w:p w:rsidR="008649FA" w:rsidRDefault="008649FA">
      <w:pPr>
        <w:pStyle w:val="ConsPlusNonformat"/>
        <w:jc w:val="both"/>
      </w:pPr>
      <w:r>
        <w:t xml:space="preserve">                                    В администрацию города </w:t>
      </w:r>
      <w:proofErr w:type="spellStart"/>
      <w:r>
        <w:t>Коврова</w:t>
      </w:r>
      <w:proofErr w:type="spellEnd"/>
    </w:p>
    <w:p w:rsidR="008649FA" w:rsidRDefault="008649FA">
      <w:pPr>
        <w:pStyle w:val="ConsPlusNonformat"/>
        <w:jc w:val="both"/>
      </w:pPr>
      <w:r>
        <w:t xml:space="preserve">                                    от ____________________________________</w:t>
      </w:r>
    </w:p>
    <w:p w:rsidR="008649FA" w:rsidRDefault="008649FA">
      <w:pPr>
        <w:pStyle w:val="ConsPlusNonformat"/>
        <w:jc w:val="both"/>
      </w:pPr>
      <w:r>
        <w:t xml:space="preserve">                                             (фамилия, имя, отчество)</w:t>
      </w:r>
    </w:p>
    <w:p w:rsidR="008649FA" w:rsidRDefault="008649FA">
      <w:pPr>
        <w:pStyle w:val="ConsPlusNonformat"/>
        <w:jc w:val="both"/>
      </w:pPr>
    </w:p>
    <w:p w:rsidR="008649FA" w:rsidRDefault="008649FA">
      <w:pPr>
        <w:pStyle w:val="ConsPlusNonformat"/>
        <w:jc w:val="both"/>
      </w:pPr>
      <w:r>
        <w:t xml:space="preserve">                                    проживающего: _________________________</w:t>
      </w:r>
    </w:p>
    <w:p w:rsidR="008649FA" w:rsidRDefault="008649FA">
      <w:pPr>
        <w:pStyle w:val="ConsPlusNonformat"/>
        <w:jc w:val="both"/>
      </w:pPr>
      <w:r>
        <w:t xml:space="preserve">                                    _______________________________________</w:t>
      </w:r>
    </w:p>
    <w:p w:rsidR="008649FA" w:rsidRDefault="008649FA">
      <w:pPr>
        <w:pStyle w:val="ConsPlusNonformat"/>
        <w:jc w:val="both"/>
      </w:pPr>
      <w:r>
        <w:t xml:space="preserve">                                    Место работы: _________________________</w:t>
      </w:r>
    </w:p>
    <w:p w:rsidR="008649FA" w:rsidRDefault="008649FA">
      <w:pPr>
        <w:pStyle w:val="ConsPlusNonformat"/>
        <w:jc w:val="both"/>
      </w:pPr>
    </w:p>
    <w:p w:rsidR="008649FA" w:rsidRDefault="008649FA">
      <w:pPr>
        <w:pStyle w:val="ConsPlusNonformat"/>
        <w:jc w:val="both"/>
      </w:pPr>
      <w:r>
        <w:t xml:space="preserve">                                    Телефон: домашний _____________________</w:t>
      </w:r>
    </w:p>
    <w:p w:rsidR="008649FA" w:rsidRDefault="008649FA">
      <w:pPr>
        <w:pStyle w:val="ConsPlusNonformat"/>
        <w:jc w:val="both"/>
      </w:pPr>
      <w:r>
        <w:t xml:space="preserve">                                            служебный _____________________</w:t>
      </w:r>
    </w:p>
    <w:p w:rsidR="008649FA" w:rsidRDefault="008649FA">
      <w:pPr>
        <w:pStyle w:val="ConsPlusNonformat"/>
        <w:jc w:val="both"/>
      </w:pPr>
    </w:p>
    <w:p w:rsidR="008649FA" w:rsidRDefault="008649FA">
      <w:pPr>
        <w:pStyle w:val="ConsPlusNonformat"/>
        <w:jc w:val="both"/>
      </w:pPr>
      <w:bookmarkStart w:id="12" w:name="P326"/>
      <w:bookmarkEnd w:id="12"/>
      <w:r>
        <w:t xml:space="preserve">                                 ЗАЯВЛЕНИЕ</w:t>
      </w:r>
    </w:p>
    <w:p w:rsidR="008649FA" w:rsidRDefault="008649FA">
      <w:pPr>
        <w:pStyle w:val="ConsPlusNonformat"/>
        <w:jc w:val="both"/>
      </w:pPr>
    </w:p>
    <w:p w:rsidR="008649FA" w:rsidRDefault="008649FA">
      <w:pPr>
        <w:pStyle w:val="ConsPlusNonformat"/>
        <w:jc w:val="both"/>
      </w:pPr>
      <w:r>
        <w:t xml:space="preserve">    Прошу признать меня, _________________________________________________,</w:t>
      </w:r>
    </w:p>
    <w:p w:rsidR="008649FA" w:rsidRDefault="008649FA">
      <w:pPr>
        <w:pStyle w:val="ConsPlusNonformat"/>
        <w:jc w:val="both"/>
      </w:pPr>
      <w:r>
        <w:t xml:space="preserve">                                      (ф.и.о., дата рождения)</w:t>
      </w:r>
    </w:p>
    <w:p w:rsidR="008649FA" w:rsidRDefault="008649FA">
      <w:pPr>
        <w:pStyle w:val="ConsPlusNonformat"/>
        <w:jc w:val="both"/>
      </w:pPr>
      <w:r>
        <w:t>паспорт: _____________________, выданный __________________________________</w:t>
      </w:r>
    </w:p>
    <w:p w:rsidR="008649FA" w:rsidRDefault="008649FA">
      <w:pPr>
        <w:pStyle w:val="ConsPlusNonformat"/>
        <w:jc w:val="both"/>
      </w:pPr>
      <w:r>
        <w:t xml:space="preserve">"___"  __________  ____  </w:t>
      </w:r>
      <w:proofErr w:type="gramStart"/>
      <w:r>
        <w:t>г</w:t>
      </w:r>
      <w:proofErr w:type="gramEnd"/>
      <w:r>
        <w:t>.,  и  членов  моей  семьи  в составе ___ человек</w:t>
      </w:r>
    </w:p>
    <w:p w:rsidR="008649FA" w:rsidRDefault="008649FA">
      <w:pPr>
        <w:pStyle w:val="ConsPlusNonformat"/>
        <w:jc w:val="both"/>
      </w:pPr>
      <w:proofErr w:type="gramStart"/>
      <w:r>
        <w:t>малоимущими</w:t>
      </w:r>
      <w:proofErr w:type="gramEnd"/>
      <w:r>
        <w:t xml:space="preserve">  в  целях  принятия  их  на учет в качестве нуждающихся в жилых</w:t>
      </w:r>
    </w:p>
    <w:p w:rsidR="008649FA" w:rsidRDefault="008649FA">
      <w:pPr>
        <w:pStyle w:val="ConsPlusNonformat"/>
        <w:jc w:val="both"/>
      </w:pPr>
      <w:proofErr w:type="gramStart"/>
      <w:r>
        <w:t>помещениях</w:t>
      </w:r>
      <w:proofErr w:type="gramEnd"/>
      <w:r>
        <w:t>, предоставляемых по договорам социального найма.</w:t>
      </w:r>
    </w:p>
    <w:p w:rsidR="008649FA" w:rsidRDefault="008649FA">
      <w:pPr>
        <w:pStyle w:val="ConsPlusNonformat"/>
        <w:jc w:val="both"/>
      </w:pPr>
    </w:p>
    <w:p w:rsidR="008649FA" w:rsidRDefault="008649FA">
      <w:pPr>
        <w:pStyle w:val="ConsPlusNonformat"/>
        <w:jc w:val="both"/>
      </w:pPr>
      <w:r>
        <w:t xml:space="preserve">    Члены семьи:</w:t>
      </w:r>
    </w:p>
    <w:p w:rsidR="008649FA" w:rsidRDefault="008649FA">
      <w:pPr>
        <w:pStyle w:val="ConsPlusNonformat"/>
        <w:jc w:val="both"/>
      </w:pPr>
    </w:p>
    <w:p w:rsidR="008649FA" w:rsidRDefault="008649FA">
      <w:pPr>
        <w:pStyle w:val="ConsPlusNonformat"/>
        <w:jc w:val="both"/>
      </w:pPr>
      <w:r>
        <w:t>1) _______________________  _______________________________________________</w:t>
      </w:r>
    </w:p>
    <w:p w:rsidR="008649FA" w:rsidRDefault="008649FA">
      <w:pPr>
        <w:pStyle w:val="ConsPlusNonformat"/>
        <w:jc w:val="both"/>
      </w:pPr>
      <w:r>
        <w:t xml:space="preserve">    родственные отношения                 (ф.и.о., дата рождения)</w:t>
      </w:r>
    </w:p>
    <w:p w:rsidR="008649FA" w:rsidRDefault="008649FA">
      <w:pPr>
        <w:pStyle w:val="ConsPlusNonformat"/>
        <w:jc w:val="both"/>
      </w:pPr>
      <w:r>
        <w:t>паспорт (свидетельство о рождении) __________________, выданный ___________</w:t>
      </w:r>
    </w:p>
    <w:p w:rsidR="008649FA" w:rsidRDefault="008649FA">
      <w:pPr>
        <w:pStyle w:val="ConsPlusNonformat"/>
        <w:jc w:val="both"/>
      </w:pPr>
      <w:r>
        <w:t xml:space="preserve">________________________________________________ "___" ___________ ____ </w:t>
      </w:r>
      <w:proofErr w:type="gramStart"/>
      <w:r>
        <w:t>г</w:t>
      </w:r>
      <w:proofErr w:type="gramEnd"/>
      <w:r>
        <w:t>.,</w:t>
      </w:r>
    </w:p>
    <w:p w:rsidR="008649FA" w:rsidRDefault="008649FA">
      <w:pPr>
        <w:pStyle w:val="ConsPlusNonformat"/>
        <w:jc w:val="both"/>
      </w:pPr>
      <w:r>
        <w:t>проживает по адресу: ______________________________________________________</w:t>
      </w:r>
    </w:p>
    <w:p w:rsidR="008649FA" w:rsidRDefault="008649FA">
      <w:pPr>
        <w:pStyle w:val="ConsPlusNonformat"/>
        <w:jc w:val="both"/>
      </w:pPr>
    </w:p>
    <w:p w:rsidR="008649FA" w:rsidRDefault="008649FA">
      <w:pPr>
        <w:pStyle w:val="ConsPlusNonformat"/>
        <w:jc w:val="both"/>
      </w:pPr>
      <w:r>
        <w:t>2) _______________________  _______________________________________________</w:t>
      </w:r>
    </w:p>
    <w:p w:rsidR="008649FA" w:rsidRDefault="008649FA">
      <w:pPr>
        <w:pStyle w:val="ConsPlusNonformat"/>
        <w:jc w:val="both"/>
      </w:pPr>
      <w:r>
        <w:t xml:space="preserve">    родственные отношения                 (ф.и.о., дата рождения)</w:t>
      </w:r>
    </w:p>
    <w:p w:rsidR="008649FA" w:rsidRDefault="008649FA">
      <w:pPr>
        <w:pStyle w:val="ConsPlusNonformat"/>
        <w:jc w:val="both"/>
      </w:pPr>
      <w:r>
        <w:t>паспорт (свидетельство о рождении) __________________, выданный ___________</w:t>
      </w:r>
    </w:p>
    <w:p w:rsidR="008649FA" w:rsidRDefault="008649FA">
      <w:pPr>
        <w:pStyle w:val="ConsPlusNonformat"/>
        <w:jc w:val="both"/>
      </w:pPr>
      <w:r>
        <w:t xml:space="preserve">________________________________________________ "___" ___________ ____ </w:t>
      </w:r>
      <w:proofErr w:type="gramStart"/>
      <w:r>
        <w:t>г</w:t>
      </w:r>
      <w:proofErr w:type="gramEnd"/>
      <w:r>
        <w:t>.,</w:t>
      </w:r>
    </w:p>
    <w:p w:rsidR="008649FA" w:rsidRDefault="008649FA">
      <w:pPr>
        <w:pStyle w:val="ConsPlusNonformat"/>
        <w:jc w:val="both"/>
      </w:pPr>
      <w:r>
        <w:t>проживает по адресу: ______________________________________________________</w:t>
      </w:r>
    </w:p>
    <w:p w:rsidR="008649FA" w:rsidRDefault="008649FA">
      <w:pPr>
        <w:pStyle w:val="ConsPlusNonformat"/>
        <w:jc w:val="both"/>
      </w:pPr>
    </w:p>
    <w:p w:rsidR="008649FA" w:rsidRDefault="008649FA">
      <w:pPr>
        <w:pStyle w:val="ConsPlusNonformat"/>
        <w:jc w:val="both"/>
      </w:pPr>
      <w:r>
        <w:t>3) _______________________  _______________________________________________</w:t>
      </w:r>
    </w:p>
    <w:p w:rsidR="008649FA" w:rsidRDefault="008649FA">
      <w:pPr>
        <w:pStyle w:val="ConsPlusNonformat"/>
        <w:jc w:val="both"/>
      </w:pPr>
      <w:r>
        <w:t xml:space="preserve">    родственные отношения                 (ф.и.о., дата рождения)</w:t>
      </w:r>
    </w:p>
    <w:p w:rsidR="008649FA" w:rsidRDefault="008649FA">
      <w:pPr>
        <w:pStyle w:val="ConsPlusNonformat"/>
        <w:jc w:val="both"/>
      </w:pPr>
      <w:r>
        <w:t>паспорт (свидетельство о рождении) __________________, выданный ___________</w:t>
      </w:r>
    </w:p>
    <w:p w:rsidR="008649FA" w:rsidRDefault="008649FA">
      <w:pPr>
        <w:pStyle w:val="ConsPlusNonformat"/>
        <w:jc w:val="both"/>
      </w:pPr>
      <w:r>
        <w:t xml:space="preserve">________________________________________________ "___" ___________ ____ </w:t>
      </w:r>
      <w:proofErr w:type="gramStart"/>
      <w:r>
        <w:t>г</w:t>
      </w:r>
      <w:proofErr w:type="gramEnd"/>
      <w:r>
        <w:t>.,</w:t>
      </w:r>
    </w:p>
    <w:p w:rsidR="008649FA" w:rsidRDefault="008649FA">
      <w:pPr>
        <w:pStyle w:val="ConsPlusNonformat"/>
        <w:jc w:val="both"/>
      </w:pPr>
      <w:r>
        <w:t>проживает по адресу: ______________________________________________________</w:t>
      </w:r>
    </w:p>
    <w:p w:rsidR="008649FA" w:rsidRDefault="008649FA">
      <w:pPr>
        <w:pStyle w:val="ConsPlusNonformat"/>
        <w:jc w:val="both"/>
      </w:pPr>
    </w:p>
    <w:p w:rsidR="008649FA" w:rsidRDefault="008649FA">
      <w:pPr>
        <w:pStyle w:val="ConsPlusNonformat"/>
        <w:jc w:val="both"/>
      </w:pPr>
      <w:r>
        <w:t>4) _______________________  _______________________________________________</w:t>
      </w:r>
    </w:p>
    <w:p w:rsidR="008649FA" w:rsidRDefault="008649FA">
      <w:pPr>
        <w:pStyle w:val="ConsPlusNonformat"/>
        <w:jc w:val="both"/>
      </w:pPr>
      <w:r>
        <w:t xml:space="preserve">    родственные отношения                 (ф.и.о., дата рождения)</w:t>
      </w:r>
    </w:p>
    <w:p w:rsidR="008649FA" w:rsidRDefault="008649FA">
      <w:pPr>
        <w:pStyle w:val="ConsPlusNonformat"/>
        <w:jc w:val="both"/>
      </w:pPr>
      <w:r>
        <w:t>паспорт (свидетельство о рождении) __________________, выданный ___________</w:t>
      </w:r>
    </w:p>
    <w:p w:rsidR="008649FA" w:rsidRDefault="008649FA">
      <w:pPr>
        <w:pStyle w:val="ConsPlusNonformat"/>
        <w:jc w:val="both"/>
      </w:pPr>
      <w:r>
        <w:t xml:space="preserve">________________________________________________ "___" ___________ ____ </w:t>
      </w:r>
      <w:proofErr w:type="gramStart"/>
      <w:r>
        <w:t>г</w:t>
      </w:r>
      <w:proofErr w:type="gramEnd"/>
      <w:r>
        <w:t>.,</w:t>
      </w:r>
    </w:p>
    <w:p w:rsidR="008649FA" w:rsidRDefault="008649FA">
      <w:pPr>
        <w:pStyle w:val="ConsPlusNonformat"/>
        <w:jc w:val="both"/>
      </w:pPr>
      <w:r>
        <w:t>проживает по адресу: ______________________________________________________</w:t>
      </w:r>
    </w:p>
    <w:p w:rsidR="008649FA" w:rsidRDefault="008649FA">
      <w:pPr>
        <w:pStyle w:val="ConsPlusNonformat"/>
        <w:jc w:val="both"/>
      </w:pPr>
    </w:p>
    <w:p w:rsidR="008649FA" w:rsidRDefault="008649FA">
      <w:pPr>
        <w:pStyle w:val="ConsPlusNonformat"/>
        <w:jc w:val="both"/>
      </w:pPr>
      <w:r>
        <w:t>5) _______________________  _______________________________________________</w:t>
      </w:r>
    </w:p>
    <w:p w:rsidR="008649FA" w:rsidRDefault="008649FA">
      <w:pPr>
        <w:pStyle w:val="ConsPlusNonformat"/>
        <w:jc w:val="both"/>
      </w:pPr>
      <w:r>
        <w:t xml:space="preserve">    родственные отношения                 (ф.и.о., дата рождения)</w:t>
      </w:r>
    </w:p>
    <w:p w:rsidR="008649FA" w:rsidRDefault="008649FA">
      <w:pPr>
        <w:pStyle w:val="ConsPlusNonformat"/>
        <w:jc w:val="both"/>
      </w:pPr>
      <w:r>
        <w:t>паспорт (свидетельство о рождении) __________________, выданный ___________</w:t>
      </w:r>
    </w:p>
    <w:p w:rsidR="008649FA" w:rsidRDefault="008649FA">
      <w:pPr>
        <w:pStyle w:val="ConsPlusNonformat"/>
        <w:jc w:val="both"/>
      </w:pPr>
      <w:r>
        <w:t xml:space="preserve">________________________________________________ "___" ___________ ____ </w:t>
      </w:r>
      <w:proofErr w:type="gramStart"/>
      <w:r>
        <w:t>г</w:t>
      </w:r>
      <w:proofErr w:type="gramEnd"/>
      <w:r>
        <w:t>.,</w:t>
      </w:r>
    </w:p>
    <w:p w:rsidR="008649FA" w:rsidRDefault="008649FA">
      <w:pPr>
        <w:pStyle w:val="ConsPlusNonformat"/>
        <w:jc w:val="both"/>
      </w:pPr>
      <w:r>
        <w:t>проживает по адресу: ______________________________________________________</w:t>
      </w:r>
    </w:p>
    <w:p w:rsidR="008649FA" w:rsidRDefault="008649FA">
      <w:pPr>
        <w:pStyle w:val="ConsPlusNonformat"/>
        <w:jc w:val="both"/>
      </w:pPr>
    </w:p>
    <w:p w:rsidR="008649FA" w:rsidRDefault="008649FA">
      <w:pPr>
        <w:pStyle w:val="ConsPlusNonformat"/>
        <w:jc w:val="both"/>
      </w:pPr>
      <w:r>
        <w:t>К заявлению прилагаются следующие документы:</w:t>
      </w:r>
    </w:p>
    <w:p w:rsidR="008649FA" w:rsidRDefault="008649FA">
      <w:pPr>
        <w:pStyle w:val="ConsPlusNonformat"/>
        <w:jc w:val="both"/>
      </w:pPr>
      <w:r>
        <w:t>1) _______________________________________________________________________;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r>
        <w:t>2) _______________________________________________________________________;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r>
        <w:lastRenderedPageBreak/>
        <w:t>3) _______________________________________________________________________;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r>
        <w:t>4) _______________________________________________________________________;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r>
        <w:t>5) _______________________________________________________________________;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r>
        <w:t>6) _______________________________________________________________________;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r>
        <w:t>7) _______________________________________________________________________;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r>
        <w:t>8) _______________________________________________________________________;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r>
        <w:t>9) _______________________________________________________________________;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r>
        <w:t>10) 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r>
        <w:t>11) 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r>
        <w:t>12) 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r>
        <w:t>13) 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r>
        <w:t>14) 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r>
        <w:t>15) ______________________________________________________________________.</w:t>
      </w:r>
    </w:p>
    <w:p w:rsidR="008649FA" w:rsidRDefault="008649FA">
      <w:pPr>
        <w:pStyle w:val="ConsPlusNonformat"/>
        <w:jc w:val="both"/>
      </w:pPr>
      <w:r>
        <w:t xml:space="preserve">              (наименование и номер документа, кем и когда выдан)</w:t>
      </w: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r>
        <w:t>Подпись заявителя _____________________   _________________________________</w:t>
      </w:r>
    </w:p>
    <w:p w:rsidR="008649FA" w:rsidRDefault="008649FA">
      <w:pPr>
        <w:pStyle w:val="ConsPlusNonformat"/>
        <w:jc w:val="both"/>
      </w:pPr>
      <w:r>
        <w:t xml:space="preserve">                                                (расшифровка подписи)</w:t>
      </w:r>
    </w:p>
    <w:p w:rsidR="008649FA" w:rsidRDefault="008649FA">
      <w:pPr>
        <w:pStyle w:val="ConsPlusNonformat"/>
        <w:jc w:val="both"/>
      </w:pPr>
      <w:r>
        <w:t>"___" __________ 20__ г.</w:t>
      </w: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r>
        <w:t>1) ____________________  __________     3) ____________________  __________</w:t>
      </w:r>
    </w:p>
    <w:p w:rsidR="008649FA" w:rsidRDefault="008649FA">
      <w:pPr>
        <w:pStyle w:val="ConsPlusNonformat"/>
        <w:jc w:val="both"/>
      </w:pPr>
      <w:r>
        <w:t xml:space="preserve">   ф.и.о. </w:t>
      </w:r>
      <w:proofErr w:type="gramStart"/>
      <w:r>
        <w:t>дееспособного</w:t>
      </w:r>
      <w:proofErr w:type="gramEnd"/>
      <w:r>
        <w:t xml:space="preserve">    подпись         ф.и.о. дееспособного   подпись</w:t>
      </w:r>
    </w:p>
    <w:p w:rsidR="008649FA" w:rsidRDefault="008649FA">
      <w:pPr>
        <w:pStyle w:val="ConsPlusNonformat"/>
        <w:jc w:val="both"/>
      </w:pPr>
      <w:r>
        <w:t xml:space="preserve">       члена семьи                              члена семьи</w:t>
      </w:r>
    </w:p>
    <w:p w:rsidR="008649FA" w:rsidRDefault="008649FA">
      <w:pPr>
        <w:pStyle w:val="ConsPlusNonformat"/>
        <w:jc w:val="both"/>
      </w:pPr>
      <w:r>
        <w:t>2) ____________________  __________     4) ____________________  __________</w:t>
      </w:r>
    </w:p>
    <w:p w:rsidR="008649FA" w:rsidRDefault="008649FA">
      <w:pPr>
        <w:pStyle w:val="ConsPlusNonformat"/>
        <w:jc w:val="both"/>
      </w:pPr>
      <w:r>
        <w:t xml:space="preserve">   ф.и.о. </w:t>
      </w:r>
      <w:proofErr w:type="gramStart"/>
      <w:r>
        <w:t>дееспособного</w:t>
      </w:r>
      <w:proofErr w:type="gramEnd"/>
      <w:r>
        <w:t xml:space="preserve">    подпись         ф.и.о. дееспособного   подпись</w:t>
      </w:r>
    </w:p>
    <w:p w:rsidR="008649FA" w:rsidRDefault="008649FA">
      <w:pPr>
        <w:pStyle w:val="ConsPlusNonformat"/>
        <w:jc w:val="both"/>
      </w:pPr>
      <w:r>
        <w:t xml:space="preserve">       члена семьи                              члена семьи</w:t>
      </w: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r>
        <w:t xml:space="preserve">    Перечень  документов,  которые  будут получены администрацией города </w:t>
      </w:r>
      <w:proofErr w:type="gramStart"/>
      <w:r>
        <w:t>по</w:t>
      </w:r>
      <w:proofErr w:type="gramEnd"/>
    </w:p>
    <w:p w:rsidR="008649FA" w:rsidRDefault="008649FA">
      <w:pPr>
        <w:pStyle w:val="ConsPlusNonformat"/>
        <w:jc w:val="both"/>
      </w:pPr>
      <w:r>
        <w:t>межведомственным запросам:</w:t>
      </w:r>
    </w:p>
    <w:p w:rsidR="008649FA" w:rsidRDefault="008649FA">
      <w:pPr>
        <w:pStyle w:val="ConsPlusNonformat"/>
        <w:jc w:val="both"/>
      </w:pPr>
      <w:r>
        <w:t xml:space="preserve">    1.  Выписки  из  Единого  государственного  реестра  прав на </w:t>
      </w:r>
      <w:proofErr w:type="gramStart"/>
      <w:r>
        <w:t>недвижимое</w:t>
      </w:r>
      <w:proofErr w:type="gramEnd"/>
    </w:p>
    <w:p w:rsidR="008649FA" w:rsidRDefault="008649FA">
      <w:pPr>
        <w:pStyle w:val="ConsPlusNonformat"/>
        <w:jc w:val="both"/>
      </w:pPr>
      <w:r>
        <w:t>имущество и сделок с ним на каждого члена семьи ___________________________</w:t>
      </w:r>
    </w:p>
    <w:p w:rsidR="008649FA" w:rsidRDefault="008649FA">
      <w:pPr>
        <w:pStyle w:val="ConsPlusNonformat"/>
        <w:jc w:val="both"/>
      </w:pPr>
      <w:r>
        <w:t xml:space="preserve">    2. ____________________________________________________________________</w:t>
      </w:r>
    </w:p>
    <w:p w:rsidR="008649FA" w:rsidRDefault="008649FA">
      <w:pPr>
        <w:pStyle w:val="ConsPlusNonformat"/>
        <w:jc w:val="both"/>
      </w:pPr>
      <w:r>
        <w:t xml:space="preserve">    3. ____________________________________________________________________</w:t>
      </w: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r>
        <w:t>Заявление и прилагаемые к нему согласно перечню документы приняты</w:t>
      </w:r>
    </w:p>
    <w:p w:rsidR="008649FA" w:rsidRDefault="008649FA">
      <w:pPr>
        <w:pStyle w:val="ConsPlusNonformat"/>
        <w:jc w:val="both"/>
      </w:pPr>
      <w:r>
        <w:t>"___" ___________ 20__ г.</w:t>
      </w:r>
    </w:p>
    <w:p w:rsidR="008649FA" w:rsidRDefault="008649FA">
      <w:pPr>
        <w:pStyle w:val="ConsPlusNonformat"/>
        <w:jc w:val="both"/>
      </w:pPr>
    </w:p>
    <w:p w:rsidR="008649FA" w:rsidRDefault="008649FA">
      <w:pPr>
        <w:pStyle w:val="ConsPlusNonformat"/>
        <w:jc w:val="both"/>
      </w:pPr>
      <w:r>
        <w:t>_____________________________   _____________   ___________________________</w:t>
      </w:r>
    </w:p>
    <w:p w:rsidR="008649FA" w:rsidRDefault="008649FA">
      <w:pPr>
        <w:pStyle w:val="ConsPlusNonformat"/>
        <w:jc w:val="both"/>
      </w:pPr>
      <w:r>
        <w:t xml:space="preserve"> </w:t>
      </w:r>
      <w:proofErr w:type="gramStart"/>
      <w:r>
        <w:t>(должность  лица, принявшего     (подпись)        (расшифровка подписи)</w:t>
      </w:r>
      <w:proofErr w:type="gramEnd"/>
    </w:p>
    <w:p w:rsidR="008649FA" w:rsidRDefault="008649FA">
      <w:pPr>
        <w:pStyle w:val="ConsPlusNonformat"/>
        <w:jc w:val="both"/>
      </w:pPr>
      <w:r>
        <w:t xml:space="preserve">        заявление)</w:t>
      </w: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jc w:val="both"/>
      </w:pPr>
    </w:p>
    <w:p w:rsidR="008649FA" w:rsidRDefault="008649FA">
      <w:pPr>
        <w:pStyle w:val="ConsPlusNormal"/>
        <w:spacing w:before="280"/>
        <w:jc w:val="right"/>
        <w:outlineLvl w:val="1"/>
      </w:pPr>
      <w:r>
        <w:lastRenderedPageBreak/>
        <w:t>Приложение N 2</w:t>
      </w:r>
    </w:p>
    <w:p w:rsidR="008649FA" w:rsidRDefault="008649FA">
      <w:pPr>
        <w:pStyle w:val="ConsPlusNormal"/>
        <w:jc w:val="right"/>
      </w:pPr>
      <w:r>
        <w:t>к административному регламенту</w:t>
      </w:r>
    </w:p>
    <w:p w:rsidR="008649FA" w:rsidRDefault="008649FA">
      <w:pPr>
        <w:pStyle w:val="ConsPlusNormal"/>
        <w:jc w:val="right"/>
      </w:pPr>
      <w:r>
        <w:t xml:space="preserve">предоставления администрацией города </w:t>
      </w:r>
      <w:proofErr w:type="spellStart"/>
      <w:r>
        <w:t>Коврова</w:t>
      </w:r>
      <w:proofErr w:type="spellEnd"/>
    </w:p>
    <w:p w:rsidR="008649FA" w:rsidRDefault="008649FA">
      <w:pPr>
        <w:pStyle w:val="ConsPlusNormal"/>
        <w:jc w:val="right"/>
      </w:pPr>
      <w:r>
        <w:t>муниципальной услуги по признанию граждан</w:t>
      </w:r>
    </w:p>
    <w:p w:rsidR="008649FA" w:rsidRDefault="008649FA">
      <w:pPr>
        <w:pStyle w:val="ConsPlusNormal"/>
        <w:jc w:val="right"/>
      </w:pPr>
      <w:proofErr w:type="gramStart"/>
      <w:r>
        <w:t>малоимущими</w:t>
      </w:r>
      <w:proofErr w:type="gramEnd"/>
      <w:r>
        <w:t xml:space="preserve"> в целях принятия их на учет</w:t>
      </w:r>
    </w:p>
    <w:p w:rsidR="008649FA" w:rsidRDefault="008649FA">
      <w:pPr>
        <w:pStyle w:val="ConsPlusNormal"/>
        <w:jc w:val="right"/>
      </w:pPr>
      <w:proofErr w:type="gramStart"/>
      <w:r>
        <w:t>в качестве нуждающихся в жилых помещениях,</w:t>
      </w:r>
      <w:proofErr w:type="gramEnd"/>
    </w:p>
    <w:p w:rsidR="008649FA" w:rsidRDefault="008649FA">
      <w:pPr>
        <w:pStyle w:val="ConsPlusNormal"/>
        <w:jc w:val="right"/>
      </w:pPr>
      <w:proofErr w:type="gramStart"/>
      <w:r>
        <w:t>предоставляемых</w:t>
      </w:r>
      <w:proofErr w:type="gramEnd"/>
      <w:r>
        <w:t xml:space="preserve"> по договорам социального найма</w:t>
      </w:r>
    </w:p>
    <w:p w:rsidR="008649FA" w:rsidRDefault="008649FA">
      <w:pPr>
        <w:pStyle w:val="ConsPlusNormal"/>
        <w:jc w:val="both"/>
      </w:pPr>
    </w:p>
    <w:p w:rsidR="008649FA" w:rsidRDefault="008649FA">
      <w:pPr>
        <w:pStyle w:val="ConsPlusNonformat"/>
        <w:jc w:val="both"/>
      </w:pPr>
      <w:r>
        <w:t xml:space="preserve">                                В администрацию города </w:t>
      </w:r>
      <w:proofErr w:type="spellStart"/>
      <w:r>
        <w:t>Коврова</w:t>
      </w:r>
      <w:proofErr w:type="spellEnd"/>
    </w:p>
    <w:p w:rsidR="008649FA" w:rsidRDefault="008649FA">
      <w:pPr>
        <w:pStyle w:val="ConsPlusNonformat"/>
        <w:jc w:val="both"/>
      </w:pPr>
      <w:r>
        <w:t xml:space="preserve">                                от ________________________________________</w:t>
      </w:r>
    </w:p>
    <w:p w:rsidR="008649FA" w:rsidRDefault="008649FA">
      <w:pPr>
        <w:pStyle w:val="ConsPlusNonformat"/>
        <w:jc w:val="both"/>
      </w:pPr>
      <w:r>
        <w:t xml:space="preserve">                                            (фамилия, имя, отчество)</w:t>
      </w:r>
    </w:p>
    <w:p w:rsidR="008649FA" w:rsidRDefault="008649FA">
      <w:pPr>
        <w:pStyle w:val="ConsPlusNonformat"/>
        <w:jc w:val="both"/>
      </w:pPr>
      <w:r>
        <w:t xml:space="preserve">                                паспорт (свидетельство о рождении) ________</w:t>
      </w:r>
    </w:p>
    <w:p w:rsidR="008649FA" w:rsidRDefault="008649FA">
      <w:pPr>
        <w:pStyle w:val="ConsPlusNonformat"/>
        <w:jc w:val="both"/>
      </w:pPr>
      <w:r>
        <w:t xml:space="preserve">                                ___________________________________________</w:t>
      </w:r>
    </w:p>
    <w:p w:rsidR="008649FA" w:rsidRDefault="008649FA">
      <w:pPr>
        <w:pStyle w:val="ConsPlusNonformat"/>
        <w:jc w:val="both"/>
      </w:pPr>
      <w:r>
        <w:t xml:space="preserve">                                      (серия, номер, когда и кем выдан)</w:t>
      </w:r>
    </w:p>
    <w:p w:rsidR="008649FA" w:rsidRDefault="008649FA">
      <w:pPr>
        <w:pStyle w:val="ConsPlusNonformat"/>
        <w:jc w:val="both"/>
      </w:pPr>
      <w:r>
        <w:t xml:space="preserve">                                ___________________________________________</w:t>
      </w:r>
    </w:p>
    <w:p w:rsidR="008649FA" w:rsidRDefault="008649FA">
      <w:pPr>
        <w:pStyle w:val="ConsPlusNonformat"/>
        <w:jc w:val="both"/>
      </w:pPr>
      <w:r>
        <w:t xml:space="preserve">                                проживающего: _____________________________</w:t>
      </w:r>
    </w:p>
    <w:p w:rsidR="008649FA" w:rsidRDefault="008649FA">
      <w:pPr>
        <w:pStyle w:val="ConsPlusNonformat"/>
        <w:jc w:val="both"/>
      </w:pPr>
      <w:r>
        <w:t xml:space="preserve">                                ___________________________________________</w:t>
      </w: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bookmarkStart w:id="13" w:name="P458"/>
      <w:bookmarkEnd w:id="13"/>
      <w:r>
        <w:t xml:space="preserve">                                 СОГЛАСИЕ</w:t>
      </w:r>
    </w:p>
    <w:p w:rsidR="008649FA" w:rsidRDefault="008649FA">
      <w:pPr>
        <w:pStyle w:val="ConsPlusNonformat"/>
        <w:jc w:val="both"/>
      </w:pPr>
      <w:r>
        <w:t xml:space="preserve">                     на обработку персональных данных</w:t>
      </w: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r>
        <w:t xml:space="preserve">    Я, ____________________________________________________________________</w:t>
      </w:r>
    </w:p>
    <w:p w:rsidR="008649FA" w:rsidRDefault="008649FA">
      <w:pPr>
        <w:pStyle w:val="ConsPlusNonformat"/>
        <w:jc w:val="both"/>
      </w:pPr>
      <w:r>
        <w:t xml:space="preserve">                           (фамилия, имя и отчество)</w:t>
      </w:r>
    </w:p>
    <w:p w:rsidR="008649FA" w:rsidRDefault="008649FA">
      <w:pPr>
        <w:pStyle w:val="ConsPlusNonformat"/>
        <w:jc w:val="both"/>
      </w:pPr>
      <w:r>
        <w:t>___________________________________________________________________________</w:t>
      </w:r>
    </w:p>
    <w:p w:rsidR="008649FA" w:rsidRDefault="008649FA">
      <w:pPr>
        <w:pStyle w:val="ConsPlusNonformat"/>
        <w:jc w:val="both"/>
      </w:pPr>
    </w:p>
    <w:p w:rsidR="008649FA" w:rsidRDefault="008649FA">
      <w:pPr>
        <w:pStyle w:val="ConsPlusNonformat"/>
        <w:jc w:val="both"/>
      </w:pPr>
      <w:r>
        <w:t>___________________________________________________________________________</w:t>
      </w:r>
    </w:p>
    <w:p w:rsidR="008649FA" w:rsidRDefault="008649FA">
      <w:pPr>
        <w:pStyle w:val="ConsPlusNonformat"/>
        <w:jc w:val="both"/>
      </w:pPr>
      <w:r>
        <w:t xml:space="preserve">даю  согласие  управлению городского хозяйства администрации города </w:t>
      </w:r>
      <w:proofErr w:type="spellStart"/>
      <w:r>
        <w:t>Коврова</w:t>
      </w:r>
      <w:proofErr w:type="spellEnd"/>
    </w:p>
    <w:p w:rsidR="008649FA" w:rsidRDefault="008649FA">
      <w:pPr>
        <w:pStyle w:val="ConsPlusNonformat"/>
        <w:jc w:val="both"/>
      </w:pPr>
      <w:r>
        <w:t xml:space="preserve">(г.  Ковров,  ул.  </w:t>
      </w:r>
      <w:proofErr w:type="gramStart"/>
      <w:r>
        <w:t>Краснознаменная</w:t>
      </w:r>
      <w:proofErr w:type="gramEnd"/>
      <w:r>
        <w:t xml:space="preserve">,  д.  6)  в  соответствии  со  </w:t>
      </w:r>
      <w:hyperlink r:id="rId25" w:history="1">
        <w:r>
          <w:rPr>
            <w:color w:val="0000FF"/>
          </w:rPr>
          <w:t>статьей 9</w:t>
        </w:r>
      </w:hyperlink>
    </w:p>
    <w:p w:rsidR="008649FA" w:rsidRDefault="008649FA">
      <w:pPr>
        <w:pStyle w:val="ConsPlusNonformat"/>
        <w:jc w:val="both"/>
      </w:pPr>
      <w:r>
        <w:t xml:space="preserve">Федерального   закона   25.07.2011  N  261-ФЗ  "О  персональных  данных" </w:t>
      </w:r>
      <w:proofErr w:type="gramStart"/>
      <w:r>
        <w:t>на</w:t>
      </w:r>
      <w:proofErr w:type="gramEnd"/>
    </w:p>
    <w:p w:rsidR="008649FA" w:rsidRDefault="008649FA">
      <w:pPr>
        <w:pStyle w:val="ConsPlusNonformat"/>
        <w:jc w:val="both"/>
      </w:pPr>
      <w:proofErr w:type="gramStart"/>
      <w:r>
        <w:t>автоматизированную</w:t>
      </w:r>
      <w:proofErr w:type="gramEnd"/>
      <w:r>
        <w:t>,   а   также  без  использования  средств  автоматизации</w:t>
      </w:r>
    </w:p>
    <w:p w:rsidR="008649FA" w:rsidRDefault="008649FA">
      <w:pPr>
        <w:pStyle w:val="ConsPlusNonformat"/>
        <w:jc w:val="both"/>
      </w:pPr>
      <w:r>
        <w:t xml:space="preserve">обработку  моих  персональных данных в целях признания </w:t>
      </w:r>
      <w:proofErr w:type="gramStart"/>
      <w:r>
        <w:t>малоимущим</w:t>
      </w:r>
      <w:proofErr w:type="gramEnd"/>
      <w:r>
        <w:t>, а именно</w:t>
      </w:r>
    </w:p>
    <w:p w:rsidR="008649FA" w:rsidRDefault="008649FA">
      <w:pPr>
        <w:pStyle w:val="ConsPlusNonformat"/>
        <w:jc w:val="both"/>
      </w:pPr>
      <w:r>
        <w:t xml:space="preserve">на  совершение  действий,  предусмотренных  </w:t>
      </w:r>
      <w:hyperlink r:id="rId26" w:history="1">
        <w:r>
          <w:rPr>
            <w:color w:val="0000FF"/>
          </w:rPr>
          <w:t>пунктом 3 статьи 3</w:t>
        </w:r>
      </w:hyperlink>
      <w:r>
        <w:t xml:space="preserve"> </w:t>
      </w:r>
      <w:proofErr w:type="gramStart"/>
      <w:r>
        <w:t>Федерального</w:t>
      </w:r>
      <w:proofErr w:type="gramEnd"/>
    </w:p>
    <w:p w:rsidR="008649FA" w:rsidRDefault="008649FA">
      <w:pPr>
        <w:pStyle w:val="ConsPlusNonformat"/>
        <w:jc w:val="both"/>
      </w:pPr>
      <w:r>
        <w:t>закона   25.07.2011   N  261-ФЗ  "О  персональных  данных",  со сведениями,</w:t>
      </w:r>
    </w:p>
    <w:p w:rsidR="008649FA" w:rsidRDefault="008649FA">
      <w:pPr>
        <w:pStyle w:val="ConsPlusNonformat"/>
        <w:jc w:val="both"/>
      </w:pPr>
      <w:proofErr w:type="gramStart"/>
      <w:r>
        <w:t>представленными мной в управление городского хозяйства администрации города</w:t>
      </w:r>
      <w:proofErr w:type="gramEnd"/>
    </w:p>
    <w:p w:rsidR="008649FA" w:rsidRDefault="008649FA">
      <w:pPr>
        <w:pStyle w:val="ConsPlusNonformat"/>
        <w:jc w:val="both"/>
      </w:pPr>
      <w:proofErr w:type="spellStart"/>
      <w:r>
        <w:t>Коврова</w:t>
      </w:r>
      <w:proofErr w:type="spellEnd"/>
      <w:r>
        <w:t>.</w:t>
      </w:r>
    </w:p>
    <w:p w:rsidR="008649FA" w:rsidRDefault="008649FA">
      <w:pPr>
        <w:pStyle w:val="ConsPlusNonformat"/>
        <w:jc w:val="both"/>
      </w:pPr>
    </w:p>
    <w:p w:rsidR="008649FA" w:rsidRDefault="008649FA">
      <w:pPr>
        <w:pStyle w:val="ConsPlusNonformat"/>
        <w:jc w:val="both"/>
      </w:pPr>
      <w:r>
        <w:t xml:space="preserve">    Настоящее  согласие  дается  на  период  до  истечения  сроков хранения</w:t>
      </w:r>
    </w:p>
    <w:p w:rsidR="008649FA" w:rsidRDefault="008649FA">
      <w:pPr>
        <w:pStyle w:val="ConsPlusNonformat"/>
        <w:jc w:val="both"/>
      </w:pPr>
      <w:r>
        <w:t>соответствующей информации или документов, содержащих указанную информацию,</w:t>
      </w:r>
    </w:p>
    <w:p w:rsidR="008649FA" w:rsidRDefault="008649FA">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r>
        <w:t>_________________ _________________________       "____" _________ 20___ г.</w:t>
      </w:r>
    </w:p>
    <w:p w:rsidR="008649FA" w:rsidRDefault="008649FA">
      <w:pPr>
        <w:pStyle w:val="ConsPlusNonformat"/>
        <w:jc w:val="both"/>
      </w:pPr>
      <w:r>
        <w:t xml:space="preserve">    (подпись)       (фамилия и инициалы)</w:t>
      </w: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p>
    <w:p w:rsidR="008649FA" w:rsidRDefault="008649FA">
      <w:pPr>
        <w:pStyle w:val="ConsPlusNonformat"/>
        <w:jc w:val="both"/>
      </w:pPr>
      <w:r>
        <w:t xml:space="preserve">    Примечание.</w:t>
      </w:r>
    </w:p>
    <w:p w:rsidR="008649FA" w:rsidRDefault="008649FA">
      <w:pPr>
        <w:pStyle w:val="ConsPlusNonformat"/>
        <w:jc w:val="both"/>
      </w:pPr>
      <w:r>
        <w:t xml:space="preserve">    Согласие   на  обработку  персональных  данных  несовершеннолетних  лиц</w:t>
      </w:r>
    </w:p>
    <w:p w:rsidR="008649FA" w:rsidRDefault="008649FA">
      <w:pPr>
        <w:pStyle w:val="ConsPlusNonformat"/>
        <w:jc w:val="both"/>
      </w:pPr>
      <w:r>
        <w:t>подписывают их законные представители.</w:t>
      </w:r>
    </w:p>
    <w:p w:rsidR="008649FA" w:rsidRDefault="008649FA">
      <w:pPr>
        <w:pStyle w:val="ConsPlusNormal"/>
        <w:jc w:val="both"/>
      </w:pPr>
    </w:p>
    <w:sectPr w:rsidR="008649FA" w:rsidSect="008649FA">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649FA"/>
    <w:rsid w:val="003142B4"/>
    <w:rsid w:val="00864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9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9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49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122EFEE3AA1DEA67CDBE5FAD5251743422835BB34A3F2503BE4BB245F20A5F4978DA97F701C1EA32D92019A09DD6DA9AD322310774BD3FB8055D1MCR2N" TargetMode="External"/><Relationship Id="rId13" Type="http://schemas.openxmlformats.org/officeDocument/2006/relationships/hyperlink" Target="consultantplus://offline/ref=171122EFEE3AA1DEA67CC5E8ECB97B1D424A7630BB30ADA70A6BE2EC7B0F26F0A6D7D3F03D360F1FAA3292009EM0RBN" TargetMode="External"/><Relationship Id="rId18" Type="http://schemas.openxmlformats.org/officeDocument/2006/relationships/hyperlink" Target="consultantplus://offline/ref=171122EFEE3AA1DEA67CDBE5FAD5251743422835B337AFF45734B9B12C062CA7F398D2AC78611C1EA13290098100893DMER4N" TargetMode="External"/><Relationship Id="rId26" Type="http://schemas.openxmlformats.org/officeDocument/2006/relationships/hyperlink" Target="consultantplus://offline/ref=171122EFEE3AA1DEA67CC5E8ECB97B1D43417031BF3EADA70A6BE2EC7B0F26F0B4D78BFC3C34131CAA27C451DB57843DEFE63F2B0C6B4BDBMERCN" TargetMode="External"/><Relationship Id="rId3" Type="http://schemas.openxmlformats.org/officeDocument/2006/relationships/webSettings" Target="webSettings.xml"/><Relationship Id="rId21" Type="http://schemas.openxmlformats.org/officeDocument/2006/relationships/hyperlink" Target="consultantplus://offline/ref=171122EFEE3AA1DEA67CDBE5FAD5251743422835BB34A5F45E3BE4BB245F20A5F4978DA97F701C1EA32C90019909DD6DA9AD322310774BD3FB8055D1MCR2N" TargetMode="External"/><Relationship Id="rId7" Type="http://schemas.openxmlformats.org/officeDocument/2006/relationships/hyperlink" Target="consultantplus://offline/ref=171122EFEE3AA1DEA67CDBE5FAD5251743422835BF37AFF95334B9B12C062CA7F398D2BE7839101FA32C95079456D878B8F53E200C6942C4E78254MDR9N" TargetMode="External"/><Relationship Id="rId12" Type="http://schemas.openxmlformats.org/officeDocument/2006/relationships/hyperlink" Target="consultantplus://offline/ref=171122EFEE3AA1DEA67CC5E8ECB97B1D424A7639BA3FADA70A6BE2EC7B0F26F0B4D78BFC3C34101DA327C451DB57843DEFE63F2B0C6B4BDBMERCN" TargetMode="External"/><Relationship Id="rId17" Type="http://schemas.openxmlformats.org/officeDocument/2006/relationships/hyperlink" Target="consultantplus://offline/ref=171122EFEE3AA1DEA67CDBE5FAD5251743422835BB31A7F75034B9B12C062CA7F398D2AC78611C1EA13290098100893DMER4N" TargetMode="External"/><Relationship Id="rId25" Type="http://schemas.openxmlformats.org/officeDocument/2006/relationships/hyperlink" Target="consultantplus://offline/ref=171122EFEE3AA1DEA67CC5E8ECB97B1D43417031BF3EADA70A6BE2EC7B0F26F0B4D78BFC3C341318AB27C451DB57843DEFE63F2B0C6B4BDBMERCN" TargetMode="External"/><Relationship Id="rId2" Type="http://schemas.openxmlformats.org/officeDocument/2006/relationships/settings" Target="settings.xml"/><Relationship Id="rId16" Type="http://schemas.openxmlformats.org/officeDocument/2006/relationships/hyperlink" Target="consultantplus://offline/ref=171122EFEE3AA1DEA67CC5E8ECB97B1D424A763ABD30ADA70A6BE2EC7B0F26F0B4D78BFC3C35131AA727C451DB57843DEFE63F2B0C6B4BDBMERCN" TargetMode="External"/><Relationship Id="rId20" Type="http://schemas.openxmlformats.org/officeDocument/2006/relationships/hyperlink" Target="consultantplus://offline/ref=171122EFEE3AA1DEA67CDBE5FAD5251743422835BB33AFF75134B9B12C062CA7F398D2AC78611C1EA13290098100893DMER4N" TargetMode="External"/><Relationship Id="rId1" Type="http://schemas.openxmlformats.org/officeDocument/2006/relationships/styles" Target="styles.xml"/><Relationship Id="rId6" Type="http://schemas.openxmlformats.org/officeDocument/2006/relationships/hyperlink" Target="consultantplus://offline/ref=171122EFEE3AA1DEA67CC5E8ECB97B1D424A763ABD30ADA70A6BE2EC7B0F26F0B4D78BFC3C35131AA727C451DB57843DEFE63F2B0C6B4BDBMERCN" TargetMode="External"/><Relationship Id="rId11" Type="http://schemas.openxmlformats.org/officeDocument/2006/relationships/hyperlink" Target="consultantplus://offline/ref=171122EFEE3AA1DEA67CDBE5FAD5251743422835BB34A5F95539E4BB245F20A5F4978DA97F701C1EA32C90009A09DD6DA9AD322310774BD3FB8055D1MCR2N" TargetMode="External"/><Relationship Id="rId24" Type="http://schemas.openxmlformats.org/officeDocument/2006/relationships/hyperlink" Target="consultantplus://offline/ref=171122EFEE3AA1DEA67CDBE5FAD5251743422835BB34A5F95539E4BB245F20A5F4978DA97F701C1EA32C90019809DD6DA9AD322310774BD3FB8055D1MCR2N" TargetMode="External"/><Relationship Id="rId5" Type="http://schemas.openxmlformats.org/officeDocument/2006/relationships/hyperlink" Target="consultantplus://offline/ref=171122EFEE3AA1DEA67CC5E8ECB97B1D424B773DB835ADA70A6BE2EC7B0F26F0B4D78BFC3C341116A727C451DB57843DEFE63F2B0C6B4BDBMERCN" TargetMode="External"/><Relationship Id="rId15" Type="http://schemas.openxmlformats.org/officeDocument/2006/relationships/hyperlink" Target="consultantplus://offline/ref=171122EFEE3AA1DEA67CC5E8ECB97B1D424B773DB835ADA70A6BE2EC7B0F26F0B4D78BFC3C341116A727C451DB57843DEFE63F2B0C6B4BDBMERCN" TargetMode="External"/><Relationship Id="rId23" Type="http://schemas.openxmlformats.org/officeDocument/2006/relationships/hyperlink" Target="consultantplus://offline/ref=171122EFEE3AA1DEA67CDBE5FAD5251743422835BB34A5F95539E4BB245F20A5F4978DA97F701C1EA32C90009909DD6DA9AD322310774BD3FB8055D1MCR2N" TargetMode="External"/><Relationship Id="rId28" Type="http://schemas.openxmlformats.org/officeDocument/2006/relationships/theme" Target="theme/theme1.xml"/><Relationship Id="rId10" Type="http://schemas.openxmlformats.org/officeDocument/2006/relationships/hyperlink" Target="consultantplus://offline/ref=171122EFEE3AA1DEA67CDBE5FAD5251743422835BD31A7F55134B9B12C062CA7F398D2AC78611C1EA13290098100893DMER4N" TargetMode="External"/><Relationship Id="rId19" Type="http://schemas.openxmlformats.org/officeDocument/2006/relationships/hyperlink" Target="consultantplus://offline/ref=171122EFEE3AA1DEA67CDBE5FAD5251743422835B932A1F15634B9B12C062CA7F398D2AC78611C1EA13290098100893DMER4N" TargetMode="External"/><Relationship Id="rId4" Type="http://schemas.openxmlformats.org/officeDocument/2006/relationships/hyperlink" Target="consultantplus://offline/ref=171122EFEE3AA1DEA67CDBE5FAD5251743422835BB34A5F95539E4BB245F20A5F4978DA97F701C1EA32C90009A09DD6DA9AD322310774BD3FB8055D1MCR2N" TargetMode="External"/><Relationship Id="rId9" Type="http://schemas.openxmlformats.org/officeDocument/2006/relationships/hyperlink" Target="consultantplus://offline/ref=171122EFEE3AA1DEA67CDBE5FAD5251743422835BD31A2F65F34B9B12C062CA7F398D2AC78611C1EA13290098100893DMER4N" TargetMode="External"/><Relationship Id="rId14" Type="http://schemas.openxmlformats.org/officeDocument/2006/relationships/hyperlink" Target="consultantplus://offline/ref=171122EFEE3AA1DEA67CC5E8ECB97B1D43417031BF3EADA70A6BE2EC7B0F26F0A6D7D3F03D360F1FAA3292009EM0RBN" TargetMode="External"/><Relationship Id="rId22" Type="http://schemas.openxmlformats.org/officeDocument/2006/relationships/hyperlink" Target="consultantplus://offline/ref=171122EFEE3AA1DEA67CDBE5FAD5251743422835BB35A6F8503DE4BB245F20A5F4978DA97F701C1EA32C90089809DD6DA9AD322310774BD3FB8055D1MCR2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7325</Words>
  <Characters>41759</Characters>
  <Application>Microsoft Office Word</Application>
  <DocSecurity>0</DocSecurity>
  <Lines>347</Lines>
  <Paragraphs>97</Paragraphs>
  <ScaleCrop>false</ScaleCrop>
  <Company/>
  <LinksUpToDate>false</LinksUpToDate>
  <CharactersWithSpaces>48987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2019-09-12T13:17:00Z</dcterms:created>
  <dcterms:modified xsi:type="dcterms:W3CDTF">2019-09-12T13:19:00Z</dcterms:modified>
</cp:coreProperties>
</file>