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B5" w:rsidRDefault="00E260B5" w:rsidP="00C7412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60B5" w:rsidRDefault="00E260B5">
      <w:pPr>
        <w:pStyle w:val="ConsPlusTitle"/>
        <w:jc w:val="center"/>
        <w:outlineLvl w:val="0"/>
      </w:pPr>
      <w:r>
        <w:t>ВЛАДИМИРСКАЯ ОБЛАСТЬ</w:t>
      </w:r>
    </w:p>
    <w:p w:rsidR="00E260B5" w:rsidRDefault="00E260B5">
      <w:pPr>
        <w:pStyle w:val="ConsPlusTitle"/>
        <w:jc w:val="center"/>
      </w:pPr>
      <w:r>
        <w:t>АДМИНИСТРАЦИЯ ГОРОДА КОВРОВА</w:t>
      </w:r>
    </w:p>
    <w:p w:rsidR="00E260B5" w:rsidRDefault="00E260B5">
      <w:pPr>
        <w:pStyle w:val="ConsPlusTitle"/>
        <w:jc w:val="center"/>
      </w:pPr>
    </w:p>
    <w:p w:rsidR="00E260B5" w:rsidRDefault="00E260B5">
      <w:pPr>
        <w:pStyle w:val="ConsPlusTitle"/>
        <w:jc w:val="center"/>
      </w:pPr>
      <w:r>
        <w:t>ПОСТАНОВЛЕНИЕ</w:t>
      </w:r>
    </w:p>
    <w:p w:rsidR="00E260B5" w:rsidRDefault="00E260B5">
      <w:pPr>
        <w:pStyle w:val="ConsPlusTitle"/>
        <w:jc w:val="center"/>
      </w:pPr>
      <w:r>
        <w:t>от 18 апреля 2014 г. N 908</w:t>
      </w:r>
    </w:p>
    <w:p w:rsidR="00E260B5" w:rsidRDefault="00E260B5">
      <w:pPr>
        <w:pStyle w:val="ConsPlusTitle"/>
        <w:jc w:val="center"/>
      </w:pPr>
    </w:p>
    <w:p w:rsidR="00E260B5" w:rsidRDefault="00E260B5">
      <w:pPr>
        <w:pStyle w:val="ConsPlusTitle"/>
        <w:jc w:val="center"/>
      </w:pPr>
      <w:r>
        <w:t>ОБ УТВЕРЖДЕНИИ АДМИНИСТРАТИВНОГО РЕГЛАМЕНТА</w:t>
      </w:r>
    </w:p>
    <w:p w:rsidR="00E260B5" w:rsidRDefault="00E260B5">
      <w:pPr>
        <w:pStyle w:val="ConsPlusTitle"/>
        <w:jc w:val="center"/>
      </w:pPr>
      <w:r>
        <w:t>ПО ПРЕДОСТАВЛЕНИЮ МУНИЦИПАЛЬНОЙ УСЛУГИ "ПРИЕМ ЗАЯВЛЕНИЙ</w:t>
      </w:r>
    </w:p>
    <w:p w:rsidR="00E260B5" w:rsidRDefault="00E260B5">
      <w:pPr>
        <w:pStyle w:val="ConsPlusTitle"/>
        <w:jc w:val="center"/>
      </w:pPr>
      <w:r>
        <w:t>О ЗАЧИСЛЕНИИ В МУНИЦИПАЛЬНЫЕ ОБРАЗОВАТЕЛЬНЫЕ УЧРЕЖДЕНИЯ,</w:t>
      </w:r>
    </w:p>
    <w:p w:rsidR="00E260B5" w:rsidRDefault="00E260B5">
      <w:pPr>
        <w:pStyle w:val="ConsPlusTitle"/>
        <w:jc w:val="center"/>
      </w:pPr>
      <w:proofErr w:type="gramStart"/>
      <w:r>
        <w:t>РЕАЛИЗУЮЩИЕ</w:t>
      </w:r>
      <w:proofErr w:type="gramEnd"/>
      <w:r>
        <w:t xml:space="preserve"> ОСНОВНУЮ ОБРАЗОВАТЕЛЬНУЮ ПРОГРАММУ ДОШКОЛЬНОГО</w:t>
      </w:r>
    </w:p>
    <w:p w:rsidR="00E260B5" w:rsidRDefault="00E260B5">
      <w:pPr>
        <w:pStyle w:val="ConsPlusTitle"/>
        <w:jc w:val="center"/>
      </w:pPr>
      <w:r>
        <w:t>ОБРАЗОВАНИЯ (ДЕТСКИЕ САДЫ), А ТАКЖЕ ПОСТАНОВКА</w:t>
      </w:r>
    </w:p>
    <w:p w:rsidR="00E260B5" w:rsidRDefault="00E260B5">
      <w:pPr>
        <w:pStyle w:val="ConsPlusTitle"/>
        <w:jc w:val="center"/>
      </w:pPr>
      <w:r>
        <w:t>НА СООТВЕТСТВУЮЩИЙ УЧЕТ"</w:t>
      </w:r>
    </w:p>
    <w:p w:rsidR="00E260B5" w:rsidRDefault="00E26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60B5">
        <w:trPr>
          <w:jc w:val="center"/>
        </w:trPr>
        <w:tc>
          <w:tcPr>
            <w:tcW w:w="9294" w:type="dxa"/>
            <w:tcBorders>
              <w:top w:val="nil"/>
              <w:left w:val="single" w:sz="24" w:space="0" w:color="CED3F1"/>
              <w:bottom w:val="nil"/>
              <w:right w:val="single" w:sz="24" w:space="0" w:color="F4F3F8"/>
            </w:tcBorders>
            <w:shd w:val="clear" w:color="auto" w:fill="F4F3F8"/>
          </w:tcPr>
          <w:p w:rsidR="00E260B5" w:rsidRDefault="00E260B5">
            <w:pPr>
              <w:pStyle w:val="ConsPlusNormal"/>
              <w:jc w:val="center"/>
            </w:pPr>
            <w:r>
              <w:rPr>
                <w:color w:val="392C69"/>
              </w:rPr>
              <w:t>Список изменяющих документов</w:t>
            </w:r>
          </w:p>
          <w:p w:rsidR="00E260B5" w:rsidRDefault="00E260B5">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E260B5" w:rsidRDefault="00E260B5">
            <w:pPr>
              <w:pStyle w:val="ConsPlusNormal"/>
              <w:jc w:val="center"/>
            </w:pPr>
            <w:r>
              <w:rPr>
                <w:color w:val="392C69"/>
              </w:rPr>
              <w:t xml:space="preserve">от 24.04.2014 </w:t>
            </w:r>
            <w:hyperlink r:id="rId5" w:history="1">
              <w:r>
                <w:rPr>
                  <w:color w:val="0000FF"/>
                </w:rPr>
                <w:t>N 978</w:t>
              </w:r>
            </w:hyperlink>
            <w:r>
              <w:rPr>
                <w:color w:val="392C69"/>
              </w:rPr>
              <w:t xml:space="preserve">, от 12.01.2015 </w:t>
            </w:r>
            <w:hyperlink r:id="rId6" w:history="1">
              <w:r>
                <w:rPr>
                  <w:color w:val="0000FF"/>
                </w:rPr>
                <w:t>N 3</w:t>
              </w:r>
            </w:hyperlink>
            <w:r>
              <w:rPr>
                <w:color w:val="392C69"/>
              </w:rPr>
              <w:t xml:space="preserve">, от 13.05.2016 </w:t>
            </w:r>
            <w:hyperlink r:id="rId7" w:history="1">
              <w:r>
                <w:rPr>
                  <w:color w:val="0000FF"/>
                </w:rPr>
                <w:t>N 1411</w:t>
              </w:r>
            </w:hyperlink>
            <w:r>
              <w:rPr>
                <w:color w:val="392C69"/>
              </w:rPr>
              <w:t>,</w:t>
            </w:r>
          </w:p>
          <w:p w:rsidR="00E260B5" w:rsidRDefault="00E260B5">
            <w:pPr>
              <w:pStyle w:val="ConsPlusNormal"/>
              <w:jc w:val="center"/>
            </w:pPr>
            <w:r>
              <w:rPr>
                <w:color w:val="392C69"/>
              </w:rPr>
              <w:t xml:space="preserve">от 13.07.2017 </w:t>
            </w:r>
            <w:hyperlink r:id="rId8" w:history="1">
              <w:r>
                <w:rPr>
                  <w:color w:val="0000FF"/>
                </w:rPr>
                <w:t>N 1774</w:t>
              </w:r>
            </w:hyperlink>
            <w:r>
              <w:rPr>
                <w:color w:val="392C69"/>
              </w:rPr>
              <w:t xml:space="preserve">, от 19.06.2018 </w:t>
            </w:r>
            <w:hyperlink r:id="rId9" w:history="1">
              <w:r>
                <w:rPr>
                  <w:color w:val="0000FF"/>
                </w:rPr>
                <w:t>N 1439</w:t>
              </w:r>
            </w:hyperlink>
            <w:r>
              <w:rPr>
                <w:color w:val="392C69"/>
              </w:rPr>
              <w:t xml:space="preserve">, от 11.03.2019 </w:t>
            </w:r>
            <w:hyperlink r:id="rId10" w:history="1">
              <w:r>
                <w:rPr>
                  <w:color w:val="0000FF"/>
                </w:rPr>
                <w:t>N 532</w:t>
              </w:r>
            </w:hyperlink>
            <w:r>
              <w:rPr>
                <w:color w:val="392C69"/>
              </w:rPr>
              <w:t>,</w:t>
            </w:r>
          </w:p>
          <w:p w:rsidR="00E260B5" w:rsidRDefault="00E260B5">
            <w:pPr>
              <w:pStyle w:val="ConsPlusNormal"/>
              <w:jc w:val="center"/>
            </w:pPr>
            <w:r>
              <w:rPr>
                <w:color w:val="392C69"/>
              </w:rPr>
              <w:t xml:space="preserve">от 22.05.2019 </w:t>
            </w:r>
            <w:hyperlink r:id="rId11" w:history="1">
              <w:r>
                <w:rPr>
                  <w:color w:val="0000FF"/>
                </w:rPr>
                <w:t>N 1126</w:t>
              </w:r>
            </w:hyperlink>
            <w:r>
              <w:rPr>
                <w:color w:val="392C69"/>
              </w:rPr>
              <w:t xml:space="preserve">, от 22.01.2020 </w:t>
            </w:r>
            <w:hyperlink r:id="rId12" w:history="1">
              <w:r>
                <w:rPr>
                  <w:color w:val="0000FF"/>
                </w:rPr>
                <w:t>N 118</w:t>
              </w:r>
            </w:hyperlink>
            <w:r>
              <w:rPr>
                <w:color w:val="392C69"/>
              </w:rPr>
              <w:t xml:space="preserve">, от 08.09.2020 </w:t>
            </w:r>
            <w:hyperlink r:id="rId13" w:history="1">
              <w:r>
                <w:rPr>
                  <w:color w:val="0000FF"/>
                </w:rPr>
                <w:t>N 1586</w:t>
              </w:r>
            </w:hyperlink>
            <w:r>
              <w:rPr>
                <w:color w:val="392C69"/>
              </w:rPr>
              <w:t>,</w:t>
            </w:r>
          </w:p>
          <w:p w:rsidR="00E260B5" w:rsidRDefault="00E260B5">
            <w:pPr>
              <w:pStyle w:val="ConsPlusNormal"/>
              <w:jc w:val="center"/>
            </w:pPr>
            <w:r>
              <w:rPr>
                <w:color w:val="392C69"/>
              </w:rPr>
              <w:t xml:space="preserve">от 22.12.2020 </w:t>
            </w:r>
            <w:hyperlink r:id="rId14" w:history="1">
              <w:r>
                <w:rPr>
                  <w:color w:val="0000FF"/>
                </w:rPr>
                <w:t>N 2401</w:t>
              </w:r>
            </w:hyperlink>
            <w:r>
              <w:rPr>
                <w:color w:val="392C69"/>
              </w:rPr>
              <w:t>)</w:t>
            </w:r>
          </w:p>
        </w:tc>
      </w:tr>
    </w:tbl>
    <w:p w:rsidR="00E260B5" w:rsidRDefault="00E260B5">
      <w:pPr>
        <w:pStyle w:val="ConsPlusNormal"/>
        <w:jc w:val="both"/>
      </w:pPr>
    </w:p>
    <w:p w:rsidR="00E260B5" w:rsidRDefault="00E260B5">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администрации города </w:t>
      </w:r>
      <w:proofErr w:type="spellStart"/>
      <w:r>
        <w:t>Коврова</w:t>
      </w:r>
      <w:proofErr w:type="spellEnd"/>
      <w:r>
        <w:t xml:space="preserve"> Владимирской области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и на основании</w:t>
      </w:r>
      <w:proofErr w:type="gramEnd"/>
      <w:r>
        <w:t xml:space="preserve"> </w:t>
      </w:r>
      <w:hyperlink r:id="rId18" w:history="1">
        <w:r>
          <w:rPr>
            <w:color w:val="0000FF"/>
          </w:rPr>
          <w:t>Устава</w:t>
        </w:r>
      </w:hyperlink>
      <w:r>
        <w:t xml:space="preserve"> муниципального образования город Ковров Владимирской области постановляю:</w:t>
      </w:r>
    </w:p>
    <w:p w:rsidR="00E260B5" w:rsidRDefault="00E260B5">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по 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согласно приложению.</w:t>
      </w:r>
    </w:p>
    <w:p w:rsidR="00E260B5" w:rsidRDefault="00E260B5">
      <w:pPr>
        <w:pStyle w:val="ConsPlusNormal"/>
        <w:jc w:val="both"/>
      </w:pPr>
      <w:r>
        <w:t xml:space="preserve">(в ред. </w:t>
      </w:r>
      <w:hyperlink r:id="rId19" w:history="1">
        <w:r>
          <w:rPr>
            <w:color w:val="0000FF"/>
          </w:rPr>
          <w:t>постановления</w:t>
        </w:r>
      </w:hyperlink>
      <w:r>
        <w:t xml:space="preserve"> администрации города </w:t>
      </w:r>
      <w:proofErr w:type="spellStart"/>
      <w:r>
        <w:t>Коврова</w:t>
      </w:r>
      <w:proofErr w:type="spellEnd"/>
      <w:r>
        <w:t xml:space="preserve"> от 24.04.2014 N 978)</w:t>
      </w:r>
    </w:p>
    <w:p w:rsidR="00E260B5" w:rsidRDefault="00E260B5">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администрации города </w:t>
      </w:r>
      <w:proofErr w:type="spellStart"/>
      <w:r>
        <w:t>Коврова</w:t>
      </w:r>
      <w:proofErr w:type="spellEnd"/>
      <w:r>
        <w:t xml:space="preserve"> Владимирской области от 16.12.2011 N 2937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260B5" w:rsidRDefault="00E260B5">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начальника управления образования М.Ю. Морозову.</w:t>
      </w:r>
    </w:p>
    <w:p w:rsidR="00E260B5" w:rsidRDefault="00E260B5">
      <w:pPr>
        <w:pStyle w:val="ConsPlusNormal"/>
        <w:spacing w:before="220"/>
        <w:ind w:firstLine="540"/>
        <w:jc w:val="both"/>
      </w:pPr>
      <w:r>
        <w:t>4. Настоящее постановление вступает в силу со дня его официального опубликования.</w:t>
      </w:r>
    </w:p>
    <w:p w:rsidR="00E260B5" w:rsidRDefault="00E260B5">
      <w:pPr>
        <w:pStyle w:val="ConsPlusNormal"/>
        <w:jc w:val="both"/>
      </w:pPr>
    </w:p>
    <w:p w:rsidR="00E260B5" w:rsidRDefault="00E260B5">
      <w:pPr>
        <w:pStyle w:val="ConsPlusNormal"/>
        <w:jc w:val="right"/>
      </w:pPr>
      <w:r>
        <w:t>Временно исполняющий</w:t>
      </w:r>
    </w:p>
    <w:p w:rsidR="00E260B5" w:rsidRDefault="00E260B5">
      <w:pPr>
        <w:pStyle w:val="ConsPlusNormal"/>
        <w:jc w:val="right"/>
      </w:pPr>
      <w:r>
        <w:t>полномочия главы города</w:t>
      </w:r>
    </w:p>
    <w:p w:rsidR="00E260B5" w:rsidRDefault="00E260B5">
      <w:pPr>
        <w:pStyle w:val="ConsPlusNormal"/>
        <w:jc w:val="right"/>
      </w:pPr>
      <w:r>
        <w:t>А.В.ЗОТОВ</w:t>
      </w:r>
    </w:p>
    <w:p w:rsidR="00E260B5" w:rsidRDefault="00E260B5">
      <w:pPr>
        <w:pStyle w:val="ConsPlusNormal"/>
        <w:jc w:val="both"/>
      </w:pPr>
    </w:p>
    <w:p w:rsidR="00C74123" w:rsidRDefault="00C74123">
      <w:pPr>
        <w:pStyle w:val="ConsPlusNormal"/>
        <w:jc w:val="both"/>
      </w:pPr>
    </w:p>
    <w:p w:rsidR="00E260B5" w:rsidRDefault="00E260B5">
      <w:pPr>
        <w:pStyle w:val="ConsPlusNormal"/>
        <w:jc w:val="both"/>
      </w:pPr>
    </w:p>
    <w:p w:rsidR="00E260B5" w:rsidRDefault="00E260B5">
      <w:pPr>
        <w:pStyle w:val="ConsPlusNormal"/>
        <w:jc w:val="right"/>
        <w:outlineLvl w:val="0"/>
      </w:pPr>
      <w:r>
        <w:lastRenderedPageBreak/>
        <w:t>Приложение</w:t>
      </w:r>
    </w:p>
    <w:p w:rsidR="00E260B5" w:rsidRDefault="00E260B5">
      <w:pPr>
        <w:pStyle w:val="ConsPlusNormal"/>
        <w:jc w:val="right"/>
      </w:pPr>
      <w:r>
        <w:t>к постановлению</w:t>
      </w:r>
      <w:r w:rsidR="00C74123">
        <w:t xml:space="preserve"> </w:t>
      </w:r>
      <w:r>
        <w:t>администрации</w:t>
      </w:r>
      <w:r w:rsidR="00C74123">
        <w:t xml:space="preserve"> </w:t>
      </w:r>
      <w:r>
        <w:t xml:space="preserve">города </w:t>
      </w:r>
      <w:proofErr w:type="spellStart"/>
      <w:r>
        <w:t>Коврова</w:t>
      </w:r>
      <w:proofErr w:type="spellEnd"/>
    </w:p>
    <w:p w:rsidR="00E260B5" w:rsidRDefault="00E260B5">
      <w:pPr>
        <w:pStyle w:val="ConsPlusNormal"/>
        <w:jc w:val="right"/>
      </w:pPr>
      <w:r>
        <w:t>от 18.04.2014 N 908</w:t>
      </w:r>
    </w:p>
    <w:p w:rsidR="00E260B5" w:rsidRDefault="00E260B5">
      <w:pPr>
        <w:pStyle w:val="ConsPlusNormal"/>
        <w:jc w:val="both"/>
      </w:pPr>
    </w:p>
    <w:p w:rsidR="00E260B5" w:rsidRDefault="00E260B5">
      <w:pPr>
        <w:pStyle w:val="ConsPlusTitle"/>
        <w:jc w:val="center"/>
      </w:pPr>
      <w:bookmarkStart w:id="0" w:name="P41"/>
      <w:bookmarkEnd w:id="0"/>
      <w:r>
        <w:t>АДМИНИСТРАТИВНЫЙ РЕГЛАМЕНТ</w:t>
      </w:r>
    </w:p>
    <w:p w:rsidR="00E260B5" w:rsidRDefault="00E260B5">
      <w:pPr>
        <w:pStyle w:val="ConsPlusTitle"/>
        <w:jc w:val="center"/>
      </w:pPr>
      <w:r>
        <w:t>ПО ПРЕДОСТАВЛЕНИЮ МУНИЦИПАЛЬНОЙ УСЛУГИ "ПРИЕМ</w:t>
      </w:r>
    </w:p>
    <w:p w:rsidR="00E260B5" w:rsidRDefault="00E260B5">
      <w:pPr>
        <w:pStyle w:val="ConsPlusTitle"/>
        <w:jc w:val="center"/>
      </w:pPr>
      <w:r>
        <w:t xml:space="preserve">ЗАЯВЛЕНИЙ О ЗАЧИСЛЕНИИ В </w:t>
      </w:r>
      <w:proofErr w:type="gramStart"/>
      <w:r>
        <w:t>МУНИЦИПАЛЬНЫЕ</w:t>
      </w:r>
      <w:proofErr w:type="gramEnd"/>
      <w:r>
        <w:t xml:space="preserve"> ОБРАЗОВАТЕЛЬНЫЕ</w:t>
      </w:r>
    </w:p>
    <w:p w:rsidR="00E260B5" w:rsidRDefault="00E260B5">
      <w:pPr>
        <w:pStyle w:val="ConsPlusTitle"/>
        <w:jc w:val="center"/>
      </w:pPr>
      <w:r>
        <w:t xml:space="preserve">УЧРЕЖДЕНИЯ, РЕАЛИЗУЮЩИЕ </w:t>
      </w:r>
      <w:proofErr w:type="gramStart"/>
      <w:r>
        <w:t>ОСНОВНУЮ</w:t>
      </w:r>
      <w:proofErr w:type="gramEnd"/>
      <w:r>
        <w:t xml:space="preserve"> ОБРАЗОВАТЕЛЬНУЮ</w:t>
      </w:r>
    </w:p>
    <w:p w:rsidR="00E260B5" w:rsidRDefault="00E260B5">
      <w:pPr>
        <w:pStyle w:val="ConsPlusTitle"/>
        <w:jc w:val="center"/>
      </w:pPr>
      <w:r>
        <w:t>ПРОГРАММУ ДОШКОЛЬНОГО ОБРАЗОВАНИЯ (ДЕТСКИЕ САДЫ),</w:t>
      </w:r>
    </w:p>
    <w:p w:rsidR="00E260B5" w:rsidRDefault="00E260B5">
      <w:pPr>
        <w:pStyle w:val="ConsPlusTitle"/>
        <w:jc w:val="center"/>
      </w:pPr>
      <w:r>
        <w:t>А ТАКЖЕ ПОСТАНОВКА НА СООТВЕТСТВУЮЩИЙ УЧЕТ"</w:t>
      </w:r>
    </w:p>
    <w:p w:rsidR="00E260B5" w:rsidRDefault="00E26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60B5">
        <w:trPr>
          <w:jc w:val="center"/>
        </w:trPr>
        <w:tc>
          <w:tcPr>
            <w:tcW w:w="9294" w:type="dxa"/>
            <w:tcBorders>
              <w:top w:val="nil"/>
              <w:left w:val="single" w:sz="24" w:space="0" w:color="CED3F1"/>
              <w:bottom w:val="nil"/>
              <w:right w:val="single" w:sz="24" w:space="0" w:color="F4F3F8"/>
            </w:tcBorders>
            <w:shd w:val="clear" w:color="auto" w:fill="F4F3F8"/>
          </w:tcPr>
          <w:p w:rsidR="00E260B5" w:rsidRDefault="00E260B5">
            <w:pPr>
              <w:pStyle w:val="ConsPlusNormal"/>
              <w:jc w:val="center"/>
            </w:pPr>
            <w:r>
              <w:rPr>
                <w:color w:val="392C69"/>
              </w:rPr>
              <w:t>Список изменяющих документов</w:t>
            </w:r>
          </w:p>
          <w:p w:rsidR="00E260B5" w:rsidRDefault="00E260B5">
            <w:pPr>
              <w:pStyle w:val="ConsPlusNormal"/>
              <w:jc w:val="center"/>
            </w:pPr>
            <w:proofErr w:type="gramStart"/>
            <w:r>
              <w:rPr>
                <w:color w:val="392C69"/>
              </w:rPr>
              <w:t xml:space="preserve">(в ред. постановлений администрации города </w:t>
            </w:r>
            <w:proofErr w:type="spellStart"/>
            <w:r>
              <w:rPr>
                <w:color w:val="392C69"/>
              </w:rPr>
              <w:t>Коврова</w:t>
            </w:r>
            <w:proofErr w:type="spellEnd"/>
            <w:proofErr w:type="gramEnd"/>
          </w:p>
          <w:p w:rsidR="00E260B5" w:rsidRDefault="00E260B5">
            <w:pPr>
              <w:pStyle w:val="ConsPlusNormal"/>
              <w:jc w:val="center"/>
            </w:pPr>
            <w:r>
              <w:rPr>
                <w:color w:val="392C69"/>
              </w:rPr>
              <w:t xml:space="preserve">от 24.04.2014 </w:t>
            </w:r>
            <w:hyperlink r:id="rId21" w:history="1">
              <w:r>
                <w:rPr>
                  <w:color w:val="0000FF"/>
                </w:rPr>
                <w:t>N 978</w:t>
              </w:r>
            </w:hyperlink>
            <w:r>
              <w:rPr>
                <w:color w:val="392C69"/>
              </w:rPr>
              <w:t xml:space="preserve">, от 12.01.2015 </w:t>
            </w:r>
            <w:hyperlink r:id="rId22" w:history="1">
              <w:r>
                <w:rPr>
                  <w:color w:val="0000FF"/>
                </w:rPr>
                <w:t>N 3</w:t>
              </w:r>
            </w:hyperlink>
            <w:r>
              <w:rPr>
                <w:color w:val="392C69"/>
              </w:rPr>
              <w:t xml:space="preserve">, от 13.05.2016 </w:t>
            </w:r>
            <w:hyperlink r:id="rId23" w:history="1">
              <w:r>
                <w:rPr>
                  <w:color w:val="0000FF"/>
                </w:rPr>
                <w:t>N 1411</w:t>
              </w:r>
            </w:hyperlink>
            <w:r>
              <w:rPr>
                <w:color w:val="392C69"/>
              </w:rPr>
              <w:t>,</w:t>
            </w:r>
          </w:p>
          <w:p w:rsidR="00E260B5" w:rsidRDefault="00E260B5">
            <w:pPr>
              <w:pStyle w:val="ConsPlusNormal"/>
              <w:jc w:val="center"/>
            </w:pPr>
            <w:r>
              <w:rPr>
                <w:color w:val="392C69"/>
              </w:rPr>
              <w:t xml:space="preserve">от 13.07.2017 </w:t>
            </w:r>
            <w:hyperlink r:id="rId24" w:history="1">
              <w:r>
                <w:rPr>
                  <w:color w:val="0000FF"/>
                </w:rPr>
                <w:t>N 1774</w:t>
              </w:r>
            </w:hyperlink>
            <w:r>
              <w:rPr>
                <w:color w:val="392C69"/>
              </w:rPr>
              <w:t xml:space="preserve">, от 19.06.2018 </w:t>
            </w:r>
            <w:hyperlink r:id="rId25" w:history="1">
              <w:r>
                <w:rPr>
                  <w:color w:val="0000FF"/>
                </w:rPr>
                <w:t>N 1439</w:t>
              </w:r>
            </w:hyperlink>
            <w:r>
              <w:rPr>
                <w:color w:val="392C69"/>
              </w:rPr>
              <w:t xml:space="preserve">, от 11.03.2019 </w:t>
            </w:r>
            <w:hyperlink r:id="rId26" w:history="1">
              <w:r>
                <w:rPr>
                  <w:color w:val="0000FF"/>
                </w:rPr>
                <w:t>N 532</w:t>
              </w:r>
            </w:hyperlink>
            <w:r>
              <w:rPr>
                <w:color w:val="392C69"/>
              </w:rPr>
              <w:t>,</w:t>
            </w:r>
          </w:p>
          <w:p w:rsidR="00E260B5" w:rsidRDefault="00E260B5">
            <w:pPr>
              <w:pStyle w:val="ConsPlusNormal"/>
              <w:jc w:val="center"/>
            </w:pPr>
            <w:r>
              <w:rPr>
                <w:color w:val="392C69"/>
              </w:rPr>
              <w:t xml:space="preserve">от 22.05.2019 </w:t>
            </w:r>
            <w:hyperlink r:id="rId27" w:history="1">
              <w:r>
                <w:rPr>
                  <w:color w:val="0000FF"/>
                </w:rPr>
                <w:t>N 1126</w:t>
              </w:r>
            </w:hyperlink>
            <w:r>
              <w:rPr>
                <w:color w:val="392C69"/>
              </w:rPr>
              <w:t xml:space="preserve">, от 22.01.2020 </w:t>
            </w:r>
            <w:hyperlink r:id="rId28" w:history="1">
              <w:r>
                <w:rPr>
                  <w:color w:val="0000FF"/>
                </w:rPr>
                <w:t>N 118</w:t>
              </w:r>
            </w:hyperlink>
            <w:r>
              <w:rPr>
                <w:color w:val="392C69"/>
              </w:rPr>
              <w:t xml:space="preserve">, от 08.09.2020 </w:t>
            </w:r>
            <w:hyperlink r:id="rId29" w:history="1">
              <w:r>
                <w:rPr>
                  <w:color w:val="0000FF"/>
                </w:rPr>
                <w:t>N 1586</w:t>
              </w:r>
            </w:hyperlink>
            <w:r>
              <w:rPr>
                <w:color w:val="392C69"/>
              </w:rPr>
              <w:t>,</w:t>
            </w:r>
          </w:p>
          <w:p w:rsidR="00E260B5" w:rsidRDefault="00E260B5">
            <w:pPr>
              <w:pStyle w:val="ConsPlusNormal"/>
              <w:jc w:val="center"/>
            </w:pPr>
            <w:r>
              <w:rPr>
                <w:color w:val="392C69"/>
              </w:rPr>
              <w:t xml:space="preserve">от 22.12.2020 </w:t>
            </w:r>
            <w:hyperlink r:id="rId30" w:history="1">
              <w:r>
                <w:rPr>
                  <w:color w:val="0000FF"/>
                </w:rPr>
                <w:t>N 2401</w:t>
              </w:r>
            </w:hyperlink>
            <w:r>
              <w:rPr>
                <w:color w:val="392C69"/>
              </w:rPr>
              <w:t>)</w:t>
            </w:r>
          </w:p>
        </w:tc>
      </w:tr>
    </w:tbl>
    <w:p w:rsidR="00E260B5" w:rsidRDefault="00E260B5">
      <w:pPr>
        <w:pStyle w:val="ConsPlusNormal"/>
        <w:jc w:val="both"/>
      </w:pPr>
    </w:p>
    <w:p w:rsidR="00E260B5" w:rsidRDefault="00E260B5">
      <w:pPr>
        <w:pStyle w:val="ConsPlusTitle"/>
        <w:jc w:val="center"/>
        <w:outlineLvl w:val="1"/>
      </w:pPr>
      <w:bookmarkStart w:id="1" w:name="P54"/>
      <w:bookmarkEnd w:id="1"/>
      <w:r>
        <w:t>1. Общие положения</w:t>
      </w:r>
    </w:p>
    <w:p w:rsidR="00E260B5" w:rsidRDefault="00E260B5">
      <w:pPr>
        <w:pStyle w:val="ConsPlusNormal"/>
        <w:jc w:val="center"/>
      </w:pPr>
      <w:proofErr w:type="gramStart"/>
      <w:r>
        <w:t xml:space="preserve">(в ред. </w:t>
      </w:r>
      <w:hyperlink r:id="rId31" w:history="1">
        <w:r>
          <w:rPr>
            <w:color w:val="0000FF"/>
          </w:rPr>
          <w:t>постановления</w:t>
        </w:r>
      </w:hyperlink>
      <w:r>
        <w:t xml:space="preserve"> администрации города </w:t>
      </w:r>
      <w:proofErr w:type="spellStart"/>
      <w:r>
        <w:t>Коврова</w:t>
      </w:r>
      <w:proofErr w:type="spellEnd"/>
      <w:proofErr w:type="gramEnd"/>
    </w:p>
    <w:p w:rsidR="00E260B5" w:rsidRDefault="00E260B5">
      <w:pPr>
        <w:pStyle w:val="ConsPlusNormal"/>
        <w:jc w:val="center"/>
      </w:pPr>
      <w:r>
        <w:t>от 22.05.2019 N 1126)</w:t>
      </w:r>
    </w:p>
    <w:p w:rsidR="00E260B5" w:rsidRDefault="00E260B5">
      <w:pPr>
        <w:pStyle w:val="ConsPlusNormal"/>
        <w:jc w:val="both"/>
      </w:pPr>
    </w:p>
    <w:p w:rsidR="00E260B5" w:rsidRDefault="00E260B5">
      <w:pPr>
        <w:pStyle w:val="ConsPlusNormal"/>
        <w:ind w:firstLine="540"/>
        <w:jc w:val="both"/>
      </w:pPr>
      <w:r>
        <w:t>1.1. Предмет регулирования административного регламента.</w:t>
      </w:r>
    </w:p>
    <w:p w:rsidR="00E260B5" w:rsidRDefault="00E260B5">
      <w:pPr>
        <w:pStyle w:val="ConsPlusNormal"/>
        <w:spacing w:before="220"/>
        <w:ind w:firstLine="540"/>
        <w:jc w:val="both"/>
      </w:pPr>
      <w:r>
        <w:t xml:space="preserve">1.1.1. </w:t>
      </w:r>
      <w:proofErr w:type="gramStart"/>
      <w:r>
        <w:t xml:space="preserve">Административный регламент предоставления администрацией города </w:t>
      </w:r>
      <w:proofErr w:type="spellStart"/>
      <w:r>
        <w:t>Коврова</w:t>
      </w:r>
      <w:proofErr w:type="spellEnd"/>
      <w:r>
        <w:t xml:space="preserve">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регламент) разработан в целях создания комфортных условий для получателей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w:t>
      </w:r>
      <w:proofErr w:type="gramEnd"/>
      <w:r>
        <w:t xml:space="preserve"> (детские сады).</w:t>
      </w:r>
    </w:p>
    <w:p w:rsidR="00E260B5" w:rsidRDefault="00E260B5">
      <w:pPr>
        <w:pStyle w:val="ConsPlusNormal"/>
        <w:spacing w:before="220"/>
        <w:ind w:firstLine="540"/>
        <w:jc w:val="both"/>
      </w:pPr>
      <w:r>
        <w:t xml:space="preserve">1.1.2. Предметом регулирования регламента являются отношения, возникающие между получателями (заявителями) муниципальной услуги и управлением образования администрации города </w:t>
      </w:r>
      <w:proofErr w:type="spellStart"/>
      <w:r>
        <w:t>Коврова</w:t>
      </w:r>
      <w:proofErr w:type="spellEnd"/>
      <w:r>
        <w:t xml:space="preserve"> (далее - управление образования), предоставляющим муниципальную услугу.</w:t>
      </w:r>
    </w:p>
    <w:p w:rsidR="00E260B5" w:rsidRDefault="00E260B5">
      <w:pPr>
        <w:pStyle w:val="ConsPlusNormal"/>
        <w:spacing w:before="220"/>
        <w:ind w:firstLine="540"/>
        <w:jc w:val="both"/>
      </w:pPr>
      <w:r>
        <w:t>1.2. Круг заявителей.</w:t>
      </w:r>
    </w:p>
    <w:p w:rsidR="00E260B5" w:rsidRDefault="00E260B5">
      <w:pPr>
        <w:pStyle w:val="ConsPlusNormal"/>
        <w:spacing w:before="220"/>
        <w:ind w:firstLine="540"/>
        <w:jc w:val="both"/>
      </w:pPr>
      <w:r>
        <w:t>1.2.1. Заявителями муниципальной услуги являются физические лица - родители (законные представители) детей (далее - родители или заявители) в возрасте от двух месяцев до прекращения образовательных отношений при наличии соответствующих условий в соответствии с уставом МДОУ. Сроки получения дошкольного образования устанавливаются федеральным государственным образовательным стандартом дошкольного образования.</w:t>
      </w:r>
    </w:p>
    <w:p w:rsidR="00E260B5" w:rsidRDefault="00E260B5">
      <w:pPr>
        <w:pStyle w:val="ConsPlusNormal"/>
        <w:spacing w:before="220"/>
        <w:ind w:firstLine="540"/>
        <w:jc w:val="both"/>
      </w:pPr>
      <w:r>
        <w:t>1.3. Требования к порядку информирования о предоставлении муниципальной услуги.</w:t>
      </w:r>
    </w:p>
    <w:p w:rsidR="00E260B5" w:rsidRDefault="00E260B5">
      <w:pPr>
        <w:pStyle w:val="ConsPlusNormal"/>
        <w:spacing w:before="220"/>
        <w:ind w:firstLine="540"/>
        <w:jc w:val="both"/>
      </w:pPr>
      <w:r>
        <w:t>1.3.1. Информация о предоставлении муниципальной услуги может быть получена:</w:t>
      </w:r>
    </w:p>
    <w:p w:rsidR="00E260B5" w:rsidRDefault="00E260B5">
      <w:pPr>
        <w:pStyle w:val="ConsPlusNormal"/>
        <w:spacing w:before="220"/>
        <w:ind w:firstLine="540"/>
        <w:jc w:val="both"/>
      </w:pPr>
      <w:r>
        <w:t xml:space="preserve">- непосредственно в управлении образования, расположенном по адресу: 601900, г. Ковров, ул. </w:t>
      </w:r>
      <w:proofErr w:type="gramStart"/>
      <w:r>
        <w:t>Первомайская</w:t>
      </w:r>
      <w:proofErr w:type="gramEnd"/>
      <w:r>
        <w:t xml:space="preserve">, 32, </w:t>
      </w:r>
      <w:proofErr w:type="spellStart"/>
      <w:r>
        <w:t>каб</w:t>
      </w:r>
      <w:proofErr w:type="spellEnd"/>
      <w:r>
        <w:t>. N 205, на личном приеме, на информационном стенде;</w:t>
      </w:r>
    </w:p>
    <w:p w:rsidR="00E260B5" w:rsidRDefault="00E260B5">
      <w:pPr>
        <w:pStyle w:val="ConsPlusNormal"/>
        <w:spacing w:before="220"/>
        <w:ind w:firstLine="540"/>
        <w:jc w:val="both"/>
      </w:pPr>
      <w:r>
        <w:t>- с использованием средств телефонной связи 2-18-71, электронной почты http://yokovrov@mail.ru;</w:t>
      </w:r>
    </w:p>
    <w:p w:rsidR="00E260B5" w:rsidRDefault="00E260B5">
      <w:pPr>
        <w:pStyle w:val="ConsPlusNormal"/>
        <w:spacing w:before="220"/>
        <w:ind w:firstLine="540"/>
        <w:jc w:val="both"/>
      </w:pPr>
      <w:r>
        <w:lastRenderedPageBreak/>
        <w:t>- на официальном сайте управления образования в информационно-телекоммуникационной сети "Интернет": http://uokovrov.elros.info/;</w:t>
      </w:r>
    </w:p>
    <w:p w:rsidR="00E260B5" w:rsidRDefault="00E260B5">
      <w:pPr>
        <w:pStyle w:val="ConsPlusNormal"/>
        <w:jc w:val="both"/>
      </w:pPr>
      <w:r>
        <w:t xml:space="preserve">(в ред. </w:t>
      </w:r>
      <w:hyperlink r:id="rId32"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 в средствах массовой информации;</w:t>
      </w:r>
    </w:p>
    <w:p w:rsidR="00E260B5" w:rsidRDefault="00E260B5">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w:t>
      </w:r>
      <w:proofErr w:type="spellStart"/>
      <w:r>
        <w:t>rgu.avo.ru</w:t>
      </w:r>
      <w:proofErr w:type="spellEnd"/>
      <w:r>
        <w:t>) (далее - Портал государственных и муниципальных услуг Владимирской области);</w:t>
      </w:r>
    </w:p>
    <w:p w:rsidR="00E260B5" w:rsidRDefault="00E260B5">
      <w:pPr>
        <w:pStyle w:val="ConsPlusNormal"/>
        <w:spacing w:before="220"/>
        <w:ind w:firstLine="540"/>
        <w:jc w:val="both"/>
      </w:pPr>
      <w:r>
        <w:t>- с использованием информационного портала "Электронное образование Владимирской области" (https://образование33.рф).</w:t>
      </w:r>
    </w:p>
    <w:p w:rsidR="00E260B5" w:rsidRDefault="00E260B5">
      <w:pPr>
        <w:pStyle w:val="ConsPlusNormal"/>
        <w:spacing w:before="220"/>
        <w:ind w:firstLine="540"/>
        <w:jc w:val="both"/>
      </w:pPr>
      <w:r>
        <w:t xml:space="preserve">1.3.2. </w:t>
      </w:r>
      <w:proofErr w:type="gramStart"/>
      <w:r>
        <w:t>Сведения о месте нахождения, графике работы, справочном телефоне, адресе официального сайта, а также электронной почты и (или) формы обратной связи управления образования, предоставляющего муниципальную услугу, в сети "Интернет" (далее - справочная информация) подлежат обязательному размещению на информационном стенде в месте предоставления муниципальной услуги, на официальном сайте управления образования в информационно-телекоммуникационной сети "Интернет", в федеральной государственной информационной системе "Федеральный реестр государственных и</w:t>
      </w:r>
      <w:proofErr w:type="gramEnd"/>
      <w:r>
        <w:t xml:space="preserve"> муниципальных услуг (функций)" (далее - федеральный реестр), на Едином портале государственных и муниципальных услуг (функций) и на информационном портале "Электронное образование Владимирской области".</w:t>
      </w:r>
    </w:p>
    <w:p w:rsidR="00E260B5" w:rsidRDefault="00E260B5">
      <w:pPr>
        <w:pStyle w:val="ConsPlusNormal"/>
        <w:spacing w:before="220"/>
        <w:ind w:firstLine="540"/>
        <w:jc w:val="both"/>
      </w:pPr>
      <w:r>
        <w:t>1.3.3. На информационном стенде и официальном сайте управления образования в информационно-телекоммуникационной сети "Интернет" размещаются следующие материалы:</w:t>
      </w:r>
    </w:p>
    <w:p w:rsidR="00E260B5" w:rsidRDefault="00E260B5">
      <w:pPr>
        <w:pStyle w:val="ConsPlusNormal"/>
        <w:spacing w:before="220"/>
        <w:ind w:firstLine="540"/>
        <w:jc w:val="both"/>
      </w:pPr>
      <w:r>
        <w:t>- информация о порядке предоставления муниципальной услуги;</w:t>
      </w:r>
    </w:p>
    <w:p w:rsidR="00E260B5" w:rsidRDefault="00E260B5">
      <w:pPr>
        <w:pStyle w:val="ConsPlusNormal"/>
        <w:spacing w:before="220"/>
        <w:ind w:firstLine="540"/>
        <w:jc w:val="both"/>
      </w:pPr>
      <w:r>
        <w:t>- перечень документов, представляемых заявителем для предоставления муниципальной услуги;</w:t>
      </w:r>
    </w:p>
    <w:p w:rsidR="00E260B5" w:rsidRDefault="00E260B5">
      <w:pPr>
        <w:pStyle w:val="ConsPlusNormal"/>
        <w:spacing w:before="220"/>
        <w:ind w:firstLine="540"/>
        <w:jc w:val="both"/>
      </w:pPr>
      <w:r>
        <w:t>- образцы оформления документов, необходимых для предоставления муниципальной услуги;</w:t>
      </w:r>
    </w:p>
    <w:p w:rsidR="00E260B5" w:rsidRDefault="00E260B5">
      <w:pPr>
        <w:pStyle w:val="ConsPlusNormal"/>
        <w:spacing w:before="220"/>
        <w:ind w:firstLine="540"/>
        <w:jc w:val="both"/>
      </w:pPr>
      <w:r>
        <w:t>- текст регламента с приложениями (полная версия на официальном сайте управления образования в информационно-телекоммуникационной сети "Интернет", Едином портале государственных и муниципальных услуг, извлечения - на информационном стенде);</w:t>
      </w:r>
    </w:p>
    <w:p w:rsidR="00E260B5" w:rsidRDefault="00E260B5">
      <w:pPr>
        <w:pStyle w:val="ConsPlusNormal"/>
        <w:spacing w:before="220"/>
        <w:ind w:firstLine="540"/>
        <w:jc w:val="both"/>
      </w:pPr>
      <w:r>
        <w:t>- место расположения, график работы, номера телефонов, адрес официального сайта, а также электронной почты и (или) формы обратной связи управления образования, предоставляющего муниципальную услугу, в сети "Интернет";</w:t>
      </w:r>
    </w:p>
    <w:p w:rsidR="00E260B5" w:rsidRDefault="00E260B5">
      <w:pPr>
        <w:pStyle w:val="ConsPlusNormal"/>
        <w:spacing w:before="220"/>
        <w:ind w:firstLine="540"/>
        <w:jc w:val="both"/>
      </w:pPr>
      <w:r>
        <w:t>- порядок обжалования решений, действий или бездействия специалистов и руководителей образовательных учреждений.</w:t>
      </w:r>
    </w:p>
    <w:p w:rsidR="00E260B5" w:rsidRDefault="00E260B5">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E260B5" w:rsidRDefault="00E260B5">
      <w:pPr>
        <w:pStyle w:val="ConsPlusNormal"/>
        <w:spacing w:before="220"/>
        <w:ind w:firstLine="540"/>
        <w:jc w:val="both"/>
      </w:pPr>
      <w:r>
        <w:t>1.3.4.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E260B5" w:rsidRDefault="00E260B5">
      <w:pPr>
        <w:pStyle w:val="ConsPlusNormal"/>
        <w:spacing w:before="220"/>
        <w:ind w:firstLine="540"/>
        <w:jc w:val="both"/>
      </w:pPr>
      <w:r>
        <w:t xml:space="preserve">Ответ на телефонный звонок должен начинаться с информации о наименовании </w:t>
      </w:r>
      <w:r>
        <w:lastRenderedPageBreak/>
        <w:t>организации, в которую позвонил заявитель, фамилии, имени, отчестве и должности должностного лица, принявшего телефонный звонок.</w:t>
      </w:r>
    </w:p>
    <w:p w:rsidR="00E260B5" w:rsidRDefault="00E260B5">
      <w:pPr>
        <w:pStyle w:val="ConsPlusNormal"/>
        <w:spacing w:before="220"/>
        <w:ind w:firstLine="540"/>
        <w:jc w:val="both"/>
      </w:pPr>
      <w:r>
        <w:t>Информирование с использованием средств телефонной связи, при личном консультировании специалиста осуществляется в пределах его компетенции до полного удовлетворения информационных требований получателя муниципальной услуги.</w:t>
      </w:r>
    </w:p>
    <w:p w:rsidR="00E260B5" w:rsidRDefault="00E260B5">
      <w:pPr>
        <w:pStyle w:val="ConsPlusNormal"/>
        <w:spacing w:before="220"/>
        <w:ind w:firstLine="540"/>
        <w:jc w:val="both"/>
      </w:pPr>
      <w: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260B5" w:rsidRDefault="00E260B5">
      <w:pPr>
        <w:pStyle w:val="ConsPlusNormal"/>
        <w:spacing w:before="220"/>
        <w:ind w:firstLine="540"/>
        <w:jc w:val="both"/>
      </w:pPr>
      <w:r>
        <w:t>1.3.5. Письменные разъяснения даются в установленном законодательством порядке при наличии письменного обращения заявителя.</w:t>
      </w:r>
    </w:p>
    <w:p w:rsidR="00E260B5" w:rsidRDefault="00E260B5">
      <w:pPr>
        <w:pStyle w:val="ConsPlusNormal"/>
        <w:spacing w:before="220"/>
        <w:ind w:firstLine="540"/>
        <w:jc w:val="both"/>
      </w:pPr>
      <w:r>
        <w:t xml:space="preserve">1.3.6. </w:t>
      </w:r>
      <w:proofErr w:type="gramStart"/>
      <w:r>
        <w:t>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w:t>
      </w:r>
      <w:proofErr w:type="spellStart"/>
      <w:r>
        <w:t>rgu.avo.ru</w:t>
      </w:r>
      <w:proofErr w:type="spellEnd"/>
      <w:r>
        <w:t>) и информационного портала "Электронное образование Владимирской области" (https://образование33.рф).</w:t>
      </w:r>
      <w:proofErr w:type="gramEnd"/>
    </w:p>
    <w:p w:rsidR="00E260B5" w:rsidRDefault="00E260B5">
      <w:pPr>
        <w:pStyle w:val="ConsPlusNormal"/>
        <w:jc w:val="both"/>
      </w:pPr>
    </w:p>
    <w:p w:rsidR="00E260B5" w:rsidRDefault="00E260B5">
      <w:pPr>
        <w:pStyle w:val="ConsPlusTitle"/>
        <w:jc w:val="center"/>
        <w:outlineLvl w:val="1"/>
      </w:pPr>
      <w:r>
        <w:t>2. Стандарт предоставления муниципальной услуги</w:t>
      </w:r>
    </w:p>
    <w:p w:rsidR="00E260B5" w:rsidRDefault="00E260B5">
      <w:pPr>
        <w:pStyle w:val="ConsPlusNormal"/>
        <w:jc w:val="both"/>
      </w:pPr>
    </w:p>
    <w:p w:rsidR="00E260B5" w:rsidRDefault="00E260B5">
      <w:pPr>
        <w:pStyle w:val="ConsPlusNormal"/>
        <w:ind w:firstLine="540"/>
        <w:jc w:val="both"/>
      </w:pPr>
      <w:r>
        <w:t>2.1. Наименование муниципальной услуги -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E260B5" w:rsidRDefault="00E260B5">
      <w:pPr>
        <w:pStyle w:val="ConsPlusNormal"/>
        <w:jc w:val="both"/>
      </w:pPr>
      <w:r>
        <w:t xml:space="preserve">(п. 2.1 в ред. </w:t>
      </w:r>
      <w:hyperlink r:id="rId33" w:history="1">
        <w:r>
          <w:rPr>
            <w:color w:val="0000FF"/>
          </w:rPr>
          <w:t>постановления</w:t>
        </w:r>
      </w:hyperlink>
      <w:r>
        <w:t xml:space="preserve"> администрации города </w:t>
      </w:r>
      <w:proofErr w:type="spellStart"/>
      <w:r>
        <w:t>Коврова</w:t>
      </w:r>
      <w:proofErr w:type="spellEnd"/>
      <w:r>
        <w:t xml:space="preserve"> от 12.01.2015 N 3)</w:t>
      </w:r>
    </w:p>
    <w:p w:rsidR="00E260B5" w:rsidRDefault="00E260B5">
      <w:pPr>
        <w:pStyle w:val="ConsPlusNormal"/>
        <w:spacing w:before="220"/>
        <w:ind w:firstLine="540"/>
        <w:jc w:val="both"/>
      </w:pPr>
      <w:r>
        <w:t>2.2. Наименование органа, предоставляющего муниципальную услугу.</w:t>
      </w:r>
    </w:p>
    <w:p w:rsidR="00E260B5" w:rsidRDefault="00E260B5">
      <w:pPr>
        <w:pStyle w:val="ConsPlusNormal"/>
        <w:spacing w:before="220"/>
        <w:ind w:firstLine="540"/>
        <w:jc w:val="both"/>
      </w:pPr>
      <w:r>
        <w:t xml:space="preserve">Муниципальная услуга предоставляется администрацией города </w:t>
      </w:r>
      <w:proofErr w:type="spellStart"/>
      <w:r>
        <w:t>Коврова</w:t>
      </w:r>
      <w:proofErr w:type="spellEnd"/>
      <w:r>
        <w:t>. Исполнителем муниципальной услуги является управление образования.</w:t>
      </w:r>
    </w:p>
    <w:p w:rsidR="00E260B5" w:rsidRDefault="00E260B5">
      <w:pPr>
        <w:pStyle w:val="ConsPlusNormal"/>
        <w:spacing w:before="220"/>
        <w:ind w:firstLine="540"/>
        <w:jc w:val="both"/>
      </w:pPr>
      <w:r>
        <w:t>2.3. Результаты предоставления муниципальной услуги:</w:t>
      </w:r>
    </w:p>
    <w:p w:rsidR="00E260B5" w:rsidRDefault="00E260B5">
      <w:pPr>
        <w:pStyle w:val="ConsPlusNormal"/>
        <w:spacing w:before="220"/>
        <w:ind w:firstLine="540"/>
        <w:jc w:val="both"/>
      </w:pPr>
      <w:r>
        <w:t>- прием заявлений;</w:t>
      </w:r>
    </w:p>
    <w:p w:rsidR="00E260B5" w:rsidRDefault="00E260B5">
      <w:pPr>
        <w:pStyle w:val="ConsPlusNormal"/>
        <w:spacing w:before="220"/>
        <w:ind w:firstLine="540"/>
        <w:jc w:val="both"/>
      </w:pPr>
      <w:r>
        <w:t>- постановка на учет;</w:t>
      </w:r>
    </w:p>
    <w:p w:rsidR="00E260B5" w:rsidRDefault="00E260B5">
      <w:pPr>
        <w:pStyle w:val="ConsPlusNormal"/>
        <w:spacing w:before="220"/>
        <w:ind w:firstLine="540"/>
        <w:jc w:val="both"/>
      </w:pPr>
      <w:r>
        <w:t>- зачисление детей в МДОУ.</w:t>
      </w:r>
    </w:p>
    <w:p w:rsidR="00E260B5" w:rsidRDefault="00E260B5">
      <w:pPr>
        <w:pStyle w:val="ConsPlusNormal"/>
        <w:spacing w:before="220"/>
        <w:ind w:firstLine="540"/>
        <w:jc w:val="both"/>
      </w:pPr>
      <w:r>
        <w:t>2.4. Сроки предоставления муниципальной услуги:</w:t>
      </w:r>
    </w:p>
    <w:p w:rsidR="00E260B5" w:rsidRDefault="00E260B5">
      <w:pPr>
        <w:pStyle w:val="ConsPlusNormal"/>
        <w:spacing w:before="220"/>
        <w:ind w:firstLine="540"/>
        <w:jc w:val="both"/>
      </w:pPr>
      <w:r>
        <w:t>- прием заявлений осуществляется должностным лицом в течение 10 минут при наличии всех необходимых документов, предусмотренных для предоставления муниципальной услуги. После приема заявления заявителю на руки выдается Сертификат;</w:t>
      </w:r>
    </w:p>
    <w:p w:rsidR="00E260B5" w:rsidRDefault="00E260B5">
      <w:pPr>
        <w:pStyle w:val="ConsPlusNormal"/>
        <w:spacing w:before="220"/>
        <w:ind w:firstLine="540"/>
        <w:jc w:val="both"/>
      </w:pPr>
      <w:r>
        <w:t>- решение по итогам рассмотрения заявления родителей о постановке на учет детей, нуждающихся в предоставлении места в МДОУ, принимается не позднее чем через 30 рабочих дней со дня подачи заявления и документов;</w:t>
      </w:r>
    </w:p>
    <w:p w:rsidR="00E260B5" w:rsidRDefault="00E260B5">
      <w:pPr>
        <w:pStyle w:val="ConsPlusNormal"/>
        <w:spacing w:before="220"/>
        <w:ind w:firstLine="540"/>
        <w:jc w:val="both"/>
      </w:pPr>
      <w:r>
        <w:t xml:space="preserve">- муниципальная услуга по зачислению детей в МДОУ предоставляется в соответствии с </w:t>
      </w:r>
      <w:hyperlink r:id="rId34" w:history="1">
        <w:r>
          <w:rPr>
            <w:color w:val="0000FF"/>
          </w:rPr>
          <w:t>постановлением</w:t>
        </w:r>
      </w:hyperlink>
      <w:r>
        <w:t xml:space="preserve"> администрации города </w:t>
      </w:r>
      <w:proofErr w:type="spellStart"/>
      <w:r>
        <w:t>Коврова</w:t>
      </w:r>
      <w:proofErr w:type="spellEnd"/>
      <w:r>
        <w:t xml:space="preserve"> Владимирской области от 28.11.2013 N 2801 "Об утверждении Положения о порядке комплектования муниципальных дошкольных </w:t>
      </w:r>
      <w:r>
        <w:lastRenderedPageBreak/>
        <w:t xml:space="preserve">образовательных учреждений города </w:t>
      </w:r>
      <w:proofErr w:type="spellStart"/>
      <w:r>
        <w:t>Коврова</w:t>
      </w:r>
      <w:proofErr w:type="spellEnd"/>
      <w:r>
        <w:t>, реализующих основную образовательную программу дошкольного образования" в порядке живой очереди. Максимальный срок для зачисления детей в МДОУ с момента постановки на учет - 2 года. Для зачисления ребенка в МДОУ родителям выдается путевка.</w:t>
      </w:r>
    </w:p>
    <w:p w:rsidR="00E260B5" w:rsidRDefault="00E260B5">
      <w:pPr>
        <w:pStyle w:val="ConsPlusNormal"/>
        <w:spacing w:before="220"/>
        <w:ind w:firstLine="540"/>
        <w:jc w:val="both"/>
      </w:pPr>
      <w:r>
        <w:t>2.5. Предоставление муниципальной услуги осуществляется в соответствии со следующими нормативными правовыми актами:</w:t>
      </w:r>
    </w:p>
    <w:p w:rsidR="00E260B5" w:rsidRDefault="00E260B5">
      <w:pPr>
        <w:pStyle w:val="ConsPlusNormal"/>
        <w:spacing w:before="220"/>
        <w:ind w:firstLine="540"/>
        <w:jc w:val="both"/>
      </w:pPr>
      <w:r>
        <w:t xml:space="preserve">2.5.1. </w:t>
      </w:r>
      <w:hyperlink r:id="rId35" w:history="1">
        <w:r>
          <w:rPr>
            <w:color w:val="0000FF"/>
          </w:rPr>
          <w:t>Конвенция</w:t>
        </w:r>
      </w:hyperlink>
      <w:r>
        <w:t xml:space="preserve"> о правах ребенка, одобрена Генеральной Ассамблеей ООН 20.11.1989.</w:t>
      </w:r>
    </w:p>
    <w:p w:rsidR="00E260B5" w:rsidRDefault="00E260B5">
      <w:pPr>
        <w:pStyle w:val="ConsPlusNormal"/>
        <w:spacing w:before="220"/>
        <w:ind w:firstLine="540"/>
        <w:jc w:val="both"/>
      </w:pPr>
      <w:r>
        <w:t xml:space="preserve">2.5.2. </w:t>
      </w:r>
      <w:hyperlink r:id="rId36" w:history="1">
        <w:r>
          <w:rPr>
            <w:color w:val="0000FF"/>
          </w:rPr>
          <w:t>Конституция</w:t>
        </w:r>
      </w:hyperlink>
      <w:r>
        <w:t xml:space="preserve"> Российской Федерации (принята всенародным голосованием 12.12.1993) ("Российская газета", N 7 от 21.01.2009).</w:t>
      </w:r>
    </w:p>
    <w:p w:rsidR="00E260B5" w:rsidRDefault="00E260B5">
      <w:pPr>
        <w:pStyle w:val="ConsPlusNormal"/>
        <w:spacing w:before="220"/>
        <w:ind w:firstLine="540"/>
        <w:jc w:val="both"/>
      </w:pPr>
      <w:r>
        <w:t xml:space="preserve">2.5.3. Федеральный </w:t>
      </w:r>
      <w:hyperlink r:id="rId3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w:t>
      </w:r>
    </w:p>
    <w:p w:rsidR="00E260B5" w:rsidRDefault="00E260B5">
      <w:pPr>
        <w:pStyle w:val="ConsPlusNormal"/>
        <w:spacing w:before="220"/>
        <w:ind w:firstLine="540"/>
        <w:jc w:val="both"/>
      </w:pPr>
      <w:r>
        <w:t xml:space="preserve">2.5.4. Федеральный </w:t>
      </w:r>
      <w:hyperlink r:id="rId38" w:history="1">
        <w:r>
          <w:rPr>
            <w:color w:val="0000FF"/>
          </w:rPr>
          <w:t>закон</w:t>
        </w:r>
      </w:hyperlink>
      <w:r>
        <w:t xml:space="preserve"> от 29.12.2012 N 273-ФЗ "Об образовании в Российской Федерации" ("Российская газета", N 303 от 31.12.2012).</w:t>
      </w:r>
    </w:p>
    <w:p w:rsidR="00E260B5" w:rsidRDefault="00E260B5">
      <w:pPr>
        <w:pStyle w:val="ConsPlusNormal"/>
        <w:spacing w:before="220"/>
        <w:ind w:firstLine="540"/>
        <w:jc w:val="both"/>
      </w:pPr>
      <w:r>
        <w:t xml:space="preserve">2.5.5. Федеральный </w:t>
      </w:r>
      <w:hyperlink r:id="rId39"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от 08.10.2003).</w:t>
      </w:r>
    </w:p>
    <w:p w:rsidR="00E260B5" w:rsidRDefault="00E260B5">
      <w:pPr>
        <w:pStyle w:val="ConsPlusNormal"/>
        <w:spacing w:before="220"/>
        <w:ind w:firstLine="540"/>
        <w:jc w:val="both"/>
      </w:pPr>
      <w:r>
        <w:t xml:space="preserve">2.5.6. Федеральный </w:t>
      </w:r>
      <w:hyperlink r:id="rId40" w:history="1">
        <w:r>
          <w:rPr>
            <w:color w:val="0000FF"/>
          </w:rPr>
          <w:t>закон</w:t>
        </w:r>
      </w:hyperlink>
      <w:r>
        <w:t xml:space="preserve"> от 24.07.1998 N 124-ФЗ "Об основных гарантиях прав ребенка в Российской Федерации" ("Российская газета", N 147 от 05.08.1998).</w:t>
      </w:r>
    </w:p>
    <w:p w:rsidR="00E260B5" w:rsidRDefault="00E260B5">
      <w:pPr>
        <w:pStyle w:val="ConsPlusNormal"/>
        <w:spacing w:before="220"/>
        <w:ind w:firstLine="540"/>
        <w:jc w:val="both"/>
      </w:pPr>
      <w:r>
        <w:t xml:space="preserve">2.5.7. </w:t>
      </w:r>
      <w:hyperlink r:id="rId41" w:history="1">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N 93 от 29.04.2011).</w:t>
      </w:r>
    </w:p>
    <w:p w:rsidR="00E260B5" w:rsidRDefault="00E260B5">
      <w:pPr>
        <w:pStyle w:val="ConsPlusNormal"/>
        <w:spacing w:before="220"/>
        <w:ind w:firstLine="540"/>
        <w:jc w:val="both"/>
      </w:pPr>
      <w:r>
        <w:t xml:space="preserve">2.5.8. </w:t>
      </w:r>
      <w:hyperlink r:id="rId42" w:history="1">
        <w:r>
          <w:rPr>
            <w:color w:val="0000FF"/>
          </w:rPr>
          <w:t>Приказ</w:t>
        </w:r>
      </w:hyperlink>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(Официальный интернет-портал правовой информации: http://www.pravo.gov.ru, 01.09.2020).</w:t>
      </w:r>
    </w:p>
    <w:p w:rsidR="00E260B5" w:rsidRDefault="00E260B5">
      <w:pPr>
        <w:pStyle w:val="ConsPlusNormal"/>
        <w:jc w:val="both"/>
      </w:pPr>
      <w:r>
        <w:t xml:space="preserve">(п. 2.5.8 в ред. </w:t>
      </w:r>
      <w:hyperlink r:id="rId43"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 xml:space="preserve">2.5.9. </w:t>
      </w:r>
      <w:hyperlink r:id="rId44" w:history="1">
        <w:r>
          <w:rPr>
            <w:color w:val="0000FF"/>
          </w:rPr>
          <w:t>Приказ</w:t>
        </w:r>
      </w:hyperlink>
      <w:r>
        <w:t xml:space="preserve"> Министерства просвещения Российской Федерации от 15.05.2020 N 236 "Об утверждении Порядка приема на </w:t>
      </w:r>
      <w:proofErr w:type="gramStart"/>
      <w:r>
        <w:t>обучение по</w:t>
      </w:r>
      <w:proofErr w:type="gramEnd"/>
      <w:r>
        <w:t xml:space="preserve"> образовательным программам дошкольного образования" ("Официальные документы в образовании", N 21, июль, 2020).</w:t>
      </w:r>
    </w:p>
    <w:p w:rsidR="00E260B5" w:rsidRDefault="00E260B5">
      <w:pPr>
        <w:pStyle w:val="ConsPlusNormal"/>
        <w:jc w:val="both"/>
      </w:pPr>
      <w:r>
        <w:t xml:space="preserve">(п. 2.5.9 в ред. </w:t>
      </w:r>
      <w:hyperlink r:id="rId45"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 xml:space="preserve">2.5.10. </w:t>
      </w:r>
      <w:hyperlink r:id="rId46" w:history="1">
        <w:r>
          <w:rPr>
            <w:color w:val="0000FF"/>
          </w:rPr>
          <w:t>Постановление</w:t>
        </w:r>
      </w:hyperlink>
      <w:r>
        <w:t xml:space="preserve"> администрации города </w:t>
      </w:r>
      <w:proofErr w:type="spellStart"/>
      <w:r>
        <w:t>Коврова</w:t>
      </w:r>
      <w:proofErr w:type="spellEnd"/>
      <w:r>
        <w:t xml:space="preserve"> Владимирской области от 28.11.2013 N 2801 "Об утверждении Положения о порядке комплектования муниципальных дошкольных образовательных учреждений города </w:t>
      </w:r>
      <w:proofErr w:type="spellStart"/>
      <w:r>
        <w:t>Коврова</w:t>
      </w:r>
      <w:proofErr w:type="spellEnd"/>
      <w:r>
        <w:t>, реализующих основную образовательную программу дошкольного образования" ("</w:t>
      </w:r>
      <w:proofErr w:type="spellStart"/>
      <w:r>
        <w:t>Ковровская</w:t>
      </w:r>
      <w:proofErr w:type="spellEnd"/>
      <w:r>
        <w:t xml:space="preserve"> неделя", </w:t>
      </w:r>
      <w:proofErr w:type="spellStart"/>
      <w:r>
        <w:t>спецвыпуск</w:t>
      </w:r>
      <w:proofErr w:type="spellEnd"/>
      <w:r>
        <w:t>, N 48 от 29.11.2013).</w:t>
      </w:r>
    </w:p>
    <w:p w:rsidR="00E260B5" w:rsidRDefault="00E260B5">
      <w:pPr>
        <w:pStyle w:val="ConsPlusNormal"/>
        <w:spacing w:before="220"/>
        <w:ind w:firstLine="540"/>
        <w:jc w:val="both"/>
      </w:pPr>
      <w:r>
        <w:t xml:space="preserve">2.5.11. </w:t>
      </w:r>
      <w:hyperlink r:id="rId47" w:history="1">
        <w:r>
          <w:rPr>
            <w:color w:val="0000FF"/>
          </w:rPr>
          <w:t>Решение</w:t>
        </w:r>
      </w:hyperlink>
      <w:r>
        <w:t xml:space="preserve"> </w:t>
      </w:r>
      <w:proofErr w:type="spellStart"/>
      <w:r>
        <w:t>Ковровского</w:t>
      </w:r>
      <w:proofErr w:type="spellEnd"/>
      <w:r>
        <w:t xml:space="preserve"> городского Совета народных депутатов от 15.06.2005 N 100 "О принятии новой редакции Устава муниципального образования городской округ город Ковров Владимирской области" ("Знамя труда", </w:t>
      </w:r>
      <w:proofErr w:type="spellStart"/>
      <w:r>
        <w:t>спецвыпуск</w:t>
      </w:r>
      <w:proofErr w:type="spellEnd"/>
      <w:r>
        <w:t>, N 18 от 04.08.2005).</w:t>
      </w:r>
    </w:p>
    <w:p w:rsidR="00E260B5" w:rsidRDefault="00E260B5">
      <w:pPr>
        <w:pStyle w:val="ConsPlusNormal"/>
        <w:spacing w:before="220"/>
        <w:ind w:firstLine="540"/>
        <w:jc w:val="both"/>
      </w:pPr>
      <w:r>
        <w:t xml:space="preserve">2.5.12. </w:t>
      </w:r>
      <w:hyperlink r:id="rId48" w:history="1">
        <w:r>
          <w:rPr>
            <w:color w:val="0000FF"/>
          </w:rPr>
          <w:t>Решение</w:t>
        </w:r>
      </w:hyperlink>
      <w:r>
        <w:t xml:space="preserve"> Совета народных депутатов города </w:t>
      </w:r>
      <w:proofErr w:type="spellStart"/>
      <w:r>
        <w:t>Коврова</w:t>
      </w:r>
      <w:proofErr w:type="spellEnd"/>
      <w:r>
        <w:t xml:space="preserve"> от 25.03.2015 N 62 "Об утверждении новой редакции Положения об управлении образования администрации города </w:t>
      </w:r>
      <w:proofErr w:type="spellStart"/>
      <w:r>
        <w:t>Коврова</w:t>
      </w:r>
      <w:proofErr w:type="spellEnd"/>
      <w:r>
        <w:t>" ("</w:t>
      </w:r>
      <w:proofErr w:type="spellStart"/>
      <w:r>
        <w:t>Ковровская</w:t>
      </w:r>
      <w:proofErr w:type="spellEnd"/>
      <w:r>
        <w:t xml:space="preserve"> неделя", </w:t>
      </w:r>
      <w:proofErr w:type="spellStart"/>
      <w:r>
        <w:t>спецвыпуск</w:t>
      </w:r>
      <w:proofErr w:type="spellEnd"/>
      <w:r>
        <w:t xml:space="preserve"> N 12, 2015, N 13, 27.03.2015).</w:t>
      </w:r>
    </w:p>
    <w:p w:rsidR="00E260B5" w:rsidRDefault="00E260B5">
      <w:pPr>
        <w:pStyle w:val="ConsPlusNormal"/>
        <w:jc w:val="both"/>
      </w:pPr>
      <w:r>
        <w:t xml:space="preserve">(п. 2.5.12 в ред. </w:t>
      </w:r>
      <w:hyperlink r:id="rId49" w:history="1">
        <w:r>
          <w:rPr>
            <w:color w:val="0000FF"/>
          </w:rPr>
          <w:t>постановления</w:t>
        </w:r>
      </w:hyperlink>
      <w:r>
        <w:t xml:space="preserve"> администрации города </w:t>
      </w:r>
      <w:proofErr w:type="spellStart"/>
      <w:r>
        <w:t>Коврова</w:t>
      </w:r>
      <w:proofErr w:type="spellEnd"/>
      <w:r>
        <w:t xml:space="preserve"> от 13.07.2017 N 1774)</w:t>
      </w:r>
    </w:p>
    <w:p w:rsidR="00E260B5" w:rsidRDefault="00E260B5">
      <w:pPr>
        <w:pStyle w:val="ConsPlusNormal"/>
        <w:spacing w:before="220"/>
        <w:ind w:firstLine="540"/>
        <w:jc w:val="both"/>
      </w:pPr>
      <w:r>
        <w:lastRenderedPageBreak/>
        <w:t>2.5.13. Иными нормативными правовыми актами, не противоречащими действующему законодательству Российской Федерации.</w:t>
      </w:r>
    </w:p>
    <w:p w:rsidR="00E260B5" w:rsidRDefault="00E260B5">
      <w:pPr>
        <w:pStyle w:val="ConsPlusNormal"/>
        <w:jc w:val="both"/>
      </w:pPr>
      <w:r>
        <w:t xml:space="preserve">(п. 2.5 в ред. </w:t>
      </w:r>
      <w:hyperlink r:id="rId50" w:history="1">
        <w:r>
          <w:rPr>
            <w:color w:val="0000FF"/>
          </w:rPr>
          <w:t>постановления</w:t>
        </w:r>
      </w:hyperlink>
      <w:r>
        <w:t xml:space="preserve"> администрации города </w:t>
      </w:r>
      <w:proofErr w:type="spellStart"/>
      <w:r>
        <w:t>Коврова</w:t>
      </w:r>
      <w:proofErr w:type="spellEnd"/>
      <w:r>
        <w:t xml:space="preserve"> от 12.01.2015 N 3)</w:t>
      </w:r>
    </w:p>
    <w:p w:rsidR="00E260B5" w:rsidRDefault="00E260B5">
      <w:pPr>
        <w:pStyle w:val="ConsPlusNormal"/>
        <w:spacing w:before="220"/>
        <w:ind w:firstLine="540"/>
        <w:jc w:val="both"/>
      </w:pPr>
      <w:r>
        <w:t>2.6. Перечень документов, необходимых для предоставления муниципальной услуги.</w:t>
      </w:r>
    </w:p>
    <w:p w:rsidR="00E260B5" w:rsidRDefault="00E260B5">
      <w:pPr>
        <w:pStyle w:val="ConsPlusNormal"/>
        <w:spacing w:before="220"/>
        <w:ind w:firstLine="540"/>
        <w:jc w:val="both"/>
      </w:pPr>
      <w:bookmarkStart w:id="2" w:name="P121"/>
      <w:bookmarkEnd w:id="2"/>
      <w:r>
        <w:t>2.6.1. При приеме заявлений и постановке на учет детей в МДОУ родителями предъявляются следующие документы:</w:t>
      </w:r>
    </w:p>
    <w:p w:rsidR="00E260B5" w:rsidRDefault="00E260B5">
      <w:pPr>
        <w:pStyle w:val="ConsPlusNormal"/>
        <w:spacing w:before="220"/>
        <w:ind w:firstLine="540"/>
        <w:jc w:val="both"/>
      </w:pPr>
      <w:r>
        <w:t>- заявление;</w:t>
      </w:r>
    </w:p>
    <w:p w:rsidR="00E260B5" w:rsidRDefault="00E260B5">
      <w:pPr>
        <w:pStyle w:val="ConsPlusNormal"/>
        <w:spacing w:before="220"/>
        <w:ind w:firstLine="540"/>
        <w:jc w:val="both"/>
      </w:pPr>
      <w:r>
        <w:t xml:space="preserve">- документ, удостоверяющий личность родителя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51"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E260B5" w:rsidRDefault="00E260B5">
      <w:pPr>
        <w:pStyle w:val="ConsPlusNormal"/>
        <w:spacing w:before="220"/>
        <w:ind w:firstLine="540"/>
        <w:jc w:val="both"/>
      </w:pPr>
      <w:r>
        <w:t>- документ, подтверждающий установление опеки (при необходимости);</w:t>
      </w:r>
    </w:p>
    <w:p w:rsidR="00E260B5" w:rsidRDefault="00E260B5">
      <w:pPr>
        <w:pStyle w:val="ConsPlusNormal"/>
        <w:spacing w:before="220"/>
        <w:ind w:firstLine="540"/>
        <w:jc w:val="both"/>
      </w:pPr>
      <w:r>
        <w:t xml:space="preserve">- документ </w:t>
      </w:r>
      <w:proofErr w:type="spellStart"/>
      <w:r>
        <w:t>психолого-медико-педагогической</w:t>
      </w:r>
      <w:proofErr w:type="spellEnd"/>
      <w:r>
        <w:t xml:space="preserve"> комиссии (при необходимости);</w:t>
      </w:r>
    </w:p>
    <w:p w:rsidR="00E260B5" w:rsidRDefault="00E260B5">
      <w:pPr>
        <w:pStyle w:val="ConsPlusNormal"/>
        <w:spacing w:before="220"/>
        <w:ind w:firstLine="540"/>
        <w:jc w:val="both"/>
      </w:pPr>
      <w:r>
        <w:t>- документ, подтверждающий потребность в обучении в группе оздоровительной направленности (при необходимости).</w:t>
      </w:r>
    </w:p>
    <w:p w:rsidR="00E260B5" w:rsidRDefault="00E260B5">
      <w:pPr>
        <w:pStyle w:val="ConsPlusNormal"/>
        <w:spacing w:before="220"/>
        <w:ind w:firstLine="540"/>
        <w:jc w:val="both"/>
      </w:pPr>
      <w:proofErr w:type="gramStart"/>
      <w:r>
        <w:t>Родители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(документ, удостоверяющий право на внеочередное или первоочередное предоставление мест в МДОУ, а также право преимущественного приема в МДОУ (если таковое имеется))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w:t>
      </w:r>
      <w:proofErr w:type="gramEnd"/>
      <w:r>
        <w:t xml:space="preserve">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ребенка предъявляет документ, содержащий сведения о месте пребывания, месте фактического проживания ребенка.</w:t>
      </w:r>
    </w:p>
    <w:p w:rsidR="00E260B5" w:rsidRDefault="00E260B5">
      <w:pPr>
        <w:pStyle w:val="ConsPlusNormal"/>
        <w:spacing w:before="220"/>
        <w:ind w:firstLine="540"/>
        <w:jc w:val="both"/>
      </w:pPr>
      <w:r>
        <w:t>Родители ребенка, являющиеся иностранными гражданами или лицами без гражданства, дополнительно предъявляют докумен</w:t>
      </w:r>
      <w:proofErr w:type="gramStart"/>
      <w:r>
        <w:t>т(</w:t>
      </w:r>
      <w:proofErr w:type="spellStart"/>
      <w:proofErr w:type="gramEnd"/>
      <w:r>
        <w:t>ы</w:t>
      </w:r>
      <w:proofErr w:type="spellEnd"/>
      <w: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260B5" w:rsidRDefault="00E260B5">
      <w:pPr>
        <w:pStyle w:val="ConsPlusNormal"/>
        <w:spacing w:before="220"/>
        <w:ind w:firstLine="540"/>
        <w:jc w:val="both"/>
      </w:pPr>
      <w:r>
        <w:t>Право на внеочередное или первоочередное получение мест в МДОУ, а также право преимущественного приема в МДОУ предоставляется:</w:t>
      </w:r>
    </w:p>
    <w:p w:rsidR="00E260B5" w:rsidRDefault="00E260B5">
      <w:pPr>
        <w:pStyle w:val="ConsPlusNormal"/>
        <w:jc w:val="both"/>
      </w:pPr>
      <w:r>
        <w:t xml:space="preserve">(п. 2.6.1 в ред. </w:t>
      </w:r>
      <w:hyperlink r:id="rId52"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2.6.1.1. Во внеочередном порядке детям:</w:t>
      </w:r>
    </w:p>
    <w:p w:rsidR="00E260B5" w:rsidRDefault="00E260B5">
      <w:pPr>
        <w:pStyle w:val="ConsPlusNormal"/>
        <w:spacing w:before="220"/>
        <w:ind w:firstLine="540"/>
        <w:jc w:val="both"/>
      </w:pPr>
      <w:r>
        <w:t xml:space="preserve">а) прокуроров и сотрудников следственного комитета (основание - Федеральный </w:t>
      </w:r>
      <w:hyperlink r:id="rId53" w:history="1">
        <w:r>
          <w:rPr>
            <w:color w:val="0000FF"/>
          </w:rPr>
          <w:t>закон</w:t>
        </w:r>
      </w:hyperlink>
      <w:r>
        <w:t xml:space="preserve"> от 17.01.1992 N 2202-1 "О прокуратуре Российской Федерации", Федеральный </w:t>
      </w:r>
      <w:hyperlink r:id="rId54" w:history="1">
        <w:r>
          <w:rPr>
            <w:color w:val="0000FF"/>
          </w:rPr>
          <w:t>закон</w:t>
        </w:r>
      </w:hyperlink>
      <w:r>
        <w:t xml:space="preserve"> от 28.12.2010 N 403-ФЗ "О Следственном комитете Российской Федерации");</w:t>
      </w:r>
    </w:p>
    <w:p w:rsidR="00E260B5" w:rsidRDefault="00E260B5">
      <w:pPr>
        <w:pStyle w:val="ConsPlusNormal"/>
        <w:spacing w:before="220"/>
        <w:ind w:firstLine="540"/>
        <w:jc w:val="both"/>
      </w:pPr>
      <w:r>
        <w:t xml:space="preserve">б) судей (основание - </w:t>
      </w:r>
      <w:hyperlink r:id="rId55" w:history="1">
        <w:r>
          <w:rPr>
            <w:color w:val="0000FF"/>
          </w:rPr>
          <w:t>Закон</w:t>
        </w:r>
      </w:hyperlink>
      <w:r>
        <w:t xml:space="preserve"> РФ от 26.06.1992 N 3132-1 "О статусе судей в Российской Федерации");</w:t>
      </w:r>
    </w:p>
    <w:p w:rsidR="00E260B5" w:rsidRDefault="00E260B5">
      <w:pPr>
        <w:pStyle w:val="ConsPlusNormal"/>
        <w:spacing w:before="220"/>
        <w:ind w:firstLine="540"/>
        <w:jc w:val="both"/>
      </w:pPr>
      <w:r>
        <w:t xml:space="preserve">в) граждан, подвергшихся воздействию радиации вследствие катастрофы на Чернобыльской АЭС (основание - </w:t>
      </w:r>
      <w:hyperlink r:id="rId56" w:history="1">
        <w:r>
          <w:rPr>
            <w:color w:val="0000FF"/>
          </w:rPr>
          <w:t>Закон</w:t>
        </w:r>
      </w:hyperlink>
      <w:r>
        <w:t xml:space="preserve"> РФ от 15.05.1991 N 1244-1 "О социальной защите граждан, подвергшихся </w:t>
      </w:r>
      <w:r>
        <w:lastRenderedPageBreak/>
        <w:t>воздействию радиации вследствие катастрофы на Чернобыльской АЭС");</w:t>
      </w:r>
    </w:p>
    <w:p w:rsidR="00E260B5" w:rsidRDefault="00E260B5">
      <w:pPr>
        <w:pStyle w:val="ConsPlusNormal"/>
        <w:spacing w:before="220"/>
        <w:ind w:firstLine="540"/>
        <w:jc w:val="both"/>
      </w:pPr>
      <w:proofErr w:type="gramStart"/>
      <w:r>
        <w:t xml:space="preserve">г)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(основание - </w:t>
      </w:r>
      <w:hyperlink r:id="rId57" w:history="1">
        <w:r>
          <w:rPr>
            <w:color w:val="0000FF"/>
          </w:rPr>
          <w:t>постановление</w:t>
        </w:r>
      </w:hyperlink>
      <w:r>
        <w:t xml:space="preserve">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w:t>
      </w:r>
      <w:proofErr w:type="gramEnd"/>
      <w:r>
        <w:t xml:space="preserve"> по обеспечению безопасности и защите граждан Российской Федерации, проживающих на территориях Южной Осетии и Абхазии");</w:t>
      </w:r>
    </w:p>
    <w:p w:rsidR="00E260B5" w:rsidRDefault="00E260B5">
      <w:pPr>
        <w:pStyle w:val="ConsPlusNormal"/>
        <w:spacing w:before="220"/>
        <w:ind w:firstLine="540"/>
        <w:jc w:val="both"/>
      </w:pPr>
      <w:proofErr w:type="spellStart"/>
      <w:proofErr w:type="gramStart"/>
      <w:r>
        <w:t>д</w:t>
      </w:r>
      <w:proofErr w:type="spellEnd"/>
      <w:r>
        <w:t xml:space="preserve">) погибших (пропавших без вести), умерших, ставших инвалидами сотрудников и военнослужащих из числа указанных в </w:t>
      </w:r>
      <w:hyperlink r:id="rId58" w:history="1">
        <w:r>
          <w:rPr>
            <w:color w:val="0000FF"/>
          </w:rPr>
          <w:t>пункте 1</w:t>
        </w:r>
      </w:hyperlink>
      <w:r>
        <w:t xml:space="preserve"> постановления Правительства РФ от 09.02.2004 N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t>контртеррористических</w:t>
      </w:r>
      <w:proofErr w:type="spellEnd"/>
      <w:r>
        <w:t xml:space="preserve"> операциях и обеспечивающим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w:t>
      </w:r>
      <w:proofErr w:type="gramEnd"/>
    </w:p>
    <w:p w:rsidR="00E260B5" w:rsidRDefault="00E260B5">
      <w:pPr>
        <w:pStyle w:val="ConsPlusNormal"/>
        <w:spacing w:before="220"/>
        <w:ind w:firstLine="540"/>
        <w:jc w:val="both"/>
      </w:pPr>
      <w:r>
        <w:t xml:space="preserve">е) многодетных семей (основание - </w:t>
      </w:r>
      <w:hyperlink r:id="rId59" w:history="1">
        <w:r>
          <w:rPr>
            <w:color w:val="0000FF"/>
          </w:rPr>
          <w:t>Закон</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E260B5" w:rsidRDefault="00E260B5">
      <w:pPr>
        <w:pStyle w:val="ConsPlusNormal"/>
        <w:spacing w:before="220"/>
        <w:ind w:firstLine="540"/>
        <w:jc w:val="both"/>
      </w:pPr>
      <w:r>
        <w:t xml:space="preserve">ж) граждан из подразделений особого риска, а также семей, потерявших кормильца из числа этих граждан (основание - </w:t>
      </w:r>
      <w:hyperlink r:id="rId60"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260B5" w:rsidRDefault="00E260B5">
      <w:pPr>
        <w:pStyle w:val="ConsPlusNormal"/>
        <w:spacing w:before="220"/>
        <w:ind w:firstLine="540"/>
        <w:jc w:val="both"/>
      </w:pPr>
      <w:r>
        <w:t>2.6.1.2. В первоочередном порядке детям:</w:t>
      </w:r>
    </w:p>
    <w:p w:rsidR="00E260B5" w:rsidRDefault="00E260B5">
      <w:pPr>
        <w:pStyle w:val="ConsPlusNormal"/>
        <w:spacing w:before="220"/>
        <w:ind w:firstLine="540"/>
        <w:jc w:val="both"/>
      </w:pPr>
      <w:r>
        <w:t xml:space="preserve">а) инвалидам и детям, один из родителей (законных представителей) которых является инвалидом (основание - </w:t>
      </w:r>
      <w:hyperlink r:id="rId61" w:history="1">
        <w:r>
          <w:rPr>
            <w:color w:val="0000FF"/>
          </w:rPr>
          <w:t>Указ</w:t>
        </w:r>
      </w:hyperlink>
      <w:r>
        <w:t xml:space="preserve"> Президента РФ от 02.10.1992 N 1157 "О дополнительных мерах государственной поддержки инвалидов");</w:t>
      </w:r>
    </w:p>
    <w:p w:rsidR="00E260B5" w:rsidRDefault="00E260B5">
      <w:pPr>
        <w:pStyle w:val="ConsPlusNormal"/>
        <w:spacing w:before="220"/>
        <w:ind w:firstLine="540"/>
        <w:jc w:val="both"/>
      </w:pPr>
      <w:r>
        <w:t xml:space="preserve">б) сотрудника полиции; сотрудника полиции, погибшего (умершего) вследствие увечья или иного повреждения здоровья, полученных в связи с выполнением служебных обязанностей; сотрудника полиции, умершего вследствие заболевания, полученного в период прохождения службы в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находящимся (находившимся) на иждивении сотрудника полиции, гражданина Российской Федерации, указанных в пункте 2.6.1.2 подпункте б) (основание - Федеральный </w:t>
      </w:r>
      <w:hyperlink r:id="rId62" w:history="1">
        <w:r>
          <w:rPr>
            <w:color w:val="0000FF"/>
          </w:rPr>
          <w:t>закон</w:t>
        </w:r>
      </w:hyperlink>
      <w:r>
        <w:t xml:space="preserve"> от 07.02.2011 N 3-ФЗ "О полиции");</w:t>
      </w:r>
    </w:p>
    <w:p w:rsidR="00E260B5" w:rsidRDefault="00E260B5">
      <w:pPr>
        <w:pStyle w:val="ConsPlusNormal"/>
        <w:spacing w:before="220"/>
        <w:ind w:firstLine="540"/>
        <w:jc w:val="both"/>
      </w:pPr>
      <w:r>
        <w:t xml:space="preserve">в) военнослужащих (основание - Федеральный </w:t>
      </w:r>
      <w:hyperlink r:id="rId63" w:history="1">
        <w:r>
          <w:rPr>
            <w:color w:val="0000FF"/>
          </w:rPr>
          <w:t>закон</w:t>
        </w:r>
      </w:hyperlink>
      <w:r>
        <w:t xml:space="preserve"> от 27.05.1998 N 76-ФЗ "О статусе военнослужащих");</w:t>
      </w:r>
    </w:p>
    <w:p w:rsidR="00E260B5" w:rsidRDefault="00E260B5">
      <w:pPr>
        <w:pStyle w:val="ConsPlusNormal"/>
        <w:spacing w:before="220"/>
        <w:ind w:firstLine="540"/>
        <w:jc w:val="both"/>
      </w:pPr>
      <w:proofErr w:type="gramStart"/>
      <w:r>
        <w:t xml:space="preserve">г)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w:t>
      </w:r>
      <w:r>
        <w:lastRenderedPageBreak/>
        <w:t>сотрудники); сотрудника, погибшего (умершего) вследствие увечья или иного повреждения здоровья, полученных в связи с выполнением служебных обязанностей;</w:t>
      </w:r>
      <w:proofErr w:type="gramEnd"/>
      <w:r>
        <w:t xml:space="preserve"> сотрудника, умершего вследствие заболевания, полученного в период прохождения службы в учреждениях и органах; </w:t>
      </w:r>
      <w:proofErr w:type="gramStart"/>
      <w:r>
        <w:t>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(далее - учреждения и органы)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r>
        <w:t xml:space="preserve">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roofErr w:type="gramStart"/>
      <w:r>
        <w:t xml:space="preserve">детям, находящимся (находившимся) на иждивении сотрудника, гражданина Российской Федерации, указанных в пункте 2.6.1.2 подпункте г) (основание - Федеральный </w:t>
      </w:r>
      <w:hyperlink r:id="rId64"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E260B5" w:rsidRDefault="00E260B5">
      <w:pPr>
        <w:pStyle w:val="ConsPlusNormal"/>
        <w:spacing w:before="220"/>
        <w:ind w:firstLine="540"/>
        <w:jc w:val="both"/>
      </w:pPr>
      <w:proofErr w:type="spellStart"/>
      <w:r>
        <w:t>д</w:t>
      </w:r>
      <w:proofErr w:type="spellEnd"/>
      <w:r>
        <w:t xml:space="preserve">) исключен. - </w:t>
      </w:r>
      <w:hyperlink r:id="rId65" w:history="1">
        <w:r>
          <w:rPr>
            <w:color w:val="0000FF"/>
          </w:rPr>
          <w:t>Постановление</w:t>
        </w:r>
      </w:hyperlink>
      <w:r>
        <w:t xml:space="preserve"> администрации города </w:t>
      </w:r>
      <w:proofErr w:type="spellStart"/>
      <w:r>
        <w:t>Коврова</w:t>
      </w:r>
      <w:proofErr w:type="spellEnd"/>
      <w:r>
        <w:t xml:space="preserve"> от 13.07.2017 N 1774.</w:t>
      </w:r>
    </w:p>
    <w:p w:rsidR="00E260B5" w:rsidRDefault="00E260B5">
      <w:pPr>
        <w:pStyle w:val="ConsPlusNormal"/>
        <w:spacing w:before="220"/>
        <w:ind w:firstLine="540"/>
        <w:jc w:val="both"/>
      </w:pPr>
      <w:r>
        <w:t xml:space="preserve">2.6.1.3. Проживающие в одной семье и имеющие общее место жительства дети имеют право преимущественного приема на </w:t>
      </w:r>
      <w:proofErr w:type="gramStart"/>
      <w:r>
        <w:t>обучение</w:t>
      </w:r>
      <w:proofErr w:type="gramEnd"/>
      <w:r>
        <w:t xml:space="preserve"> по основным образовательным программам дошкольного образования в МДОУ, в которых обучаются их братья и (или) сестры.</w:t>
      </w:r>
    </w:p>
    <w:p w:rsidR="00E260B5" w:rsidRDefault="00E260B5">
      <w:pPr>
        <w:pStyle w:val="ConsPlusNormal"/>
        <w:jc w:val="both"/>
      </w:pPr>
      <w:r>
        <w:t xml:space="preserve">(п. 2.6.1.3 </w:t>
      </w:r>
      <w:proofErr w:type="gramStart"/>
      <w:r>
        <w:t>введен</w:t>
      </w:r>
      <w:proofErr w:type="gramEnd"/>
      <w:r>
        <w:t xml:space="preserve"> </w:t>
      </w:r>
      <w:hyperlink r:id="rId66" w:history="1">
        <w:r>
          <w:rPr>
            <w:color w:val="0000FF"/>
          </w:rPr>
          <w:t>постановлением</w:t>
        </w:r>
      </w:hyperlink>
      <w:r>
        <w:t xml:space="preserve"> администрации города </w:t>
      </w:r>
      <w:proofErr w:type="spellStart"/>
      <w:r>
        <w:t>Коврова</w:t>
      </w:r>
      <w:proofErr w:type="spellEnd"/>
      <w:r>
        <w:t xml:space="preserve"> от 22.01.2020 N 118)</w:t>
      </w:r>
    </w:p>
    <w:p w:rsidR="00E260B5" w:rsidRDefault="00640F47">
      <w:pPr>
        <w:pStyle w:val="ConsPlusNormal"/>
        <w:spacing w:before="220"/>
        <w:ind w:firstLine="540"/>
        <w:jc w:val="both"/>
      </w:pPr>
      <w:hyperlink r:id="rId67" w:history="1">
        <w:r w:rsidR="00E260B5">
          <w:rPr>
            <w:color w:val="0000FF"/>
          </w:rPr>
          <w:t>2.6.1.4</w:t>
        </w:r>
      </w:hyperlink>
      <w:r w:rsidR="00E260B5">
        <w:t>. В случае невозможности предоставления места в указанный срок детям льготной категории граждан (из-за отсутствия мест в МДОУ), их заявления рассматриваются в первоочередном порядке при комплектовании на следующий учебный год. Внутри одной льготной категории (право на внеочередное или первоочередное получение мест в МДОУ, а также право преимущественного приема в МДОУ) заявления выстраиваются с учетом возраста детей и регистрационного номера.</w:t>
      </w:r>
    </w:p>
    <w:p w:rsidR="00E260B5" w:rsidRDefault="00E260B5">
      <w:pPr>
        <w:pStyle w:val="ConsPlusNormal"/>
        <w:jc w:val="both"/>
      </w:pPr>
      <w:r>
        <w:t xml:space="preserve">(п. 2.6.1.4 в ред. </w:t>
      </w:r>
      <w:hyperlink r:id="rId68" w:history="1">
        <w:r>
          <w:rPr>
            <w:color w:val="0000FF"/>
          </w:rPr>
          <w:t>постановления</w:t>
        </w:r>
      </w:hyperlink>
      <w:r>
        <w:t xml:space="preserve"> администрации города </w:t>
      </w:r>
      <w:proofErr w:type="spellStart"/>
      <w:r>
        <w:t>Коврова</w:t>
      </w:r>
      <w:proofErr w:type="spellEnd"/>
      <w:r>
        <w:t xml:space="preserve"> от 22.01.2020 N 118)</w:t>
      </w:r>
    </w:p>
    <w:p w:rsidR="00E260B5" w:rsidRDefault="00640F47">
      <w:pPr>
        <w:pStyle w:val="ConsPlusNormal"/>
        <w:spacing w:before="220"/>
        <w:ind w:firstLine="540"/>
        <w:jc w:val="both"/>
      </w:pPr>
      <w:hyperlink r:id="rId69" w:history="1">
        <w:r w:rsidR="00E260B5">
          <w:rPr>
            <w:color w:val="0000FF"/>
          </w:rPr>
          <w:t>2.6.1.5</w:t>
        </w:r>
      </w:hyperlink>
      <w:r w:rsidR="00E260B5">
        <w:t>. Для подтверждения права на внеочередное и первоочередное предоставление места в МДОУ, а также права преимущественного приема в МДОУ родители представляют следующие документы (копии):</w:t>
      </w:r>
    </w:p>
    <w:p w:rsidR="00E260B5" w:rsidRDefault="00E260B5">
      <w:pPr>
        <w:pStyle w:val="ConsPlusNormal"/>
        <w:spacing w:before="220"/>
        <w:ind w:firstLine="540"/>
        <w:jc w:val="both"/>
      </w:pPr>
      <w:r>
        <w:t xml:space="preserve">- сотрудники и граждане, указанные в пункте 2.6.1.1 подпунктах а), б), г), </w:t>
      </w:r>
      <w:proofErr w:type="spellStart"/>
      <w:r>
        <w:t>д</w:t>
      </w:r>
      <w:proofErr w:type="spellEnd"/>
      <w:r>
        <w:t>), е), пункте 2.6.1.2 подпунктах б), в), г), - документ, подтверждающий право на внеочередное, первоочередное предоставление места в МДОУ (удостоверение, военный билет и (или) справку с места работы (службы);</w:t>
      </w:r>
    </w:p>
    <w:p w:rsidR="00E260B5" w:rsidRDefault="00E260B5">
      <w:pPr>
        <w:pStyle w:val="ConsPlusNormal"/>
        <w:spacing w:before="220"/>
        <w:ind w:firstLine="540"/>
        <w:jc w:val="both"/>
      </w:pPr>
      <w:r>
        <w:t>- граждане, подвергшиеся воздействию радиации вследствие катастрофы на Чернобыльской АЭС, - удостоверение;</w:t>
      </w:r>
    </w:p>
    <w:p w:rsidR="00E260B5" w:rsidRDefault="00E260B5">
      <w:pPr>
        <w:pStyle w:val="ConsPlusNormal"/>
        <w:spacing w:before="220"/>
        <w:ind w:firstLine="540"/>
        <w:jc w:val="both"/>
      </w:pPr>
      <w:r>
        <w:t>- многодетные семьи - удостоверение;</w:t>
      </w:r>
    </w:p>
    <w:p w:rsidR="00E260B5" w:rsidRDefault="00E260B5">
      <w:pPr>
        <w:pStyle w:val="ConsPlusNormal"/>
        <w:spacing w:before="220"/>
        <w:ind w:firstLine="540"/>
        <w:jc w:val="both"/>
      </w:pPr>
      <w:r>
        <w:t>- дети-инвалиды, родители-инвалиды - справку МСЭ;</w:t>
      </w:r>
    </w:p>
    <w:p w:rsidR="00E260B5" w:rsidRDefault="00E260B5">
      <w:pPr>
        <w:pStyle w:val="ConsPlusNormal"/>
        <w:spacing w:before="220"/>
        <w:ind w:firstLine="540"/>
        <w:jc w:val="both"/>
      </w:pPr>
      <w:r>
        <w:t>- дети, имеющие право преимущественного приема в МДОУ, - справку из МДОУ, в котором обучаются их братья и (или) сестры.</w:t>
      </w:r>
    </w:p>
    <w:p w:rsidR="00E260B5" w:rsidRDefault="00E260B5">
      <w:pPr>
        <w:pStyle w:val="ConsPlusNormal"/>
        <w:jc w:val="both"/>
      </w:pPr>
      <w:r>
        <w:t xml:space="preserve">(п. 2.6.1.5 в ред. </w:t>
      </w:r>
      <w:hyperlink r:id="rId70" w:history="1">
        <w:r>
          <w:rPr>
            <w:color w:val="0000FF"/>
          </w:rPr>
          <w:t>постановления</w:t>
        </w:r>
      </w:hyperlink>
      <w:r>
        <w:t xml:space="preserve"> администрации города </w:t>
      </w:r>
      <w:proofErr w:type="spellStart"/>
      <w:r>
        <w:t>Коврова</w:t>
      </w:r>
      <w:proofErr w:type="spellEnd"/>
      <w:r>
        <w:t xml:space="preserve"> от 22.01.2020 N 118)</w:t>
      </w:r>
    </w:p>
    <w:p w:rsidR="00E260B5" w:rsidRDefault="00E260B5">
      <w:pPr>
        <w:pStyle w:val="ConsPlusNormal"/>
        <w:spacing w:before="220"/>
        <w:ind w:firstLine="540"/>
        <w:jc w:val="both"/>
      </w:pPr>
      <w:r>
        <w:t xml:space="preserve">2.6.2. </w:t>
      </w:r>
      <w:proofErr w:type="gramStart"/>
      <w:r>
        <w:t xml:space="preserve">При выборе электронной формы обращения родитель ребенка самостоятельно регистрируется в федеральной государственной информационной системе "Единый портал </w:t>
      </w:r>
      <w:r>
        <w:lastRenderedPageBreak/>
        <w:t>государственных и муниципальных услуг (функций)" (http://gosuslugi.ru), в региональной информационной системе "Портал государственных и муниципальных услуг Владимирской области" (</w:t>
      </w:r>
      <w:proofErr w:type="spellStart"/>
      <w:r>
        <w:t>rgu.avo.ru</w:t>
      </w:r>
      <w:proofErr w:type="spellEnd"/>
      <w:r>
        <w:t>) или на информационном портале "Электронное образование Владимирской области" (https://образование33.рф) посредством "личного кабинета.</w:t>
      </w:r>
      <w:proofErr w:type="gramEnd"/>
      <w:r>
        <w:t xml:space="preserve"> Родитель заполняет заявление самостоятельно на вышеуказанном Портале. После заполнения и отправки заявления и требуемых документов родитель получает уведомление о принятии заявления к рассмотрению с помощью "личного кабинета". Специалист управления образования ежедневно анализирует реестр заявок системы АИС "Электронный детский сад". Все заявления регистрируются в "Книге учета детей, нуждающихся в предоставлении места в МДОУ" в день их поступления. В электронной базе данных заявлению присваивается статус "Зарегистрировано". Родителям посредством телефонной связи либо электронной почты направляется уведомление о приеме заявления. После этого родителям необходимо в течение 15 календарных дней явиться в управление образования для получения сертификата и подтверждения соответствующими документами данных, указанных в заявлении (сведения по свидетельству о рождении ребенка, праву на внеочередное или первоочередное получение мест в МДОУ, а также праву преимущественного приема в МДОУ, документу, удостоверяющему личность родителя). Прием осуществляется должностным лицом в течение 10 минут при наличии всех необходимых документов, предусмотренных для предоставления муниципальной услуги. После этого заявителю на руки выдается Сертификат. При отсутствии у родителя документов, указанных в </w:t>
      </w:r>
      <w:hyperlink w:anchor="P121" w:history="1">
        <w:r>
          <w:rPr>
            <w:color w:val="0000FF"/>
          </w:rPr>
          <w:t>п. 2.6.1</w:t>
        </w:r>
      </w:hyperlink>
      <w:r>
        <w:t>, или неявке родителя в установленный срок заявление перейдет в статус "Архивная".</w:t>
      </w:r>
    </w:p>
    <w:p w:rsidR="00E260B5" w:rsidRDefault="00E260B5">
      <w:pPr>
        <w:pStyle w:val="ConsPlusNormal"/>
        <w:jc w:val="both"/>
      </w:pPr>
      <w:r>
        <w:t xml:space="preserve">(в ред. постановлений администрации города </w:t>
      </w:r>
      <w:proofErr w:type="spellStart"/>
      <w:r>
        <w:t>Коврова</w:t>
      </w:r>
      <w:proofErr w:type="spellEnd"/>
      <w:r>
        <w:t xml:space="preserve"> от 13.07.2017 </w:t>
      </w:r>
      <w:hyperlink r:id="rId71" w:history="1">
        <w:r>
          <w:rPr>
            <w:color w:val="0000FF"/>
          </w:rPr>
          <w:t>N 1774</w:t>
        </w:r>
      </w:hyperlink>
      <w:r>
        <w:t xml:space="preserve">, от 22.05.2019 </w:t>
      </w:r>
      <w:hyperlink r:id="rId72" w:history="1">
        <w:r>
          <w:rPr>
            <w:color w:val="0000FF"/>
          </w:rPr>
          <w:t>N 1126</w:t>
        </w:r>
      </w:hyperlink>
      <w:r>
        <w:t xml:space="preserve">, от 22.01.2020 </w:t>
      </w:r>
      <w:hyperlink r:id="rId73" w:history="1">
        <w:r>
          <w:rPr>
            <w:color w:val="0000FF"/>
          </w:rPr>
          <w:t>N 118</w:t>
        </w:r>
      </w:hyperlink>
      <w:r>
        <w:t>)</w:t>
      </w:r>
    </w:p>
    <w:p w:rsidR="00E260B5" w:rsidRDefault="00E260B5">
      <w:pPr>
        <w:pStyle w:val="ConsPlusNormal"/>
        <w:spacing w:before="220"/>
        <w:ind w:firstLine="540"/>
        <w:jc w:val="both"/>
      </w:pPr>
      <w:r>
        <w:t>2.6.3. По итогам комплектования МДОУ родителям выдается путевка установленного образца, которая является основанием для зачисления ребенка в МДОУ.</w:t>
      </w:r>
    </w:p>
    <w:p w:rsidR="00E260B5" w:rsidRDefault="00E260B5">
      <w:pPr>
        <w:pStyle w:val="ConsPlusNormal"/>
        <w:spacing w:before="220"/>
        <w:ind w:firstLine="540"/>
        <w:jc w:val="both"/>
      </w:pPr>
      <w:bookmarkStart w:id="3" w:name="P159"/>
      <w:bookmarkEnd w:id="3"/>
      <w:r>
        <w:t>2.6.4. В МДОУ принимаются дети дошкольного возраста на основании следующих документов:</w:t>
      </w:r>
    </w:p>
    <w:p w:rsidR="00E260B5" w:rsidRDefault="00E260B5">
      <w:pPr>
        <w:pStyle w:val="ConsPlusNormal"/>
        <w:spacing w:before="220"/>
        <w:ind w:firstLine="540"/>
        <w:jc w:val="both"/>
      </w:pPr>
      <w:r>
        <w:t>- путевки;</w:t>
      </w:r>
    </w:p>
    <w:p w:rsidR="00E260B5" w:rsidRDefault="00E260B5">
      <w:pPr>
        <w:pStyle w:val="ConsPlusNormal"/>
        <w:spacing w:before="220"/>
        <w:ind w:firstLine="540"/>
        <w:jc w:val="both"/>
      </w:pPr>
      <w:r>
        <w:t>- заявления одного из родителей;</w:t>
      </w:r>
    </w:p>
    <w:p w:rsidR="00E260B5" w:rsidRDefault="00E260B5">
      <w:pPr>
        <w:pStyle w:val="ConsPlusNormal"/>
        <w:spacing w:before="220"/>
        <w:ind w:firstLine="540"/>
        <w:jc w:val="both"/>
      </w:pPr>
      <w:r>
        <w:t>- медицинского заключения;</w:t>
      </w:r>
    </w:p>
    <w:p w:rsidR="00E260B5" w:rsidRDefault="00E260B5">
      <w:pPr>
        <w:pStyle w:val="ConsPlusNormal"/>
        <w:spacing w:before="220"/>
        <w:ind w:firstLine="540"/>
        <w:jc w:val="both"/>
      </w:pPr>
      <w:r>
        <w:t xml:space="preserve">- документов, удостоверяющих личность родителя ребенка, либо документов, удостоверяющих личность иностранного гражданина или лица без гражданства в Российской Федерации в соответствии со </w:t>
      </w:r>
      <w:hyperlink r:id="rId74"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E260B5" w:rsidRDefault="00E260B5">
      <w:pPr>
        <w:pStyle w:val="ConsPlusNormal"/>
        <w:spacing w:before="220"/>
        <w:ind w:firstLine="540"/>
        <w:jc w:val="both"/>
      </w:pPr>
      <w:r>
        <w:t>- документов, подтверждающих установление опеки (при необходимости);</w:t>
      </w:r>
    </w:p>
    <w:p w:rsidR="00E260B5" w:rsidRDefault="00E260B5">
      <w:pPr>
        <w:pStyle w:val="ConsPlusNormal"/>
        <w:spacing w:before="220"/>
        <w:ind w:firstLine="540"/>
        <w:jc w:val="both"/>
      </w:pPr>
      <w:r>
        <w:t xml:space="preserve">- документов </w:t>
      </w:r>
      <w:proofErr w:type="spellStart"/>
      <w:r>
        <w:t>психолого-медико-педагогической</w:t>
      </w:r>
      <w:proofErr w:type="spellEnd"/>
      <w:r>
        <w:t xml:space="preserve"> комиссии (при необходимости);</w:t>
      </w:r>
    </w:p>
    <w:p w:rsidR="00E260B5" w:rsidRDefault="00E260B5">
      <w:pPr>
        <w:pStyle w:val="ConsPlusNormal"/>
        <w:spacing w:before="220"/>
        <w:ind w:firstLine="540"/>
        <w:jc w:val="both"/>
      </w:pPr>
      <w:r>
        <w:t>- документов, подтверждающих потребность в обучении в группе оздоровительной направленности (при необходимости).</w:t>
      </w:r>
    </w:p>
    <w:p w:rsidR="00E260B5" w:rsidRDefault="00E260B5">
      <w:pPr>
        <w:pStyle w:val="ConsPlusNormal"/>
        <w:spacing w:before="220"/>
        <w:ind w:firstLine="540"/>
        <w:jc w:val="both"/>
      </w:pPr>
      <w:r>
        <w:t>Родители ребенка, являющиеся иностранными гражданами или лицами без гражданства, дополнительно предъявляют докумен</w:t>
      </w:r>
      <w:proofErr w:type="gramStart"/>
      <w:r>
        <w:t>т(</w:t>
      </w:r>
      <w:proofErr w:type="spellStart"/>
      <w:proofErr w:type="gramEnd"/>
      <w:r>
        <w:t>ы</w:t>
      </w:r>
      <w:proofErr w:type="spellEnd"/>
      <w: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260B5" w:rsidRDefault="00E260B5">
      <w:pPr>
        <w:pStyle w:val="ConsPlusNormal"/>
        <w:spacing w:before="220"/>
        <w:ind w:firstLine="540"/>
        <w:jc w:val="both"/>
      </w:pPr>
      <w:r>
        <w:t xml:space="preserve">Для приема родители ребенка дополнительно предъявляют в МДОУ свидетельство о рождении ребенка (для родителей ребенка - граждан Российской Федерации), свидетельство о </w:t>
      </w:r>
      <w:r>
        <w:lastRenderedPageBreak/>
        <w:t>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E260B5" w:rsidRDefault="00E260B5">
      <w:pPr>
        <w:pStyle w:val="ConsPlusNormal"/>
        <w:spacing w:before="220"/>
        <w:ind w:firstLine="540"/>
        <w:jc w:val="both"/>
      </w:pPr>
      <w:r>
        <w:t>Копии предъявляемых при приеме документов хранятся в образовательной организации.</w:t>
      </w:r>
    </w:p>
    <w:p w:rsidR="00E260B5" w:rsidRDefault="00E260B5">
      <w:pPr>
        <w:pStyle w:val="ConsPlusNormal"/>
        <w:spacing w:before="220"/>
        <w:ind w:firstLine="540"/>
        <w:jc w:val="both"/>
      </w:pPr>
      <w:r>
        <w:t>Заявление о приеме в МДОУ и копии документов регистрируются руководителем МДОУ или уполномоченным лицом, ответственным за прием документов, в журнале приема заявлений о приеме в МДОУ. После регистрации родителю ребенка выдается документ, заверенный подписью должностного лица МДОУ, ответственного за прием документов, содержащий индивидуальный номер заявления и перечень представленных при приеме документов.</w:t>
      </w:r>
    </w:p>
    <w:p w:rsidR="00E260B5" w:rsidRDefault="00E260B5">
      <w:pPr>
        <w:pStyle w:val="ConsPlusNormal"/>
        <w:jc w:val="both"/>
      </w:pPr>
      <w:r>
        <w:t xml:space="preserve">(п. 2.6.4 в ред. </w:t>
      </w:r>
      <w:hyperlink r:id="rId75"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2.7. Перечень оснований для приостановления либо для отказа в предоставлении муниципальной услуги:</w:t>
      </w:r>
    </w:p>
    <w:p w:rsidR="00E260B5" w:rsidRDefault="00E260B5">
      <w:pPr>
        <w:pStyle w:val="ConsPlusNormal"/>
        <w:spacing w:before="220"/>
        <w:ind w:firstLine="540"/>
        <w:jc w:val="both"/>
      </w:pPr>
      <w:r>
        <w:t>- непредставление или представление не в полном объеме документов, необходимых для принятия решения о предоставлении муниципальной услуги, согласно настоящему регламенту;</w:t>
      </w:r>
    </w:p>
    <w:p w:rsidR="00E260B5" w:rsidRDefault="00E260B5">
      <w:pPr>
        <w:pStyle w:val="ConsPlusNormal"/>
        <w:spacing w:before="220"/>
        <w:ind w:firstLine="540"/>
        <w:jc w:val="both"/>
      </w:pPr>
      <w:r>
        <w:t>- заявление родителя ребенка об отказе в предоставлении муниципальной услуги;</w:t>
      </w:r>
    </w:p>
    <w:p w:rsidR="00E260B5" w:rsidRDefault="00E260B5">
      <w:pPr>
        <w:pStyle w:val="ConsPlusNormal"/>
        <w:spacing w:before="220"/>
        <w:ind w:firstLine="540"/>
        <w:jc w:val="both"/>
      </w:pPr>
      <w:r>
        <w:t>- наличие медицинских противопоказаний к посещению ребенком МДОУ;</w:t>
      </w:r>
    </w:p>
    <w:p w:rsidR="00E260B5" w:rsidRDefault="00E260B5">
      <w:pPr>
        <w:pStyle w:val="ConsPlusNormal"/>
        <w:spacing w:before="220"/>
        <w:ind w:firstLine="540"/>
        <w:jc w:val="both"/>
      </w:pPr>
      <w:r>
        <w:t>- отсутствие свободных мест в МДОУ.</w:t>
      </w:r>
    </w:p>
    <w:p w:rsidR="00E260B5" w:rsidRDefault="00E260B5">
      <w:pPr>
        <w:pStyle w:val="ConsPlusNormal"/>
        <w:spacing w:before="220"/>
        <w:ind w:firstLine="540"/>
        <w:jc w:val="both"/>
      </w:pPr>
      <w:r>
        <w:t>2.7.1. Запрещается требовать от заявителя:</w:t>
      </w:r>
    </w:p>
    <w:p w:rsidR="00E260B5" w:rsidRDefault="00E260B5">
      <w:pPr>
        <w:pStyle w:val="ConsPlusNormal"/>
        <w:spacing w:before="220"/>
        <w:ind w:firstLine="540"/>
        <w:jc w:val="both"/>
      </w:pPr>
      <w: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60B5" w:rsidRDefault="00E260B5">
      <w:pPr>
        <w:pStyle w:val="ConsPlusNormal"/>
        <w:spacing w:before="220"/>
        <w:ind w:firstLine="540"/>
        <w:jc w:val="both"/>
      </w:pPr>
      <w:r>
        <w:t xml:space="preserve">2.7.1.2. </w:t>
      </w:r>
      <w:proofErr w:type="gramStart"/>
      <w: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w:t>
      </w:r>
      <w:proofErr w:type="gramEnd"/>
      <w:r>
        <w:t xml:space="preserve"> актами Владимирской области, муниципальными правовыми актами города </w:t>
      </w:r>
      <w:proofErr w:type="spellStart"/>
      <w:r>
        <w:t>Коврова</w:t>
      </w:r>
      <w:proofErr w:type="spellEnd"/>
      <w:r>
        <w:t xml:space="preserve">, за исключением документов, включенных в определенный </w:t>
      </w:r>
      <w:hyperlink r:id="rId7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60B5" w:rsidRDefault="00E260B5">
      <w:pPr>
        <w:pStyle w:val="ConsPlusNormal"/>
        <w:spacing w:before="220"/>
        <w:ind w:firstLine="540"/>
        <w:jc w:val="both"/>
      </w:pPr>
      <w:r>
        <w:t xml:space="preserve">2.7.1.3. </w:t>
      </w:r>
      <w:proofErr w:type="gramStart"/>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p>
    <w:p w:rsidR="00E260B5" w:rsidRDefault="00E260B5">
      <w:pPr>
        <w:pStyle w:val="ConsPlusNormal"/>
        <w:spacing w:before="220"/>
        <w:ind w:firstLine="540"/>
        <w:jc w:val="both"/>
      </w:pPr>
      <w: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60B5" w:rsidRDefault="00E260B5">
      <w:pPr>
        <w:pStyle w:val="ConsPlusNormal"/>
        <w:spacing w:before="220"/>
        <w:ind w:firstLine="540"/>
        <w:jc w:val="both"/>
      </w:pPr>
      <w:r>
        <w:lastRenderedPageBreak/>
        <w:t>2.7.1.4.1.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60B5" w:rsidRDefault="00E260B5">
      <w:pPr>
        <w:pStyle w:val="ConsPlusNormal"/>
        <w:spacing w:before="220"/>
        <w:ind w:firstLine="540"/>
        <w:jc w:val="both"/>
      </w:pPr>
      <w:r>
        <w:t>2.7.1.4.2.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60B5" w:rsidRDefault="00E260B5">
      <w:pPr>
        <w:pStyle w:val="ConsPlusNormal"/>
        <w:spacing w:before="220"/>
        <w:ind w:firstLine="540"/>
        <w:jc w:val="both"/>
      </w:pPr>
      <w:r>
        <w:t>2.7.1.4.3.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60B5" w:rsidRDefault="00E260B5">
      <w:pPr>
        <w:pStyle w:val="ConsPlusNormal"/>
        <w:spacing w:before="220"/>
        <w:ind w:firstLine="540"/>
        <w:jc w:val="both"/>
      </w:pPr>
      <w:r>
        <w:t xml:space="preserve">2.7.1.4.4. </w:t>
      </w: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260B5" w:rsidRDefault="00E260B5">
      <w:pPr>
        <w:pStyle w:val="ConsPlusNormal"/>
        <w:jc w:val="both"/>
      </w:pPr>
      <w:r>
        <w:t xml:space="preserve">(п. 2.7.1 </w:t>
      </w:r>
      <w:proofErr w:type="gramStart"/>
      <w:r>
        <w:t>введен</w:t>
      </w:r>
      <w:proofErr w:type="gramEnd"/>
      <w:r>
        <w:t xml:space="preserve"> </w:t>
      </w:r>
      <w:hyperlink r:id="rId79" w:history="1">
        <w:r>
          <w:rPr>
            <w:color w:val="0000FF"/>
          </w:rPr>
          <w:t>постановлением</w:t>
        </w:r>
      </w:hyperlink>
      <w:r>
        <w:t xml:space="preserve"> администрации города </w:t>
      </w:r>
      <w:proofErr w:type="spellStart"/>
      <w:r>
        <w:t>Коврова</w:t>
      </w:r>
      <w:proofErr w:type="spellEnd"/>
      <w:r>
        <w:t xml:space="preserve"> от 11.03.2019 N 532)</w:t>
      </w:r>
    </w:p>
    <w:p w:rsidR="00E260B5" w:rsidRDefault="00E260B5">
      <w:pPr>
        <w:pStyle w:val="ConsPlusNormal"/>
        <w:spacing w:before="220"/>
        <w:ind w:firstLine="540"/>
        <w:jc w:val="both"/>
      </w:pPr>
      <w:r>
        <w:t>2.8. Перечень оснований для отказа в приеме документов:</w:t>
      </w:r>
    </w:p>
    <w:p w:rsidR="00E260B5" w:rsidRDefault="00E260B5">
      <w:pPr>
        <w:pStyle w:val="ConsPlusNormal"/>
        <w:spacing w:before="220"/>
        <w:ind w:firstLine="540"/>
        <w:jc w:val="both"/>
      </w:pPr>
      <w:r>
        <w:t>- отсутствие у заявителя документа, удостоверяющего личность ребенка, личность заявителя;</w:t>
      </w:r>
    </w:p>
    <w:p w:rsidR="00E260B5" w:rsidRDefault="00E260B5">
      <w:pPr>
        <w:pStyle w:val="ConsPlusNormal"/>
        <w:spacing w:before="220"/>
        <w:ind w:firstLine="540"/>
        <w:jc w:val="both"/>
      </w:pPr>
      <w:r>
        <w:t>- если заявитель, не являющийся родителем ребенка, не имеет должным образом оформленной доверенности от родителей.</w:t>
      </w:r>
    </w:p>
    <w:p w:rsidR="00E260B5" w:rsidRDefault="00E260B5">
      <w:pPr>
        <w:pStyle w:val="ConsPlusNormal"/>
        <w:spacing w:before="220"/>
        <w:ind w:firstLine="540"/>
        <w:jc w:val="both"/>
      </w:pPr>
      <w:r>
        <w:t>2.9. Муниципальная услуга оказывается на бесплатной основе.</w:t>
      </w:r>
    </w:p>
    <w:p w:rsidR="00E260B5" w:rsidRDefault="00E260B5">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60B5" w:rsidRDefault="00E260B5">
      <w:pPr>
        <w:pStyle w:val="ConsPlusNormal"/>
        <w:spacing w:before="220"/>
        <w:ind w:firstLine="540"/>
        <w:jc w:val="both"/>
      </w:pPr>
      <w:r>
        <w:t>Запрос о предоставлении муниципальной услуги подается родителями в порядке живой очереди. Максимальный срок ожидания в очереди не может превышать 15 минут. Продолжительность приема родителей должностным лицом не более 10 минут.</w:t>
      </w:r>
    </w:p>
    <w:p w:rsidR="00E260B5" w:rsidRDefault="00E260B5">
      <w:pPr>
        <w:pStyle w:val="ConsPlusNormal"/>
        <w:spacing w:before="220"/>
        <w:ind w:firstLine="540"/>
        <w:jc w:val="both"/>
      </w:pPr>
      <w:r>
        <w:t>2.11. Требования к помещениям, в которых предоставляется муниципальная услуга.</w:t>
      </w:r>
    </w:p>
    <w:p w:rsidR="00E260B5" w:rsidRDefault="00E260B5">
      <w:pPr>
        <w:pStyle w:val="ConsPlusNormal"/>
        <w:spacing w:before="220"/>
        <w:ind w:firstLine="540"/>
        <w:jc w:val="both"/>
      </w:pPr>
      <w:r>
        <w:t>2.11.1. Помещение для оказания муниципальной услуги должно быть:</w:t>
      </w:r>
    </w:p>
    <w:p w:rsidR="00E260B5" w:rsidRDefault="00E260B5">
      <w:pPr>
        <w:pStyle w:val="ConsPlusNormal"/>
        <w:spacing w:before="220"/>
        <w:ind w:firstLine="540"/>
        <w:jc w:val="both"/>
      </w:pPr>
      <w:r>
        <w:t>- оборудовано информационными табличками (вывесками) с указанием номера кабинета, режима работы, Ф.И.О. должностного лица;</w:t>
      </w:r>
    </w:p>
    <w:p w:rsidR="00E260B5" w:rsidRDefault="00E260B5">
      <w:pPr>
        <w:pStyle w:val="ConsPlusNormal"/>
        <w:spacing w:before="220"/>
        <w:ind w:firstLine="540"/>
        <w:jc w:val="both"/>
      </w:pPr>
      <w:r>
        <w:t>- оснащено стульями, столами, компьютером.</w:t>
      </w:r>
    </w:p>
    <w:p w:rsidR="00E260B5" w:rsidRDefault="00E260B5">
      <w:pPr>
        <w:pStyle w:val="ConsPlusNormal"/>
        <w:spacing w:before="220"/>
        <w:ind w:firstLine="540"/>
        <w:jc w:val="both"/>
      </w:pPr>
      <w:r>
        <w:t>2.11.2. Для ожидания приема родителям отводится специальное место, оборудованное стульями, столами для возможности оформления документов.</w:t>
      </w:r>
    </w:p>
    <w:p w:rsidR="00E260B5" w:rsidRDefault="00E260B5">
      <w:pPr>
        <w:pStyle w:val="ConsPlusNormal"/>
        <w:spacing w:before="220"/>
        <w:ind w:firstLine="540"/>
        <w:jc w:val="both"/>
      </w:pPr>
      <w:r>
        <w:t>2.11.3. Информационные стенды оборудуются в доступном для получения информации помещении управления образования.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260B5" w:rsidRDefault="00E260B5">
      <w:pPr>
        <w:pStyle w:val="ConsPlusNormal"/>
        <w:spacing w:before="220"/>
        <w:ind w:firstLine="540"/>
        <w:jc w:val="both"/>
      </w:pPr>
      <w:r>
        <w:t xml:space="preserve">2.11.4. Учреждение, предоставляющее муниципальную услугу, обеспечивает создание </w:t>
      </w:r>
      <w:r>
        <w:lastRenderedPageBreak/>
        <w:t>инвалидам следующих условий доступности:</w:t>
      </w:r>
    </w:p>
    <w:p w:rsidR="00E260B5" w:rsidRDefault="00E260B5">
      <w:pPr>
        <w:pStyle w:val="ConsPlusNormal"/>
        <w:spacing w:before="220"/>
        <w:ind w:firstLine="540"/>
        <w:jc w:val="both"/>
      </w:pPr>
      <w:r>
        <w:t>2.11.4.1. Возможность беспрепятственного входа в учреждение и выхода из него.</w:t>
      </w:r>
    </w:p>
    <w:p w:rsidR="00E260B5" w:rsidRDefault="00E260B5">
      <w:pPr>
        <w:pStyle w:val="ConsPlusNormal"/>
        <w:spacing w:before="220"/>
        <w:ind w:firstLine="540"/>
        <w:jc w:val="both"/>
      </w:pPr>
      <w:r>
        <w:t xml:space="preserve">2.11.4.2. Возможность самостоятельного передвижения по территории учреждения в целях доступа к месту предоставления услуги, в том числе с помощью работников учреждения, предоставляющего услугу, </w:t>
      </w:r>
      <w:proofErr w:type="spellStart"/>
      <w:r>
        <w:t>ассистивных</w:t>
      </w:r>
      <w:proofErr w:type="spellEnd"/>
      <w:r>
        <w:t xml:space="preserve"> и вспомогательных технологий.</w:t>
      </w:r>
    </w:p>
    <w:p w:rsidR="00E260B5" w:rsidRDefault="00E260B5">
      <w:pPr>
        <w:pStyle w:val="ConsPlusNormal"/>
        <w:spacing w:before="220"/>
        <w:ind w:firstLine="540"/>
        <w:jc w:val="both"/>
      </w:pPr>
      <w:r>
        <w:t>2.11.4.3.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учреждения.</w:t>
      </w:r>
    </w:p>
    <w:p w:rsidR="00E260B5" w:rsidRDefault="00E260B5">
      <w:pPr>
        <w:pStyle w:val="ConsPlusNormal"/>
        <w:spacing w:before="220"/>
        <w:ind w:firstLine="540"/>
        <w:jc w:val="both"/>
      </w:pPr>
      <w:r>
        <w:t>2.11.4.4. Сопровождение инвалидов, имеющих стойкие расстройства функции зрения и самостоятельного передвижения, и оказание им помощи.</w:t>
      </w:r>
    </w:p>
    <w:p w:rsidR="00E260B5" w:rsidRDefault="00E260B5">
      <w:pPr>
        <w:pStyle w:val="ConsPlusNormal"/>
        <w:spacing w:before="220"/>
        <w:ind w:firstLine="540"/>
        <w:jc w:val="both"/>
      </w:pPr>
      <w:r>
        <w:t>2.11.4.5. Содействие инвалиду при входе в учреждение и выходе из него, информирование инвалида о доступных маршрутах общественного транспорта.</w:t>
      </w:r>
    </w:p>
    <w:p w:rsidR="00E260B5" w:rsidRDefault="00E260B5">
      <w:pPr>
        <w:pStyle w:val="ConsPlusNormal"/>
        <w:spacing w:before="220"/>
        <w:ind w:firstLine="540"/>
        <w:jc w:val="both"/>
      </w:pPr>
      <w:r>
        <w:t xml:space="preserve">2.11.4.6. Надлежащее размещение носителей информации, необходимой для обеспечения беспрепятственного доступа инвалидов к учреждению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t>сурдопереводчика</w:t>
      </w:r>
      <w:proofErr w:type="spellEnd"/>
      <w:r>
        <w:t xml:space="preserve"> и </w:t>
      </w:r>
      <w:proofErr w:type="spellStart"/>
      <w:r>
        <w:t>тифлосурдопереводчика</w:t>
      </w:r>
      <w:proofErr w:type="spellEnd"/>
      <w:r>
        <w:t>.</w:t>
      </w:r>
    </w:p>
    <w:p w:rsidR="00E260B5" w:rsidRDefault="00E260B5">
      <w:pPr>
        <w:pStyle w:val="ConsPlusNormal"/>
        <w:spacing w:before="220"/>
        <w:ind w:firstLine="540"/>
        <w:jc w:val="both"/>
      </w:pPr>
      <w:r>
        <w:t>2.11.4.7. Обеспечение допуска в учреждение,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E260B5" w:rsidRDefault="00E260B5">
      <w:pPr>
        <w:pStyle w:val="ConsPlusNormal"/>
        <w:spacing w:before="220"/>
        <w:ind w:firstLine="540"/>
        <w:jc w:val="both"/>
      </w:pPr>
      <w:r>
        <w:t>2.11.4.8.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260B5" w:rsidRDefault="00E260B5">
      <w:pPr>
        <w:pStyle w:val="ConsPlusNormal"/>
        <w:spacing w:before="220"/>
        <w:ind w:firstLine="540"/>
        <w:jc w:val="both"/>
      </w:pPr>
      <w:r>
        <w:t>2.11.4.9. Оказание работниками учреждения иной необходимой инвалидам помощи в преодолении барьеров, мешающих получению услуги наравне с другими лицами.</w:t>
      </w:r>
    </w:p>
    <w:p w:rsidR="00E260B5" w:rsidRDefault="00E260B5">
      <w:pPr>
        <w:pStyle w:val="ConsPlusNormal"/>
        <w:spacing w:before="220"/>
        <w:ind w:firstLine="540"/>
        <w:jc w:val="both"/>
      </w:pPr>
      <w:r>
        <w:t xml:space="preserve">2.11.4.10. В случаях, если учреждение невозможно полностью приспособить с учетом потребностей инвалидов, руководитель учреждения до реконструкции или капитального ремонта учреждения должен принимать согласованные с одним из общественных объединений инвалидов, осуществляющих свою деятельность на территории города </w:t>
      </w:r>
      <w:proofErr w:type="spellStart"/>
      <w:r>
        <w:t>Коврова</w:t>
      </w:r>
      <w:proofErr w:type="spellEnd"/>
      <w:r>
        <w:t xml:space="preserve">,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услуги по месту жительства инвалида или в дистанционном режиме.</w:t>
      </w:r>
    </w:p>
    <w:p w:rsidR="00E260B5" w:rsidRDefault="00E260B5">
      <w:pPr>
        <w:pStyle w:val="ConsPlusNormal"/>
        <w:jc w:val="both"/>
      </w:pPr>
      <w:r>
        <w:t>(</w:t>
      </w:r>
      <w:proofErr w:type="spellStart"/>
      <w:r>
        <w:t>подп</w:t>
      </w:r>
      <w:proofErr w:type="spellEnd"/>
      <w:r>
        <w:t xml:space="preserve">. 2.11.4 </w:t>
      </w:r>
      <w:proofErr w:type="gramStart"/>
      <w:r>
        <w:t>введен</w:t>
      </w:r>
      <w:proofErr w:type="gramEnd"/>
      <w:r>
        <w:t xml:space="preserve"> </w:t>
      </w:r>
      <w:hyperlink r:id="rId80" w:history="1">
        <w:r>
          <w:rPr>
            <w:color w:val="0000FF"/>
          </w:rPr>
          <w:t>постановлением</w:t>
        </w:r>
      </w:hyperlink>
      <w:r>
        <w:t xml:space="preserve"> администрации города </w:t>
      </w:r>
      <w:proofErr w:type="spellStart"/>
      <w:r>
        <w:t>Коврова</w:t>
      </w:r>
      <w:proofErr w:type="spellEnd"/>
      <w:r>
        <w:t xml:space="preserve"> от 13.05.2016 N 1411)</w:t>
      </w:r>
    </w:p>
    <w:p w:rsidR="00E260B5" w:rsidRDefault="00E260B5">
      <w:pPr>
        <w:pStyle w:val="ConsPlusNormal"/>
        <w:spacing w:before="220"/>
        <w:ind w:firstLine="540"/>
        <w:jc w:val="both"/>
      </w:pPr>
      <w:r>
        <w:t>2.12. Показатели доступности и качества муниципальной услуги:</w:t>
      </w:r>
    </w:p>
    <w:p w:rsidR="00E260B5" w:rsidRDefault="00E260B5">
      <w:pPr>
        <w:pStyle w:val="ConsPlusNormal"/>
        <w:spacing w:before="220"/>
        <w:ind w:firstLine="540"/>
        <w:jc w:val="both"/>
      </w:pPr>
      <w:r>
        <w:t>- простота и ясность изложения информационных документов;</w:t>
      </w:r>
    </w:p>
    <w:p w:rsidR="00E260B5" w:rsidRDefault="00E260B5">
      <w:pPr>
        <w:pStyle w:val="ConsPlusNormal"/>
        <w:spacing w:before="220"/>
        <w:ind w:firstLine="540"/>
        <w:jc w:val="both"/>
      </w:pPr>
      <w:r>
        <w:t>- профессиональная подготовка должностного лица;</w:t>
      </w:r>
    </w:p>
    <w:p w:rsidR="00E260B5" w:rsidRDefault="00E260B5">
      <w:pPr>
        <w:pStyle w:val="ConsPlusNormal"/>
        <w:spacing w:before="220"/>
        <w:ind w:firstLine="540"/>
        <w:jc w:val="both"/>
      </w:pPr>
      <w:r>
        <w:t>- высокая культура обслуживания заявителей;</w:t>
      </w:r>
    </w:p>
    <w:p w:rsidR="00E260B5" w:rsidRDefault="00E260B5">
      <w:pPr>
        <w:pStyle w:val="ConsPlusNormal"/>
        <w:spacing w:before="220"/>
        <w:ind w:firstLine="540"/>
        <w:jc w:val="both"/>
      </w:pPr>
      <w:r>
        <w:t>- строгое соблюдение сроков предоставления муниципальной услуги и других требований настоящего регламента.</w:t>
      </w:r>
    </w:p>
    <w:p w:rsidR="00E260B5" w:rsidRDefault="00E260B5">
      <w:pPr>
        <w:pStyle w:val="ConsPlusNormal"/>
        <w:jc w:val="both"/>
      </w:pPr>
    </w:p>
    <w:p w:rsidR="00E260B5" w:rsidRDefault="00E260B5">
      <w:pPr>
        <w:pStyle w:val="ConsPlusTitle"/>
        <w:jc w:val="center"/>
        <w:outlineLvl w:val="1"/>
      </w:pPr>
      <w:r>
        <w:lastRenderedPageBreak/>
        <w:t>3. Состав, последовательность и сроки выполнения</w:t>
      </w:r>
    </w:p>
    <w:p w:rsidR="00E260B5" w:rsidRDefault="00E260B5">
      <w:pPr>
        <w:pStyle w:val="ConsPlusTitle"/>
        <w:jc w:val="center"/>
      </w:pPr>
      <w:r>
        <w:t>административных процедур, требования</w:t>
      </w:r>
    </w:p>
    <w:p w:rsidR="00E260B5" w:rsidRDefault="00E260B5">
      <w:pPr>
        <w:pStyle w:val="ConsPlusTitle"/>
        <w:jc w:val="center"/>
      </w:pPr>
      <w:r>
        <w:t>к порядку их выполнения</w:t>
      </w:r>
    </w:p>
    <w:p w:rsidR="00E260B5" w:rsidRDefault="00E260B5">
      <w:pPr>
        <w:pStyle w:val="ConsPlusNormal"/>
        <w:jc w:val="both"/>
      </w:pPr>
    </w:p>
    <w:p w:rsidR="00E260B5" w:rsidRDefault="00E260B5">
      <w:pPr>
        <w:pStyle w:val="ConsPlusNormal"/>
        <w:ind w:firstLine="540"/>
        <w:jc w:val="both"/>
      </w:pPr>
      <w:r>
        <w:t>Предоставление муниципальной услуги включает в себя следующие административные процедуры:</w:t>
      </w:r>
    </w:p>
    <w:p w:rsidR="00E260B5" w:rsidRDefault="00E260B5">
      <w:pPr>
        <w:pStyle w:val="ConsPlusNormal"/>
        <w:spacing w:before="220"/>
        <w:ind w:firstLine="540"/>
        <w:jc w:val="both"/>
      </w:pPr>
      <w:r>
        <w:t>1. Прием заявлений и документов для постановки на учет детей.</w:t>
      </w:r>
    </w:p>
    <w:p w:rsidR="00E260B5" w:rsidRDefault="00E260B5">
      <w:pPr>
        <w:pStyle w:val="ConsPlusNormal"/>
        <w:spacing w:before="220"/>
        <w:ind w:firstLine="540"/>
        <w:jc w:val="both"/>
      </w:pPr>
      <w:r>
        <w:t>2. Постановка на учет детей и регистрация их в электронной базе данных.</w:t>
      </w:r>
    </w:p>
    <w:p w:rsidR="00E260B5" w:rsidRDefault="00E260B5">
      <w:pPr>
        <w:pStyle w:val="ConsPlusNormal"/>
        <w:spacing w:before="220"/>
        <w:ind w:firstLine="540"/>
        <w:jc w:val="both"/>
      </w:pPr>
      <w:r>
        <w:t>3. Перерегистрация очереди.</w:t>
      </w:r>
    </w:p>
    <w:p w:rsidR="00E260B5" w:rsidRDefault="00E260B5">
      <w:pPr>
        <w:pStyle w:val="ConsPlusNormal"/>
        <w:spacing w:before="220"/>
        <w:ind w:firstLine="540"/>
        <w:jc w:val="both"/>
      </w:pPr>
      <w:r>
        <w:t>4. Выдача путевки в МДОУ.</w:t>
      </w:r>
    </w:p>
    <w:p w:rsidR="00E260B5" w:rsidRDefault="00E260B5">
      <w:pPr>
        <w:pStyle w:val="ConsPlusNormal"/>
        <w:spacing w:before="220"/>
        <w:ind w:firstLine="540"/>
        <w:jc w:val="both"/>
      </w:pPr>
      <w:r>
        <w:t>5. Регистрация путевки в МДОУ и зачисление детей в МДОУ.</w:t>
      </w:r>
    </w:p>
    <w:p w:rsidR="00E260B5" w:rsidRDefault="00E260B5">
      <w:pPr>
        <w:pStyle w:val="ConsPlusNormal"/>
        <w:spacing w:before="220"/>
        <w:ind w:firstLine="540"/>
        <w:jc w:val="both"/>
      </w:pPr>
      <w:r>
        <w:t>3.1. Прием заявлений и документов для постановки на учет детей.</w:t>
      </w:r>
    </w:p>
    <w:p w:rsidR="00E260B5" w:rsidRDefault="00E260B5">
      <w:pPr>
        <w:pStyle w:val="ConsPlusNormal"/>
        <w:spacing w:before="220"/>
        <w:ind w:firstLine="540"/>
        <w:jc w:val="both"/>
      </w:pPr>
      <w:r>
        <w:t>Основанием для начала административной процедуры является получение должностным лицом заявления от родителя.</w:t>
      </w:r>
    </w:p>
    <w:p w:rsidR="00E260B5" w:rsidRDefault="00E260B5">
      <w:pPr>
        <w:pStyle w:val="ConsPlusNormal"/>
        <w:spacing w:before="220"/>
        <w:ind w:firstLine="540"/>
        <w:jc w:val="both"/>
      </w:pPr>
      <w:r>
        <w:t>В заявлении о постановке на учет родителями ребенка указываются следующие сведения:</w:t>
      </w:r>
    </w:p>
    <w:p w:rsidR="00E260B5" w:rsidRDefault="00E260B5">
      <w:pPr>
        <w:pStyle w:val="ConsPlusNormal"/>
        <w:jc w:val="both"/>
      </w:pPr>
      <w:r>
        <w:t xml:space="preserve">(в ред. </w:t>
      </w:r>
      <w:hyperlink r:id="rId81"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а) фамилия, имя, отчество (последнее - при наличии) ребенка;</w:t>
      </w:r>
    </w:p>
    <w:p w:rsidR="00E260B5" w:rsidRDefault="00E260B5">
      <w:pPr>
        <w:pStyle w:val="ConsPlusNormal"/>
        <w:jc w:val="both"/>
      </w:pPr>
      <w:r>
        <w:t>(</w:t>
      </w:r>
      <w:proofErr w:type="spellStart"/>
      <w:r>
        <w:t>подп</w:t>
      </w:r>
      <w:proofErr w:type="spellEnd"/>
      <w:r>
        <w:t xml:space="preserve">. "а" в ред. </w:t>
      </w:r>
      <w:hyperlink r:id="rId82"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б) дата рождения ребенка;</w:t>
      </w:r>
    </w:p>
    <w:p w:rsidR="00E260B5" w:rsidRDefault="00E260B5">
      <w:pPr>
        <w:pStyle w:val="ConsPlusNormal"/>
        <w:jc w:val="both"/>
      </w:pPr>
      <w:r>
        <w:t>(</w:t>
      </w:r>
      <w:proofErr w:type="spellStart"/>
      <w:r>
        <w:t>подп</w:t>
      </w:r>
      <w:proofErr w:type="spellEnd"/>
      <w:r>
        <w:t xml:space="preserve">. "б" в ред. </w:t>
      </w:r>
      <w:hyperlink r:id="rId83"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в) реквизиты свидетельства о рождении ребенка;</w:t>
      </w:r>
    </w:p>
    <w:p w:rsidR="00E260B5" w:rsidRDefault="00E260B5">
      <w:pPr>
        <w:pStyle w:val="ConsPlusNormal"/>
        <w:jc w:val="both"/>
      </w:pPr>
      <w:r>
        <w:t>(</w:t>
      </w:r>
      <w:proofErr w:type="spellStart"/>
      <w:r>
        <w:t>подп</w:t>
      </w:r>
      <w:proofErr w:type="spellEnd"/>
      <w:r>
        <w:t xml:space="preserve">. "в" в ред. </w:t>
      </w:r>
      <w:hyperlink r:id="rId84"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г) адрес места жительства (места пребывания, места фактического проживания) ребенка;</w:t>
      </w:r>
    </w:p>
    <w:p w:rsidR="00E260B5" w:rsidRDefault="00E260B5">
      <w:pPr>
        <w:pStyle w:val="ConsPlusNormal"/>
        <w:jc w:val="both"/>
      </w:pPr>
      <w:r>
        <w:t>(</w:t>
      </w:r>
      <w:proofErr w:type="spellStart"/>
      <w:r>
        <w:t>подп</w:t>
      </w:r>
      <w:proofErr w:type="spellEnd"/>
      <w:r>
        <w:t xml:space="preserve">. "г" в ред. </w:t>
      </w:r>
      <w:hyperlink r:id="rId85"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proofErr w:type="spellStart"/>
      <w:r>
        <w:t>д</w:t>
      </w:r>
      <w:proofErr w:type="spellEnd"/>
      <w:r>
        <w:t>) фамилия, имя, отчество (последнее - при наличии) родителей ребенка;</w:t>
      </w:r>
    </w:p>
    <w:p w:rsidR="00E260B5" w:rsidRDefault="00E260B5">
      <w:pPr>
        <w:pStyle w:val="ConsPlusNormal"/>
        <w:jc w:val="both"/>
      </w:pPr>
      <w:r>
        <w:t>(</w:t>
      </w:r>
      <w:proofErr w:type="spellStart"/>
      <w:r>
        <w:t>подп</w:t>
      </w:r>
      <w:proofErr w:type="spellEnd"/>
      <w:r>
        <w:t>. "</w:t>
      </w:r>
      <w:proofErr w:type="spellStart"/>
      <w:r>
        <w:t>д</w:t>
      </w:r>
      <w:proofErr w:type="spellEnd"/>
      <w:r>
        <w:t xml:space="preserve">" в ред. </w:t>
      </w:r>
      <w:hyperlink r:id="rId86"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е) реквизиты документа, удостоверяющего личность родителя ребенка;</w:t>
      </w:r>
    </w:p>
    <w:p w:rsidR="00E260B5" w:rsidRDefault="00E260B5">
      <w:pPr>
        <w:pStyle w:val="ConsPlusNormal"/>
        <w:jc w:val="both"/>
      </w:pPr>
      <w:r>
        <w:t>(</w:t>
      </w:r>
      <w:proofErr w:type="spellStart"/>
      <w:r>
        <w:t>подп</w:t>
      </w:r>
      <w:proofErr w:type="spellEnd"/>
      <w:r>
        <w:t xml:space="preserve">. "е" в ред. </w:t>
      </w:r>
      <w:hyperlink r:id="rId87"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ж) реквизиты документа, подтверждающего установление опеки (при наличии);</w:t>
      </w:r>
    </w:p>
    <w:p w:rsidR="00E260B5" w:rsidRDefault="00E260B5">
      <w:pPr>
        <w:pStyle w:val="ConsPlusNormal"/>
        <w:jc w:val="both"/>
      </w:pPr>
      <w:r>
        <w:t>(</w:t>
      </w:r>
      <w:proofErr w:type="spellStart"/>
      <w:r>
        <w:t>подп</w:t>
      </w:r>
      <w:proofErr w:type="spellEnd"/>
      <w:r>
        <w:t xml:space="preserve">. "ж" в ред. </w:t>
      </w:r>
      <w:hyperlink r:id="rId88"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proofErr w:type="spellStart"/>
      <w:r>
        <w:t>з</w:t>
      </w:r>
      <w:proofErr w:type="spellEnd"/>
      <w:r>
        <w:t>) адрес электронной почты, номер телефона (при наличии) родителей ребенка;</w:t>
      </w:r>
    </w:p>
    <w:p w:rsidR="00E260B5" w:rsidRDefault="00E260B5">
      <w:pPr>
        <w:pStyle w:val="ConsPlusNormal"/>
        <w:jc w:val="both"/>
      </w:pPr>
      <w:r>
        <w:t>(</w:t>
      </w:r>
      <w:proofErr w:type="spellStart"/>
      <w:r>
        <w:t>подп</w:t>
      </w:r>
      <w:proofErr w:type="spellEnd"/>
      <w:r>
        <w:t>. "</w:t>
      </w:r>
      <w:proofErr w:type="spellStart"/>
      <w:r>
        <w:t>з</w:t>
      </w:r>
      <w:proofErr w:type="spellEnd"/>
      <w:r>
        <w:t xml:space="preserve">" в ред. </w:t>
      </w:r>
      <w:hyperlink r:id="rId89"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E260B5" w:rsidRDefault="00E260B5">
      <w:pPr>
        <w:pStyle w:val="ConsPlusNormal"/>
        <w:jc w:val="both"/>
      </w:pPr>
      <w:r>
        <w:t>(</w:t>
      </w:r>
      <w:proofErr w:type="spellStart"/>
      <w:r>
        <w:t>подп</w:t>
      </w:r>
      <w:proofErr w:type="spellEnd"/>
      <w:r>
        <w:t xml:space="preserve">. "и" в ред. </w:t>
      </w:r>
      <w:hyperlink r:id="rId90"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 xml:space="preserve">к) о потребности в </w:t>
      </w:r>
      <w:proofErr w:type="gramStart"/>
      <w:r>
        <w:t>обучении ребенка</w:t>
      </w:r>
      <w:proofErr w:type="gramEnd"/>
      <w: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260B5" w:rsidRDefault="00E260B5">
      <w:pPr>
        <w:pStyle w:val="ConsPlusNormal"/>
        <w:jc w:val="both"/>
      </w:pPr>
      <w:r>
        <w:lastRenderedPageBreak/>
        <w:t>(</w:t>
      </w:r>
      <w:proofErr w:type="spellStart"/>
      <w:r>
        <w:t>подп</w:t>
      </w:r>
      <w:proofErr w:type="spellEnd"/>
      <w:r>
        <w:t xml:space="preserve">. "к" в ред. </w:t>
      </w:r>
      <w:hyperlink r:id="rId91"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л) о направленности дошкольной группы;</w:t>
      </w:r>
    </w:p>
    <w:p w:rsidR="00E260B5" w:rsidRDefault="00E260B5">
      <w:pPr>
        <w:pStyle w:val="ConsPlusNormal"/>
        <w:jc w:val="both"/>
      </w:pPr>
      <w:r>
        <w:t>(</w:t>
      </w:r>
      <w:proofErr w:type="spellStart"/>
      <w:r>
        <w:t>подп</w:t>
      </w:r>
      <w:proofErr w:type="spellEnd"/>
      <w:r>
        <w:t xml:space="preserve">. "л" в ред. </w:t>
      </w:r>
      <w:hyperlink r:id="rId92"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м) о необходимом режиме пребывания ребенка;</w:t>
      </w:r>
    </w:p>
    <w:p w:rsidR="00E260B5" w:rsidRDefault="00E260B5">
      <w:pPr>
        <w:pStyle w:val="ConsPlusNormal"/>
        <w:jc w:val="both"/>
      </w:pPr>
      <w:r>
        <w:t>(</w:t>
      </w:r>
      <w:proofErr w:type="spellStart"/>
      <w:r>
        <w:t>подп</w:t>
      </w:r>
      <w:proofErr w:type="spellEnd"/>
      <w:r>
        <w:t xml:space="preserve">. "м" в ред. </w:t>
      </w:r>
      <w:hyperlink r:id="rId93"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proofErr w:type="spellStart"/>
      <w:r>
        <w:t>н</w:t>
      </w:r>
      <w:proofErr w:type="spellEnd"/>
      <w:r>
        <w:t>) о желаемой дате приема на обучение.</w:t>
      </w:r>
    </w:p>
    <w:p w:rsidR="00E260B5" w:rsidRDefault="00E260B5">
      <w:pPr>
        <w:pStyle w:val="ConsPlusNormal"/>
        <w:jc w:val="both"/>
      </w:pPr>
      <w:r>
        <w:t>(</w:t>
      </w:r>
      <w:proofErr w:type="spellStart"/>
      <w:r>
        <w:t>подп</w:t>
      </w:r>
      <w:proofErr w:type="spellEnd"/>
      <w:r>
        <w:t>. "</w:t>
      </w:r>
      <w:proofErr w:type="spellStart"/>
      <w:r>
        <w:t>н</w:t>
      </w:r>
      <w:proofErr w:type="spellEnd"/>
      <w:r>
        <w:t xml:space="preserve">" в ред. </w:t>
      </w:r>
      <w:hyperlink r:id="rId94"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В заявлении родителями ребенка дополнительно указываются МДОУ, выбранные для постановки на учет, сведения о наличии права на внеочередное или первоочередное получение мест в МДОУ, а также права преимущественного приема в МДОУ. При наличии права преимущественного приема в МДОУ родители дополнительно в заявлении указывают фамили</w:t>
      </w:r>
      <w:proofErr w:type="gramStart"/>
      <w:r>
        <w:t>ю(</w:t>
      </w:r>
      <w:proofErr w:type="spellStart"/>
      <w:proofErr w:type="gramEnd"/>
      <w:r>
        <w:t>ии</w:t>
      </w:r>
      <w:proofErr w:type="spellEnd"/>
      <w:r>
        <w:t>), имя (имена), отчество(а) (последнее - при наличии) братьев и (или) сестер.</w:t>
      </w:r>
    </w:p>
    <w:p w:rsidR="00E260B5" w:rsidRDefault="00E260B5">
      <w:pPr>
        <w:pStyle w:val="ConsPlusNormal"/>
        <w:jc w:val="both"/>
      </w:pPr>
      <w:r>
        <w:t xml:space="preserve">(в ред. </w:t>
      </w:r>
      <w:hyperlink r:id="rId95"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proofErr w:type="gramStart"/>
      <w:r>
        <w:t>Заявление может быть подано в электронном виде через федеральную государственную информационную систему "Единый портал государственных и муниципальных услуг (функций)" (http://gosuslugi.ru), региональную информационную систему "Портал государственных и муниципальных услуг Владимирской области" (</w:t>
      </w:r>
      <w:proofErr w:type="spellStart"/>
      <w:r>
        <w:t>rgu.avo.ru</w:t>
      </w:r>
      <w:proofErr w:type="spellEnd"/>
      <w:r>
        <w:t>) или информационный портал "Электронное образование Владимирской области" (https://образование33.рф), где заявлению присваивается статус "Подтверждение документов".</w:t>
      </w:r>
      <w:proofErr w:type="gramEnd"/>
      <w:r>
        <w:t xml:space="preserve"> После предъявления документов, указанных в </w:t>
      </w:r>
      <w:hyperlink w:anchor="P121" w:history="1">
        <w:r>
          <w:rPr>
            <w:color w:val="0000FF"/>
          </w:rPr>
          <w:t>п. 2.6.1</w:t>
        </w:r>
      </w:hyperlink>
      <w:r>
        <w:t>, должностному лицу при личном приеме заявлению присваивается статус "Зарегистрировано".</w:t>
      </w:r>
    </w:p>
    <w:p w:rsidR="00E260B5" w:rsidRDefault="00E260B5">
      <w:pPr>
        <w:pStyle w:val="ConsPlusNormal"/>
        <w:jc w:val="both"/>
      </w:pPr>
      <w:r>
        <w:t xml:space="preserve">(в ред. </w:t>
      </w:r>
      <w:hyperlink r:id="rId96" w:history="1">
        <w:r>
          <w:rPr>
            <w:color w:val="0000FF"/>
          </w:rPr>
          <w:t>постановления</w:t>
        </w:r>
      </w:hyperlink>
      <w:r>
        <w:t xml:space="preserve"> администрации города </w:t>
      </w:r>
      <w:proofErr w:type="spellStart"/>
      <w:r>
        <w:t>Коврова</w:t>
      </w:r>
      <w:proofErr w:type="spellEnd"/>
      <w:r>
        <w:t xml:space="preserve"> от 22.05.2019 N 1126)</w:t>
      </w:r>
    </w:p>
    <w:p w:rsidR="00E260B5" w:rsidRDefault="00E260B5">
      <w:pPr>
        <w:pStyle w:val="ConsPlusNormal"/>
        <w:spacing w:before="220"/>
        <w:ind w:firstLine="540"/>
        <w:jc w:val="both"/>
      </w:pPr>
      <w:r>
        <w:t>Родители имеют право в срок до 01 июня года, в котором планируется зачисление ребенка в МДОУ, внести следующие изменения в заявление с сохранением даты постановки ребенка на учет:</w:t>
      </w:r>
    </w:p>
    <w:p w:rsidR="00E260B5" w:rsidRDefault="00E260B5">
      <w:pPr>
        <w:pStyle w:val="ConsPlusNormal"/>
        <w:spacing w:before="220"/>
        <w:ind w:firstLine="540"/>
        <w:jc w:val="both"/>
      </w:pPr>
      <w:r>
        <w:t>- изменить ранее выбранный год поступления ребенка в МДОУ;</w:t>
      </w:r>
    </w:p>
    <w:p w:rsidR="00E260B5" w:rsidRDefault="00E260B5">
      <w:pPr>
        <w:pStyle w:val="ConsPlusNormal"/>
        <w:spacing w:before="220"/>
        <w:ind w:firstLine="540"/>
        <w:jc w:val="both"/>
      </w:pPr>
      <w:r>
        <w:t>- изменить ранее выбранные МДОУ;</w:t>
      </w:r>
    </w:p>
    <w:p w:rsidR="00E260B5" w:rsidRDefault="00E260B5">
      <w:pPr>
        <w:pStyle w:val="ConsPlusNormal"/>
        <w:spacing w:before="220"/>
        <w:ind w:firstLine="540"/>
        <w:jc w:val="both"/>
      </w:pPr>
      <w:r>
        <w:t>- изменить сведения о льготе (наличие права на внеочередное или первоочередное получение мест в МДОУ, а также права преимущественного приема в МДОУ);</w:t>
      </w:r>
    </w:p>
    <w:p w:rsidR="00E260B5" w:rsidRDefault="00E260B5">
      <w:pPr>
        <w:pStyle w:val="ConsPlusNormal"/>
        <w:jc w:val="both"/>
      </w:pPr>
      <w:r>
        <w:t xml:space="preserve">(в ред. </w:t>
      </w:r>
      <w:hyperlink r:id="rId97" w:history="1">
        <w:r>
          <w:rPr>
            <w:color w:val="0000FF"/>
          </w:rPr>
          <w:t>постановления</w:t>
        </w:r>
      </w:hyperlink>
      <w:r>
        <w:t xml:space="preserve"> администрации города </w:t>
      </w:r>
      <w:proofErr w:type="spellStart"/>
      <w:r>
        <w:t>Коврова</w:t>
      </w:r>
      <w:proofErr w:type="spellEnd"/>
      <w:r>
        <w:t xml:space="preserve"> от 22.01.2020 N 118)</w:t>
      </w:r>
    </w:p>
    <w:p w:rsidR="00E260B5" w:rsidRDefault="00E260B5">
      <w:pPr>
        <w:pStyle w:val="ConsPlusNormal"/>
        <w:spacing w:before="220"/>
        <w:ind w:firstLine="540"/>
        <w:jc w:val="both"/>
      </w:pPr>
      <w:r>
        <w:t>- изменить данные о ребенке (смена фамилии, имени, отчества, адреса).</w:t>
      </w:r>
    </w:p>
    <w:p w:rsidR="00E260B5" w:rsidRDefault="00E260B5">
      <w:pPr>
        <w:pStyle w:val="ConsPlusNormal"/>
        <w:spacing w:before="220"/>
        <w:ind w:firstLine="540"/>
        <w:jc w:val="both"/>
      </w:pPr>
      <w:proofErr w:type="gramStart"/>
      <w:r>
        <w:t>Прием заявлений и документов для постановки на учет осуществляется в течение всего года, за исключением периода с 20 по 29 февраля, в который происходит работа специалиста, ответственного за предоставление муниципальной услуги, с электронной базой данных детей, поставленных на учет для предоставления места в МДОУ, движение очереди в сторону ее уменьшения на количество выданных путевок в течение года, в приемные дни</w:t>
      </w:r>
      <w:proofErr w:type="gramEnd"/>
      <w:r>
        <w:t xml:space="preserve">: в период с 01 сентября по 31 мая - вторник - с 8.00 до 17.00, обед с 12.00 до 13.00, четверг - с 8.00 до 12.00; в период с 01 июня по 31 августа - вторник, четверг - </w:t>
      </w:r>
      <w:proofErr w:type="gramStart"/>
      <w:r>
        <w:t>с</w:t>
      </w:r>
      <w:proofErr w:type="gramEnd"/>
      <w:r>
        <w:t xml:space="preserve"> 13.00 до 17.00. При личном обращении заявителя специалист проверяет наличие представленных документов, указанных в </w:t>
      </w:r>
      <w:hyperlink w:anchor="P121" w:history="1">
        <w:r>
          <w:rPr>
            <w:color w:val="0000FF"/>
          </w:rPr>
          <w:t>пункте 2.6.1</w:t>
        </w:r>
      </w:hyperlink>
      <w:r>
        <w:t xml:space="preserve"> настоящего регламента.</w:t>
      </w:r>
    </w:p>
    <w:p w:rsidR="00E260B5" w:rsidRDefault="00E260B5">
      <w:pPr>
        <w:pStyle w:val="ConsPlusNormal"/>
        <w:jc w:val="both"/>
      </w:pPr>
      <w:r>
        <w:t xml:space="preserve">(в ред. </w:t>
      </w:r>
      <w:hyperlink r:id="rId98" w:history="1">
        <w:r>
          <w:rPr>
            <w:color w:val="0000FF"/>
          </w:rPr>
          <w:t>постановления</w:t>
        </w:r>
      </w:hyperlink>
      <w:r>
        <w:t xml:space="preserve"> администрации города </w:t>
      </w:r>
      <w:proofErr w:type="spellStart"/>
      <w:r>
        <w:t>Коврова</w:t>
      </w:r>
      <w:proofErr w:type="spellEnd"/>
      <w:r>
        <w:t xml:space="preserve"> от 22.05.2019 N 1126)</w:t>
      </w:r>
    </w:p>
    <w:p w:rsidR="00E260B5" w:rsidRDefault="00E260B5">
      <w:pPr>
        <w:pStyle w:val="ConsPlusNormal"/>
        <w:spacing w:before="220"/>
        <w:ind w:firstLine="540"/>
        <w:jc w:val="both"/>
      </w:pPr>
      <w:r>
        <w:t>При отсутствии необходимых документов заявителю разъясняется, какие документы необходимо представить. Максимальный срок выполнения указанного действия составляет 10 минут.</w:t>
      </w:r>
    </w:p>
    <w:p w:rsidR="00E260B5" w:rsidRDefault="00E260B5">
      <w:pPr>
        <w:pStyle w:val="ConsPlusNormal"/>
        <w:spacing w:before="220"/>
        <w:ind w:firstLine="540"/>
        <w:jc w:val="both"/>
      </w:pPr>
      <w:r>
        <w:lastRenderedPageBreak/>
        <w:t>Результатом приема заявлений и документов для постановки на учет детей в МДОУ является регистрация заявления и внесение данных в "Книгу учета детей, нуждающихся в предоставлении места в МДОУ".</w:t>
      </w:r>
    </w:p>
    <w:p w:rsidR="00E260B5" w:rsidRDefault="00E260B5">
      <w:pPr>
        <w:pStyle w:val="ConsPlusNormal"/>
        <w:spacing w:before="220"/>
        <w:ind w:firstLine="540"/>
        <w:jc w:val="both"/>
      </w:pPr>
      <w:r>
        <w:t>3.2. Постановка на учет детей и регистрация их в электронной базе данных.</w:t>
      </w:r>
    </w:p>
    <w:p w:rsidR="00E260B5" w:rsidRDefault="00E260B5">
      <w:pPr>
        <w:pStyle w:val="ConsPlusNormal"/>
        <w:spacing w:before="220"/>
        <w:ind w:firstLine="540"/>
        <w:jc w:val="both"/>
      </w:pPr>
      <w:r>
        <w:t>После регистрации заявления и внесения данных в "Книгу учета детей, нуждающихся в предоставлении места в МДОУ" происходит постановка на учет детей и регистрация их в электронной базе данных, где заявлению присваивается статус "Зарегистрировано".</w:t>
      </w:r>
    </w:p>
    <w:p w:rsidR="00E260B5" w:rsidRDefault="00E260B5">
      <w:pPr>
        <w:pStyle w:val="ConsPlusNormal"/>
        <w:spacing w:before="220"/>
        <w:ind w:firstLine="540"/>
        <w:jc w:val="both"/>
      </w:pPr>
      <w:r>
        <w:t>Результатом постановки на учет детей и регистрации их в электронной базе данных является внесение данных о ребенке в электронную базу данных и выдача заявителю Сертификата, в котором указывается регистрационный номер.</w:t>
      </w:r>
    </w:p>
    <w:p w:rsidR="00E260B5" w:rsidRDefault="00E260B5">
      <w:pPr>
        <w:pStyle w:val="ConsPlusNormal"/>
        <w:spacing w:before="220"/>
        <w:ind w:firstLine="540"/>
        <w:jc w:val="both"/>
      </w:pPr>
      <w:r>
        <w:t>Листы в "Книге учета детей, нуждающихся в предоставлении места в МДОУ" нумеруются, прошиваются и скрепляются печатью и подписью начальника управления образования. "Книга учета детей, нуждающихся в предоставлении места в МДОУ" хранится 3 года.</w:t>
      </w:r>
    </w:p>
    <w:p w:rsidR="00E260B5" w:rsidRDefault="00E260B5">
      <w:pPr>
        <w:pStyle w:val="ConsPlusNormal"/>
        <w:spacing w:before="220"/>
        <w:ind w:firstLine="540"/>
        <w:jc w:val="both"/>
      </w:pPr>
      <w:r>
        <w:t>На основании данных "Книги учета детей, нуждающихся в предоставлении места в МДОУ" формируется электронная база данных на устройство детей в МДОУ. Формирование электронной базы осуществляется должностным лицом. Учет, производимый на электронном носителе, включает:</w:t>
      </w:r>
    </w:p>
    <w:p w:rsidR="00E260B5" w:rsidRDefault="00E260B5">
      <w:pPr>
        <w:pStyle w:val="ConsPlusNormal"/>
        <w:spacing w:before="220"/>
        <w:ind w:firstLine="540"/>
        <w:jc w:val="both"/>
      </w:pPr>
      <w:r>
        <w:t xml:space="preserve">- составление поименного списка (реестра) детей, нуждающихся в предоставлении места в МДОУ, в соответствии с датой постановки на учет, возрастом ребенка, наличием права на внеочередное или первоочередное получение мест в МДОУ, а также права преимущественного приема в МДОУ (если таковое имеется), проживанием на территории, за которой закреплены указанные в заявлении МДОУ. В зависимости от даты, с которой планируется посещение ребенком МДОУ, реестр дифференцируется на списки </w:t>
      </w:r>
      <w:proofErr w:type="spellStart"/>
      <w:r>
        <w:t>погодового</w:t>
      </w:r>
      <w:proofErr w:type="spellEnd"/>
      <w:r>
        <w:t xml:space="preserve"> учета детей, нуждающихся в предоставлении места в МДОУ в текущем учебном году (с 01 сентября текущего календарного года) (актуальный спрос) и в последующие годы (отложенный спрос);</w:t>
      </w:r>
    </w:p>
    <w:p w:rsidR="00E260B5" w:rsidRDefault="00E260B5">
      <w:pPr>
        <w:pStyle w:val="ConsPlusNormal"/>
        <w:jc w:val="both"/>
      </w:pPr>
      <w:r>
        <w:t xml:space="preserve">(в ред. </w:t>
      </w:r>
      <w:hyperlink r:id="rId99" w:history="1">
        <w:r>
          <w:rPr>
            <w:color w:val="0000FF"/>
          </w:rPr>
          <w:t>постановления</w:t>
        </w:r>
      </w:hyperlink>
      <w:r>
        <w:t xml:space="preserve"> администрации города </w:t>
      </w:r>
      <w:proofErr w:type="spellStart"/>
      <w:r>
        <w:t>Коврова</w:t>
      </w:r>
      <w:proofErr w:type="spellEnd"/>
      <w:r>
        <w:t xml:space="preserve"> от 08.09.2020 N 1586)</w:t>
      </w:r>
    </w:p>
    <w:p w:rsidR="00E260B5" w:rsidRDefault="00E260B5">
      <w:pPr>
        <w:pStyle w:val="ConsPlusNormal"/>
        <w:spacing w:before="220"/>
        <w:ind w:firstLine="540"/>
        <w:jc w:val="both"/>
      </w:pPr>
      <w:r>
        <w:t>- систематическое обновление реестра с учетом предоставления детям места в МДОУ;</w:t>
      </w:r>
    </w:p>
    <w:p w:rsidR="00E260B5" w:rsidRDefault="00E260B5">
      <w:pPr>
        <w:pStyle w:val="ConsPlusNormal"/>
        <w:spacing w:before="220"/>
        <w:ind w:firstLine="540"/>
        <w:jc w:val="both"/>
      </w:pPr>
      <w:r>
        <w:t>- формирование списка "очередников" из числа детей, нуждающихся в предоставлении места в МДОУ в текущем учебном году, но таким местом не обеспеченные на дату начала учебного года (1 сентября текущего учебного года).</w:t>
      </w:r>
    </w:p>
    <w:p w:rsidR="00E260B5" w:rsidRDefault="00E260B5">
      <w:pPr>
        <w:pStyle w:val="ConsPlusNormal"/>
        <w:spacing w:before="220"/>
        <w:ind w:firstLine="540"/>
        <w:jc w:val="both"/>
      </w:pPr>
      <w:r>
        <w:t>Список детей, нуждающихся в предоставлении места в МДОУ с 01 сентября текущего календарного года, формируется на 01 июня текущего календарного года.</w:t>
      </w:r>
    </w:p>
    <w:p w:rsidR="00E260B5" w:rsidRDefault="00E260B5">
      <w:pPr>
        <w:pStyle w:val="ConsPlusNormal"/>
        <w:spacing w:before="220"/>
        <w:ind w:firstLine="540"/>
        <w:jc w:val="both"/>
      </w:pPr>
      <w:r>
        <w:t>3.3. Перерегистрация очереди.</w:t>
      </w:r>
    </w:p>
    <w:p w:rsidR="00E260B5" w:rsidRDefault="00E260B5">
      <w:pPr>
        <w:pStyle w:val="ConsPlusNormal"/>
        <w:spacing w:before="220"/>
        <w:ind w:firstLine="540"/>
        <w:jc w:val="both"/>
      </w:pPr>
      <w:r>
        <w:t xml:space="preserve">Перерегистрация очереди происходит ежегодно в период с 01 марта по 31 мая в специально отведенные для этого дни и время, указанные в </w:t>
      </w:r>
      <w:hyperlink w:anchor="P54" w:history="1">
        <w:r>
          <w:rPr>
            <w:color w:val="0000FF"/>
          </w:rPr>
          <w:t>пункте 1.3.1</w:t>
        </w:r>
      </w:hyperlink>
      <w:r>
        <w:t>. Родителям необходимо подтверждать потребность в устройстве ребенка в МДОУ, для чего предоставляют должностному лицу Сертификат.</w:t>
      </w:r>
    </w:p>
    <w:p w:rsidR="00E260B5" w:rsidRDefault="00E260B5">
      <w:pPr>
        <w:pStyle w:val="ConsPlusNormal"/>
        <w:spacing w:before="220"/>
        <w:ind w:firstLine="540"/>
        <w:jc w:val="both"/>
      </w:pPr>
      <w:r>
        <w:t>Результатом перерегистрации является:</w:t>
      </w:r>
    </w:p>
    <w:p w:rsidR="00E260B5" w:rsidRDefault="00E260B5">
      <w:pPr>
        <w:pStyle w:val="ConsPlusNormal"/>
        <w:spacing w:before="220"/>
        <w:ind w:firstLine="540"/>
        <w:jc w:val="both"/>
      </w:pPr>
      <w:r>
        <w:t>- присвоение нового регистрационного номера с учетом уже выданных путевок;</w:t>
      </w:r>
    </w:p>
    <w:p w:rsidR="00E260B5" w:rsidRDefault="00E260B5">
      <w:pPr>
        <w:pStyle w:val="ConsPlusNormal"/>
        <w:spacing w:before="220"/>
        <w:ind w:firstLine="540"/>
        <w:jc w:val="both"/>
      </w:pPr>
      <w:r>
        <w:t>- подтверждение потребности в устройстве ребенка в МДОУ в текущем году.</w:t>
      </w:r>
    </w:p>
    <w:p w:rsidR="00E260B5" w:rsidRDefault="00E260B5">
      <w:pPr>
        <w:pStyle w:val="ConsPlusNormal"/>
        <w:spacing w:before="220"/>
        <w:ind w:firstLine="540"/>
        <w:jc w:val="both"/>
      </w:pPr>
      <w:r>
        <w:t>3.4. Выдача путевки в МДОУ.</w:t>
      </w:r>
    </w:p>
    <w:p w:rsidR="00E260B5" w:rsidRDefault="00E260B5">
      <w:pPr>
        <w:pStyle w:val="ConsPlusNormal"/>
        <w:spacing w:before="220"/>
        <w:ind w:firstLine="540"/>
        <w:jc w:val="both"/>
      </w:pPr>
      <w:r>
        <w:lastRenderedPageBreak/>
        <w:t xml:space="preserve">Комплектование МДОУ осуществляется Муниципальной комиссией по выделению путевок в МДОУ города </w:t>
      </w:r>
      <w:proofErr w:type="spellStart"/>
      <w:r>
        <w:t>Коврова</w:t>
      </w:r>
      <w:proofErr w:type="spellEnd"/>
      <w:r>
        <w:t xml:space="preserve"> (далее - Комиссия) в порядке очередности подачи родителями документов в соответствии с наличием свободных ме</w:t>
      </w:r>
      <w:proofErr w:type="gramStart"/>
      <w:r>
        <w:t>ст в гр</w:t>
      </w:r>
      <w:proofErr w:type="gramEnd"/>
      <w:r>
        <w:t>уппах, соответствующих возрасту ребенка, с учетом права на внеочередное и первоочередное получение мест в МДОУ, а также права преимущественного приема в МДОУ. Комиссия ежегодно в период с 16 июня по 15 июля по утвержденному приказом управления образования графику родителям детей, включенным в списки на устройство в МДОУ в текущем году, выдает путевку.</w:t>
      </w:r>
    </w:p>
    <w:p w:rsidR="00E260B5" w:rsidRDefault="00E260B5">
      <w:pPr>
        <w:pStyle w:val="ConsPlusNormal"/>
        <w:jc w:val="both"/>
      </w:pPr>
      <w:r>
        <w:t xml:space="preserve">(в ред. </w:t>
      </w:r>
      <w:hyperlink r:id="rId100" w:history="1">
        <w:r>
          <w:rPr>
            <w:color w:val="0000FF"/>
          </w:rPr>
          <w:t>постановления</w:t>
        </w:r>
      </w:hyperlink>
      <w:r>
        <w:t xml:space="preserve"> администрации города </w:t>
      </w:r>
      <w:proofErr w:type="spellStart"/>
      <w:r>
        <w:t>Коврова</w:t>
      </w:r>
      <w:proofErr w:type="spellEnd"/>
      <w:r>
        <w:t xml:space="preserve"> от 22.01.2020 N 118)</w:t>
      </w:r>
    </w:p>
    <w:p w:rsidR="00E260B5" w:rsidRDefault="00E260B5">
      <w:pPr>
        <w:pStyle w:val="ConsPlusNormal"/>
        <w:spacing w:before="220"/>
        <w:ind w:firstLine="540"/>
        <w:jc w:val="both"/>
      </w:pPr>
      <w:r>
        <w:t>Комиссия совершает следующие административные действия в рамках данной административной процедуры:</w:t>
      </w:r>
    </w:p>
    <w:p w:rsidR="00E260B5" w:rsidRDefault="00E260B5">
      <w:pPr>
        <w:pStyle w:val="ConsPlusNormal"/>
        <w:spacing w:before="220"/>
        <w:ind w:firstLine="540"/>
        <w:jc w:val="both"/>
      </w:pPr>
      <w:r>
        <w:t>3.4.1. Рассматривает в период с 01 по 10 июня очередность выделения путевок в МДОУ. Комиссия проверяет соблюдение правил постановки на очередь, правильность распределения по льготным категориям, анализирует полноту свободных мест. Все заседания Комиссии оформляются протоколом. Решение Комиссии утверждается приказом управления образования.</w:t>
      </w:r>
    </w:p>
    <w:p w:rsidR="00E260B5" w:rsidRDefault="00E260B5">
      <w:pPr>
        <w:pStyle w:val="ConsPlusNormal"/>
        <w:spacing w:before="220"/>
        <w:ind w:firstLine="540"/>
        <w:jc w:val="both"/>
      </w:pPr>
      <w:r>
        <w:t>3.4.2. Анализирует полноту свободных мест и выдает путевки в МДОУ в период с 16 июня по 15 июля. График приглашения родителей за путевкой публикуется в средствах массовой информации.</w:t>
      </w:r>
    </w:p>
    <w:p w:rsidR="00E260B5" w:rsidRDefault="00E260B5">
      <w:pPr>
        <w:pStyle w:val="ConsPlusNormal"/>
        <w:spacing w:before="220"/>
        <w:ind w:firstLine="540"/>
        <w:jc w:val="both"/>
      </w:pPr>
      <w:r>
        <w:t xml:space="preserve">Если в процессе комплектования места в МДОУ предоставляются не всем детям, состоящим на учете для предоставления места с 01 сентября текущего календарного года, эти дети переходят в статус "очередников". Они обеспечиваются местами в МДОУ на свободные (освобождающиеся, вновь созданные) места в течение учебного года, либо учитываются в списке </w:t>
      </w:r>
      <w:proofErr w:type="gramStart"/>
      <w:r>
        <w:t>нуждающихся</w:t>
      </w:r>
      <w:proofErr w:type="gramEnd"/>
      <w:r>
        <w:t xml:space="preserve"> в месте в МДОУ с 01 сентября следующего календарного года.</w:t>
      </w:r>
    </w:p>
    <w:p w:rsidR="00E260B5" w:rsidRDefault="00E260B5">
      <w:pPr>
        <w:pStyle w:val="ConsPlusNormal"/>
        <w:spacing w:before="220"/>
        <w:ind w:firstLine="540"/>
        <w:jc w:val="both"/>
      </w:pPr>
      <w:r>
        <w:t xml:space="preserve">При наличии свободных мест в МДОУ в течение учебного года Комиссия собирается </w:t>
      </w:r>
      <w:proofErr w:type="gramStart"/>
      <w:r>
        <w:t>на внеочередное заседание для распределения этих мест в порядке очередности по мере необходимости с учетом</w:t>
      </w:r>
      <w:proofErr w:type="gramEnd"/>
      <w:r>
        <w:t xml:space="preserve"> возраста детей и права на внеочередное или первоочередное получение мест в МДОУ, а также права преимущественного приема в МДОУ.</w:t>
      </w:r>
    </w:p>
    <w:p w:rsidR="00E260B5" w:rsidRDefault="00E260B5">
      <w:pPr>
        <w:pStyle w:val="ConsPlusNormal"/>
        <w:jc w:val="both"/>
      </w:pPr>
      <w:r>
        <w:t xml:space="preserve">(в ред. </w:t>
      </w:r>
      <w:hyperlink r:id="rId101" w:history="1">
        <w:r>
          <w:rPr>
            <w:color w:val="0000FF"/>
          </w:rPr>
          <w:t>постановления</w:t>
        </w:r>
      </w:hyperlink>
      <w:r>
        <w:t xml:space="preserve"> администрации города </w:t>
      </w:r>
      <w:proofErr w:type="spellStart"/>
      <w:r>
        <w:t>Коврова</w:t>
      </w:r>
      <w:proofErr w:type="spellEnd"/>
      <w:r>
        <w:t xml:space="preserve"> от 22.01.2020 N 118)</w:t>
      </w:r>
    </w:p>
    <w:p w:rsidR="00E260B5" w:rsidRDefault="00E260B5">
      <w:pPr>
        <w:pStyle w:val="ConsPlusNormal"/>
        <w:spacing w:before="220"/>
        <w:ind w:firstLine="540"/>
        <w:jc w:val="both"/>
      </w:pPr>
      <w:r>
        <w:t>При выдаче путевки в МДОУ предъявляются следующие документы:</w:t>
      </w:r>
    </w:p>
    <w:p w:rsidR="00E260B5" w:rsidRDefault="00E260B5">
      <w:pPr>
        <w:pStyle w:val="ConsPlusNormal"/>
        <w:jc w:val="both"/>
      </w:pPr>
      <w:r>
        <w:t xml:space="preserve">(в ред. </w:t>
      </w:r>
      <w:hyperlink r:id="rId102"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 Сертификат;</w:t>
      </w:r>
    </w:p>
    <w:p w:rsidR="00E260B5" w:rsidRDefault="00E260B5">
      <w:pPr>
        <w:pStyle w:val="ConsPlusNormal"/>
        <w:jc w:val="both"/>
      </w:pPr>
      <w:r>
        <w:t xml:space="preserve">(в ред. </w:t>
      </w:r>
      <w:hyperlink r:id="rId103"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 xml:space="preserve">- документ, удостоверяющий личность родителя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4"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E260B5" w:rsidRDefault="00E260B5">
      <w:pPr>
        <w:pStyle w:val="ConsPlusNormal"/>
        <w:jc w:val="both"/>
      </w:pPr>
      <w:r>
        <w:t xml:space="preserve">(в ред. </w:t>
      </w:r>
      <w:hyperlink r:id="rId105"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 документ, подтверждающий установление опеки (при необходимости);</w:t>
      </w:r>
    </w:p>
    <w:p w:rsidR="00E260B5" w:rsidRDefault="00E260B5">
      <w:pPr>
        <w:pStyle w:val="ConsPlusNormal"/>
        <w:jc w:val="both"/>
      </w:pPr>
      <w:r>
        <w:t xml:space="preserve">(в ред. </w:t>
      </w:r>
      <w:hyperlink r:id="rId106"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 xml:space="preserve">- документ </w:t>
      </w:r>
      <w:proofErr w:type="spellStart"/>
      <w:r>
        <w:t>психолого-медико-педагогической</w:t>
      </w:r>
      <w:proofErr w:type="spellEnd"/>
      <w:r>
        <w:t xml:space="preserve"> комиссии (при необходимости);</w:t>
      </w:r>
    </w:p>
    <w:p w:rsidR="00E260B5" w:rsidRDefault="00E260B5">
      <w:pPr>
        <w:pStyle w:val="ConsPlusNormal"/>
        <w:jc w:val="both"/>
      </w:pPr>
      <w:r>
        <w:t xml:space="preserve">(в ред. </w:t>
      </w:r>
      <w:hyperlink r:id="rId107"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 документ, подтверждающий потребность в обучении в группе оздоровительной направленности (при необходимости).</w:t>
      </w:r>
    </w:p>
    <w:p w:rsidR="00E260B5" w:rsidRDefault="00E260B5">
      <w:pPr>
        <w:pStyle w:val="ConsPlusNormal"/>
        <w:jc w:val="both"/>
      </w:pPr>
      <w:r>
        <w:t xml:space="preserve">(в ред. </w:t>
      </w:r>
      <w:hyperlink r:id="rId108"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proofErr w:type="gramStart"/>
      <w:r>
        <w:t xml:space="preserve">Родители ребенка дополнительно предъявляют документ, подтверждающий наличие права </w:t>
      </w:r>
      <w:r>
        <w:lastRenderedPageBreak/>
        <w:t>на специальные меры поддержки (гарантии) отдельных категорий граждан и их семей (документ, удостоверяющий право на внеочередное или первоочередное предоставление мест в МДОУ, а также право преимущественного приема в МДОУ (если таковое имеется))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w:t>
      </w:r>
      <w:proofErr w:type="gramEnd"/>
      <w:r>
        <w:t xml:space="preserve">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ребенка предъявляет документ, содержащий сведения о месте пребывания, месте фактического проживания ребенка.</w:t>
      </w:r>
    </w:p>
    <w:p w:rsidR="00E260B5" w:rsidRDefault="00E260B5">
      <w:pPr>
        <w:pStyle w:val="ConsPlusNormal"/>
        <w:jc w:val="both"/>
      </w:pPr>
      <w:r>
        <w:t xml:space="preserve">(в ред. </w:t>
      </w:r>
      <w:hyperlink r:id="rId109"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Родители ребенка, являющиеся иностранными гражданами или лицами без гражданства, дополнительно предъявляют докумен</w:t>
      </w:r>
      <w:proofErr w:type="gramStart"/>
      <w:r>
        <w:t>т(</w:t>
      </w:r>
      <w:proofErr w:type="spellStart"/>
      <w:proofErr w:type="gramEnd"/>
      <w:r>
        <w:t>ы</w:t>
      </w:r>
      <w:proofErr w:type="spellEnd"/>
      <w: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260B5" w:rsidRDefault="00E260B5">
      <w:pPr>
        <w:pStyle w:val="ConsPlusNormal"/>
        <w:jc w:val="both"/>
      </w:pPr>
      <w:r>
        <w:t xml:space="preserve">(в ред. </w:t>
      </w:r>
      <w:hyperlink r:id="rId110" w:history="1">
        <w:r>
          <w:rPr>
            <w:color w:val="0000FF"/>
          </w:rPr>
          <w:t>постановления</w:t>
        </w:r>
      </w:hyperlink>
      <w:r>
        <w:t xml:space="preserve"> администрации города </w:t>
      </w:r>
      <w:proofErr w:type="spellStart"/>
      <w:r>
        <w:t>Коврова</w:t>
      </w:r>
      <w:proofErr w:type="spellEnd"/>
      <w:r>
        <w:t xml:space="preserve"> от 22.12.2020 N 2401)</w:t>
      </w:r>
    </w:p>
    <w:p w:rsidR="00E260B5" w:rsidRDefault="00E260B5">
      <w:pPr>
        <w:pStyle w:val="ConsPlusNormal"/>
        <w:spacing w:before="220"/>
        <w:ind w:firstLine="540"/>
        <w:jc w:val="both"/>
      </w:pPr>
      <w:r>
        <w:t>Порядок получения путевки родителями:</w:t>
      </w:r>
    </w:p>
    <w:p w:rsidR="00E260B5" w:rsidRDefault="00E260B5">
      <w:pPr>
        <w:pStyle w:val="ConsPlusNormal"/>
        <w:spacing w:before="220"/>
        <w:ind w:firstLine="540"/>
        <w:jc w:val="both"/>
      </w:pPr>
      <w:r>
        <w:t>- Комиссия приглашает родителей в порядке очередности для получения путевки в МДОУ в соответствии с графиком работы, который утверждается приказом управления образования;</w:t>
      </w:r>
    </w:p>
    <w:p w:rsidR="00E260B5" w:rsidRDefault="00E260B5">
      <w:pPr>
        <w:pStyle w:val="ConsPlusNormal"/>
        <w:spacing w:before="220"/>
        <w:ind w:firstLine="540"/>
        <w:jc w:val="both"/>
      </w:pPr>
      <w:proofErr w:type="gramStart"/>
      <w:r>
        <w:t>- родители, прибыв на заседание Комиссии, выбирают МДОУ в соответствии с наличием свободных мест в группах, соответствующих возрасту ребенка (при отсутствии свободных мест в выбранных МДОУ, родителям (законным представителям) могут быть предложены свободные места в других МДОУ);</w:t>
      </w:r>
      <w:proofErr w:type="gramEnd"/>
    </w:p>
    <w:p w:rsidR="00E260B5" w:rsidRDefault="00E260B5">
      <w:pPr>
        <w:pStyle w:val="ConsPlusNormal"/>
        <w:spacing w:before="220"/>
        <w:ind w:firstLine="540"/>
        <w:jc w:val="both"/>
      </w:pPr>
      <w:r>
        <w:t>- после выбора МДОУ родители получают путевку, которая регистрируется в "Журнале выдачи путевок в муниципальные дошкольные образовательные учреждения" под роспись и является результатом выдачи путевки.</w:t>
      </w:r>
    </w:p>
    <w:p w:rsidR="00E260B5" w:rsidRDefault="00E260B5">
      <w:pPr>
        <w:pStyle w:val="ConsPlusNormal"/>
        <w:spacing w:before="220"/>
        <w:ind w:firstLine="540"/>
        <w:jc w:val="both"/>
      </w:pPr>
      <w:r>
        <w:t>В случае получения родителями отрицательного заключения по результатам медицинской комиссии и установления невозможности посещать МДОУ по медицинским показаниям, выданная путевка возвращается в управление образования. По желанию родителей ребенок может быть оставлен в очереди под тем же регистрационным номером и после прохождения лечения получить новую путевку в установленные сроки.</w:t>
      </w:r>
    </w:p>
    <w:p w:rsidR="00E260B5" w:rsidRDefault="00E260B5">
      <w:pPr>
        <w:pStyle w:val="ConsPlusNormal"/>
        <w:spacing w:before="220"/>
        <w:ind w:firstLine="540"/>
        <w:jc w:val="both"/>
      </w:pPr>
      <w:r>
        <w:t>3.5. Регистрация путевки в МДОУ и зачисление детей в МДОУ.</w:t>
      </w:r>
    </w:p>
    <w:p w:rsidR="00E260B5" w:rsidRDefault="00E260B5">
      <w:pPr>
        <w:pStyle w:val="ConsPlusNormal"/>
        <w:spacing w:before="220"/>
        <w:ind w:firstLine="540"/>
        <w:jc w:val="both"/>
      </w:pPr>
      <w:r>
        <w:t xml:space="preserve">Родителям ребенка после получения путевки необходимо зарегистрировать ее в МДОУ в течение 5 рабочих дней. Отметка о регистрации производится в "Журнале регистрации путевок в МДОУ". В случае неявки родителей в указанные сроки на регистрацию в МДОУ без уважительной причины место их ребенка переходит в порядке очереди другому ребенку. Администрация МДОУ обязана проинформировать управление образования о таких случаях незамедлительно. В МДОУ ведется "Книга учета движения детей в МДОУ". Листы в "Книге учета движения детей в МДОУ" должны быть пронумерованы, прошнурованы и скреплены подписью руководителя и печатью МДОУ. "Книга учета движения детей в МДОУ" предназначена для регистрации сведений о детях, посещающих МДОУ, и родителях, а также для </w:t>
      </w:r>
      <w:proofErr w:type="gramStart"/>
      <w:r>
        <w:t>контроля за</w:t>
      </w:r>
      <w:proofErr w:type="gramEnd"/>
      <w:r>
        <w:t xml:space="preserve"> движением контингента детей в МДОУ.</w:t>
      </w:r>
    </w:p>
    <w:p w:rsidR="00E260B5" w:rsidRDefault="00E260B5">
      <w:pPr>
        <w:pStyle w:val="ConsPlusNormal"/>
        <w:spacing w:before="220"/>
        <w:ind w:firstLine="540"/>
        <w:jc w:val="both"/>
      </w:pPr>
      <w:r>
        <w:t xml:space="preserve">По состоянию на 01 сентября текущего календарного года руководители МДОУ издают распорядительный акт об утверждении количественного и возрастного состава сформированных групп. При поступлении ребенка в МДОУ после приема документов, указанных в </w:t>
      </w:r>
      <w:hyperlink w:anchor="P159" w:history="1">
        <w:r>
          <w:rPr>
            <w:color w:val="0000FF"/>
          </w:rPr>
          <w:t>пункте 2.6.4</w:t>
        </w:r>
      </w:hyperlink>
      <w:r>
        <w:t xml:space="preserve"> настоящего регламента, МДОУ заключает договор об образовании по образовательным </w:t>
      </w:r>
      <w:r>
        <w:lastRenderedPageBreak/>
        <w:t>программам дошкольного образования с родителями ребенка. Руководитель МДОУ издает распорядительный акт о зачислении ребенка в МДОУ в течение трех рабочих дней после заключения договора. Распорядительный а</w:t>
      </w:r>
      <w:proofErr w:type="gramStart"/>
      <w:r>
        <w:t>кт в тр</w:t>
      </w:r>
      <w:proofErr w:type="gramEnd"/>
      <w:r>
        <w:t>ехдневный срок после издания размещается на информационном стенде МДОУ. На официальном сайте МДОУ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распорядительного акта ребенок снимается с учета детей, нуждающихся в предоставлении места в МДОУ. На каждого ребенка, зачисленного в МДОУ, заводится личное дело, в котором хранятся все сданные документы. Ежегодно по состоянию на 01 июня руководитель МДОУ обязан подвести итоги за прошедший учебный год и зафиксировать их в "Книге учета движения детей в МДОУ", а также подать сведения о комплектовании на новый учебный год.</w:t>
      </w:r>
    </w:p>
    <w:p w:rsidR="00E260B5" w:rsidRDefault="00E260B5">
      <w:pPr>
        <w:pStyle w:val="ConsPlusNormal"/>
        <w:jc w:val="both"/>
      </w:pPr>
      <w:r>
        <w:t xml:space="preserve">(в ред. </w:t>
      </w:r>
      <w:hyperlink r:id="rId111" w:history="1">
        <w:r>
          <w:rPr>
            <w:color w:val="0000FF"/>
          </w:rPr>
          <w:t>постановления</w:t>
        </w:r>
      </w:hyperlink>
      <w:r>
        <w:t xml:space="preserve"> администрации города </w:t>
      </w:r>
      <w:proofErr w:type="spellStart"/>
      <w:r>
        <w:t>Коврова</w:t>
      </w:r>
      <w:proofErr w:type="spellEnd"/>
      <w:r>
        <w:t xml:space="preserve"> от 22.05.2019 N 1126)</w:t>
      </w:r>
    </w:p>
    <w:p w:rsidR="00E260B5" w:rsidRDefault="00E260B5">
      <w:pPr>
        <w:pStyle w:val="ConsPlusNormal"/>
        <w:spacing w:before="220"/>
        <w:ind w:firstLine="540"/>
        <w:jc w:val="both"/>
      </w:pPr>
      <w:r>
        <w:t>При наличии свободных мест руководители МДОУ незамедлительно информируют об этом управление образования в письменном виде.</w:t>
      </w:r>
    </w:p>
    <w:p w:rsidR="00E260B5" w:rsidRDefault="00E260B5">
      <w:pPr>
        <w:pStyle w:val="ConsPlusNormal"/>
        <w:spacing w:before="220"/>
        <w:ind w:firstLine="540"/>
        <w:jc w:val="both"/>
      </w:pPr>
      <w:r>
        <w:t>Исправление сведений, содержащихся во всех формах документов по зачислению детей в МДОУ, допустимо исключительно путем зачеркивания неверных сведений тонкой линией, с указанием даты исправления и подписи лица, внесшего исправление.</w:t>
      </w:r>
    </w:p>
    <w:p w:rsidR="00E260B5" w:rsidRDefault="00E260B5">
      <w:pPr>
        <w:pStyle w:val="ConsPlusNormal"/>
        <w:spacing w:before="220"/>
        <w:ind w:firstLine="540"/>
        <w:jc w:val="both"/>
      </w:pPr>
      <w:r>
        <w:t>Результатом регистрации путевки в МДОУ и зачисления детей в МДОУ является регистрация путевки в "Журнале регистрации путевок в МДОУ" и приказ о зачислении детей в МДОУ.</w:t>
      </w:r>
    </w:p>
    <w:p w:rsidR="00E260B5" w:rsidRDefault="00E260B5">
      <w:pPr>
        <w:pStyle w:val="ConsPlusNormal"/>
        <w:jc w:val="both"/>
      </w:pPr>
    </w:p>
    <w:p w:rsidR="00E260B5" w:rsidRDefault="00E260B5">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E260B5" w:rsidRDefault="00E260B5">
      <w:pPr>
        <w:pStyle w:val="ConsPlusNormal"/>
        <w:jc w:val="both"/>
      </w:pPr>
    </w:p>
    <w:p w:rsidR="00E260B5" w:rsidRDefault="00E260B5">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E260B5" w:rsidRDefault="00E260B5">
      <w:pPr>
        <w:pStyle w:val="ConsPlusNormal"/>
        <w:spacing w:before="220"/>
        <w:ind w:firstLine="540"/>
        <w:jc w:val="both"/>
      </w:pPr>
      <w:r>
        <w:t>4.2. Проверки полноты и качества предоставления услуги осуществляются на основании приказа начальника управления образования.</w:t>
      </w:r>
    </w:p>
    <w:p w:rsidR="00E260B5" w:rsidRDefault="00E260B5">
      <w:pPr>
        <w:pStyle w:val="ConsPlusNormal"/>
        <w:spacing w:before="220"/>
        <w:ind w:firstLine="54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Плановые проверки проводятся в соответствии с планом работы управления образования, но не чаще одного раза в два года. Внеплановые проверки проводятся в случае поступления в управление образования обращений физических или юридических лиц с жалобами на нарушения их прав и законных интересов.</w:t>
      </w:r>
    </w:p>
    <w:p w:rsidR="00E260B5" w:rsidRDefault="00E260B5">
      <w:pPr>
        <w:pStyle w:val="ConsPlusNormal"/>
        <w:spacing w:before="220"/>
        <w:ind w:firstLine="540"/>
        <w:jc w:val="both"/>
      </w:pPr>
      <w:r>
        <w:t>4.3.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260B5" w:rsidRDefault="00E260B5">
      <w:pPr>
        <w:pStyle w:val="ConsPlusNormal"/>
        <w:spacing w:before="220"/>
        <w:ind w:firstLine="540"/>
        <w:jc w:val="both"/>
      </w:pPr>
      <w:r>
        <w:t>4.4. Формы контроля со стороны граждан и организаций.</w:t>
      </w:r>
    </w:p>
    <w:p w:rsidR="00E260B5" w:rsidRDefault="00E260B5">
      <w:pPr>
        <w:pStyle w:val="ConsPlusNormal"/>
        <w:spacing w:before="220"/>
        <w:ind w:firstLine="540"/>
        <w:jc w:val="both"/>
      </w:pPr>
      <w:r>
        <w:t>Заявители могут контролировать продвижение своей очереди путем запроса информации об изменении своего регистрационного номера в период с 01 марта по 31 мая ежегодно.</w:t>
      </w:r>
    </w:p>
    <w:p w:rsidR="00E260B5" w:rsidRDefault="00E260B5">
      <w:pPr>
        <w:pStyle w:val="ConsPlusNormal"/>
        <w:jc w:val="both"/>
      </w:pPr>
    </w:p>
    <w:p w:rsidR="00E260B5" w:rsidRDefault="00E260B5">
      <w:pPr>
        <w:pStyle w:val="ConsPlusTitle"/>
        <w:jc w:val="center"/>
        <w:outlineLvl w:val="1"/>
      </w:pPr>
      <w:r>
        <w:t>5. Досудебный (внесудебный) порядок обжалования решений</w:t>
      </w:r>
    </w:p>
    <w:p w:rsidR="00E260B5" w:rsidRDefault="00E260B5">
      <w:pPr>
        <w:pStyle w:val="ConsPlusTitle"/>
        <w:jc w:val="center"/>
      </w:pPr>
      <w:r>
        <w:t>и действий (бездействия) органа, предоставляющего</w:t>
      </w:r>
    </w:p>
    <w:p w:rsidR="00E260B5" w:rsidRDefault="00E260B5">
      <w:pPr>
        <w:pStyle w:val="ConsPlusTitle"/>
        <w:jc w:val="center"/>
      </w:pPr>
      <w:r>
        <w:t>муниципальную услугу, а также должностных лиц,</w:t>
      </w:r>
    </w:p>
    <w:p w:rsidR="00E260B5" w:rsidRDefault="00E260B5">
      <w:pPr>
        <w:pStyle w:val="ConsPlusTitle"/>
        <w:jc w:val="center"/>
      </w:pPr>
      <w:r>
        <w:t>муниципальных служащих</w:t>
      </w:r>
    </w:p>
    <w:p w:rsidR="00E260B5" w:rsidRDefault="00E260B5">
      <w:pPr>
        <w:pStyle w:val="ConsPlusNormal"/>
        <w:jc w:val="center"/>
      </w:pPr>
      <w:proofErr w:type="gramStart"/>
      <w:r>
        <w:t xml:space="preserve">(в ред. </w:t>
      </w:r>
      <w:hyperlink r:id="rId112" w:history="1">
        <w:r>
          <w:rPr>
            <w:color w:val="0000FF"/>
          </w:rPr>
          <w:t>постановления</w:t>
        </w:r>
      </w:hyperlink>
      <w:r>
        <w:t xml:space="preserve"> администрации города </w:t>
      </w:r>
      <w:proofErr w:type="spellStart"/>
      <w:r>
        <w:t>Коврова</w:t>
      </w:r>
      <w:proofErr w:type="spellEnd"/>
      <w:proofErr w:type="gramEnd"/>
    </w:p>
    <w:p w:rsidR="00E260B5" w:rsidRDefault="00E260B5">
      <w:pPr>
        <w:pStyle w:val="ConsPlusNormal"/>
        <w:jc w:val="center"/>
      </w:pPr>
      <w:r>
        <w:t>от 11.03.2019 N 532)</w:t>
      </w:r>
    </w:p>
    <w:p w:rsidR="00E260B5" w:rsidRDefault="00E260B5">
      <w:pPr>
        <w:pStyle w:val="ConsPlusNormal"/>
        <w:jc w:val="both"/>
      </w:pPr>
    </w:p>
    <w:p w:rsidR="00E260B5" w:rsidRDefault="00E260B5">
      <w:pPr>
        <w:pStyle w:val="ConsPlusNormal"/>
        <w:ind w:firstLine="540"/>
        <w:jc w:val="both"/>
      </w:pPr>
      <w:r>
        <w:lastRenderedPageBreak/>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E260B5" w:rsidRDefault="00E260B5">
      <w:pPr>
        <w:pStyle w:val="ConsPlusNormal"/>
        <w:spacing w:before="220"/>
        <w:ind w:firstLine="540"/>
        <w:jc w:val="both"/>
      </w:pPr>
      <w:r>
        <w:t>5.2. Заявитель может обратиться с жалобой, в том числе в следующих случаях:</w:t>
      </w:r>
    </w:p>
    <w:p w:rsidR="00E260B5" w:rsidRDefault="00E260B5">
      <w:pPr>
        <w:pStyle w:val="ConsPlusNormal"/>
        <w:spacing w:before="220"/>
        <w:ind w:firstLine="540"/>
        <w:jc w:val="both"/>
      </w:pPr>
      <w:r>
        <w:t>5.2.1. Нарушение срока регистрации запроса о предоставлении муниципальной услуги.</w:t>
      </w:r>
    </w:p>
    <w:p w:rsidR="00E260B5" w:rsidRDefault="00E260B5">
      <w:pPr>
        <w:pStyle w:val="ConsPlusNormal"/>
        <w:spacing w:before="220"/>
        <w:ind w:firstLine="540"/>
        <w:jc w:val="both"/>
      </w:pPr>
      <w:r>
        <w:t>5.2.2. Нарушение срока предоставления муниципальной услуги.</w:t>
      </w:r>
    </w:p>
    <w:p w:rsidR="00E260B5" w:rsidRDefault="00E260B5">
      <w:pPr>
        <w:pStyle w:val="ConsPlusNormal"/>
        <w:spacing w:before="220"/>
        <w:ind w:firstLine="540"/>
        <w:jc w:val="both"/>
      </w:pPr>
      <w: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w:t>
      </w:r>
    </w:p>
    <w:p w:rsidR="00E260B5" w:rsidRDefault="00E260B5">
      <w:pPr>
        <w:pStyle w:val="ConsPlusNormal"/>
        <w:spacing w:before="220"/>
        <w:ind w:firstLine="540"/>
        <w:jc w:val="both"/>
      </w:pPr>
      <w: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 у заявителя.</w:t>
      </w:r>
    </w:p>
    <w:p w:rsidR="00E260B5" w:rsidRDefault="00E260B5">
      <w:pPr>
        <w:pStyle w:val="ConsPlusNormal"/>
        <w:spacing w:before="220"/>
        <w:ind w:firstLine="540"/>
        <w:jc w:val="both"/>
      </w:pPr>
      <w:r>
        <w:t xml:space="preserve">5.2.5. </w:t>
      </w:r>
      <w:proofErr w:type="gramStart"/>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E260B5" w:rsidRDefault="00E260B5">
      <w:pPr>
        <w:pStyle w:val="ConsPlusNormal"/>
        <w:spacing w:before="220"/>
        <w:ind w:firstLine="540"/>
        <w:jc w:val="both"/>
      </w:pPr>
      <w: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
    <w:p w:rsidR="00E260B5" w:rsidRDefault="00E260B5">
      <w:pPr>
        <w:pStyle w:val="ConsPlusNormal"/>
        <w:spacing w:before="220"/>
        <w:ind w:firstLine="540"/>
        <w:jc w:val="both"/>
      </w:pPr>
      <w:r>
        <w:t xml:space="preserve">5.2.7. </w:t>
      </w: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60B5" w:rsidRDefault="00E260B5">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E260B5" w:rsidRDefault="00E260B5">
      <w:pPr>
        <w:pStyle w:val="ConsPlusNormal"/>
        <w:spacing w:before="220"/>
        <w:ind w:firstLine="540"/>
        <w:jc w:val="both"/>
      </w:pPr>
      <w:r>
        <w:t xml:space="preserve">5.2.9. </w:t>
      </w: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E260B5" w:rsidRDefault="00E260B5">
      <w:pPr>
        <w:pStyle w:val="ConsPlusNormal"/>
        <w:spacing w:before="220"/>
        <w:ind w:firstLine="540"/>
        <w:jc w:val="both"/>
      </w:pPr>
      <w:r>
        <w:t xml:space="preserve">5.2.10.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E260B5" w:rsidRDefault="00E260B5">
      <w:pPr>
        <w:pStyle w:val="ConsPlusNormal"/>
        <w:spacing w:before="220"/>
        <w:ind w:firstLine="540"/>
        <w:jc w:val="both"/>
      </w:pPr>
      <w:bookmarkStart w:id="4" w:name="P352"/>
      <w:bookmarkEnd w:id="4"/>
      <w: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должностных лиц управления образования подаются начальнику управления образования). Жалобы на решения и действия (бездействие) руководителя органа, предоставляющего муниципальную услугу, подаются в вышестоящий орган (жалобы на решения и действия (бездействие) начальника управления образования подаются главе муниципального образования </w:t>
      </w:r>
      <w:r>
        <w:lastRenderedPageBreak/>
        <w:t>город Ковров Владимирской области).</w:t>
      </w:r>
    </w:p>
    <w:p w:rsidR="00E260B5" w:rsidRDefault="00E260B5">
      <w:pPr>
        <w:pStyle w:val="ConsPlusNormal"/>
        <w:spacing w:before="220"/>
        <w:ind w:firstLine="540"/>
        <w:jc w:val="both"/>
      </w:pPr>
      <w:r>
        <w:t xml:space="preserve">5.4.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t xml:space="preserve"> заявителя.</w:t>
      </w:r>
    </w:p>
    <w:p w:rsidR="00E260B5" w:rsidRDefault="00E260B5">
      <w:pPr>
        <w:pStyle w:val="ConsPlusNormal"/>
        <w:spacing w:before="220"/>
        <w:ind w:firstLine="540"/>
        <w:jc w:val="both"/>
      </w:pPr>
      <w:r>
        <w:t xml:space="preserve">5.5. Подача и рассмотрение жалобы осуществляется в порядке, предусмотренном нормативным правовым актом города </w:t>
      </w:r>
      <w:proofErr w:type="spellStart"/>
      <w:r>
        <w:t>Коврова</w:t>
      </w:r>
      <w:proofErr w:type="spellEnd"/>
      <w:r>
        <w:t>, предусматривающим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муниципальных учреждений и их должностных лиц.</w:t>
      </w:r>
    </w:p>
    <w:p w:rsidR="00E260B5" w:rsidRDefault="00E260B5">
      <w:pPr>
        <w:pStyle w:val="ConsPlusNormal"/>
        <w:spacing w:before="220"/>
        <w:ind w:firstLine="540"/>
        <w:jc w:val="both"/>
      </w:pPr>
      <w:r>
        <w:t>5.6. Жалоба должна содержать:</w:t>
      </w:r>
    </w:p>
    <w:p w:rsidR="00E260B5" w:rsidRDefault="00E260B5">
      <w:pPr>
        <w:pStyle w:val="ConsPlusNormal"/>
        <w:spacing w:before="220"/>
        <w:ind w:firstLine="540"/>
        <w:jc w:val="both"/>
      </w:pPr>
      <w: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60B5" w:rsidRDefault="00E260B5">
      <w:pPr>
        <w:pStyle w:val="ConsPlusNormal"/>
        <w:spacing w:before="220"/>
        <w:ind w:firstLine="540"/>
        <w:jc w:val="both"/>
      </w:pPr>
      <w:r>
        <w:t xml:space="preserve">5.6.2.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0B5" w:rsidRDefault="00E260B5">
      <w:pPr>
        <w:pStyle w:val="ConsPlusNormal"/>
        <w:spacing w:before="220"/>
        <w:ind w:firstLine="540"/>
        <w:jc w:val="both"/>
      </w:pPr>
      <w: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60B5" w:rsidRDefault="00E260B5">
      <w:pPr>
        <w:pStyle w:val="ConsPlusNormal"/>
        <w:spacing w:before="220"/>
        <w:ind w:firstLine="540"/>
        <w:jc w:val="both"/>
      </w:pPr>
      <w: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60B5" w:rsidRDefault="00E260B5">
      <w:pPr>
        <w:pStyle w:val="ConsPlusNormal"/>
        <w:spacing w:before="220"/>
        <w:ind w:firstLine="540"/>
        <w:jc w:val="both"/>
      </w:pPr>
      <w:r>
        <w:t xml:space="preserve">5.7.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E260B5" w:rsidRDefault="00E260B5">
      <w:pPr>
        <w:pStyle w:val="ConsPlusNormal"/>
        <w:spacing w:before="220"/>
        <w:ind w:firstLine="540"/>
        <w:jc w:val="both"/>
      </w:pPr>
      <w:bookmarkStart w:id="5" w:name="P361"/>
      <w:bookmarkEnd w:id="5"/>
      <w:r>
        <w:t>5.8. По результатам рассмотрения жалобы принимается одно из следующих решений:</w:t>
      </w:r>
    </w:p>
    <w:p w:rsidR="00E260B5" w:rsidRDefault="00E260B5">
      <w:pPr>
        <w:pStyle w:val="ConsPlusNormal"/>
        <w:spacing w:before="220"/>
        <w:ind w:firstLine="540"/>
        <w:jc w:val="both"/>
      </w:pPr>
      <w:r>
        <w:t xml:space="preserve">5.8.1. </w:t>
      </w: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roofErr w:type="gramEnd"/>
    </w:p>
    <w:p w:rsidR="00E260B5" w:rsidRDefault="00E260B5">
      <w:pPr>
        <w:pStyle w:val="ConsPlusNormal"/>
        <w:spacing w:before="220"/>
        <w:ind w:firstLine="540"/>
        <w:jc w:val="both"/>
      </w:pPr>
      <w:r>
        <w:t>5.8.2. В удовлетворении жалобы отказывается.</w:t>
      </w:r>
    </w:p>
    <w:p w:rsidR="00E260B5" w:rsidRDefault="00E260B5">
      <w:pPr>
        <w:pStyle w:val="ConsPlusNormal"/>
        <w:spacing w:before="220"/>
        <w:ind w:firstLine="540"/>
        <w:jc w:val="both"/>
      </w:pPr>
      <w:bookmarkStart w:id="6" w:name="P364"/>
      <w:bookmarkEnd w:id="6"/>
      <w:r>
        <w:t xml:space="preserve">5.9. Не позднее дня, следующего за днем принятия решения, указанного в </w:t>
      </w:r>
      <w:hyperlink w:anchor="P361" w:history="1">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lastRenderedPageBreak/>
        <w:t>жалобы.</w:t>
      </w:r>
    </w:p>
    <w:p w:rsidR="00E260B5" w:rsidRDefault="00E260B5">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60B5" w:rsidRDefault="00E260B5">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w:t>
      </w:r>
      <w:hyperlink w:anchor="P364" w:history="1">
        <w:r>
          <w:rPr>
            <w:color w:val="0000FF"/>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60B5" w:rsidRDefault="00E260B5">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52" w:history="1">
        <w:r>
          <w:rPr>
            <w:color w:val="0000FF"/>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E260B5" w:rsidRDefault="00E260B5">
      <w:pPr>
        <w:pStyle w:val="ConsPlusNormal"/>
        <w:spacing w:before="220"/>
        <w:ind w:firstLine="540"/>
        <w:jc w:val="both"/>
      </w:pPr>
      <w:r>
        <w:t xml:space="preserve">5.13. Обжалование решения по жалобе осуществляется в порядке, установленном </w:t>
      </w:r>
      <w:hyperlink w:anchor="P352" w:history="1">
        <w:r>
          <w:rPr>
            <w:color w:val="0000FF"/>
          </w:rPr>
          <w:t>пунктом 5.3</w:t>
        </w:r>
      </w:hyperlink>
      <w:r>
        <w:t xml:space="preserve"> Административного регламента, либо в судебном порядке.</w:t>
      </w:r>
    </w:p>
    <w:p w:rsidR="00E260B5" w:rsidRDefault="00E260B5">
      <w:pPr>
        <w:pStyle w:val="ConsPlusNormal"/>
        <w:spacing w:before="220"/>
        <w:ind w:firstLine="540"/>
        <w:jc w:val="both"/>
      </w:pPr>
      <w:r>
        <w:t>5.14. Заявитель имеет право на получение информации и документов, необходимых для обоснования и рассмотрения жалобы.</w:t>
      </w:r>
    </w:p>
    <w:p w:rsidR="00E260B5" w:rsidRDefault="00E260B5">
      <w:pPr>
        <w:pStyle w:val="ConsPlusNormal"/>
        <w:spacing w:before="220"/>
        <w:ind w:firstLine="540"/>
        <w:jc w:val="both"/>
      </w:pPr>
      <w:r>
        <w:t xml:space="preserve">5.15. </w:t>
      </w:r>
      <w:proofErr w:type="gramStart"/>
      <w:r>
        <w:t>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управления образования в сети "Интернет", на Едином портале государственных и муниципальных услуг, региональном портале государственных и муниципальных услуг, а также может быть сообщена заявителю специалистами управления образования при личном контакте, с использованием почтовой, телефонной связи, посредством электронной почты.</w:t>
      </w:r>
      <w:proofErr w:type="gramEnd"/>
    </w:p>
    <w:p w:rsidR="00E260B5" w:rsidRDefault="00E260B5">
      <w:pPr>
        <w:pStyle w:val="ConsPlusNormal"/>
        <w:jc w:val="both"/>
      </w:pPr>
    </w:p>
    <w:p w:rsidR="00E260B5" w:rsidRDefault="00E260B5">
      <w:pPr>
        <w:pStyle w:val="ConsPlusNormal"/>
        <w:jc w:val="both"/>
      </w:pPr>
    </w:p>
    <w:p w:rsidR="00E260B5" w:rsidRDefault="00E260B5">
      <w:pPr>
        <w:pStyle w:val="ConsPlusNormal"/>
        <w:pBdr>
          <w:top w:val="single" w:sz="6" w:space="0" w:color="auto"/>
        </w:pBdr>
        <w:spacing w:before="100" w:after="100"/>
        <w:jc w:val="both"/>
        <w:rPr>
          <w:sz w:val="2"/>
          <w:szCs w:val="2"/>
        </w:rPr>
      </w:pPr>
    </w:p>
    <w:p w:rsidR="00E52646" w:rsidRDefault="00E52646"/>
    <w:sectPr w:rsidR="00E52646" w:rsidSect="00830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0B5"/>
    <w:rsid w:val="00004A62"/>
    <w:rsid w:val="00014EC5"/>
    <w:rsid w:val="000164CD"/>
    <w:rsid w:val="0015097C"/>
    <w:rsid w:val="001E0A4A"/>
    <w:rsid w:val="002C5298"/>
    <w:rsid w:val="002E5860"/>
    <w:rsid w:val="003140A5"/>
    <w:rsid w:val="00323F25"/>
    <w:rsid w:val="00327D4C"/>
    <w:rsid w:val="00370940"/>
    <w:rsid w:val="003D7D67"/>
    <w:rsid w:val="004A6A7A"/>
    <w:rsid w:val="004F5A26"/>
    <w:rsid w:val="0058587C"/>
    <w:rsid w:val="005B1F4A"/>
    <w:rsid w:val="00601FDC"/>
    <w:rsid w:val="00640F47"/>
    <w:rsid w:val="00814F18"/>
    <w:rsid w:val="008C62A9"/>
    <w:rsid w:val="00905B36"/>
    <w:rsid w:val="00914E9C"/>
    <w:rsid w:val="009F1BE0"/>
    <w:rsid w:val="00A44A95"/>
    <w:rsid w:val="00A84023"/>
    <w:rsid w:val="00AA5BD7"/>
    <w:rsid w:val="00B775FA"/>
    <w:rsid w:val="00C05C1A"/>
    <w:rsid w:val="00C74123"/>
    <w:rsid w:val="00C7480E"/>
    <w:rsid w:val="00CE262A"/>
    <w:rsid w:val="00D0256B"/>
    <w:rsid w:val="00D37B9C"/>
    <w:rsid w:val="00D56949"/>
    <w:rsid w:val="00E260B5"/>
    <w:rsid w:val="00E52646"/>
    <w:rsid w:val="00E824E3"/>
    <w:rsid w:val="00F230E2"/>
    <w:rsid w:val="00F91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6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0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1496F03F5D3204E9CA8F91C6E3AF565A9F09AAD666E540544C4931F7320BD38A6E90BEC8FB891DD592993EC0A3CF2B4F8ED47916A70811D743D3EDDCl9G" TargetMode="External"/><Relationship Id="rId21" Type="http://schemas.openxmlformats.org/officeDocument/2006/relationships/hyperlink" Target="consultantplus://offline/ref=4B1496F03F5D3204E9CA8F91C6E3AF565A9F09AADF64E549554F143BFF6B07D18D61CFA9CFB2851CD592993BCEFCCA3E5ED6D87808B90A0DCB41D1DElEG" TargetMode="External"/><Relationship Id="rId42" Type="http://schemas.openxmlformats.org/officeDocument/2006/relationships/hyperlink" Target="consultantplus://offline/ref=4B1496F03F5D3204E9CA919CD08FF15C5B9256A6D162ED1E0D104F66A8620D86D82ECEE78ABF9A1CD78C9B3EC7DAl9G" TargetMode="External"/><Relationship Id="rId47" Type="http://schemas.openxmlformats.org/officeDocument/2006/relationships/hyperlink" Target="consultantplus://offline/ref=4B1496F03F5D3204E9CA8F91C6E3AF565A9F09AAD660E34B54474931F7320BD38A6E90BEDAFBD111D492873EC7B6997A09DDlAG" TargetMode="External"/><Relationship Id="rId63" Type="http://schemas.openxmlformats.org/officeDocument/2006/relationships/hyperlink" Target="consultantplus://offline/ref=4B1496F03F5D3204E9CA919CD08FF15C5B9357A4DF65ED1E0D104F66A8620D86D82ECEE78ABF9A1CD78C9B3EC7DAl9G" TargetMode="External"/><Relationship Id="rId68" Type="http://schemas.openxmlformats.org/officeDocument/2006/relationships/hyperlink" Target="consultantplus://offline/ref=4B1496F03F5D3204E9CA8F91C6E3AF565A9F09AAD661E54A53424931F7320BD38A6E90BEC8FB891DD592993FC0A3CF2B4F8ED47916A70811D743D3EDDCl9G" TargetMode="External"/><Relationship Id="rId84" Type="http://schemas.openxmlformats.org/officeDocument/2006/relationships/hyperlink" Target="consultantplus://offline/ref=4B1496F03F5D3204E9CA8F91C6E3AF565A9F09AAD660E74E55464931F7320BD38A6E90BEC8FB891DD592993AC4A3CF2B4F8ED47916A70811D743D3EDDCl9G" TargetMode="External"/><Relationship Id="rId89" Type="http://schemas.openxmlformats.org/officeDocument/2006/relationships/hyperlink" Target="consultantplus://offline/ref=4B1496F03F5D3204E9CA8F91C6E3AF565A9F09AAD660E74E55464931F7320BD38A6E90BEC8FB891DD592993AC3A3CF2B4F8ED47916A70811D743D3EDDCl9G" TargetMode="External"/><Relationship Id="rId112" Type="http://schemas.openxmlformats.org/officeDocument/2006/relationships/hyperlink" Target="consultantplus://offline/ref=4B1496F03F5D3204E9CA8F91C6E3AF565A9F09AAD666E540544C4931F7320BD38A6E90BEC8FB891DD592993CC4A3CF2B4F8ED47916A70811D743D3EDDCl9G" TargetMode="External"/><Relationship Id="rId16" Type="http://schemas.openxmlformats.org/officeDocument/2006/relationships/hyperlink" Target="consultantplus://offline/ref=4B1496F03F5D3204E9CA919CD08FF15C5B9152AFDF65ED1E0D104F66A8620D86CA2E96EB8BBF8415D199CD6F81FD967B0BC5D97A08BB0811DCl8G" TargetMode="External"/><Relationship Id="rId107" Type="http://schemas.openxmlformats.org/officeDocument/2006/relationships/hyperlink" Target="consultantplus://offline/ref=4B1496F03F5D3204E9CA8F91C6E3AF565A9F09AAD660E34F53454931F7320BD38A6E90BEC8FB891DD592993AC7A3CF2B4F8ED47916A70811D743D3EDDCl9G" TargetMode="External"/><Relationship Id="rId11" Type="http://schemas.openxmlformats.org/officeDocument/2006/relationships/hyperlink" Target="consultantplus://offline/ref=4B1496F03F5D3204E9CA8F91C6E3AF565A9F09AAD666E24F54404931F7320BD38A6E90BEC8FB891DD592993EC0A3CF2B4F8ED47916A70811D743D3EDDCl9G" TargetMode="External"/><Relationship Id="rId24" Type="http://schemas.openxmlformats.org/officeDocument/2006/relationships/hyperlink" Target="consultantplus://offline/ref=4B1496F03F5D3204E9CA8F91C6E3AF565A9F09AAD664E74A52474931F7320BD38A6E90BEC8FB891DD592993EC0A3CF2B4F8ED47916A70811D743D3EDDCl9G" TargetMode="External"/><Relationship Id="rId32" Type="http://schemas.openxmlformats.org/officeDocument/2006/relationships/hyperlink" Target="consultantplus://offline/ref=4B1496F03F5D3204E9CA8F91C6E3AF565A9F09AAD660E34F53454931F7320BD38A6E90BEC8FB891DD592993FC4A3CF2B4F8ED47916A70811D743D3EDDCl9G" TargetMode="External"/><Relationship Id="rId37" Type="http://schemas.openxmlformats.org/officeDocument/2006/relationships/hyperlink" Target="consultantplus://offline/ref=4B1496F03F5D3204E9CA919CD08FF15C5B9152AFDF65ED1E0D104F66A8620D86CA2E96EB8BBF8415D199CD6F81FD967B0BC5D97A08BB0811DCl8G" TargetMode="External"/><Relationship Id="rId40" Type="http://schemas.openxmlformats.org/officeDocument/2006/relationships/hyperlink" Target="consultantplus://offline/ref=4B1496F03F5D3204E9CA919CD08FF15C5B915FAED265ED1E0D104F66A8620D86D82ECEE78ABF9A1CD78C9B3EC7DAl9G" TargetMode="External"/><Relationship Id="rId45" Type="http://schemas.openxmlformats.org/officeDocument/2006/relationships/hyperlink" Target="consultantplus://offline/ref=4B1496F03F5D3204E9CA8F91C6E3AF565A9F09AAD660E74E55464931F7320BD38A6E90BEC8FB891DD592993FC4A3CF2B4F8ED47916A70811D743D3EDDCl9G" TargetMode="External"/><Relationship Id="rId53" Type="http://schemas.openxmlformats.org/officeDocument/2006/relationships/hyperlink" Target="consultantplus://offline/ref=4B1496F03F5D3204E9CA919CD08FF15C5B9355AFD167ED1E0D104F66A8620D86D82ECEE78ABF9A1CD78C9B3EC7DAl9G" TargetMode="External"/><Relationship Id="rId58" Type="http://schemas.openxmlformats.org/officeDocument/2006/relationships/hyperlink" Target="consultantplus://offline/ref=4B1496F03F5D3204E9CA919CD08FF15C5B9757A4DE66ED1E0D104F66A8620D86CA2E96E980EBD558809F983EDBA8996409DBDBD7l9G" TargetMode="External"/><Relationship Id="rId66" Type="http://schemas.openxmlformats.org/officeDocument/2006/relationships/hyperlink" Target="consultantplus://offline/ref=4B1496F03F5D3204E9CA8F91C6E3AF565A9F09AAD661E54A53424931F7320BD38A6E90BEC8FB891DD592993CC1A3CF2B4F8ED47916A70811D743D3EDDCl9G" TargetMode="External"/><Relationship Id="rId74" Type="http://schemas.openxmlformats.org/officeDocument/2006/relationships/hyperlink" Target="consultantplus://offline/ref=4B1496F03F5D3204E9CA919CD08FF15C5B9252A5D567ED1E0D104F66A8620D86CA2E96EB8BBF8415D499CD6F81FD967B0BC5D97A08BB0811DCl8G" TargetMode="External"/><Relationship Id="rId79" Type="http://schemas.openxmlformats.org/officeDocument/2006/relationships/hyperlink" Target="consultantplus://offline/ref=4B1496F03F5D3204E9CA8F91C6E3AF565A9F09AAD666E540544C4931F7320BD38A6E90BEC8FB891DD592993FC4A3CF2B4F8ED47916A70811D743D3EDDCl9G" TargetMode="External"/><Relationship Id="rId87" Type="http://schemas.openxmlformats.org/officeDocument/2006/relationships/hyperlink" Target="consultantplus://offline/ref=4B1496F03F5D3204E9CA8F91C6E3AF565A9F09AAD660E74E55464931F7320BD38A6E90BEC8FB891DD592993AC1A3CF2B4F8ED47916A70811D743D3EDDCl9G" TargetMode="External"/><Relationship Id="rId102" Type="http://schemas.openxmlformats.org/officeDocument/2006/relationships/hyperlink" Target="consultantplus://offline/ref=4B1496F03F5D3204E9CA8F91C6E3AF565A9F09AAD660E34F53454931F7320BD38A6E90BEC8FB891DD592993DC2A3CF2B4F8ED47916A70811D743D3EDDCl9G" TargetMode="External"/><Relationship Id="rId110" Type="http://schemas.openxmlformats.org/officeDocument/2006/relationships/hyperlink" Target="consultantplus://offline/ref=4B1496F03F5D3204E9CA8F91C6E3AF565A9F09AAD660E34F53454931F7320BD38A6E90BEC8FB891DD592993AC0A3CF2B4F8ED47916A70811D743D3EDDCl9G" TargetMode="External"/><Relationship Id="rId115" Type="http://schemas.openxmlformats.org/officeDocument/2006/relationships/theme" Target="theme/theme1.xml"/><Relationship Id="rId5" Type="http://schemas.openxmlformats.org/officeDocument/2006/relationships/hyperlink" Target="consultantplus://offline/ref=4B1496F03F5D3204E9CA8F91C6E3AF565A9F09AADF64E549554F143BFF6B07D18D61CFA9CFB2851CD592993BCEFCCA3E5ED6D87808B90A0DCB41D1DElEG" TargetMode="External"/><Relationship Id="rId61" Type="http://schemas.openxmlformats.org/officeDocument/2006/relationships/hyperlink" Target="consultantplus://offline/ref=4B1496F03F5D3204E9CA919CD08FF15C599252A7D16DED1E0D104F66A8620D86D82ECEE78ABF9A1CD78C9B3EC7DAl9G" TargetMode="External"/><Relationship Id="rId82" Type="http://schemas.openxmlformats.org/officeDocument/2006/relationships/hyperlink" Target="consultantplus://offline/ref=4B1496F03F5D3204E9CA8F91C6E3AF565A9F09AAD660E74E55464931F7320BD38A6E90BEC8FB891DD592993DCCA3CF2B4F8ED47916A70811D743D3EDDCl9G" TargetMode="External"/><Relationship Id="rId90" Type="http://schemas.openxmlformats.org/officeDocument/2006/relationships/hyperlink" Target="consultantplus://offline/ref=4B1496F03F5D3204E9CA8F91C6E3AF565A9F09AAD660E74E55464931F7320BD38A6E90BEC8FB891DD592993AC2A3CF2B4F8ED47916A70811D743D3EDDCl9G" TargetMode="External"/><Relationship Id="rId95" Type="http://schemas.openxmlformats.org/officeDocument/2006/relationships/hyperlink" Target="consultantplus://offline/ref=4B1496F03F5D3204E9CA8F91C6E3AF565A9F09AAD660E74E55464931F7320BD38A6E90BEC8FB891DD592993BC7A3CF2B4F8ED47916A70811D743D3EDDCl9G" TargetMode="External"/><Relationship Id="rId19" Type="http://schemas.openxmlformats.org/officeDocument/2006/relationships/hyperlink" Target="consultantplus://offline/ref=4B1496F03F5D3204E9CA8F91C6E3AF565A9F09AADF64E549554F143BFF6B07D18D61CFA9CFB2851CD592993BCEFCCA3E5ED6D87808B90A0DCB41D1DElEG" TargetMode="External"/><Relationship Id="rId14" Type="http://schemas.openxmlformats.org/officeDocument/2006/relationships/hyperlink" Target="consultantplus://offline/ref=4B1496F03F5D3204E9CA8F91C6E3AF565A9F09AAD660E34F53454931F7320BD38A6E90BEC8FB891DD592993EC0A3CF2B4F8ED47916A70811D743D3EDDCl9G" TargetMode="External"/><Relationship Id="rId22" Type="http://schemas.openxmlformats.org/officeDocument/2006/relationships/hyperlink" Target="consultantplus://offline/ref=4B1496F03F5D3204E9CA8F91C6E3AF565A9F09AADF61EE4F504F143BFF6B07D18D61CFA9CFB2851CD592993BCEFCCA3E5ED6D87808B90A0DCB41D1DElEG" TargetMode="External"/><Relationship Id="rId27" Type="http://schemas.openxmlformats.org/officeDocument/2006/relationships/hyperlink" Target="consultantplus://offline/ref=4B1496F03F5D3204E9CA8F91C6E3AF565A9F09AAD666E24F54404931F7320BD38A6E90BEC8FB891DD592993FC4A3CF2B4F8ED47916A70811D743D3EDDCl9G" TargetMode="External"/><Relationship Id="rId30" Type="http://schemas.openxmlformats.org/officeDocument/2006/relationships/hyperlink" Target="consultantplus://offline/ref=4B1496F03F5D3204E9CA8F91C6E3AF565A9F09AAD660E34F53454931F7320BD38A6E90BEC8FB891DD592993EC0A3CF2B4F8ED47916A70811D743D3EDDCl9G" TargetMode="External"/><Relationship Id="rId35" Type="http://schemas.openxmlformats.org/officeDocument/2006/relationships/hyperlink" Target="consultantplus://offline/ref=4B1496F03F5D3204E9CA919CD08FF15C519D52AEDC33BA1C5C454163A0325796DC679AEA95BF8602D7929BD3lFG" TargetMode="External"/><Relationship Id="rId43" Type="http://schemas.openxmlformats.org/officeDocument/2006/relationships/hyperlink" Target="consultantplus://offline/ref=4B1496F03F5D3204E9CA8F91C6E3AF565A9F09AAD660E34F53454931F7320BD38A6E90BEC8FB891DD592993FC7A3CF2B4F8ED47916A70811D743D3EDDCl9G" TargetMode="External"/><Relationship Id="rId48" Type="http://schemas.openxmlformats.org/officeDocument/2006/relationships/hyperlink" Target="consultantplus://offline/ref=4B1496F03F5D3204E9CA8F91C6E3AF565A9F09AAD660E64954464931F7320BD38A6E90BEDAFBD111D492873EC7B6997A09DDlAG" TargetMode="External"/><Relationship Id="rId56" Type="http://schemas.openxmlformats.org/officeDocument/2006/relationships/hyperlink" Target="consultantplus://offline/ref=4B1496F03F5D3204E9CA919CD08FF15C5B9156A5D46DED1E0D104F66A8620D86D82ECEE78ABF9A1CD78C9B3EC7DAl9G" TargetMode="External"/><Relationship Id="rId64" Type="http://schemas.openxmlformats.org/officeDocument/2006/relationships/hyperlink" Target="consultantplus://offline/ref=4B1496F03F5D3204E9CA919CD08FF15C5B915FAFDF64ED1E0D104F66A8620D86D82ECEE78ABF9A1CD78C9B3EC7DAl9G" TargetMode="External"/><Relationship Id="rId69" Type="http://schemas.openxmlformats.org/officeDocument/2006/relationships/hyperlink" Target="consultantplus://offline/ref=4B1496F03F5D3204E9CA8F91C6E3AF565A9F09AAD661E54A53424931F7320BD38A6E90BEC8FB891DD592993FC2A3CF2B4F8ED47916A70811D743D3EDDCl9G" TargetMode="External"/><Relationship Id="rId77" Type="http://schemas.openxmlformats.org/officeDocument/2006/relationships/hyperlink" Target="consultantplus://offline/ref=4B1496F03F5D3204E9CA919CD08FF15C5B9152AFDF65ED1E0D104F66A8620D86CA2E96EE88B4D04D91C7943FC5B69B7815D9D97AD1l7G" TargetMode="External"/><Relationship Id="rId100" Type="http://schemas.openxmlformats.org/officeDocument/2006/relationships/hyperlink" Target="consultantplus://offline/ref=4B1496F03F5D3204E9CA8F91C6E3AF565A9F09AAD661E54A53424931F7320BD38A6E90BEC8FB891DD592993DC7A3CF2B4F8ED47916A70811D743D3EDDCl9G" TargetMode="External"/><Relationship Id="rId105" Type="http://schemas.openxmlformats.org/officeDocument/2006/relationships/hyperlink" Target="consultantplus://offline/ref=4B1496F03F5D3204E9CA8F91C6E3AF565A9F09AAD660E34F53454931F7320BD38A6E90BEC8FB891DD592993AC5A3CF2B4F8ED47916A70811D743D3EDDCl9G" TargetMode="External"/><Relationship Id="rId113" Type="http://schemas.openxmlformats.org/officeDocument/2006/relationships/hyperlink" Target="consultantplus://offline/ref=4B1496F03F5D3204E9CA919CD08FF15C5B9152AFDF65ED1E0D104F66A8620D86CA2E96E882BF8F4884D6CC33C4A8857A09C5DB7814DBl8G" TargetMode="External"/><Relationship Id="rId8" Type="http://schemas.openxmlformats.org/officeDocument/2006/relationships/hyperlink" Target="consultantplus://offline/ref=4B1496F03F5D3204E9CA8F91C6E3AF565A9F09AAD664E74A52474931F7320BD38A6E90BEC8FB891DD592993EC0A3CF2B4F8ED47916A70811D743D3EDDCl9G" TargetMode="External"/><Relationship Id="rId51" Type="http://schemas.openxmlformats.org/officeDocument/2006/relationships/hyperlink" Target="consultantplus://offline/ref=4B1496F03F5D3204E9CA919CD08FF15C5B9252A5D567ED1E0D104F66A8620D86CA2E96EB8BBF8415D499CD6F81FD967B0BC5D97A08BB0811DCl8G" TargetMode="External"/><Relationship Id="rId72" Type="http://schemas.openxmlformats.org/officeDocument/2006/relationships/hyperlink" Target="consultantplus://offline/ref=4B1496F03F5D3204E9CA8F91C6E3AF565A9F09AAD666E24F54404931F7320BD38A6E90BEC8FB891DD592993AC4A3CF2B4F8ED47916A70811D743D3EDDCl9G" TargetMode="External"/><Relationship Id="rId80" Type="http://schemas.openxmlformats.org/officeDocument/2006/relationships/hyperlink" Target="consultantplus://offline/ref=4B1496F03F5D3204E9CA8F91C6E3AF565A9F09AADE6DE34C564F143BFF6B07D18D61CFA9CFB2851CD592983FCEFCCA3E5ED6D87808B90A0DCB41D1DElEG" TargetMode="External"/><Relationship Id="rId85" Type="http://schemas.openxmlformats.org/officeDocument/2006/relationships/hyperlink" Target="consultantplus://offline/ref=4B1496F03F5D3204E9CA8F91C6E3AF565A9F09AAD660E74E55464931F7320BD38A6E90BEC8FB891DD592993AC7A3CF2B4F8ED47916A70811D743D3EDDCl9G" TargetMode="External"/><Relationship Id="rId93" Type="http://schemas.openxmlformats.org/officeDocument/2006/relationships/hyperlink" Target="consultantplus://offline/ref=4B1496F03F5D3204E9CA8F91C6E3AF565A9F09AAD660E74E55464931F7320BD38A6E90BEC8FB891DD592993BC5A3CF2B4F8ED47916A70811D743D3EDDCl9G" TargetMode="External"/><Relationship Id="rId98" Type="http://schemas.openxmlformats.org/officeDocument/2006/relationships/hyperlink" Target="consultantplus://offline/ref=4B1496F03F5D3204E9CA8F91C6E3AF565A9F09AAD666E24F54404931F7320BD38A6E90BEC8FB891DD592993AC0A3CF2B4F8ED47916A70811D743D3EDDCl9G" TargetMode="External"/><Relationship Id="rId3" Type="http://schemas.openxmlformats.org/officeDocument/2006/relationships/webSettings" Target="webSettings.xml"/><Relationship Id="rId12" Type="http://schemas.openxmlformats.org/officeDocument/2006/relationships/hyperlink" Target="consultantplus://offline/ref=4B1496F03F5D3204E9CA8F91C6E3AF565A9F09AAD661E54A53424931F7320BD38A6E90BEC8FB891DD592993EC0A3CF2B4F8ED47916A70811D743D3EDDCl9G" TargetMode="External"/><Relationship Id="rId17" Type="http://schemas.openxmlformats.org/officeDocument/2006/relationships/hyperlink" Target="consultantplus://offline/ref=4B1496F03F5D3204E9CA8F91C6E3AF565A9F09AAD265EF40544F143BFF6B07D18D61CFA9CFB2851CD5929C39CEFCCA3E5ED6D87808B90A0DCB41D1DElEG" TargetMode="External"/><Relationship Id="rId25" Type="http://schemas.openxmlformats.org/officeDocument/2006/relationships/hyperlink" Target="consultantplus://offline/ref=4B1496F03F5D3204E9CA8F91C6E3AF565A9F09AAD667E54D52444931F7320BD38A6E90BEC8FB891DD592993EC0A3CF2B4F8ED47916A70811D743D3EDDCl9G" TargetMode="External"/><Relationship Id="rId33" Type="http://schemas.openxmlformats.org/officeDocument/2006/relationships/hyperlink" Target="consultantplus://offline/ref=4B1496F03F5D3204E9CA8F91C6E3AF565A9F09AADF61EE4F504F143BFF6B07D18D61CFA9CFB2851CD5929B3CCEFCCA3E5ED6D87808B90A0DCB41D1DElEG" TargetMode="External"/><Relationship Id="rId38" Type="http://schemas.openxmlformats.org/officeDocument/2006/relationships/hyperlink" Target="consultantplus://offline/ref=4B1496F03F5D3204E9CA919CD08FF15C5B9151A7D767ED1E0D104F66A8620D86D82ECEE78ABF9A1CD78C9B3EC7DAl9G" TargetMode="External"/><Relationship Id="rId46" Type="http://schemas.openxmlformats.org/officeDocument/2006/relationships/hyperlink" Target="consultantplus://offline/ref=4B1496F03F5D3204E9CA8F91C6E3AF565A9F09AAD660E34053434931F7320BD38A6E90BEDAFBD111D492873EC7B6997A09DDlAG" TargetMode="External"/><Relationship Id="rId59" Type="http://schemas.openxmlformats.org/officeDocument/2006/relationships/hyperlink" Target="consultantplus://offline/ref=4B1496F03F5D3204E9CA8F91C6E3AF565A9F09AAD661EE4B59404931F7320BD38A6E90BEDAFBD111D492873EC7B6997A09DDlAG" TargetMode="External"/><Relationship Id="rId67" Type="http://schemas.openxmlformats.org/officeDocument/2006/relationships/hyperlink" Target="consultantplus://offline/ref=4B1496F03F5D3204E9CA8F91C6E3AF565A9F09AAD661E54A53424931F7320BD38A6E90BEC8FB891DD592993FC0A3CF2B4F8ED47916A70811D743D3EDDCl9G" TargetMode="External"/><Relationship Id="rId103" Type="http://schemas.openxmlformats.org/officeDocument/2006/relationships/hyperlink" Target="consultantplus://offline/ref=4B1496F03F5D3204E9CA8F91C6E3AF565A9F09AAD660E34F53454931F7320BD38A6E90BEC8FB891DD592993DCCA3CF2B4F8ED47916A70811D743D3EDDCl9G" TargetMode="External"/><Relationship Id="rId108" Type="http://schemas.openxmlformats.org/officeDocument/2006/relationships/hyperlink" Target="consultantplus://offline/ref=4B1496F03F5D3204E9CA8F91C6E3AF565A9F09AAD660E34F53454931F7320BD38A6E90BEC8FB891DD592993AC6A3CF2B4F8ED47916A70811D743D3EDDCl9G" TargetMode="External"/><Relationship Id="rId20" Type="http://schemas.openxmlformats.org/officeDocument/2006/relationships/hyperlink" Target="consultantplus://offline/ref=4B1496F03F5D3204E9CA8F91C6E3AF565A9F09AAD062E74E564F143BFF6B07D18D61CFBBCFEA891DD58C993CDBAA9B78D0lAG" TargetMode="External"/><Relationship Id="rId41" Type="http://schemas.openxmlformats.org/officeDocument/2006/relationships/hyperlink" Target="consultantplus://offline/ref=4B1496F03F5D3204E9CA919CD08FF15C5B9555A1DE60ED1E0D104F66A8620D86D82ECEE78ABF9A1CD78C9B3EC7DAl9G" TargetMode="External"/><Relationship Id="rId54" Type="http://schemas.openxmlformats.org/officeDocument/2006/relationships/hyperlink" Target="consultantplus://offline/ref=4B1496F03F5D3204E9CA919CD08FF15C5B9251A6D362ED1E0D104F66A8620D86D82ECEE78ABF9A1CD78C9B3EC7DAl9G" TargetMode="External"/><Relationship Id="rId62" Type="http://schemas.openxmlformats.org/officeDocument/2006/relationships/hyperlink" Target="consultantplus://offline/ref=4B1496F03F5D3204E9CA919CD08FF15C5B9355AFD460ED1E0D104F66A8620D86D82ECEE78ABF9A1CD78C9B3EC7DAl9G" TargetMode="External"/><Relationship Id="rId70" Type="http://schemas.openxmlformats.org/officeDocument/2006/relationships/hyperlink" Target="consultantplus://offline/ref=4B1496F03F5D3204E9CA8F91C6E3AF565A9F09AAD661E54A53424931F7320BD38A6E90BEC8FB891DD592993FC2A3CF2B4F8ED47916A70811D743D3EDDCl9G" TargetMode="External"/><Relationship Id="rId75" Type="http://schemas.openxmlformats.org/officeDocument/2006/relationships/hyperlink" Target="consultantplus://offline/ref=4B1496F03F5D3204E9CA8F91C6E3AF565A9F09AAD660E34F53454931F7320BD38A6E90BEC8FB891DD592993CC1A3CF2B4F8ED47916A70811D743D3EDDCl9G" TargetMode="External"/><Relationship Id="rId83" Type="http://schemas.openxmlformats.org/officeDocument/2006/relationships/hyperlink" Target="consultantplus://offline/ref=4B1496F03F5D3204E9CA8F91C6E3AF565A9F09AAD660E74E55464931F7320BD38A6E90BEC8FB891DD592993AC5A3CF2B4F8ED47916A70811D743D3EDDCl9G" TargetMode="External"/><Relationship Id="rId88" Type="http://schemas.openxmlformats.org/officeDocument/2006/relationships/hyperlink" Target="consultantplus://offline/ref=4B1496F03F5D3204E9CA8F91C6E3AF565A9F09AAD660E74E55464931F7320BD38A6E90BEC8FB891DD592993AC0A3CF2B4F8ED47916A70811D743D3EDDCl9G" TargetMode="External"/><Relationship Id="rId91" Type="http://schemas.openxmlformats.org/officeDocument/2006/relationships/hyperlink" Target="consultantplus://offline/ref=4B1496F03F5D3204E9CA8F91C6E3AF565A9F09AAD660E74E55464931F7320BD38A6E90BEC8FB891DD592993ACDA3CF2B4F8ED47916A70811D743D3EDDCl9G" TargetMode="External"/><Relationship Id="rId96" Type="http://schemas.openxmlformats.org/officeDocument/2006/relationships/hyperlink" Target="consultantplus://offline/ref=4B1496F03F5D3204E9CA8F91C6E3AF565A9F09AAD666E24F54404931F7320BD38A6E90BEC8FB891DD592993AC6A3CF2B4F8ED47916A70811D743D3EDDCl9G" TargetMode="External"/><Relationship Id="rId111" Type="http://schemas.openxmlformats.org/officeDocument/2006/relationships/hyperlink" Target="consultantplus://offline/ref=4B1496F03F5D3204E9CA8F91C6E3AF565A9F09AAD666E24F54404931F7320BD38A6E90BEC8FB891DD592993ACCA3CF2B4F8ED47916A70811D743D3EDDCl9G" TargetMode="External"/><Relationship Id="rId1" Type="http://schemas.openxmlformats.org/officeDocument/2006/relationships/styles" Target="styles.xml"/><Relationship Id="rId6" Type="http://schemas.openxmlformats.org/officeDocument/2006/relationships/hyperlink" Target="consultantplus://offline/ref=4B1496F03F5D3204E9CA8F91C6E3AF565A9F09AADF61EE4F504F143BFF6B07D18D61CFA9CFB2851CD592993BCEFCCA3E5ED6D87808B90A0DCB41D1DElEG" TargetMode="External"/><Relationship Id="rId15" Type="http://schemas.openxmlformats.org/officeDocument/2006/relationships/hyperlink" Target="consultantplus://offline/ref=4B1496F03F5D3204E9CA919CD08FF15C5B915FA7D264ED1E0D104F66A8620D86D82ECEE78ABF9A1CD78C9B3EC7DAl9G" TargetMode="External"/><Relationship Id="rId23" Type="http://schemas.openxmlformats.org/officeDocument/2006/relationships/hyperlink" Target="consultantplus://offline/ref=4B1496F03F5D3204E9CA8F91C6E3AF565A9F09AADE6DE34C564F143BFF6B07D18D61CFA9CFB2851CD592993BCEFCCA3E5ED6D87808B90A0DCB41D1DElEG" TargetMode="External"/><Relationship Id="rId28" Type="http://schemas.openxmlformats.org/officeDocument/2006/relationships/hyperlink" Target="consultantplus://offline/ref=4B1496F03F5D3204E9CA8F91C6E3AF565A9F09AAD661E54A53424931F7320BD38A6E90BEC8FB891DD592993EC0A3CF2B4F8ED47916A70811D743D3EDDCl9G" TargetMode="External"/><Relationship Id="rId36" Type="http://schemas.openxmlformats.org/officeDocument/2006/relationships/hyperlink" Target="consultantplus://offline/ref=4B1496F03F5D3204E9CA919CD08FF15C5A9C50A2DC33BA1C5C454163A0325796DC679AEA95BF8602D7929BD3lFG" TargetMode="External"/><Relationship Id="rId49" Type="http://schemas.openxmlformats.org/officeDocument/2006/relationships/hyperlink" Target="consultantplus://offline/ref=4B1496F03F5D3204E9CA8F91C6E3AF565A9F09AAD664E74A52474931F7320BD38A6E90BEC8FB891DD592993FC4A3CF2B4F8ED47916A70811D743D3EDDCl9G" TargetMode="External"/><Relationship Id="rId57" Type="http://schemas.openxmlformats.org/officeDocument/2006/relationships/hyperlink" Target="consultantplus://offline/ref=4B1496F03F5D3204E9CA919CD08FF15C599450AFD162ED1E0D104F66A8620D86D82ECEE78ABF9A1CD78C9B3EC7DAl9G" TargetMode="External"/><Relationship Id="rId106" Type="http://schemas.openxmlformats.org/officeDocument/2006/relationships/hyperlink" Target="consultantplus://offline/ref=4B1496F03F5D3204E9CA8F91C6E3AF565A9F09AAD660E34F53454931F7320BD38A6E90BEC8FB891DD592993AC4A3CF2B4F8ED47916A70811D743D3EDDCl9G" TargetMode="External"/><Relationship Id="rId114" Type="http://schemas.openxmlformats.org/officeDocument/2006/relationships/fontTable" Target="fontTable.xml"/><Relationship Id="rId10" Type="http://schemas.openxmlformats.org/officeDocument/2006/relationships/hyperlink" Target="consultantplus://offline/ref=4B1496F03F5D3204E9CA8F91C6E3AF565A9F09AAD666E540544C4931F7320BD38A6E90BEC8FB891DD592993EC0A3CF2B4F8ED47916A70811D743D3EDDCl9G" TargetMode="External"/><Relationship Id="rId31" Type="http://schemas.openxmlformats.org/officeDocument/2006/relationships/hyperlink" Target="consultantplus://offline/ref=4B1496F03F5D3204E9CA8F91C6E3AF565A9F09AAD666E24F54404931F7320BD38A6E90BEC8FB891DD592993FC4A3CF2B4F8ED47916A70811D743D3EDDCl9G" TargetMode="External"/><Relationship Id="rId44" Type="http://schemas.openxmlformats.org/officeDocument/2006/relationships/hyperlink" Target="consultantplus://offline/ref=4B1496F03F5D3204E9CA919CD08FF15C5B9253A7D56DED1E0D104F66A8620D86D82ECEE78ABF9A1CD78C9B3EC7DAl9G" TargetMode="External"/><Relationship Id="rId52" Type="http://schemas.openxmlformats.org/officeDocument/2006/relationships/hyperlink" Target="consultantplus://offline/ref=4B1496F03F5D3204E9CA8F91C6E3AF565A9F09AAD660E34F53454931F7320BD38A6E90BEC8FB891DD592993FC1A3CF2B4F8ED47916A70811D743D3EDDCl9G" TargetMode="External"/><Relationship Id="rId60" Type="http://schemas.openxmlformats.org/officeDocument/2006/relationships/hyperlink" Target="consultantplus://offline/ref=4B1496F03F5D3204E9CA919CD08FF15C599C56AED062ED1E0D104F66A8620D86D82ECEE78ABF9A1CD78C9B3EC7DAl9G" TargetMode="External"/><Relationship Id="rId65" Type="http://schemas.openxmlformats.org/officeDocument/2006/relationships/hyperlink" Target="consultantplus://offline/ref=4B1496F03F5D3204E9CA8F91C6E3AF565A9F09AAD664E74A52474931F7320BD38A6E90BEC8FB891DD592993FC6A3CF2B4F8ED47916A70811D743D3EDDCl9G" TargetMode="External"/><Relationship Id="rId73" Type="http://schemas.openxmlformats.org/officeDocument/2006/relationships/hyperlink" Target="consultantplus://offline/ref=4B1496F03F5D3204E9CA8F91C6E3AF565A9F09AAD661E54A53424931F7320BD38A6E90BEC8FB891DD592993CC3A3CF2B4F8ED47916A70811D743D3EDDCl9G" TargetMode="External"/><Relationship Id="rId78" Type="http://schemas.openxmlformats.org/officeDocument/2006/relationships/hyperlink" Target="consultantplus://offline/ref=4B1496F03F5D3204E9CA919CD08FF15C5B9152AFDF65ED1E0D104F66A8620D86CA2E96EB8BBF8419D399CD6F81FD967B0BC5D97A08BB0811DCl8G" TargetMode="External"/><Relationship Id="rId81" Type="http://schemas.openxmlformats.org/officeDocument/2006/relationships/hyperlink" Target="consultantplus://offline/ref=4B1496F03F5D3204E9CA8F91C6E3AF565A9F09AAD660E74E55464931F7320BD38A6E90BEC8FB891DD592993DC2A3CF2B4F8ED47916A70811D743D3EDDCl9G" TargetMode="External"/><Relationship Id="rId86" Type="http://schemas.openxmlformats.org/officeDocument/2006/relationships/hyperlink" Target="consultantplus://offline/ref=4B1496F03F5D3204E9CA8F91C6E3AF565A9F09AAD660E74E55464931F7320BD38A6E90BEC8FB891DD592993AC6A3CF2B4F8ED47916A70811D743D3EDDCl9G" TargetMode="External"/><Relationship Id="rId94" Type="http://schemas.openxmlformats.org/officeDocument/2006/relationships/hyperlink" Target="consultantplus://offline/ref=4B1496F03F5D3204E9CA8F91C6E3AF565A9F09AAD660E74E55464931F7320BD38A6E90BEC8FB891DD592993BC4A3CF2B4F8ED47916A70811D743D3EDDCl9G" TargetMode="External"/><Relationship Id="rId99" Type="http://schemas.openxmlformats.org/officeDocument/2006/relationships/hyperlink" Target="consultantplus://offline/ref=4B1496F03F5D3204E9CA8F91C6E3AF565A9F09AAD660E74E55464931F7320BD38A6E90BEC8FB891DD592993BC6A3CF2B4F8ED47916A70811D743D3EDDCl9G" TargetMode="External"/><Relationship Id="rId101" Type="http://schemas.openxmlformats.org/officeDocument/2006/relationships/hyperlink" Target="consultantplus://offline/ref=4B1496F03F5D3204E9CA8F91C6E3AF565A9F09AAD661E54A53424931F7320BD38A6E90BEC8FB891DD592993DC1A3CF2B4F8ED47916A70811D743D3EDDCl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1496F03F5D3204E9CA8F91C6E3AF565A9F09AAD667E54D52444931F7320BD38A6E90BEC8FB891DD592993EC0A3CF2B4F8ED47916A70811D743D3EDDCl9G" TargetMode="External"/><Relationship Id="rId13" Type="http://schemas.openxmlformats.org/officeDocument/2006/relationships/hyperlink" Target="consultantplus://offline/ref=4B1496F03F5D3204E9CA8F91C6E3AF565A9F09AAD660E74E55464931F7320BD38A6E90BEC8FB891DD592993EC0A3CF2B4F8ED47916A70811D743D3EDDCl9G" TargetMode="External"/><Relationship Id="rId18" Type="http://schemas.openxmlformats.org/officeDocument/2006/relationships/hyperlink" Target="consultantplus://offline/ref=4B1496F03F5D3204E9CA8F91C6E3AF565A9F09AAD660E34B54474931F7320BD38A6E90BEC8FB891DD592993DC6A3CF2B4F8ED47916A70811D743D3EDDCl9G" TargetMode="External"/><Relationship Id="rId39" Type="http://schemas.openxmlformats.org/officeDocument/2006/relationships/hyperlink" Target="consultantplus://offline/ref=4B1496F03F5D3204E9CA919CD08FF15C5B915FA7D264ED1E0D104F66A8620D86D82ECEE78ABF9A1CD78C9B3EC7DAl9G" TargetMode="External"/><Relationship Id="rId109" Type="http://schemas.openxmlformats.org/officeDocument/2006/relationships/hyperlink" Target="consultantplus://offline/ref=4B1496F03F5D3204E9CA8F91C6E3AF565A9F09AAD660E34F53454931F7320BD38A6E90BEC8FB891DD592993AC1A3CF2B4F8ED47916A70811D743D3EDDCl9G" TargetMode="External"/><Relationship Id="rId34" Type="http://schemas.openxmlformats.org/officeDocument/2006/relationships/hyperlink" Target="consultantplus://offline/ref=4B1496F03F5D3204E9CA8F91C6E3AF565A9F09AAD660E34053434931F7320BD38A6E90BEDAFBD111D492873EC7B6997A09DDlAG" TargetMode="External"/><Relationship Id="rId50" Type="http://schemas.openxmlformats.org/officeDocument/2006/relationships/hyperlink" Target="consultantplus://offline/ref=4B1496F03F5D3204E9CA8F91C6E3AF565A9F09AADF61EE4F504F143BFF6B07D18D61CFA9CFB2851CD5929B3ACEFCCA3E5ED6D87808B90A0DCB41D1DElEG" TargetMode="External"/><Relationship Id="rId55" Type="http://schemas.openxmlformats.org/officeDocument/2006/relationships/hyperlink" Target="consultantplus://offline/ref=4B1496F03F5D3204E9CA919CD08FF15C5B9357A4D76DED1E0D104F66A8620D86D82ECEE78ABF9A1CD78C9B3EC7DAl9G" TargetMode="External"/><Relationship Id="rId76" Type="http://schemas.openxmlformats.org/officeDocument/2006/relationships/hyperlink" Target="consultantplus://offline/ref=4B1496F03F5D3204E9CA919CD08FF15C5B9152AFDF65ED1E0D104F66A8620D86CA2E96EB8BBF841DD599CD6F81FD967B0BC5D97A08BB0811DCl8G" TargetMode="External"/><Relationship Id="rId97" Type="http://schemas.openxmlformats.org/officeDocument/2006/relationships/hyperlink" Target="consultantplus://offline/ref=4B1496F03F5D3204E9CA8F91C6E3AF565A9F09AAD661E54A53424931F7320BD38A6E90BEC8FB891DD592993CCDA3CF2B4F8ED47916A70811D743D3EDDCl9G" TargetMode="External"/><Relationship Id="rId104" Type="http://schemas.openxmlformats.org/officeDocument/2006/relationships/hyperlink" Target="consultantplus://offline/ref=4B1496F03F5D3204E9CA919CD08FF15C5B9252A5D567ED1E0D104F66A8620D86CA2E96EB8BBF8415D499CD6F81FD967B0BC5D97A08BB0811DCl8G" TargetMode="External"/><Relationship Id="rId7" Type="http://schemas.openxmlformats.org/officeDocument/2006/relationships/hyperlink" Target="consultantplus://offline/ref=4B1496F03F5D3204E9CA8F91C6E3AF565A9F09AADE6DE34C564F143BFF6B07D18D61CFA9CFB2851CD592993BCEFCCA3E5ED6D87808B90A0DCB41D1DElEG" TargetMode="External"/><Relationship Id="rId71" Type="http://schemas.openxmlformats.org/officeDocument/2006/relationships/hyperlink" Target="consultantplus://offline/ref=4B1496F03F5D3204E9CA8F91C6E3AF565A9F09AAD664E74A52474931F7320BD38A6E90BEC8FB891DD592993FC1A3CF2B4F8ED47916A70811D743D3EDDCl9G" TargetMode="External"/><Relationship Id="rId92" Type="http://schemas.openxmlformats.org/officeDocument/2006/relationships/hyperlink" Target="consultantplus://offline/ref=4B1496F03F5D3204E9CA8F91C6E3AF565A9F09AAD660E74E55464931F7320BD38A6E90BEC8FB891DD592993ACCA3CF2B4F8ED47916A70811D743D3EDDCl9G" TargetMode="External"/><Relationship Id="rId2" Type="http://schemas.openxmlformats.org/officeDocument/2006/relationships/settings" Target="settings.xml"/><Relationship Id="rId29" Type="http://schemas.openxmlformats.org/officeDocument/2006/relationships/hyperlink" Target="consultantplus://offline/ref=4B1496F03F5D3204E9CA8F91C6E3AF565A9F09AAD660E74E55464931F7320BD38A6E90BEC8FB891DD592993EC0A3CF2B4F8ED47916A70811D743D3EDDC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12097</Words>
  <Characters>68955</Characters>
  <Application>Microsoft Office Word</Application>
  <DocSecurity>0</DocSecurity>
  <Lines>574</Lines>
  <Paragraphs>161</Paragraphs>
  <ScaleCrop>false</ScaleCrop>
  <Company/>
  <LinksUpToDate>false</LinksUpToDate>
  <CharactersWithSpaces>80891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edu_zaiceva</dc:creator>
  <cp:lastModifiedBy>edu_zaiceva</cp:lastModifiedBy>
  <cp:revision>2</cp:revision>
  <dcterms:created xsi:type="dcterms:W3CDTF">2021-02-10T06:37:00Z</dcterms:created>
  <dcterms:modified xsi:type="dcterms:W3CDTF">2021-02-24T12:14:00Z</dcterms:modified>
</cp:coreProperties>
</file>