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78" w:rsidRDefault="00856878">
      <w:pPr>
        <w:pStyle w:val="ConsPlusNormal"/>
        <w:jc w:val="both"/>
        <w:outlineLvl w:val="0"/>
      </w:pPr>
    </w:p>
    <w:p w:rsidR="00856878" w:rsidRDefault="00856878">
      <w:pPr>
        <w:pStyle w:val="ConsPlusTitle"/>
        <w:jc w:val="center"/>
        <w:outlineLvl w:val="0"/>
      </w:pPr>
      <w:r>
        <w:t>АДМИНИСТРАЦИЯ ВЛАДИМИРСКОЙ ОБЛАСТИ</w:t>
      </w:r>
    </w:p>
    <w:p w:rsidR="00856878" w:rsidRDefault="00856878">
      <w:pPr>
        <w:pStyle w:val="ConsPlusTitle"/>
        <w:jc w:val="center"/>
      </w:pPr>
    </w:p>
    <w:p w:rsidR="00856878" w:rsidRDefault="00856878">
      <w:pPr>
        <w:pStyle w:val="ConsPlusTitle"/>
        <w:jc w:val="center"/>
      </w:pPr>
      <w:r>
        <w:t>ПОСТАНОВЛЕНИЕ</w:t>
      </w:r>
    </w:p>
    <w:p w:rsidR="00856878" w:rsidRDefault="00856878">
      <w:pPr>
        <w:pStyle w:val="ConsPlusTitle"/>
        <w:jc w:val="center"/>
      </w:pPr>
      <w:r>
        <w:t>от 11 июля 2018 г. N 516</w:t>
      </w:r>
    </w:p>
    <w:p w:rsidR="00856878" w:rsidRDefault="00856878">
      <w:pPr>
        <w:pStyle w:val="ConsPlusTitle"/>
        <w:jc w:val="center"/>
      </w:pPr>
    </w:p>
    <w:p w:rsidR="00856878" w:rsidRDefault="00856878">
      <w:pPr>
        <w:pStyle w:val="ConsPlusTitle"/>
        <w:jc w:val="center"/>
      </w:pPr>
      <w:r>
        <w:t>О ЕЖЕГОДНОМ ПРОВЕДЕНИИ НА ТЕРРИТОРИИ ВЛАДИМИРСКОЙ ОБЛАСТИ</w:t>
      </w:r>
    </w:p>
    <w:p w:rsidR="00856878" w:rsidRDefault="00856878">
      <w:pPr>
        <w:pStyle w:val="ConsPlusTitle"/>
        <w:jc w:val="center"/>
      </w:pPr>
      <w:r>
        <w:t>МЕЖВЕДОМСТВЕННОЙ КОМПЛЕКСНОЙ ПРОФИЛАКТИЧЕСКОЙ</w:t>
      </w:r>
    </w:p>
    <w:p w:rsidR="00856878" w:rsidRDefault="00856878">
      <w:pPr>
        <w:pStyle w:val="ConsPlusTitle"/>
        <w:jc w:val="center"/>
      </w:pPr>
      <w:r>
        <w:t>ОПЕРАЦИИ "ПОДРОСТОК"</w:t>
      </w:r>
    </w:p>
    <w:p w:rsidR="00856878" w:rsidRDefault="00856878">
      <w:pPr>
        <w:pStyle w:val="ConsPlusNormal"/>
        <w:jc w:val="both"/>
      </w:pPr>
    </w:p>
    <w:p w:rsidR="00856878" w:rsidRDefault="00856878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Законом</w:t>
        </w:r>
      </w:hyperlink>
      <w:r>
        <w:t xml:space="preserve"> Владимирской области от 10.12.2001 N 129-ОЗ "О Губернаторе и администрации Владимирской области", с целью повышения эффективности работы по предупреждению безнадзорности и правонарушений несовершеннолетних, устранения причин и условий им способствующих, а также защиты прав и законных интересов несовершеннолетних в период летней оздоровительной кампании постановляю: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>1. Проводить ежегодно межведомственную комплексную профилактическую операцию "Подросток".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 xml:space="preserve">2.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проведении межведомственной комплексной профилактической операции "Подросток" во Владимирской области согласно приложению.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>3. Рекомендовать главам городских округов и муниципальных районов области ежегодно в мае разрабатывать и утверждать план мероприятий на период подготовки и проведения межведомственной комплексной профилактической операции "Подросток" на территории муниципального образования.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 xml:space="preserve">4. Признать утратившим силу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Губернатора области от 01.04.2008 N 241 "О ежегодном проведении на территории Владимирской области межведомственной комплексной профилактической операции "Подросток".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области по социальной политике.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856878" w:rsidRDefault="00856878">
      <w:pPr>
        <w:pStyle w:val="ConsPlusNormal"/>
        <w:jc w:val="both"/>
      </w:pPr>
    </w:p>
    <w:p w:rsidR="00856878" w:rsidRDefault="00856878">
      <w:pPr>
        <w:pStyle w:val="ConsPlusNormal"/>
        <w:jc w:val="right"/>
      </w:pPr>
      <w:r>
        <w:t>Губернатор области</w:t>
      </w:r>
    </w:p>
    <w:p w:rsidR="00856878" w:rsidRDefault="00856878">
      <w:pPr>
        <w:pStyle w:val="ConsPlusNormal"/>
        <w:jc w:val="right"/>
      </w:pPr>
      <w:r>
        <w:t>С.Ю.ОРЛОВА</w:t>
      </w:r>
    </w:p>
    <w:p w:rsidR="00856878" w:rsidRDefault="00856878">
      <w:pPr>
        <w:pStyle w:val="ConsPlusNormal"/>
        <w:jc w:val="both"/>
      </w:pPr>
    </w:p>
    <w:p w:rsidR="00856878" w:rsidRDefault="00856878">
      <w:pPr>
        <w:pStyle w:val="ConsPlusNormal"/>
        <w:jc w:val="both"/>
      </w:pPr>
    </w:p>
    <w:p w:rsidR="00856878" w:rsidRDefault="00856878">
      <w:pPr>
        <w:pStyle w:val="ConsPlusNormal"/>
        <w:jc w:val="both"/>
      </w:pPr>
    </w:p>
    <w:p w:rsidR="00856878" w:rsidRDefault="00856878">
      <w:pPr>
        <w:pStyle w:val="ConsPlusNormal"/>
        <w:jc w:val="both"/>
      </w:pPr>
    </w:p>
    <w:p w:rsidR="0015643C" w:rsidRDefault="0015643C">
      <w:pPr>
        <w:pStyle w:val="ConsPlusNormal"/>
        <w:jc w:val="both"/>
      </w:pPr>
    </w:p>
    <w:p w:rsidR="0015643C" w:rsidRDefault="0015643C">
      <w:pPr>
        <w:pStyle w:val="ConsPlusNormal"/>
        <w:jc w:val="both"/>
      </w:pPr>
    </w:p>
    <w:p w:rsidR="0015643C" w:rsidRDefault="0015643C">
      <w:pPr>
        <w:pStyle w:val="ConsPlusNormal"/>
        <w:jc w:val="both"/>
      </w:pPr>
    </w:p>
    <w:p w:rsidR="0015643C" w:rsidRDefault="0015643C">
      <w:pPr>
        <w:pStyle w:val="ConsPlusNormal"/>
        <w:jc w:val="both"/>
      </w:pPr>
    </w:p>
    <w:p w:rsidR="0015643C" w:rsidRDefault="0015643C">
      <w:pPr>
        <w:pStyle w:val="ConsPlusNormal"/>
        <w:jc w:val="both"/>
      </w:pPr>
    </w:p>
    <w:p w:rsidR="0015643C" w:rsidRDefault="0015643C">
      <w:pPr>
        <w:pStyle w:val="ConsPlusNormal"/>
        <w:jc w:val="both"/>
      </w:pPr>
    </w:p>
    <w:p w:rsidR="0015643C" w:rsidRDefault="0015643C">
      <w:pPr>
        <w:pStyle w:val="ConsPlusNormal"/>
        <w:jc w:val="both"/>
      </w:pPr>
    </w:p>
    <w:p w:rsidR="00856878" w:rsidRDefault="00856878">
      <w:pPr>
        <w:pStyle w:val="ConsPlusNormal"/>
        <w:jc w:val="both"/>
      </w:pPr>
    </w:p>
    <w:p w:rsidR="00856878" w:rsidRDefault="00856878">
      <w:pPr>
        <w:pStyle w:val="ConsPlusNormal"/>
        <w:jc w:val="right"/>
        <w:outlineLvl w:val="0"/>
      </w:pPr>
      <w:r>
        <w:lastRenderedPageBreak/>
        <w:t>Приложение</w:t>
      </w:r>
    </w:p>
    <w:p w:rsidR="00856878" w:rsidRDefault="00856878">
      <w:pPr>
        <w:pStyle w:val="ConsPlusNormal"/>
        <w:jc w:val="right"/>
      </w:pPr>
      <w:r>
        <w:t>к постановлению</w:t>
      </w:r>
    </w:p>
    <w:p w:rsidR="00856878" w:rsidRDefault="00856878">
      <w:pPr>
        <w:pStyle w:val="ConsPlusNormal"/>
        <w:jc w:val="right"/>
      </w:pPr>
      <w:r>
        <w:t>администрации</w:t>
      </w:r>
    </w:p>
    <w:p w:rsidR="00856878" w:rsidRDefault="00856878">
      <w:pPr>
        <w:pStyle w:val="ConsPlusNormal"/>
        <w:jc w:val="right"/>
      </w:pPr>
      <w:r>
        <w:t>Владимирской области</w:t>
      </w:r>
    </w:p>
    <w:p w:rsidR="00856878" w:rsidRDefault="00856878">
      <w:pPr>
        <w:pStyle w:val="ConsPlusNormal"/>
        <w:jc w:val="right"/>
      </w:pPr>
      <w:r>
        <w:t>от 11.07.2018 N 516</w:t>
      </w:r>
    </w:p>
    <w:p w:rsidR="00856878" w:rsidRDefault="00856878">
      <w:pPr>
        <w:pStyle w:val="ConsPlusNormal"/>
        <w:jc w:val="both"/>
      </w:pPr>
    </w:p>
    <w:p w:rsidR="00856878" w:rsidRDefault="00856878">
      <w:pPr>
        <w:pStyle w:val="ConsPlusTitle"/>
        <w:jc w:val="center"/>
      </w:pPr>
      <w:bookmarkStart w:id="0" w:name="P31"/>
      <w:bookmarkEnd w:id="0"/>
      <w:r>
        <w:t>ПОЛОЖЕНИЕ</w:t>
      </w:r>
    </w:p>
    <w:p w:rsidR="00856878" w:rsidRDefault="00856878">
      <w:pPr>
        <w:pStyle w:val="ConsPlusTitle"/>
        <w:jc w:val="center"/>
      </w:pPr>
      <w:r>
        <w:t xml:space="preserve">О ПРОВЕДЕНИИ </w:t>
      </w:r>
      <w:proofErr w:type="gramStart"/>
      <w:r>
        <w:t>МЕЖВЕДОМСТВЕННОЙ</w:t>
      </w:r>
      <w:proofErr w:type="gramEnd"/>
      <w:r>
        <w:t xml:space="preserve"> КОМПЛЕКСНОЙ ПРОФИЛАКТИЧЕСКОЙ</w:t>
      </w:r>
    </w:p>
    <w:p w:rsidR="00856878" w:rsidRDefault="00856878">
      <w:pPr>
        <w:pStyle w:val="ConsPlusTitle"/>
        <w:jc w:val="center"/>
      </w:pPr>
      <w:r>
        <w:t>ОПЕРАЦИИ "ПОДРОСТОК" НА ТЕРРИТОРИИ ВЛАДИМИРСКОЙ ОБЛАСТИ</w:t>
      </w:r>
    </w:p>
    <w:p w:rsidR="00856878" w:rsidRDefault="00856878">
      <w:pPr>
        <w:pStyle w:val="ConsPlusNormal"/>
        <w:jc w:val="both"/>
      </w:pPr>
    </w:p>
    <w:p w:rsidR="00856878" w:rsidRDefault="00856878">
      <w:pPr>
        <w:pStyle w:val="ConsPlusNormal"/>
        <w:jc w:val="center"/>
        <w:outlineLvl w:val="1"/>
      </w:pPr>
      <w:r>
        <w:t>1. ОБЩИЕ ПОЛОЖЕНИЯ</w:t>
      </w:r>
    </w:p>
    <w:p w:rsidR="00856878" w:rsidRDefault="00856878">
      <w:pPr>
        <w:pStyle w:val="ConsPlusNormal"/>
        <w:jc w:val="both"/>
      </w:pPr>
    </w:p>
    <w:p w:rsidR="00856878" w:rsidRDefault="0085687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Межведомственная комплексная профилактическая операция "Подросток" (далее - операция "Подросток") проводится на территории области в целях профилактики безнадзорности и правонарушений несовершеннолетних, защиты их прав, предупреждения негативных явлений в подростковой среде в период летних каникул, создания оптимальных условий для отдыха и оздоровления, самореализации в трудовой и </w:t>
      </w:r>
      <w:proofErr w:type="spellStart"/>
      <w:r>
        <w:t>досуговой</w:t>
      </w:r>
      <w:proofErr w:type="spellEnd"/>
      <w:r>
        <w:t xml:space="preserve"> занятости детей и подростков, оказания всех видов помощи несовершеннолетним и семьям, находящимся в социально опасном положении</w:t>
      </w:r>
      <w:proofErr w:type="gramEnd"/>
      <w:r>
        <w:t xml:space="preserve">, а также в целях </w:t>
      </w:r>
      <w:proofErr w:type="gramStart"/>
      <w:r>
        <w:t>обеспечения взаимодействия органов исполнительной власти области</w:t>
      </w:r>
      <w:proofErr w:type="gramEnd"/>
      <w:r>
        <w:t xml:space="preserve"> и местного самоуправления, территориальных органов федеральных органов исполнительной власти в деятельности по предупреждению безнадзорности, беспризорности и правонарушений несовершеннолетних, их травматизма и гибели, устранению причин и условий, им способствующих.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>1.2. Основными задачами операции "Подросток" являются: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>-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>- принятие мер по обеспечению прав и социальных гарантий, предоставляемых государством семье и несовершеннолетним;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 xml:space="preserve">- организация летнего отдыха, оздоровления, трудовой и </w:t>
      </w:r>
      <w:proofErr w:type="spellStart"/>
      <w:r>
        <w:t>досуговой</w:t>
      </w:r>
      <w:proofErr w:type="spellEnd"/>
      <w:r>
        <w:t xml:space="preserve"> занятости детей и подростков;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>- осуществление комплекса мер по предупреждению травматизма детей и их гибели;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>- организация работы по выявлению и социальной реабилитации безнадзорных и беспризорных несовершеннолетних, родителей или иных законных представителей, не исполняющих своих обязанностей по содержанию, воспитанию и обучению несовершеннолетних и (или) отрицательно влияющих на их поведение;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>- принятие мер по возвращению детей, необоснованно покинувших образовательные организации, для продолжения обучения;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>- выявление и пресечение фактов жестокого обращения с несовершеннолетними, сексуального и иного насилия в отношении их, оказание пострадавшим детям всех видов социально-психологической помощи;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 xml:space="preserve">- предупреждение повторной преступности среди несовершеннолетних, выявление подростков-правонарушителей, групп несовершеннолетних негативной направленности, </w:t>
      </w:r>
      <w:r>
        <w:lastRenderedPageBreak/>
        <w:t>пресечение фактов вовлечения детей и подростков в совершение преступлений и антиобщественных действий, принятие мер по предупреждению их противоправного поведения и оказанию социально-реабилитационной поддержки;</w:t>
      </w:r>
    </w:p>
    <w:p w:rsidR="00856878" w:rsidRDefault="00856878" w:rsidP="0015643C">
      <w:pPr>
        <w:pStyle w:val="ConsPlusNormal"/>
        <w:shd w:val="clear" w:color="auto" w:fill="FFFF00"/>
        <w:spacing w:before="240"/>
        <w:ind w:firstLine="540"/>
        <w:jc w:val="both"/>
      </w:pPr>
      <w:r>
        <w:t xml:space="preserve">- проведение специализированных профилактических мероприятий по выявлению несовершеннолетних, употребляющих алкогольную продукцию, наркотические средства, психотропные и </w:t>
      </w:r>
      <w:proofErr w:type="spellStart"/>
      <w:r>
        <w:t>психоактивные</w:t>
      </w:r>
      <w:proofErr w:type="spellEnd"/>
      <w:r>
        <w:t xml:space="preserve"> вещества, и оказание им необходимой медицинской, социально-реабилитационной, социально-психологической помощи.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>1.3. Операция "Подросток" проводится ежегодно с 15 мая по 30 сентября на основе межведомственной координации и согласованных действий всех ее участников.</w:t>
      </w:r>
    </w:p>
    <w:p w:rsidR="00856878" w:rsidRDefault="00856878">
      <w:pPr>
        <w:pStyle w:val="ConsPlusNormal"/>
        <w:jc w:val="both"/>
      </w:pPr>
    </w:p>
    <w:p w:rsidR="00856878" w:rsidRDefault="00856878">
      <w:pPr>
        <w:pStyle w:val="ConsPlusNormal"/>
        <w:jc w:val="center"/>
        <w:outlineLvl w:val="1"/>
      </w:pPr>
      <w:r>
        <w:t>2. УЧАСТНИКИ ОПЕРАЦИИ "ПОДРОСТОК"</w:t>
      </w:r>
    </w:p>
    <w:p w:rsidR="00856878" w:rsidRDefault="00856878">
      <w:pPr>
        <w:pStyle w:val="ConsPlusNormal"/>
        <w:jc w:val="both"/>
      </w:pPr>
    </w:p>
    <w:p w:rsidR="00856878" w:rsidRDefault="00856878">
      <w:pPr>
        <w:pStyle w:val="ConsPlusNormal"/>
        <w:ind w:firstLine="540"/>
        <w:jc w:val="both"/>
      </w:pPr>
      <w:r>
        <w:t xml:space="preserve">2.1. </w:t>
      </w:r>
      <w:proofErr w:type="gramStart"/>
      <w:r>
        <w:t>В подготовке и проведении операции "Подросток" участвуют: сотрудники УМВД России по Владимирской области &lt;*&gt;, Владимирского ЛО МВД России на транспорте &lt;*&gt;, УФСИН России по Владимирской области &lt;*&gt;, ГУ МЧС России по Владимирской области &lt;*&gt;, представители департамента образования администрации области, департамента социальной защиты населения администрации области, департамента здравоохранения администрации области, департамента культуры администрации области, департамента физической культуры и спорта администрации области, департамента по труду и</w:t>
      </w:r>
      <w:proofErr w:type="gramEnd"/>
      <w:r>
        <w:t xml:space="preserve"> занятости населения администрации области, комитета по молодежной политике администрации области, комитета общественных связей и СМИ администрации области, а также органов и учреждений системы профилактики безнадзорности и правонарушений несовершеннолетних муниципальных образований области, представители общественных детских, подростковых и молодежных организаций, других заинтересованных учреждений и общественных объединений.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>&lt;*&gt; Условные обозначения: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>УМВД России по Владимирской области - Управление Министерства внутренних дел России по Владимирской области (по согласованию);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>УФСИН России по Владимирской области - Управление Федеральной службы исполнения наказаний России по Владимирской области (по согласованию);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 xml:space="preserve">УГИБДД МВД России по Владимирской области - Управление Государственной </w:t>
      </w:r>
      <w:proofErr w:type="gramStart"/>
      <w:r>
        <w:t>инспекции безопасности дорожного движения Министерства внутренних дел России</w:t>
      </w:r>
      <w:proofErr w:type="gramEnd"/>
      <w:r>
        <w:t xml:space="preserve"> по Владимирской области (по согласованию);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>Владимирский ЛО МВД России на транспорте - Владимирский линейный отдел Министерства внутренних дел России на транспорте (по согласованию);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>ГУ МЧС России по Владимирской области -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Владимирской области (по согласованию).</w:t>
      </w:r>
    </w:p>
    <w:p w:rsidR="00856878" w:rsidRDefault="00856878">
      <w:pPr>
        <w:pStyle w:val="ConsPlusNormal"/>
        <w:jc w:val="both"/>
      </w:pPr>
    </w:p>
    <w:p w:rsidR="00856878" w:rsidRDefault="00856878">
      <w:pPr>
        <w:pStyle w:val="ConsPlusNormal"/>
        <w:jc w:val="center"/>
        <w:outlineLvl w:val="1"/>
      </w:pPr>
      <w:r>
        <w:t>3. ОРГАНИЗАЦИЯ ПРОВЕДЕНИЯ ОПЕРАЦИИ "ПОДРОСТОК"</w:t>
      </w:r>
    </w:p>
    <w:p w:rsidR="00856878" w:rsidRDefault="00856878">
      <w:pPr>
        <w:pStyle w:val="ConsPlusNormal"/>
        <w:jc w:val="both"/>
      </w:pPr>
    </w:p>
    <w:p w:rsidR="00856878" w:rsidRDefault="00856878">
      <w:pPr>
        <w:pStyle w:val="ConsPlusNormal"/>
        <w:ind w:firstLine="540"/>
        <w:jc w:val="both"/>
      </w:pPr>
      <w:r>
        <w:t xml:space="preserve">3.1. Операция "Подросток" проводится в несколько этапов на основании </w:t>
      </w:r>
      <w:r>
        <w:lastRenderedPageBreak/>
        <w:t>межведомственных комплексных планов, разработанных комиссиями по делам несовершеннолетних и защите их прав городских округов и муниципальных районов области (далее - муниципальные комиссии).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>Этап "Неделя подростка" (май) - осуществление комплекса организационных мер по подготовке и проведению операции "Подросток".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>Проведение информационно-профилактической работы с несовершеннолетними и семьями "группы риска". Проверка по месту жительства всех несовершеннолетних, их родителей или иных законных представителей, состоящих на учете в органах и учреждениях системы профилактики безнадзорности и правонарушений несовершеннолетних. Определение организованных форм отдыха и занятости несовершеннолетних в период летней оздоровительной кампании.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>Проведение специализированных мероприятий обеспечивают муниципальные комиссии, УМВД России по Владимирской области, ГУ МЧС России по Владимирской области, муниципальные органы, осуществляющие управление в сфере образования, службы занятости, организации социального обслуживания.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 xml:space="preserve">Этап "Права ребенка" (май - сентябрь) - пропаганда правовых знаний среди несовершеннолетних, проверка обеспечения прав и законных интересов несовершеннолетних в учреждениях системы профилактики, осуществление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о труде и охране труда в отношении работников в возрасте до 18 лет работодателями области, предупреждение эксплуатации детского труда.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>Проведение специализированных мероприятий обеспечивают муниципальные органы, осуществляющие управление в сфере образования, культуры, по делам молодежи, организации социального обслуживания, УМВД России по Владимирской области, муниципальные комиссии.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>Этап "Внимание! Дети!" (май - июнь, август - сентябрь) - обеспечение безопасности передвижения транспортных сре</w:t>
      </w:r>
      <w:proofErr w:type="gramStart"/>
      <w:r>
        <w:t>дств с д</w:t>
      </w:r>
      <w:proofErr w:type="gramEnd"/>
      <w:r>
        <w:t>етьми к месту летнего отдыха и оздоровления и обратно, предупреждение детского дорожно-транспортного травматизма, в т.ч. на объектах железнодорожного транспорта, краж и угонов автотранспорта со стороны несовершеннолетних.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 xml:space="preserve">Проведение специализированных мероприятий обеспечивают УМВД России по Владимирской области, </w:t>
      </w:r>
      <w:proofErr w:type="gramStart"/>
      <w:r>
        <w:t>Владимирский</w:t>
      </w:r>
      <w:proofErr w:type="gramEnd"/>
      <w:r>
        <w:t xml:space="preserve"> ЛО МВД России на транспорте, муниципальные органы, осуществляющие управление в сфере образования, организации социального обслуживания.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>Этап "Выпускник" (июнь) - обеспечение общественного порядка в период проведения выпускных вечеров в образовательных организациях.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>Проведение специализированных мероприятий обеспечивают УМВД России по Владимирской области, муниципальные органы, осуществляющие управление в сфере образования.</w:t>
      </w:r>
    </w:p>
    <w:p w:rsidR="00856878" w:rsidRDefault="00856878">
      <w:pPr>
        <w:pStyle w:val="ConsPlusNormal"/>
        <w:spacing w:before="240"/>
        <w:ind w:firstLine="540"/>
        <w:jc w:val="both"/>
      </w:pPr>
      <w:proofErr w:type="gramStart"/>
      <w:r>
        <w:t xml:space="preserve">Этап "Каникулы" (июнь - август) - организация содержательного творческого досуга, отдыха и оздоровления детей и подростков, в т.ч. несовершеннолетних, состоящих на различных формах учета, детей из семей, находящихся в социально опасном положении, организация работы профильных лагерей (смен) для данной категории детей и подростков, предупреждение их противоправного поведения, предотвращение нарушений </w:t>
      </w:r>
      <w:r>
        <w:lastRenderedPageBreak/>
        <w:t>общественного порядка во время проведения массовых мероприятий в оздоровительных детских лагерях.</w:t>
      </w:r>
      <w:proofErr w:type="gramEnd"/>
    </w:p>
    <w:p w:rsidR="00856878" w:rsidRDefault="00856878">
      <w:pPr>
        <w:pStyle w:val="ConsPlusNormal"/>
        <w:spacing w:before="240"/>
        <w:ind w:firstLine="540"/>
        <w:jc w:val="both"/>
      </w:pPr>
      <w:r>
        <w:t>Подготовку и реализацию комплекса мер обеспечивают муниципальные органы, осуществляющие управление в сфере образования, здравоохранения, по делам молодежи, культуры, физической культуры и спорта, организации социального обслуживания, организации социальной защиты населения, УМВД России по Владимирской области, ГУ МЧС России по Владимирской области, муниципальные комиссии.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 xml:space="preserve">Этап "Владимирский двор - спортивный двор" (май - сентябрь) - создание условий для строительства новых и обустройства действующих дворовых и </w:t>
      </w:r>
      <w:proofErr w:type="spellStart"/>
      <w:r>
        <w:t>досуговых</w:t>
      </w:r>
      <w:proofErr w:type="spellEnd"/>
      <w:r>
        <w:t xml:space="preserve"> площадок. Организация физкультурно-оздоровительной, спортивной и </w:t>
      </w:r>
      <w:proofErr w:type="spellStart"/>
      <w:r>
        <w:t>досуговой</w:t>
      </w:r>
      <w:proofErr w:type="spellEnd"/>
      <w:r>
        <w:t xml:space="preserve"> работы с детьми, молодежью и их родителями по месту жительства.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>Реализацию комплекса специализированных мер обеспечивают органы по делам молодежи, физической культуры и спорта, муниципальные органы, осуществляющие управление в сфере образования.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>Этап "Родина моя - земля Владимирская" (июнь - август) - активизация туристско-экскурсионной и краеведческой работы с детьми и подростками, знакомство с историей и культурой родного края, памятными местами воинской доблести и славы, патриотическое и гражданское воспитание несовершеннолетних.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>Проведение мероприятий обеспечивают муниципальные органы, осуществляющие управление в сфере образования, органы по делам молодежи, культуры, физической культуры и спорта.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>Этап "Летняя занятость" (июнь - август) - решение вопросов трудовой занятости подростков, прежде всего из числа состоящих на различных формах учета и других социально незащищенных категорий граждан. Организация трудовых отрядов, оздоровительных лагерей труда и отдыха с привлечением данной категории несовершеннолетних.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>Реализацию комплекса мер обеспечивают органы службы занятости, по делам молодежи, муниципальные органы, осуществляющие управление в сфере образования, УМВД России по Владимирской области, комиссии по делам несовершеннолетних и защите их прав муниципальных образований, организации социального обслуживания.</w:t>
      </w:r>
    </w:p>
    <w:p w:rsidR="00856878" w:rsidRDefault="00856878">
      <w:pPr>
        <w:pStyle w:val="ConsPlusNormal"/>
        <w:spacing w:before="240"/>
        <w:ind w:firstLine="540"/>
        <w:jc w:val="both"/>
      </w:pPr>
      <w:proofErr w:type="gramStart"/>
      <w:r>
        <w:t>Этап "Беспризорные, безнадзорные дети" (май - сентябрь) - выявление и устройство детей и подростков, оставшихся без попечения родителей, самовольно покинувших семью, детские дома, школы-интернаты, занимающихся бродяжничеством и попрошайничеством.</w:t>
      </w:r>
      <w:proofErr w:type="gramEnd"/>
      <w:r>
        <w:t xml:space="preserve"> Разработка мер по их социальной реабилитации, решение вопросов по возвращению детей в семьи, а при необходимости - по направлению их в специализированные учреждения для несовершеннолетних, нуждающихся в социальной реабилитации, организации для детей-сирот, детей, оставшихся без попечения родителей, под опеку, в приемные семьи.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 xml:space="preserve">Проведение специализированных мероприятий обеспечивают УМВД России по Владимирской области, </w:t>
      </w:r>
      <w:proofErr w:type="gramStart"/>
      <w:r>
        <w:t>Владимирский</w:t>
      </w:r>
      <w:proofErr w:type="gramEnd"/>
      <w:r>
        <w:t xml:space="preserve"> ЛО МВД России на транспорте, муниципальные органы, осуществляющие управление в сфере образования, органы опеки и попечительства, здравоохранения, муниципальные комиссии, организации социального обслуживания.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 xml:space="preserve">Этап "Семья" (май - сентябрь) - выявление и постановка на учет неблагополучных </w:t>
      </w:r>
      <w:r>
        <w:lastRenderedPageBreak/>
        <w:t>семей, принятие эффективных мер по оздоровлению в них обстановки. Оказание комплексной социально-правовой, медицинской и психолого-педагогической помощи семьям "группы риска", детям и подросткам, оставшимся без попечения родителей и нуждающимся в защите со стороны государства. Применение к родителям, не исполняющим обязанности по воспитанию, обучению и содержанию детей, мер воздействия, предусмотренных законодательством.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 xml:space="preserve">Проведение специализированных мероприятий обеспечивают УМВД России по Владимирской области, </w:t>
      </w:r>
      <w:proofErr w:type="gramStart"/>
      <w:r>
        <w:t>Владимирский</w:t>
      </w:r>
      <w:proofErr w:type="gramEnd"/>
      <w:r>
        <w:t xml:space="preserve"> ЛО МВД России на транспорте, ГУ МЧС России по Владимирской области, муниципальные органы, осуществляющие управление в сфере образования, органы опеки и попечительства, здравоохранения, муниципальные комиссии, организации социального обслуживания.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>Этап "Безопасное лето" (май - август) - организация и проведение мероприятий, направленных на предотвращение гибели детей и несчастных случаев с детьми, повышение ответственности взрослых за жизнь и здоровье детей, и ознакомление детей с правилами безопасного поведения.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 xml:space="preserve">Подготовку и реализацию комплекса мер обеспечивают муниципальные органы, осуществляющие управление в сфере образования, органы здравоохранения, по делам молодежи, культуры, физической культуры и спорта, УМВД России по Владимирской области, </w:t>
      </w:r>
      <w:proofErr w:type="gramStart"/>
      <w:r>
        <w:t>Владимирский</w:t>
      </w:r>
      <w:proofErr w:type="gramEnd"/>
      <w:r>
        <w:t xml:space="preserve"> ЛО МВД России на транспорте, ГУ МЧС России по Владимирской области, муниципальные комиссии, организации социального обслуживания.</w:t>
      </w:r>
    </w:p>
    <w:p w:rsidR="00856878" w:rsidRDefault="00856878" w:rsidP="0015643C">
      <w:pPr>
        <w:pStyle w:val="ConsPlusNormal"/>
        <w:shd w:val="clear" w:color="auto" w:fill="FFFF00"/>
        <w:spacing w:before="240"/>
        <w:ind w:firstLine="540"/>
        <w:jc w:val="both"/>
      </w:pPr>
      <w:r>
        <w:t xml:space="preserve">Этап "Здоровье" (июнь - август) - организация и проведение мероприятий по пропаганде здорового образа жизни, предупреждению и профилактике употребления несовершеннолетними алкогольной продукции. Выявление и постановка на профилактический учет подростков, употребляющих алкогольную продукцию, наркотические средства, психотропные и </w:t>
      </w:r>
      <w:proofErr w:type="spellStart"/>
      <w:r>
        <w:t>психоактивные</w:t>
      </w:r>
      <w:proofErr w:type="spellEnd"/>
      <w:r>
        <w:t xml:space="preserve"> вещества, оказание им необходимой медицинской, социально-реабилитационной, социально-психологической помощи. Проведение специализированных мероприятий по выявлению фактов продажи несовершеннолетним спиртных напитков.</w:t>
      </w:r>
    </w:p>
    <w:p w:rsidR="00856878" w:rsidRDefault="00856878" w:rsidP="0015643C">
      <w:pPr>
        <w:pStyle w:val="ConsPlusNormal"/>
        <w:shd w:val="clear" w:color="auto" w:fill="FFFF00"/>
        <w:spacing w:before="240"/>
        <w:ind w:firstLine="540"/>
        <w:jc w:val="both"/>
      </w:pPr>
      <w:r>
        <w:t>Реализацию комплекса специализированных мер обеспечивают УМВД России по Владимирской области, муниципальные органы, осуществляющие управление в сфере образования, органы здравоохранения, по делам молодежи, физической культуры и спорта, муниципальные комиссии.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>Этап "Группа" (май - сентябрь) - предупреждение групповых правонарушений и преступлений несовершеннолетних, выявление асоциальных и преступных групп подростков, их лидеров, взрослых лиц, вовлекающих несовершеннолетних в совершение преступлений или антиобщественных действий.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 xml:space="preserve">Реализацию комплекса специализированных мер обеспечивают УМВД России по Владимирской области, </w:t>
      </w:r>
      <w:proofErr w:type="gramStart"/>
      <w:r>
        <w:t>Владимирский</w:t>
      </w:r>
      <w:proofErr w:type="gramEnd"/>
      <w:r>
        <w:t xml:space="preserve"> ЛО МВД России на транспорте.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 xml:space="preserve">Этап "Контингент" (май - сентябрь) - предупреждение повторной преступности среди подростков, совершивших преступления. Проведение профилактической работы с несовершеннолетними, осужденными к мерам наказания, не связанным с лишением свободы, освободившимися из учреждений уголовно-исполнительной системы и вернувшимися из специальных учебно-воспитательных учреждений закрытого типа, оказание им помощи в трудовом и бытовом устройстве, продолжении учебы, лечении, </w:t>
      </w:r>
      <w:r>
        <w:lastRenderedPageBreak/>
        <w:t>организации досуга и отдыха в период летних каникул.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>Реализацию комплекса специализированных мер обеспечивают УФСИН России по Владимирской области, УМВД России по Владимирской области, органы здравоохранения, по делам молодежи, культуры, физической культуры и спорта, службы занятости, муниципальные органы, осуществляющие управление в сфере образования, муниципальные комиссии, организации социального обслуживания.</w:t>
      </w:r>
    </w:p>
    <w:p w:rsidR="00856878" w:rsidRDefault="00856878" w:rsidP="0015643C">
      <w:pPr>
        <w:pStyle w:val="ConsPlusNormal"/>
        <w:shd w:val="clear" w:color="auto" w:fill="FFFF00"/>
        <w:spacing w:before="240"/>
        <w:ind w:firstLine="540"/>
        <w:jc w:val="both"/>
      </w:pPr>
      <w:r>
        <w:t xml:space="preserve">Этап "Допинг" (июнь) - проведение профилактических мероприятий </w:t>
      </w:r>
      <w:proofErr w:type="spellStart"/>
      <w:r>
        <w:t>антинаркотической</w:t>
      </w:r>
      <w:proofErr w:type="spellEnd"/>
      <w:r>
        <w:t xml:space="preserve"> направленности.</w:t>
      </w:r>
    </w:p>
    <w:p w:rsidR="00856878" w:rsidRDefault="00856878" w:rsidP="0015643C">
      <w:pPr>
        <w:pStyle w:val="ConsPlusNormal"/>
        <w:shd w:val="clear" w:color="auto" w:fill="FFFF00"/>
        <w:spacing w:before="240"/>
        <w:ind w:firstLine="540"/>
        <w:jc w:val="both"/>
      </w:pPr>
      <w:r>
        <w:t>Реализацию комплекса специализированных мер обеспечивают сотрудники УМВД России по Владимирской области, органы здравоохранения, по делам молодежи, культуры, физической культуры и спорта, муниципальные органы, осуществляющие управление в сфере образования, муниципальные комиссии, организации социального обслуживания.</w:t>
      </w:r>
    </w:p>
    <w:p w:rsidR="00856878" w:rsidRDefault="00856878">
      <w:pPr>
        <w:pStyle w:val="ConsPlusNormal"/>
        <w:spacing w:before="240"/>
        <w:ind w:firstLine="540"/>
        <w:jc w:val="both"/>
      </w:pPr>
      <w:proofErr w:type="gramStart"/>
      <w:r>
        <w:t>Этап "Школа" (сентябрь) - обеспечение прав детей на получение образования, устранение причин и условий, способствующих уклонению от учебы, выявление и учет детей, достигших возраста и не приступивших к занятиям в школе, а также детей, уклоняющихся от продолжения учебы, выбывших из школ до получения основного общего образования, принятие мер, обеспечивающих продолжение обучения подростков или трудоустройство с их согласия.</w:t>
      </w:r>
      <w:proofErr w:type="gramEnd"/>
    </w:p>
    <w:p w:rsidR="00856878" w:rsidRDefault="00856878">
      <w:pPr>
        <w:pStyle w:val="ConsPlusNormal"/>
        <w:spacing w:before="240"/>
        <w:ind w:firstLine="540"/>
        <w:jc w:val="both"/>
      </w:pPr>
      <w:r>
        <w:t>Оказание помощи в дальнейшем обучении подростков или трудоустройстве с их согласия.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>Проведение специализированных мероприятий обеспечивают муниципальные органы, осуществляющие управление в сфере образования, органы службы занятости, УМВД России по Владимирской области, муниципальные комиссии, организации социального обслуживания.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>Этап "Итоги" (1 - 10 октября) - сбор информации и обобщение результатов операции "Подросток", подготовка итоговых материалов, выводов и предложений. Обсуждение полученных результатов.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>Проведение мероприятий обеспечивают органы исполнительной власти области и структурные подразделения администрации области, территориальные органы федеральных органов исполнительной власти, муниципальные комиссии совместно с заинтересованными органами и учреждениями системы профилактики безнадзорности и правонарушений несовершеннолетних.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>3.2. Этапы подготовки и проведения операции "Подросток", их продолжительность устанавливаются исходя из оперативной обстановки, складывающейся в подростковой среде каждого конкретного городского округа и муниципального района, а также с учетом особенностей и задач, определенных по профилактике безнадзорности и правонарушений несовершеннолетних, защите их прав и законных интересов.</w:t>
      </w:r>
    </w:p>
    <w:p w:rsidR="00856878" w:rsidRDefault="00856878">
      <w:pPr>
        <w:pStyle w:val="ConsPlusNormal"/>
        <w:jc w:val="both"/>
      </w:pPr>
    </w:p>
    <w:p w:rsidR="00856878" w:rsidRDefault="00856878">
      <w:pPr>
        <w:pStyle w:val="ConsPlusNormal"/>
        <w:jc w:val="center"/>
        <w:outlineLvl w:val="1"/>
      </w:pPr>
      <w:r>
        <w:t>4. УПРАВЛЕНИЕ ОПЕРАЦИЕЙ "ПОДРОСТОК" И ПОРЯДОК</w:t>
      </w:r>
    </w:p>
    <w:p w:rsidR="00856878" w:rsidRDefault="00856878">
      <w:pPr>
        <w:pStyle w:val="ConsPlusNormal"/>
        <w:jc w:val="center"/>
      </w:pPr>
      <w:r>
        <w:t>ПОДВЕДЕНИЯ ЕЕ ИТОГОВ</w:t>
      </w:r>
    </w:p>
    <w:p w:rsidR="00856878" w:rsidRDefault="00856878">
      <w:pPr>
        <w:pStyle w:val="ConsPlusNormal"/>
        <w:jc w:val="both"/>
      </w:pPr>
    </w:p>
    <w:p w:rsidR="00856878" w:rsidRDefault="00856878">
      <w:pPr>
        <w:pStyle w:val="ConsPlusNormal"/>
        <w:ind w:firstLine="540"/>
        <w:jc w:val="both"/>
      </w:pPr>
      <w:r>
        <w:t xml:space="preserve">4.1. Ответственными за организацию и проведение операции "Подросток" на территории области, координацию действий ее участников при проведении </w:t>
      </w:r>
      <w:r>
        <w:lastRenderedPageBreak/>
        <w:t>специализированных мероприятий являются: на областном уровне - комиссия по делам несовершеннолетних и защите их прав Владимирской области, на муниципальном уровне - муниципальные комиссии.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>4.2. Подготовка, проведение и итоги операции "Подросток" анализируются на заседаниях комиссий по делам несовершеннолетних и защите их прав, указанных в п. 4.1 настоящего Положения, освещаются в средствах массовой информации.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>4.3. Органы исполнительной власти области и структурные подразделения администрации области, территориальные органы федеральных органов исполнительной власти, комиссии по делам несовершеннолетних и защите их прав муниципальных образований предоставляют в комиссию по делам несовершеннолетних и защите их прав Владимирской области ежегодно не позднее 20 октября итоговую информацию о результатах проведения операции.</w:t>
      </w:r>
    </w:p>
    <w:p w:rsidR="00856878" w:rsidRDefault="00856878">
      <w:pPr>
        <w:pStyle w:val="ConsPlusNormal"/>
        <w:spacing w:before="240"/>
        <w:ind w:firstLine="540"/>
        <w:jc w:val="both"/>
      </w:pPr>
      <w:r>
        <w:t>Порядок и сроки предоставления отчетной информации устанавливаются постановлением комиссии по делам несовершеннолетних и защите их прав Владимирской области.</w:t>
      </w:r>
    </w:p>
    <w:p w:rsidR="00856878" w:rsidRDefault="00856878">
      <w:pPr>
        <w:pStyle w:val="ConsPlusNormal"/>
        <w:jc w:val="both"/>
      </w:pPr>
    </w:p>
    <w:p w:rsidR="00856878" w:rsidRDefault="00856878">
      <w:pPr>
        <w:pStyle w:val="ConsPlusNormal"/>
        <w:jc w:val="both"/>
      </w:pPr>
    </w:p>
    <w:p w:rsidR="00856878" w:rsidRDefault="008568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575" w:rsidRDefault="00615575"/>
    <w:sectPr w:rsidR="00615575" w:rsidSect="00FF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878"/>
    <w:rsid w:val="0010484E"/>
    <w:rsid w:val="00121210"/>
    <w:rsid w:val="001378E8"/>
    <w:rsid w:val="0015643C"/>
    <w:rsid w:val="001F69C0"/>
    <w:rsid w:val="00202B04"/>
    <w:rsid w:val="00271286"/>
    <w:rsid w:val="002E71D5"/>
    <w:rsid w:val="003B0BC9"/>
    <w:rsid w:val="00615575"/>
    <w:rsid w:val="00694B32"/>
    <w:rsid w:val="006C076A"/>
    <w:rsid w:val="0079505E"/>
    <w:rsid w:val="007B65B6"/>
    <w:rsid w:val="00856878"/>
    <w:rsid w:val="008A5D34"/>
    <w:rsid w:val="00A30711"/>
    <w:rsid w:val="00AE7DC9"/>
    <w:rsid w:val="00B45EBF"/>
    <w:rsid w:val="00B92056"/>
    <w:rsid w:val="00CA21C5"/>
    <w:rsid w:val="00D74569"/>
    <w:rsid w:val="00E3376A"/>
    <w:rsid w:val="00EB443E"/>
    <w:rsid w:val="00F8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87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5687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56878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5FAD27416E6C4C6D34F971A92B0C3BAD790641728CB518D9ADE1BFB42913088AFABBB65D3E44B58CDE2EA2DD90540FB1J7I" TargetMode="External"/><Relationship Id="rId4" Type="http://schemas.openxmlformats.org/officeDocument/2006/relationships/hyperlink" Target="consultantplus://offline/ref=CB5FAD27416E6C4C6D34F971A92B0C3BAD790641718ABB15DCA3BCB5BC701F0A8DF5E4B3482F1CBA8FC130A0C18C560D15BAJ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2943</Words>
  <Characters>16776</Characters>
  <Application>Microsoft Office Word</Application>
  <DocSecurity>0</DocSecurity>
  <Lines>139</Lines>
  <Paragraphs>39</Paragraphs>
  <ScaleCrop>false</ScaleCrop>
  <Company>Computer</Company>
  <LinksUpToDate>false</LinksUpToDate>
  <CharactersWithSpaces>19680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М.Ю. Нечваль</dc:creator>
  <cp:keywords/>
  <dc:description/>
  <cp:lastModifiedBy>М.Ю. Нечваль</cp:lastModifiedBy>
  <cp:revision>2</cp:revision>
  <dcterms:created xsi:type="dcterms:W3CDTF">2020-02-21T08:08:00Z</dcterms:created>
  <dcterms:modified xsi:type="dcterms:W3CDTF">2020-02-21T08:44:00Z</dcterms:modified>
</cp:coreProperties>
</file>