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0E" w:rsidRPr="002A739F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 w:rsidR="008A2F5C"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="002A739F" w:rsidRPr="002A739F">
        <w:rPr>
          <w:rFonts w:ascii="Times New Roman" w:hAnsi="Times New Roman"/>
          <w:b/>
          <w:sz w:val="40"/>
          <w:szCs w:val="40"/>
          <w:lang w:eastAsia="en-US"/>
        </w:rPr>
        <w:t>по профилактике новой коронавирусной инфекции.</w:t>
      </w:r>
    </w:p>
    <w:p w:rsidR="00404B0E" w:rsidRPr="00404B0E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 w:rsidR="006951A4"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щим в </w:t>
      </w:r>
      <w:r w:rsidR="008A2F5C">
        <w:rPr>
          <w:rFonts w:ascii="Times New Roman" w:hAnsi="Times New Roman"/>
          <w:sz w:val="28"/>
          <w:szCs w:val="28"/>
          <w:lang w:eastAsia="en-US"/>
        </w:rPr>
        <w:t>за рубеж</w:t>
      </w:r>
      <w:r w:rsidR="002A739F">
        <w:rPr>
          <w:rFonts w:ascii="Times New Roman" w:hAnsi="Times New Roman"/>
          <w:sz w:val="28"/>
          <w:szCs w:val="28"/>
          <w:lang w:eastAsia="en-US"/>
        </w:rPr>
        <w:t>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поездок уточнять эпидемиологическую ситуацию;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употреблять только термически обработанную пищу, </w:t>
      </w:r>
      <w:proofErr w:type="spellStart"/>
      <w:r w:rsidRPr="00404B0E">
        <w:rPr>
          <w:rFonts w:ascii="Times New Roman" w:hAnsi="Times New Roman"/>
          <w:sz w:val="28"/>
          <w:szCs w:val="28"/>
          <w:lang w:eastAsia="en-US"/>
        </w:rPr>
        <w:t>бутилированную</w:t>
      </w:r>
      <w:proofErr w:type="spellEnd"/>
      <w:r w:rsidRPr="00404B0E">
        <w:rPr>
          <w:rFonts w:ascii="Times New Roman" w:hAnsi="Times New Roman"/>
          <w:sz w:val="28"/>
          <w:szCs w:val="28"/>
          <w:lang w:eastAsia="en-US"/>
        </w:rPr>
        <w:t xml:space="preserve"> воду;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при обращении за медицинской помощью на территории Российской Федерации информировать медицинский персонал о времени и месте пребывания в </w:t>
      </w:r>
      <w:r w:rsidR="008A2F5C">
        <w:rPr>
          <w:rFonts w:ascii="Times New Roman" w:hAnsi="Times New Roman"/>
          <w:sz w:val="28"/>
          <w:szCs w:val="28"/>
          <w:lang w:eastAsia="en-US"/>
        </w:rPr>
        <w:t>странах с неблагополучной эпидемиологической обстановкой</w:t>
      </w:r>
      <w:r w:rsidRPr="00404B0E">
        <w:rPr>
          <w:rFonts w:ascii="Times New Roman" w:hAnsi="Times New Roman"/>
          <w:sz w:val="28"/>
          <w:szCs w:val="28"/>
          <w:lang w:eastAsia="en-US"/>
        </w:rPr>
        <w:t>.</w:t>
      </w:r>
    </w:p>
    <w:p w:rsidR="00CF0026" w:rsidRPr="008C56EC" w:rsidRDefault="00CF0026">
      <w:pPr>
        <w:rPr>
          <w:sz w:val="28"/>
          <w:szCs w:val="28"/>
        </w:rPr>
      </w:pPr>
    </w:p>
    <w:sectPr w:rsidR="00CF0026" w:rsidRPr="008C56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B0E"/>
    <w:rsid w:val="001F5E29"/>
    <w:rsid w:val="002A739F"/>
    <w:rsid w:val="00404B0E"/>
    <w:rsid w:val="006951A4"/>
    <w:rsid w:val="008A2F5C"/>
    <w:rsid w:val="008C56EC"/>
    <w:rsid w:val="00A94FBB"/>
    <w:rsid w:val="00CF0026"/>
    <w:rsid w:val="00D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Г.Н. Игнатьева</cp:lastModifiedBy>
  <cp:revision>2</cp:revision>
  <cp:lastPrinted>2020-01-24T13:31:00Z</cp:lastPrinted>
  <dcterms:created xsi:type="dcterms:W3CDTF">2020-03-19T13:34:00Z</dcterms:created>
  <dcterms:modified xsi:type="dcterms:W3CDTF">2020-03-19T13:34:00Z</dcterms:modified>
</cp:coreProperties>
</file>