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45" w:rsidRDefault="00CD6D45" w:rsidP="00CD6D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Статья 77</w:t>
      </w:r>
    </w:p>
    <w:p w:rsidR="00CD6D45" w:rsidRPr="00CD6D45" w:rsidRDefault="00CD6D45" w:rsidP="00CD6D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Cs/>
          <w:color w:val="000000"/>
          <w:szCs w:val="28"/>
        </w:rPr>
      </w:pPr>
      <w:r w:rsidRPr="00CD6D45">
        <w:rPr>
          <w:rFonts w:eastAsia="Times New Roman"/>
          <w:bCs/>
          <w:color w:val="000000"/>
          <w:szCs w:val="28"/>
        </w:rPr>
        <w:t>(О региональных органах исполнительной власти)</w:t>
      </w:r>
    </w:p>
    <w:p w:rsidR="00CD6D45" w:rsidRDefault="00CD6D45" w:rsidP="00CD6D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</w:p>
    <w:p w:rsidR="00CD6D45" w:rsidRDefault="00CD6D45" w:rsidP="00CD6D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1. Система органов государственной власти республик, краев, областей, городов федерального значения, автономной области, автономных округов устанавливается субъектами Российской Федерации самостоятельно в соответствии с основами конституционного строя Российской Федерации и общими принципами организации представительных и исполнительных органов государственной власти, установленными федеральным законом.</w:t>
      </w:r>
    </w:p>
    <w:p w:rsidR="00CD6D45" w:rsidRDefault="00CD6D45" w:rsidP="00CD6D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2.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Федерации.</w:t>
      </w:r>
    </w:p>
    <w:p w:rsidR="00CD6D45" w:rsidRPr="00CD6D45" w:rsidRDefault="00CD6D45" w:rsidP="00CD6D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  <w:r w:rsidRPr="00CD6D45">
        <w:rPr>
          <w:rFonts w:eastAsia="Times New Roman"/>
          <w:b/>
          <w:color w:val="000000"/>
          <w:szCs w:val="28"/>
        </w:rPr>
        <w:t>3.</w:t>
      </w:r>
      <w:r>
        <w:rPr>
          <w:rFonts w:eastAsia="Times New Roman"/>
          <w:b/>
          <w:color w:val="000000"/>
          <w:szCs w:val="28"/>
        </w:rPr>
        <w:t xml:space="preserve"> </w:t>
      </w:r>
      <w:proofErr w:type="gramStart"/>
      <w:r w:rsidRPr="00CD6D45">
        <w:rPr>
          <w:rFonts w:eastAsia="Times New Roman"/>
          <w:b/>
          <w:color w:val="000000"/>
          <w:szCs w:val="28"/>
        </w:rPr>
        <w:t>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может быть гражданин Российской Федерации, достигший 30 лет, постоянно проживающий в Российской Федерации,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  <w:proofErr w:type="gramEnd"/>
      <w:r w:rsidRPr="00CD6D45">
        <w:rPr>
          <w:rFonts w:eastAsia="Times New Roman"/>
          <w:b/>
          <w:color w:val="000000"/>
          <w:szCs w:val="28"/>
        </w:rPr>
        <w:t xml:space="preserve">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федеральным законом,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Федерации. Федеральным законом могут быть установлены дополнительные требования к высшему должностному лицу субъекта Российской Федерации (руководителю высшего исполнительного органа государственной власти субъекта Российской Фе</w:t>
      </w:r>
      <w:r>
        <w:rPr>
          <w:rFonts w:eastAsia="Times New Roman"/>
          <w:b/>
          <w:color w:val="000000"/>
          <w:szCs w:val="28"/>
        </w:rPr>
        <w:t>дерации).</w:t>
      </w:r>
    </w:p>
    <w:p w:rsidR="00BA69B5" w:rsidRPr="00CD6D45" w:rsidRDefault="00CD6D45" w:rsidP="00CD6D45"/>
    <w:sectPr w:rsidR="00BA69B5" w:rsidRPr="00CD6D45" w:rsidSect="00F2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D45"/>
    <w:rsid w:val="003C2B20"/>
    <w:rsid w:val="005E731C"/>
    <w:rsid w:val="00CD6D45"/>
    <w:rsid w:val="00F2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45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1</cp:revision>
  <dcterms:created xsi:type="dcterms:W3CDTF">2020-06-04T14:26:00Z</dcterms:created>
  <dcterms:modified xsi:type="dcterms:W3CDTF">2020-06-04T14:28:00Z</dcterms:modified>
</cp:coreProperties>
</file>