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536"/>
        <w:gridCol w:w="3402"/>
      </w:tblGrid>
      <w:tr w:rsidR="000C6964" w:rsidRPr="00A23540" w:rsidTr="00E306B6">
        <w:trPr>
          <w:trHeight w:val="765"/>
        </w:trPr>
        <w:tc>
          <w:tcPr>
            <w:tcW w:w="1843" w:type="dxa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Номер (поля) платежного документа</w:t>
            </w:r>
          </w:p>
        </w:tc>
        <w:tc>
          <w:tcPr>
            <w:tcW w:w="4536" w:type="dxa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Наименование (поля) реквизита платежного документа</w:t>
            </w:r>
          </w:p>
        </w:tc>
        <w:tc>
          <w:tcPr>
            <w:tcW w:w="3402" w:type="dxa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Значение</w:t>
            </w:r>
          </w:p>
        </w:tc>
      </w:tr>
      <w:tr w:rsidR="000C6964" w:rsidRPr="00A23540" w:rsidTr="00E306B6">
        <w:trPr>
          <w:trHeight w:val="246"/>
        </w:trPr>
        <w:tc>
          <w:tcPr>
            <w:tcW w:w="1843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13</w:t>
            </w:r>
          </w:p>
        </w:tc>
        <w:tc>
          <w:tcPr>
            <w:tcW w:w="4536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 xml:space="preserve">Наименование банка получателя средств </w:t>
            </w:r>
          </w:p>
        </w:tc>
        <w:tc>
          <w:tcPr>
            <w:tcW w:w="3402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</w:pPr>
            <w:r w:rsidRPr="00A23540">
              <w:t>«ОТДЕЛЕНИЕ ТУЛА БАНКА РОССИИ//УФК по Тульской области, г Тула»</w:t>
            </w:r>
          </w:p>
        </w:tc>
      </w:tr>
      <w:tr w:rsidR="000C6964" w:rsidRPr="00A23540" w:rsidTr="00E306B6">
        <w:trPr>
          <w:trHeight w:val="501"/>
        </w:trPr>
        <w:tc>
          <w:tcPr>
            <w:tcW w:w="1843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14</w:t>
            </w:r>
          </w:p>
        </w:tc>
        <w:tc>
          <w:tcPr>
            <w:tcW w:w="4536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 xml:space="preserve">БИК банка получателя средств (БИК ТОФК) </w:t>
            </w:r>
          </w:p>
        </w:tc>
        <w:tc>
          <w:tcPr>
            <w:tcW w:w="3402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>«017003983»</w:t>
            </w:r>
          </w:p>
        </w:tc>
      </w:tr>
      <w:tr w:rsidR="000C6964" w:rsidRPr="00A23540" w:rsidTr="00E306B6">
        <w:trPr>
          <w:trHeight w:val="449"/>
        </w:trPr>
        <w:tc>
          <w:tcPr>
            <w:tcW w:w="1843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15</w:t>
            </w:r>
          </w:p>
        </w:tc>
        <w:tc>
          <w:tcPr>
            <w:tcW w:w="4536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left="118" w:right="118" w:hanging="118"/>
            </w:pPr>
            <w:r w:rsidRPr="00A23540">
              <w:t xml:space="preserve">№ счета банка получателя средств </w:t>
            </w:r>
          </w:p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 xml:space="preserve">(номер банковского счета, входящего в </w:t>
            </w:r>
          </w:p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 xml:space="preserve">состав единого казначейского счета) </w:t>
            </w:r>
          </w:p>
        </w:tc>
        <w:tc>
          <w:tcPr>
            <w:tcW w:w="3402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</w:pPr>
            <w:r w:rsidRPr="00A23540">
              <w:t>«40102810445370000059»</w:t>
            </w:r>
          </w:p>
        </w:tc>
      </w:tr>
      <w:tr w:rsidR="000C6964" w:rsidRPr="00A23540" w:rsidTr="00E306B6">
        <w:trPr>
          <w:trHeight w:val="21"/>
        </w:trPr>
        <w:tc>
          <w:tcPr>
            <w:tcW w:w="1843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3540">
              <w:rPr>
                <w:b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rPr>
                <w:b/>
              </w:rPr>
            </w:pPr>
            <w:r w:rsidRPr="00A23540">
              <w:rPr>
                <w:b/>
              </w:rPr>
              <w:t>Получатель</w:t>
            </w:r>
          </w:p>
        </w:tc>
        <w:tc>
          <w:tcPr>
            <w:tcW w:w="3402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  <w:rPr>
                <w:b/>
              </w:rPr>
            </w:pPr>
            <w:r w:rsidRPr="00A23540">
              <w:rPr>
                <w:b/>
              </w:rPr>
              <w:t>«Казначейство России (ФНС России)»</w:t>
            </w:r>
          </w:p>
        </w:tc>
      </w:tr>
      <w:tr w:rsidR="000C6964" w:rsidRPr="00A23540" w:rsidTr="00E306B6">
        <w:trPr>
          <w:trHeight w:val="302"/>
        </w:trPr>
        <w:tc>
          <w:tcPr>
            <w:tcW w:w="1843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autoSpaceDE w:val="0"/>
              <w:autoSpaceDN w:val="0"/>
              <w:jc w:val="center"/>
            </w:pPr>
            <w:r w:rsidRPr="00A23540">
              <w:t>17</w:t>
            </w:r>
          </w:p>
        </w:tc>
        <w:tc>
          <w:tcPr>
            <w:tcW w:w="4536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 xml:space="preserve">Номер казначейского счета </w:t>
            </w:r>
          </w:p>
        </w:tc>
        <w:tc>
          <w:tcPr>
            <w:tcW w:w="3402" w:type="dxa"/>
            <w:shd w:val="clear" w:color="auto" w:fill="auto"/>
          </w:tcPr>
          <w:p w:rsidR="000C6964" w:rsidRPr="00A23540" w:rsidRDefault="000C6964" w:rsidP="00E306B6">
            <w:pPr>
              <w:widowControl w:val="0"/>
              <w:ind w:right="118"/>
            </w:pPr>
            <w:r w:rsidRPr="00A23540">
              <w:t>«03100643000000018500»</w:t>
            </w:r>
          </w:p>
        </w:tc>
      </w:tr>
    </w:tbl>
    <w:p w:rsidR="00EA3DF7" w:rsidRDefault="00EA3DF7"/>
    <w:sectPr w:rsidR="00EA3DF7" w:rsidSect="00E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964"/>
    <w:rsid w:val="000C6964"/>
    <w:rsid w:val="007C4FCD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436</Characters>
  <Application>Microsoft Office Word</Application>
  <DocSecurity>0</DocSecurity>
  <Lines>8</Lines>
  <Paragraphs>3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2023-05-19T12:48:00Z</dcterms:created>
  <dcterms:modified xsi:type="dcterms:W3CDTF">2023-05-19T12:49:00Z</dcterms:modified>
</cp:coreProperties>
</file>