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21" w:tblpY="-848"/>
        <w:tblW w:w="9856" w:type="dxa"/>
        <w:tblLook w:val="01E0"/>
      </w:tblPr>
      <w:tblGrid>
        <w:gridCol w:w="392"/>
        <w:gridCol w:w="4896"/>
        <w:gridCol w:w="801"/>
        <w:gridCol w:w="3698"/>
        <w:gridCol w:w="69"/>
      </w:tblGrid>
      <w:tr w:rsidR="00C229BE" w:rsidRPr="004D4B5A" w:rsidTr="0028144F">
        <w:trPr>
          <w:gridBefore w:val="1"/>
          <w:wBefore w:w="392" w:type="dxa"/>
          <w:trHeight w:hRule="exact" w:val="2342"/>
        </w:trPr>
        <w:tc>
          <w:tcPr>
            <w:tcW w:w="9464" w:type="dxa"/>
            <w:gridSpan w:val="4"/>
            <w:vAlign w:val="bottom"/>
          </w:tcPr>
          <w:p w:rsidR="00C229BE" w:rsidRPr="004D4B5A" w:rsidRDefault="00C229BE" w:rsidP="0028144F">
            <w:pPr>
              <w:rPr>
                <w:rFonts w:ascii="Times New Roman" w:hAnsi="Times New Roman" w:cs="Times New Roman"/>
              </w:rPr>
            </w:pPr>
            <w:r w:rsidRPr="004D4B5A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F16FB8">
              <w:rPr>
                <w:noProof/>
              </w:rPr>
              <w:drawing>
                <wp:inline distT="0" distB="0" distL="0" distR="0">
                  <wp:extent cx="699770" cy="787400"/>
                  <wp:effectExtent l="19050" t="0" r="508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B5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229BE" w:rsidRPr="004D4B5A" w:rsidTr="0028144F">
        <w:trPr>
          <w:gridBefore w:val="1"/>
          <w:wBefore w:w="392" w:type="dxa"/>
          <w:trHeight w:hRule="exact" w:val="1480"/>
        </w:trPr>
        <w:tc>
          <w:tcPr>
            <w:tcW w:w="9464" w:type="dxa"/>
            <w:gridSpan w:val="4"/>
          </w:tcPr>
          <w:p w:rsidR="00C229BE" w:rsidRPr="00C229BE" w:rsidRDefault="00C229BE" w:rsidP="0028144F">
            <w:pPr>
              <w:pStyle w:val="1"/>
              <w:rPr>
                <w:rFonts w:ascii="Times New Roman" w:hAnsi="Times New Roman" w:cs="Times New Roman"/>
                <w:bCs w:val="0"/>
                <w:sz w:val="56"/>
                <w:szCs w:val="56"/>
              </w:rPr>
            </w:pPr>
            <w:r w:rsidRPr="00C229BE">
              <w:rPr>
                <w:rFonts w:ascii="Times New Roman" w:hAnsi="Times New Roman" w:cs="Times New Roman"/>
                <w:bCs w:val="0"/>
                <w:sz w:val="56"/>
                <w:szCs w:val="56"/>
              </w:rPr>
              <w:t>ПОСТАНОВЛЕНИЕ</w:t>
            </w:r>
          </w:p>
          <w:p w:rsidR="00C229BE" w:rsidRPr="00C229BE" w:rsidRDefault="00C229BE" w:rsidP="0028144F">
            <w:pPr>
              <w:pStyle w:val="2"/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C229BE">
              <w:rPr>
                <w:rFonts w:ascii="Times New Roman" w:hAnsi="Times New Roman" w:cs="Times New Roman"/>
                <w:sz w:val="32"/>
                <w:szCs w:val="32"/>
                <w:u w:val="none"/>
              </w:rPr>
              <w:t>АДМИНИСТРАЦИИ   ГОРОДА  КОВРОВА</w:t>
            </w:r>
          </w:p>
          <w:p w:rsidR="00C229BE" w:rsidRPr="00C229BE" w:rsidRDefault="00C229BE" w:rsidP="0028144F">
            <w:pPr>
              <w:pStyle w:val="2"/>
              <w:rPr>
                <w:rFonts w:ascii="Times New Roman" w:hAnsi="Times New Roman" w:cs="Times New Roman"/>
                <w:sz w:val="44"/>
                <w:szCs w:val="44"/>
              </w:rPr>
            </w:pPr>
            <w:r w:rsidRPr="00C229BE">
              <w:rPr>
                <w:rFonts w:ascii="Times New Roman" w:hAnsi="Times New Roman" w:cs="Times New Roman"/>
                <w:sz w:val="32"/>
                <w:szCs w:val="32"/>
                <w:u w:val="none"/>
              </w:rPr>
              <w:t>ВЛАДИМИРСКОЙ  ОБЛАСТИ</w:t>
            </w:r>
          </w:p>
        </w:tc>
      </w:tr>
      <w:tr w:rsidR="00C229BE" w:rsidRPr="004D4B5A" w:rsidTr="0028144F">
        <w:trPr>
          <w:gridBefore w:val="1"/>
          <w:wBefore w:w="392" w:type="dxa"/>
          <w:trHeight w:hRule="exact" w:val="397"/>
        </w:trPr>
        <w:tc>
          <w:tcPr>
            <w:tcW w:w="9464" w:type="dxa"/>
            <w:gridSpan w:val="4"/>
          </w:tcPr>
          <w:p w:rsidR="00C229BE" w:rsidRPr="00C229BE" w:rsidRDefault="00C229BE" w:rsidP="0028144F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</w:p>
          <w:p w:rsidR="00C229BE" w:rsidRPr="00C229BE" w:rsidRDefault="00C229BE" w:rsidP="0028144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229BE" w:rsidRPr="004D4B5A" w:rsidTr="0028144F">
        <w:trPr>
          <w:gridBefore w:val="1"/>
          <w:wBefore w:w="392" w:type="dxa"/>
          <w:trHeight w:val="746"/>
        </w:trPr>
        <w:tc>
          <w:tcPr>
            <w:tcW w:w="9464" w:type="dxa"/>
            <w:gridSpan w:val="4"/>
          </w:tcPr>
          <w:p w:rsidR="00C229BE" w:rsidRPr="004D4B5A" w:rsidRDefault="00C229BE" w:rsidP="00281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C0A">
              <w:rPr>
                <w:rFonts w:ascii="Times New Roman" w:hAnsi="Times New Roman" w:cs="Times New Roman"/>
                <w:sz w:val="28"/>
                <w:szCs w:val="28"/>
              </w:rPr>
              <w:t>от 27 марта 2020 года                                                                            № 656</w:t>
            </w: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C229BE" w:rsidRPr="00C229BE" w:rsidRDefault="00C229BE" w:rsidP="002814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229BE" w:rsidRPr="00C229BE" w:rsidRDefault="00C229BE" w:rsidP="002814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29BE" w:rsidRPr="004D4B5A" w:rsidTr="0028144F">
        <w:trPr>
          <w:gridBefore w:val="1"/>
          <w:wBefore w:w="392" w:type="dxa"/>
          <w:trHeight w:val="489"/>
        </w:trPr>
        <w:tc>
          <w:tcPr>
            <w:tcW w:w="4896" w:type="dxa"/>
          </w:tcPr>
          <w:p w:rsidR="00C229BE" w:rsidRPr="003C3069" w:rsidRDefault="00C229BE" w:rsidP="002814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069">
              <w:rPr>
                <w:rFonts w:ascii="Times New Roman" w:hAnsi="Times New Roman" w:cs="Times New Roman"/>
                <w:i/>
                <w:sz w:val="24"/>
                <w:szCs w:val="24"/>
              </w:rPr>
              <w:t>О введении режима повышенной готовности</w:t>
            </w:r>
            <w:r w:rsidRPr="003C30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gridSpan w:val="3"/>
          </w:tcPr>
          <w:p w:rsidR="00C229BE" w:rsidRPr="004D4B5A" w:rsidRDefault="00C229BE" w:rsidP="0028144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C229BE" w:rsidRPr="004D4B5A" w:rsidTr="0028144F">
        <w:trPr>
          <w:gridAfter w:val="1"/>
          <w:wAfter w:w="69" w:type="dxa"/>
          <w:trHeight w:val="1710"/>
        </w:trPr>
        <w:tc>
          <w:tcPr>
            <w:tcW w:w="9787" w:type="dxa"/>
            <w:gridSpan w:val="4"/>
          </w:tcPr>
          <w:p w:rsidR="00C229BE" w:rsidRPr="0077325B" w:rsidRDefault="0028144F" w:rsidP="0028144F">
            <w:pPr>
              <w:pStyle w:val="a7"/>
              <w:spacing w:before="48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29BE" w:rsidRPr="00832A69">
              <w:rPr>
                <w:rFonts w:ascii="Times New Roman" w:hAnsi="Times New Roman" w:cs="Times New Roman"/>
                <w:sz w:val="28"/>
              </w:rPr>
              <w:t>В связи с угрозой распространения в городе Ковров новой коронавирусной инфекции (2019-</w:t>
            </w:r>
            <w:r w:rsidR="00C229BE" w:rsidRPr="00832A69">
              <w:rPr>
                <w:rFonts w:ascii="Times New Roman" w:hAnsi="Times New Roman" w:cs="Times New Roman"/>
                <w:sz w:val="28"/>
                <w:lang w:val="en-US"/>
              </w:rPr>
              <w:t>nCoV</w:t>
            </w:r>
            <w:r w:rsidR="00C229BE" w:rsidRPr="00832A69">
              <w:rPr>
                <w:rFonts w:ascii="Times New Roman" w:hAnsi="Times New Roman" w:cs="Times New Roman"/>
                <w:sz w:val="28"/>
              </w:rPr>
              <w:t>), в соответствии со статьей 2,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  <w:r w:rsidR="00C229BE">
              <w:rPr>
                <w:rFonts w:ascii="Times New Roman" w:hAnsi="Times New Roman" w:cs="Times New Roman"/>
                <w:sz w:val="28"/>
              </w:rPr>
              <w:t>,</w:t>
            </w:r>
            <w:r w:rsidR="00C229BE">
              <w:rPr>
                <w:rFonts w:ascii="Times New Roman" w:hAnsi="Times New Roman" w:cs="Times New Roman"/>
                <w:sz w:val="28"/>
                <w:szCs w:val="28"/>
              </w:rPr>
              <w:t xml:space="preserve"> Указа Губернатора Владимирской области «О введении режима повышенной готовности» №38 от 17 марта 2020 г. </w:t>
            </w:r>
            <w:r w:rsidR="00C229BE" w:rsidRPr="00832A69">
              <w:rPr>
                <w:rFonts w:ascii="Times New Roman" w:hAnsi="Times New Roman" w:cs="Times New Roman"/>
                <w:sz w:val="28"/>
              </w:rPr>
              <w:t xml:space="preserve"> и статьей 16 Федерально</w:t>
            </w:r>
            <w:r w:rsidR="00C229BE">
              <w:rPr>
                <w:rFonts w:ascii="Times New Roman" w:hAnsi="Times New Roman" w:cs="Times New Roman"/>
                <w:sz w:val="28"/>
              </w:rPr>
              <w:t>го закона от 06.10.2003 № 131-ФЗ</w:t>
            </w:r>
            <w:r w:rsidR="00C229BE" w:rsidRPr="00832A69">
              <w:rPr>
                <w:rFonts w:ascii="Times New Roman" w:hAnsi="Times New Roman" w:cs="Times New Roman"/>
                <w:sz w:val="28"/>
              </w:rPr>
              <w:t xml:space="preserve"> «Об общих принципах </w:t>
            </w:r>
            <w:r w:rsidR="00C229BE" w:rsidRPr="0077325B">
              <w:rPr>
                <w:rFonts w:ascii="Times New Roman" w:hAnsi="Times New Roman" w:cs="Times New Roman"/>
                <w:sz w:val="28"/>
              </w:rPr>
              <w:t xml:space="preserve">организации местного самоуправления в Российской Федерации», </w:t>
            </w:r>
            <w:r w:rsidR="00C229BE" w:rsidRPr="0077325B">
              <w:rPr>
                <w:rFonts w:ascii="Times New Roman" w:hAnsi="Times New Roman" w:cs="Times New Roman"/>
                <w:sz w:val="28"/>
                <w:szCs w:val="28"/>
              </w:rPr>
              <w:t>руководствуясь ст.ст. 6, 32, 35 Устава муниципального образования город Ковров Владимирской</w:t>
            </w:r>
            <w:r w:rsidR="00C229BE">
              <w:rPr>
                <w:sz w:val="28"/>
                <w:szCs w:val="28"/>
              </w:rPr>
              <w:t xml:space="preserve"> </w:t>
            </w:r>
            <w:r w:rsidR="00C229B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C229BE" w:rsidRPr="0077325B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229BE" w:rsidRPr="0077325B">
              <w:rPr>
                <w:rFonts w:ascii="Times New Roman" w:hAnsi="Times New Roman" w:cs="Times New Roman"/>
                <w:b/>
                <w:sz w:val="28"/>
              </w:rPr>
              <w:t>п о с т а н о в л я ю:</w:t>
            </w:r>
          </w:p>
          <w:p w:rsidR="00C229BE" w:rsidRDefault="00C229BE" w:rsidP="0028144F">
            <w:pPr>
              <w:pStyle w:val="a9"/>
              <w:numPr>
                <w:ilvl w:val="0"/>
                <w:numId w:val="3"/>
              </w:numPr>
              <w:tabs>
                <w:tab w:val="left" w:pos="1011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4">
              <w:rPr>
                <w:rFonts w:ascii="Times New Roman" w:hAnsi="Times New Roman" w:cs="Times New Roman"/>
                <w:sz w:val="28"/>
                <w:szCs w:val="28"/>
              </w:rPr>
              <w:t xml:space="preserve">Ввести на территории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Ковров</w:t>
            </w:r>
            <w:r w:rsidRPr="00474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 повышенной готовности с 18</w:t>
            </w:r>
            <w:r w:rsidRPr="00474754">
              <w:rPr>
                <w:rFonts w:ascii="Times New Roman" w:hAnsi="Times New Roman" w:cs="Times New Roman"/>
                <w:sz w:val="28"/>
                <w:szCs w:val="28"/>
              </w:rPr>
              <w:t>.03.2020.</w:t>
            </w:r>
          </w:p>
          <w:p w:rsidR="00C229BE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709"/>
                <w:tab w:val="left" w:pos="1011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Границей зоны территории, на которой может возникнуть чрезвычайная ситуация, определить границу города.</w:t>
            </w:r>
          </w:p>
          <w:p w:rsidR="00C229BE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011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D8">
              <w:rPr>
                <w:rFonts w:ascii="Times New Roman" w:hAnsi="Times New Roman" w:cs="Times New Roman"/>
                <w:sz w:val="28"/>
                <w:szCs w:val="28"/>
              </w:rPr>
              <w:t>Привлечь к проведению мероприятий по предупреждению чрезвычайной ситуации силы и средства городского звена РСЧС, определенные в приложении № 2 постановления администрации города Коврова от</w:t>
            </w:r>
            <w:r w:rsidRPr="003F0ED8">
              <w:rPr>
                <w:color w:val="FF0000"/>
                <w:sz w:val="32"/>
                <w:szCs w:val="32"/>
              </w:rPr>
              <w:t xml:space="preserve"> </w:t>
            </w:r>
            <w:r w:rsidRPr="003F0ED8">
              <w:rPr>
                <w:rFonts w:ascii="Times New Roman" w:hAnsi="Times New Roman" w:cs="Times New Roman"/>
                <w:sz w:val="28"/>
                <w:szCs w:val="28"/>
              </w:rPr>
              <w:t>24.09.2013 № 2253.</w:t>
            </w:r>
          </w:p>
          <w:p w:rsidR="00C229BE" w:rsidRPr="003F0ED8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0"/>
                <w:tab w:val="left" w:pos="1011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за осуществление мероприятий по предупреждению чрезвычайной ситуации определить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МКУ «УГОЧС» Догонина И.О.</w:t>
            </w:r>
          </w:p>
          <w:p w:rsidR="00C229BE" w:rsidRPr="0077325B" w:rsidRDefault="00C229BE" w:rsidP="0028144F">
            <w:pPr>
              <w:pStyle w:val="a9"/>
              <w:numPr>
                <w:ilvl w:val="0"/>
                <w:numId w:val="3"/>
              </w:numPr>
              <w:tabs>
                <w:tab w:val="left" w:pos="1011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B">
              <w:rPr>
                <w:rFonts w:ascii="Times New Roman" w:hAnsi="Times New Roman" w:cs="Times New Roman"/>
                <w:sz w:val="28"/>
              </w:rPr>
              <w:t>Лицам, посещавшим территории, где зарегистрированы случаи заражения новой коронавирусной инфекцией (2019-</w:t>
            </w:r>
            <w:r w:rsidRPr="0077325B">
              <w:rPr>
                <w:rFonts w:ascii="Times New Roman" w:hAnsi="Times New Roman" w:cs="Times New Roman"/>
                <w:sz w:val="28"/>
                <w:lang w:val="en-US"/>
              </w:rPr>
              <w:t>nCoV</w:t>
            </w:r>
            <w:r w:rsidRPr="0077325B">
              <w:rPr>
                <w:rFonts w:ascii="Times New Roman" w:hAnsi="Times New Roman" w:cs="Times New Roman"/>
                <w:sz w:val="28"/>
              </w:rPr>
              <w:t>):</w:t>
            </w:r>
          </w:p>
          <w:p w:rsidR="00C229BE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774DA9">
              <w:rPr>
                <w:b w:val="0"/>
                <w:sz w:val="28"/>
              </w:rPr>
              <w:t xml:space="preserve">Сообщать о своем возвращении </w:t>
            </w:r>
            <w:r>
              <w:rPr>
                <w:b w:val="0"/>
                <w:sz w:val="28"/>
              </w:rPr>
              <w:t>в город Ковров</w:t>
            </w:r>
            <w:r w:rsidRPr="00774DA9">
              <w:rPr>
                <w:b w:val="0"/>
                <w:sz w:val="28"/>
              </w:rPr>
              <w:t xml:space="preserve">, месте, датах пребывания на указанных территориях, контактную информацию на «горячую линию» </w:t>
            </w:r>
            <w:r>
              <w:rPr>
                <w:b w:val="0"/>
                <w:sz w:val="28"/>
              </w:rPr>
              <w:t>ЕДДС города Ковров по номеру</w:t>
            </w:r>
            <w:r w:rsidRPr="00774DA9">
              <w:rPr>
                <w:b w:val="0"/>
                <w:sz w:val="28"/>
              </w:rPr>
              <w:t xml:space="preserve"> телефона </w:t>
            </w:r>
            <w:r>
              <w:rPr>
                <w:b w:val="0"/>
                <w:sz w:val="28"/>
              </w:rPr>
              <w:t>2-18-55.</w:t>
            </w:r>
          </w:p>
          <w:p w:rsidR="00C229BE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77325B">
              <w:rPr>
                <w:b w:val="0"/>
                <w:sz w:val="28"/>
              </w:rPr>
              <w:t>При появлении первых симптомов респираторных заболеваний незамедлительно обратиться за медицинской помощью на дому без посещения медицинских организаций.</w:t>
            </w:r>
          </w:p>
          <w:p w:rsidR="00C229BE" w:rsidRPr="0077325B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77325B">
              <w:rPr>
                <w:b w:val="0"/>
                <w:sz w:val="28"/>
              </w:rPr>
              <w:lastRenderedPageBreak/>
              <w:t>Соблюдать постановления должностных лиц Управления Федеральной службы по надзору в сфере защиты прав потребителей и благополучия человека по Владимирской области о нахождении в режиме изоляции на дому.</w:t>
            </w:r>
          </w:p>
          <w:p w:rsidR="00C229BE" w:rsidRDefault="00C229BE" w:rsidP="0028144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C46FFB">
              <w:rPr>
                <w:b w:val="0"/>
                <w:sz w:val="28"/>
              </w:rPr>
              <w:t>Лицам, прибывшим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Германии, Королевства Испании, а также других государств с неблагополучной ситуацией с распространением новой коронавирусной инфекции (2019-</w:t>
            </w:r>
            <w:r w:rsidRPr="00C46FFB">
              <w:rPr>
                <w:b w:val="0"/>
                <w:sz w:val="28"/>
                <w:lang w:val="en-US"/>
              </w:rPr>
              <w:t>nCoV</w:t>
            </w:r>
            <w:r w:rsidRPr="00C46FFB">
              <w:rPr>
                <w:b w:val="0"/>
                <w:sz w:val="28"/>
              </w:rPr>
              <w:t>), помим</w:t>
            </w:r>
            <w:r>
              <w:rPr>
                <w:b w:val="0"/>
                <w:sz w:val="28"/>
              </w:rPr>
              <w:t>о мер, предусмотренных пунктом 2 настоящего постановления</w:t>
            </w:r>
            <w:r w:rsidRPr="00C46FFB">
              <w:rPr>
                <w:b w:val="0"/>
                <w:sz w:val="28"/>
              </w:rPr>
              <w:t>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      </w:r>
          </w:p>
          <w:p w:rsidR="00C229BE" w:rsidRPr="0077325B" w:rsidRDefault="00C229BE" w:rsidP="0028144F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77325B">
              <w:rPr>
                <w:b w:val="0"/>
                <w:sz w:val="28"/>
                <w:szCs w:val="28"/>
              </w:rPr>
              <w:t xml:space="preserve">Управлению образования, МКУ  </w:t>
            </w:r>
            <w:r>
              <w:rPr>
                <w:b w:val="0"/>
                <w:sz w:val="28"/>
                <w:szCs w:val="28"/>
              </w:rPr>
              <w:t>«У</w:t>
            </w:r>
            <w:r w:rsidRPr="0077325B">
              <w:rPr>
                <w:b w:val="0"/>
                <w:sz w:val="28"/>
                <w:szCs w:val="28"/>
              </w:rPr>
              <w:t>правлени</w:t>
            </w:r>
            <w:r>
              <w:rPr>
                <w:b w:val="0"/>
                <w:sz w:val="28"/>
                <w:szCs w:val="28"/>
              </w:rPr>
              <w:t>е культуры и молодежной политики», МКУ г. Коврова Владимирской области «Управление физической культуры и спорта»</w:t>
            </w:r>
            <w:r w:rsidRPr="0077325B">
              <w:rPr>
                <w:b w:val="0"/>
                <w:sz w:val="28"/>
                <w:szCs w:val="28"/>
              </w:rPr>
              <w:t xml:space="preserve"> разрешить свободное посещение заняти</w:t>
            </w:r>
            <w:r>
              <w:rPr>
                <w:b w:val="0"/>
                <w:sz w:val="28"/>
                <w:szCs w:val="28"/>
              </w:rPr>
              <w:t>й</w:t>
            </w:r>
            <w:r w:rsidRPr="0077325B">
              <w:rPr>
                <w:sz w:val="28"/>
                <w:szCs w:val="28"/>
              </w:rPr>
              <w:t xml:space="preserve"> </w:t>
            </w:r>
            <w:r w:rsidRPr="0077325B">
              <w:rPr>
                <w:b w:val="0"/>
                <w:sz w:val="28"/>
                <w:szCs w:val="28"/>
              </w:rPr>
              <w:t>несовершеннолетними учащимися муниципальных образовательных организаций, учреждений физической культуры и спорта по усмотрению родителей, опекунов, попечителей на период действия режима повышенной готовности.</w:t>
            </w:r>
          </w:p>
          <w:p w:rsidR="00C229BE" w:rsidRPr="0077325B" w:rsidRDefault="00C229BE" w:rsidP="0028144F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77325B">
              <w:rPr>
                <w:b w:val="0"/>
                <w:sz w:val="28"/>
                <w:szCs w:val="28"/>
              </w:rPr>
              <w:t>Управлению образования принять меры к организации дистанционной формы обучения в муниципальных образовательных учреждениях на период повышенной готовности.</w:t>
            </w:r>
          </w:p>
          <w:p w:rsidR="00C229BE" w:rsidRPr="0077325B" w:rsidRDefault="00C229BE" w:rsidP="0028144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062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77325B">
              <w:rPr>
                <w:b w:val="0"/>
                <w:sz w:val="28"/>
                <w:szCs w:val="28"/>
              </w:rPr>
              <w:t>Рекомендовать руководителям государственных и частных образовательных учреждений, расположенных на территории города Ковров, рассмотреть вопрос о свободном посещении занятий учащимися на период повышенной готовности.</w:t>
            </w:r>
          </w:p>
          <w:p w:rsidR="00C229BE" w:rsidRPr="003B1BF2" w:rsidRDefault="00C229BE" w:rsidP="0028144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062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3B1BF2">
              <w:rPr>
                <w:b w:val="0"/>
              </w:rPr>
              <w:t>Запретить до снятия режима повышенной готовности на территории</w:t>
            </w:r>
            <w:r>
              <w:rPr>
                <w:b w:val="0"/>
              </w:rPr>
              <w:t xml:space="preserve"> муниципального образования город Ковров</w:t>
            </w:r>
            <w:r w:rsidRPr="003B1BF2">
              <w:rPr>
                <w:b w:val="0"/>
              </w:rPr>
              <w:t xml:space="preserve"> Владимирской области:</w:t>
            </w:r>
          </w:p>
          <w:p w:rsidR="00C229BE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062"/>
              </w:tabs>
              <w:spacing w:before="0" w:after="0" w:line="317" w:lineRule="exact"/>
              <w:ind w:firstLine="709"/>
              <w:rPr>
                <w:b w:val="0"/>
              </w:rPr>
            </w:pPr>
            <w:r w:rsidRPr="00D87F77">
              <w:rPr>
                <w:b w:val="0"/>
                <w:sz w:val="28"/>
                <w:szCs w:val="28"/>
              </w:rPr>
              <w:t>Проведение зрелищных, досуговых, развлекательных, физкультурных, спортивных, выставочных, просветительских, рекламных и иных массовых мероприятий с очным присутствием граждан, а также оказание соответствующих услуг, в том числе в парках культуры и отдыха, торгово- развлекательных центрах, на аттракционах и в иных местах массового посещения граждан</w:t>
            </w:r>
            <w:r>
              <w:rPr>
                <w:b w:val="0"/>
              </w:rPr>
              <w:t>;</w:t>
            </w:r>
          </w:p>
          <w:p w:rsidR="00C229BE" w:rsidRPr="00B81F7A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062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B81F7A">
              <w:rPr>
                <w:b w:val="0"/>
              </w:rPr>
              <w:t>Обслуживание посетителей в зданиях учреждений культуры (музеи, библиотеки, выставочные центры, архивы)</w:t>
            </w:r>
            <w:r>
              <w:rPr>
                <w:b w:val="0"/>
              </w:rPr>
              <w:t>;</w:t>
            </w:r>
          </w:p>
          <w:p w:rsidR="00C229BE" w:rsidRPr="00B81F7A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062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B81F7A">
              <w:rPr>
                <w:b w:val="0"/>
              </w:rPr>
              <w:t>Функционирование для посетителей фитнес-центров, плавательных бассейнов, организаций досуга граждан (в том числе ночных клубов, дискотек, кинотеатров, кинозалов, детских игровых комнат, детских развлекательных центров)</w:t>
            </w:r>
            <w:r>
              <w:rPr>
                <w:b w:val="0"/>
              </w:rPr>
              <w:t>;</w:t>
            </w:r>
          </w:p>
          <w:p w:rsidR="00C229BE" w:rsidRPr="00B81F7A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062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B81F7A">
              <w:rPr>
                <w:b w:val="0"/>
              </w:rPr>
              <w:t>Курение кальянов в ресторанах, барах, кафе</w:t>
            </w:r>
            <w:r>
              <w:rPr>
                <w:b w:val="0"/>
              </w:rPr>
              <w:t>;</w:t>
            </w:r>
          </w:p>
          <w:p w:rsidR="00C229BE" w:rsidRPr="00B81F7A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062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B81F7A">
              <w:rPr>
                <w:b w:val="0"/>
              </w:rPr>
              <w:t>Нахождение детей (лиц, не достигших возраста 18 лет) на территориях и в помещениях торговых центров, торгово-развлекательных комплексов без сопровождения родителей (законных представителей)</w:t>
            </w:r>
            <w:r>
              <w:rPr>
                <w:b w:val="0"/>
              </w:rPr>
              <w:t>;</w:t>
            </w:r>
          </w:p>
          <w:p w:rsidR="00C229BE" w:rsidRPr="001C69C2" w:rsidRDefault="00C229BE" w:rsidP="0028144F">
            <w:pPr>
              <w:spacing w:after="0" w:line="317" w:lineRule="exact"/>
              <w:ind w:right="2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7.6. </w:t>
            </w:r>
            <w:r w:rsidRPr="001C69C2">
              <w:rPr>
                <w:rFonts w:ascii="Times New Roman" w:hAnsi="Times New Roman" w:cs="Times New Roman"/>
                <w:sz w:val="27"/>
                <w:szCs w:val="27"/>
              </w:rPr>
              <w:t xml:space="preserve">На время действия режима повышенной готовности обязать соблюдать </w:t>
            </w:r>
            <w:r w:rsidRPr="001C69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режим самоизоляции граждан в возрасте старше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65</w:t>
            </w:r>
            <w:r w:rsidRPr="001C69C2">
              <w:rPr>
                <w:rFonts w:ascii="Times New Roman" w:hAnsi="Times New Roman" w:cs="Times New Roman"/>
                <w:sz w:val="27"/>
                <w:szCs w:val="27"/>
              </w:rPr>
              <w:t xml:space="preserve"> лет. Режим самоизоляции должен быть обеспечен по месту проживания указанных лиц либо в иных помещениях, в том числе в жилых и садовых домах.</w:t>
            </w:r>
          </w:p>
          <w:p w:rsidR="00C229BE" w:rsidRDefault="00C229BE" w:rsidP="0028144F">
            <w:pPr>
              <w:pStyle w:val="21"/>
              <w:shd w:val="clear" w:color="auto" w:fill="auto"/>
              <w:tabs>
                <w:tab w:val="left" w:pos="1062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>
              <w:rPr>
                <w:b w:val="0"/>
                <w:bCs w:val="0"/>
              </w:rPr>
              <w:t xml:space="preserve"> </w:t>
            </w:r>
            <w:r w:rsidRPr="001C69C2">
              <w:rPr>
                <w:b w:val="0"/>
                <w:bCs w:val="0"/>
              </w:rPr>
              <w:t xml:space="preserve">Режим самоизоляции может не применяться к руководителям и сотрудникам организаций и органов государственной власти, чье нахождение на рабочем месте является критически важным для обеспечения их функционирования, работникам здравоохранения, а также гражданам, определенным решением штаба по предупреждению завоза и распространения на территории Владимирской области новой коронавирусной инфекции </w:t>
            </w:r>
            <w:r w:rsidRPr="001C69C2">
              <w:rPr>
                <w:b w:val="0"/>
                <w:bCs w:val="0"/>
                <w:lang w:eastAsia="en-US"/>
              </w:rPr>
              <w:t>(2019-</w:t>
            </w:r>
            <w:r w:rsidRPr="001C69C2">
              <w:rPr>
                <w:b w:val="0"/>
                <w:bCs w:val="0"/>
                <w:lang w:val="en-US" w:eastAsia="en-US"/>
              </w:rPr>
              <w:t>nCoV</w:t>
            </w:r>
            <w:r w:rsidRPr="001C69C2">
              <w:rPr>
                <w:b w:val="0"/>
                <w:bCs w:val="0"/>
                <w:lang w:eastAsia="en-US"/>
              </w:rPr>
              <w:t>).</w:t>
            </w:r>
          </w:p>
          <w:p w:rsidR="00C229BE" w:rsidRPr="0077325B" w:rsidRDefault="00C229BE" w:rsidP="0028144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062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77325B">
              <w:rPr>
                <w:b w:val="0"/>
                <w:sz w:val="28"/>
                <w:szCs w:val="28"/>
              </w:rPr>
              <w:t>Обязать всех работодателей, осуществляющих деятельность на территории города Ковров</w:t>
            </w:r>
            <w:r>
              <w:rPr>
                <w:b w:val="0"/>
                <w:sz w:val="28"/>
                <w:szCs w:val="28"/>
              </w:rPr>
              <w:t>а</w:t>
            </w:r>
            <w:r w:rsidRPr="0077325B">
              <w:rPr>
                <w:b w:val="0"/>
                <w:sz w:val="28"/>
                <w:szCs w:val="28"/>
              </w:rPr>
              <w:t>:</w:t>
            </w:r>
          </w:p>
          <w:p w:rsidR="00C229BE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4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изоляции, </w:t>
            </w:r>
            <w:bookmarkStart w:id="0" w:name="_GoBack"/>
            <w:bookmarkEnd w:id="0"/>
            <w:r w:rsidRPr="00474754">
              <w:rPr>
                <w:rFonts w:ascii="Times New Roman" w:hAnsi="Times New Roman" w:cs="Times New Roman"/>
                <w:sz w:val="28"/>
                <w:szCs w:val="28"/>
              </w:rPr>
              <w:t>а также членов их семей.</w:t>
            </w:r>
          </w:p>
          <w:p w:rsidR="00C229BE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B">
              <w:rPr>
                <w:rFonts w:ascii="Times New Roman" w:hAnsi="Times New Roman" w:cs="Times New Roman"/>
                <w:sz w:val="28"/>
              </w:rPr>
              <w:t>Обеспечить контроль температуры тела сотрудников на рабочих местах с обязательным отстранением от нахождения на рабочем месте лиц с повышенной температурой и признаками респираторных инфекций.</w:t>
            </w:r>
          </w:p>
          <w:p w:rsidR="00C229BE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B">
              <w:rPr>
                <w:rFonts w:ascii="Times New Roman" w:hAnsi="Times New Roman" w:cs="Times New Roman"/>
                <w:sz w:val="28"/>
                <w:szCs w:val="28"/>
              </w:rPr>
              <w:t>Оказывать работникам содействие в обеспечении соблюдения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25B">
              <w:rPr>
                <w:rFonts w:ascii="Times New Roman" w:hAnsi="Times New Roman" w:cs="Times New Roman"/>
                <w:sz w:val="28"/>
                <w:szCs w:val="28"/>
              </w:rPr>
              <w:t>самоизоляции на дому.</w:t>
            </w:r>
          </w:p>
          <w:p w:rsidR="00C229BE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B">
              <w:rPr>
                <w:rFonts w:ascii="Times New Roman" w:hAnsi="Times New Roman" w:cs="Times New Roman"/>
                <w:sz w:val="28"/>
                <w:szCs w:val="28"/>
              </w:rPr>
              <w:t>При поступлении запроса Управления Федеральной службы по надзору в сфере зашиты прав потребителей и благополучия человека по Владимирской области незамедлительно предоставлять информацию о всех контактах заболевшего новой коронавирусной инфекцией (2019-</w:t>
            </w:r>
            <w:r w:rsidRPr="00773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nCoV</w:t>
            </w:r>
            <w:r w:rsidRPr="0077325B">
              <w:rPr>
                <w:rFonts w:ascii="Times New Roman" w:hAnsi="Times New Roman" w:cs="Times New Roman"/>
                <w:sz w:val="28"/>
                <w:szCs w:val="28"/>
              </w:rPr>
              <w:t>) в связи с исполнением им трудовых функций, обеспечить проведение дезинфекции помещений, где находился заболевший.</w:t>
            </w:r>
          </w:p>
          <w:p w:rsidR="00C229BE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B">
              <w:rPr>
                <w:rFonts w:ascii="Times New Roman" w:hAnsi="Times New Roman" w:cs="Times New Roman"/>
                <w:sz w:val="28"/>
                <w:szCs w:val="28"/>
              </w:rPr>
              <w:t>Ограничить количество поездок работников в страны с неблагополучной ситуацией с распространением новой коронавирусной инфекции (2019-</w:t>
            </w:r>
            <w:r w:rsidRPr="00773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nCoV</w:t>
            </w:r>
            <w:r w:rsidRPr="0077325B">
              <w:rPr>
                <w:rFonts w:ascii="Times New Roman" w:hAnsi="Times New Roman" w:cs="Times New Roman"/>
                <w:sz w:val="28"/>
                <w:szCs w:val="28"/>
              </w:rPr>
              <w:t>) и количество командировок за пределы Владимирской области.</w:t>
            </w:r>
          </w:p>
          <w:p w:rsidR="00C229BE" w:rsidRPr="0077325B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B">
              <w:rPr>
                <w:rFonts w:ascii="Times New Roman" w:hAnsi="Times New Roman" w:cs="Times New Roman"/>
                <w:sz w:val="28"/>
              </w:rPr>
              <w:t>Осуществлять ежедневную влажную уборку помещений с использованием дезинфицирующих средств в режиме вирусных инфекций. А в местах пребывания людей в закрытых помещениях необходимо установить бактерицидные облучатели.</w:t>
            </w:r>
          </w:p>
          <w:p w:rsidR="00C229BE" w:rsidRPr="0077325B" w:rsidRDefault="00C229BE" w:rsidP="0028144F">
            <w:pPr>
              <w:pStyle w:val="a9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B">
              <w:rPr>
                <w:rFonts w:ascii="Times New Roman" w:hAnsi="Times New Roman" w:cs="Times New Roman"/>
                <w:sz w:val="28"/>
              </w:rPr>
              <w:t xml:space="preserve">При необходимости переводить работников на работу в удаленном доступе. </w:t>
            </w:r>
          </w:p>
          <w:p w:rsidR="00C229BE" w:rsidRDefault="00C229BE" w:rsidP="0028144F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1092"/>
              </w:tabs>
              <w:spacing w:after="0" w:line="240" w:lineRule="auto"/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ГБУЗ ВО «ЦГБ в г. Ковров»:</w:t>
            </w:r>
          </w:p>
          <w:p w:rsidR="00C229BE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  <w:szCs w:val="28"/>
              </w:rPr>
            </w:pPr>
            <w:r w:rsidRPr="00294189">
              <w:rPr>
                <w:b w:val="0"/>
                <w:sz w:val="28"/>
                <w:szCs w:val="28"/>
              </w:rPr>
              <w:t>Обеспечить возможность оформления листков нетрудоспособности в медицинских организациях государственной системы здравоохранения на территории города без посещения медицинских организаций для лиц, указанных в пунктах 2 и 3 настоящего постановления.</w:t>
            </w:r>
          </w:p>
          <w:p w:rsidR="00C229BE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  <w:szCs w:val="28"/>
              </w:rPr>
            </w:pPr>
            <w:r w:rsidRPr="0077325B">
              <w:rPr>
                <w:b w:val="0"/>
                <w:sz w:val="28"/>
                <w:szCs w:val="28"/>
              </w:rPr>
              <w:t>Организовать работу медицинских организаций с приоритетом оказания медицинской помощи на дому больным с повышенной температурой тела и симптомами респираторных заболеваний, посещавшим территории, где зарегистрированы случаи новой коронавирусной инфекции (2019-</w:t>
            </w:r>
            <w:r w:rsidRPr="0077325B">
              <w:rPr>
                <w:b w:val="0"/>
                <w:sz w:val="28"/>
                <w:szCs w:val="28"/>
                <w:lang w:val="en-US"/>
              </w:rPr>
              <w:t>nCoV</w:t>
            </w:r>
            <w:r w:rsidRPr="0077325B">
              <w:rPr>
                <w:b w:val="0"/>
                <w:sz w:val="28"/>
                <w:szCs w:val="28"/>
              </w:rPr>
              <w:t>), и пациентам старше 6</w:t>
            </w:r>
            <w:r>
              <w:rPr>
                <w:b w:val="0"/>
                <w:sz w:val="28"/>
                <w:szCs w:val="28"/>
              </w:rPr>
              <w:t>5</w:t>
            </w:r>
            <w:r w:rsidRPr="0077325B">
              <w:rPr>
                <w:b w:val="0"/>
                <w:sz w:val="28"/>
                <w:szCs w:val="28"/>
              </w:rPr>
              <w:t xml:space="preserve"> лет.</w:t>
            </w:r>
          </w:p>
          <w:p w:rsidR="00C229BE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  <w:szCs w:val="28"/>
              </w:rPr>
            </w:pPr>
            <w:r w:rsidRPr="0077325B">
              <w:rPr>
                <w:b w:val="0"/>
                <w:sz w:val="28"/>
                <w:szCs w:val="28"/>
              </w:rPr>
              <w:lastRenderedPageBreak/>
              <w:t>Обеспечить 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помощи больным симптомами респираторных заболеваний, у лиц с острой респираторно-вирусной инфекцией, обследуемых в рамках еженедельных мониторинговых исследований, у всех лиц с внебольничными пневмониями и неблагоприятным исходом заболевания отбор клинического материала для исследования на новую коронавирусную инфекцию (2019-</w:t>
            </w:r>
            <w:r w:rsidRPr="0077325B">
              <w:rPr>
                <w:b w:val="0"/>
                <w:sz w:val="28"/>
                <w:szCs w:val="28"/>
                <w:lang w:val="en-US"/>
              </w:rPr>
              <w:t>nCoV</w:t>
            </w:r>
            <w:r w:rsidRPr="0077325B">
              <w:rPr>
                <w:b w:val="0"/>
                <w:sz w:val="28"/>
                <w:szCs w:val="28"/>
              </w:rPr>
              <w:t>) и доставку в лабораторию особо опасных инфекций ФБУЗ «Центр гигиены и эпидемиологии в Владимирской области»</w:t>
            </w:r>
            <w:r>
              <w:t>.</w:t>
            </w:r>
          </w:p>
          <w:p w:rsidR="00C229BE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Ежедневно до 10</w:t>
            </w:r>
            <w:r w:rsidRPr="0077325B">
              <w:rPr>
                <w:b w:val="0"/>
                <w:sz w:val="28"/>
              </w:rPr>
              <w:t xml:space="preserve">:00 представлять Главе города  доклад о ситуации с распространением на </w:t>
            </w:r>
            <w:r w:rsidRPr="0077325B">
              <w:rPr>
                <w:b w:val="0"/>
                <w:sz w:val="28"/>
                <w:szCs w:val="28"/>
              </w:rPr>
              <w:t xml:space="preserve">территории города </w:t>
            </w:r>
            <w:r w:rsidRPr="0077325B">
              <w:rPr>
                <w:b w:val="0"/>
                <w:sz w:val="28"/>
              </w:rPr>
              <w:t>новой коронавирусной инфекции (2019-</w:t>
            </w:r>
            <w:r w:rsidRPr="0077325B">
              <w:rPr>
                <w:b w:val="0"/>
                <w:sz w:val="28"/>
                <w:lang w:val="en-US"/>
              </w:rPr>
              <w:t>nCoV</w:t>
            </w:r>
            <w:r w:rsidRPr="0077325B">
              <w:rPr>
                <w:b w:val="0"/>
                <w:sz w:val="28"/>
              </w:rPr>
              <w:t>), количестве заболевших, в том числе вновь выявленных случаях заражения инфекцией</w:t>
            </w:r>
          </w:p>
          <w:p w:rsidR="00C229BE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  <w:szCs w:val="28"/>
              </w:rPr>
            </w:pPr>
            <w:r w:rsidRPr="0077325B">
              <w:rPr>
                <w:b w:val="0"/>
                <w:sz w:val="28"/>
              </w:rPr>
              <w:t>Обеспечить отдельный прием через приемно-смотровые боксы и фильтр-боксы пациентов с признаками острых респираторных вирусных инфекций и внебольничной пневмонии.</w:t>
            </w:r>
          </w:p>
          <w:p w:rsidR="00C229BE" w:rsidRPr="0077325B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709"/>
              <w:rPr>
                <w:b w:val="0"/>
                <w:sz w:val="28"/>
                <w:szCs w:val="28"/>
              </w:rPr>
            </w:pPr>
            <w:r w:rsidRPr="0077325B">
              <w:rPr>
                <w:b w:val="0"/>
                <w:sz w:val="28"/>
              </w:rPr>
              <w:t>Осуществлять забор клинического материала для исследования на новую коронавирусную инфекцию (2019-</w:t>
            </w:r>
            <w:r w:rsidRPr="0077325B">
              <w:rPr>
                <w:b w:val="0"/>
                <w:sz w:val="28"/>
                <w:lang w:val="en-US"/>
              </w:rPr>
              <w:t>nCoV</w:t>
            </w:r>
            <w:r w:rsidRPr="0077325B">
              <w:rPr>
                <w:b w:val="0"/>
                <w:sz w:val="28"/>
              </w:rPr>
              <w:t>):</w:t>
            </w:r>
          </w:p>
          <w:p w:rsidR="00C229BE" w:rsidRDefault="00C229BE" w:rsidP="0028144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993"/>
              </w:tabs>
              <w:spacing w:before="0" w:after="0"/>
              <w:ind w:firstLine="709"/>
              <w:rPr>
                <w:b w:val="0"/>
                <w:sz w:val="28"/>
              </w:rPr>
            </w:pPr>
            <w:r w:rsidRPr="00294189">
              <w:rPr>
                <w:b w:val="0"/>
                <w:sz w:val="28"/>
              </w:rPr>
              <w:t>у лиц, имеющих симптомы респираторных заболеваний, и информацию о возможном контакте с больным новой коронавирусной инфекцией (2019-</w:t>
            </w:r>
            <w:r w:rsidRPr="00294189">
              <w:rPr>
                <w:b w:val="0"/>
                <w:sz w:val="28"/>
                <w:lang w:val="en-US"/>
              </w:rPr>
              <w:t>nCoV</w:t>
            </w:r>
            <w:r>
              <w:rPr>
                <w:b w:val="0"/>
                <w:sz w:val="28"/>
              </w:rPr>
              <w:t>);</w:t>
            </w:r>
          </w:p>
          <w:p w:rsidR="00C229BE" w:rsidRDefault="00C229BE" w:rsidP="0028144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993"/>
              </w:tabs>
              <w:spacing w:before="0" w:after="0"/>
              <w:ind w:firstLine="709"/>
              <w:rPr>
                <w:b w:val="0"/>
                <w:sz w:val="28"/>
              </w:rPr>
            </w:pPr>
            <w:r w:rsidRPr="0077325B">
              <w:rPr>
                <w:b w:val="0"/>
                <w:sz w:val="28"/>
              </w:rPr>
              <w:t>у лиц, имеющих симптомы респираторных заболеваний, прибывших с территории, где зарегистрированы случаи новой коронавирусной инфекции (2019-</w:t>
            </w:r>
            <w:r w:rsidRPr="0077325B">
              <w:rPr>
                <w:b w:val="0"/>
                <w:sz w:val="28"/>
                <w:lang w:val="en-US"/>
              </w:rPr>
              <w:t>nCoV</w:t>
            </w:r>
            <w:r>
              <w:rPr>
                <w:b w:val="0"/>
                <w:sz w:val="28"/>
              </w:rPr>
              <w:t>);</w:t>
            </w:r>
          </w:p>
          <w:p w:rsidR="00C229BE" w:rsidRDefault="00C229BE" w:rsidP="0028144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993"/>
              </w:tabs>
              <w:spacing w:before="0" w:after="0"/>
              <w:ind w:firstLine="709"/>
              <w:rPr>
                <w:b w:val="0"/>
                <w:sz w:val="28"/>
              </w:rPr>
            </w:pPr>
            <w:r w:rsidRPr="0077325B">
              <w:rPr>
                <w:b w:val="0"/>
                <w:sz w:val="28"/>
              </w:rPr>
              <w:t>у лиц с острой респираторно-вирусной инфекцией, обследуемых в рамках еженедель</w:t>
            </w:r>
            <w:r>
              <w:rPr>
                <w:b w:val="0"/>
                <w:sz w:val="28"/>
              </w:rPr>
              <w:t>ных мониторинговых исследований;</w:t>
            </w:r>
          </w:p>
          <w:p w:rsidR="00C229BE" w:rsidRPr="0077325B" w:rsidRDefault="00C229BE" w:rsidP="0028144F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993"/>
              </w:tabs>
              <w:spacing w:before="0" w:after="0"/>
              <w:ind w:firstLine="709"/>
              <w:rPr>
                <w:b w:val="0"/>
                <w:sz w:val="28"/>
              </w:rPr>
            </w:pPr>
            <w:r w:rsidRPr="0077325B">
              <w:rPr>
                <w:b w:val="0"/>
                <w:sz w:val="28"/>
              </w:rPr>
              <w:t>у всех лиц с внебольничными пневмониями, неблагоприятным исходом заболевания и доставку в лабораторию особо опасных инфекций ФБУЗ «Центр гигиены и эпидемиологии в Владимирской области».</w:t>
            </w:r>
          </w:p>
          <w:p w:rsidR="00C229BE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276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294189">
              <w:rPr>
                <w:b w:val="0"/>
                <w:sz w:val="28"/>
              </w:rPr>
              <w:t>Направлять экстренное извещение о выявлении пациента с подозрением на заболевание новой коронавирусной инфекцией (2019-</w:t>
            </w:r>
            <w:r w:rsidRPr="00294189">
              <w:rPr>
                <w:b w:val="0"/>
                <w:sz w:val="28"/>
                <w:lang w:val="en-US"/>
              </w:rPr>
              <w:t>nCoV</w:t>
            </w:r>
            <w:r w:rsidRPr="00294189">
              <w:rPr>
                <w:b w:val="0"/>
                <w:sz w:val="28"/>
              </w:rPr>
              <w:t>) в ФБУЗ «Центр гигиены и эпидем</w:t>
            </w:r>
            <w:r>
              <w:rPr>
                <w:b w:val="0"/>
                <w:sz w:val="28"/>
              </w:rPr>
              <w:t>иологии в Владимирской области»;</w:t>
            </w:r>
          </w:p>
          <w:p w:rsidR="00C229BE" w:rsidRPr="00170BCC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276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170BCC">
              <w:rPr>
                <w:b w:val="0"/>
              </w:rPr>
              <w:t>При проведении профилактических мероприятий организовать работу по выявлению лиц, которые должны находиться под наблюдением, обратив особое внимание на людей, отягощенных хроническими заболеваниями, лиц старше 6</w:t>
            </w:r>
            <w:r>
              <w:rPr>
                <w:b w:val="0"/>
              </w:rPr>
              <w:t>5</w:t>
            </w:r>
            <w:r w:rsidRPr="00170BCC">
              <w:rPr>
                <w:b w:val="0"/>
              </w:rPr>
              <w:t xml:space="preserve"> лет и иных групп риска.</w:t>
            </w:r>
          </w:p>
          <w:p w:rsidR="00C229BE" w:rsidRPr="00170BCC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276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170BCC">
              <w:rPr>
                <w:b w:val="0"/>
              </w:rPr>
              <w:t>Организовать взаимодействие с Федеральным медико- биологическим агентством по проведению тест-исследований на наличие коронавирусной инфекции в лабораториях, имеющих эпидемиологическое заключение на работу с III и IV группами возбудителей.</w:t>
            </w:r>
          </w:p>
          <w:p w:rsidR="00C229BE" w:rsidRPr="00170BCC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276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170BCC">
              <w:rPr>
                <w:b w:val="0"/>
              </w:rPr>
              <w:t>Обеспечить взаимодействие с национальным центром экстракорпоральной мембранной оксигенации и проработать вопрос использования специально оборудованных коечных мест учреждений Федерального медико-биологического агентства.</w:t>
            </w:r>
          </w:p>
          <w:p w:rsidR="00C229BE" w:rsidRPr="00170BCC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276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 </w:t>
            </w:r>
            <w:r w:rsidRPr="00170BCC">
              <w:rPr>
                <w:b w:val="0"/>
              </w:rPr>
              <w:t xml:space="preserve">Обеспечить режим полной готовности медицинских организаций государственной системы здравоохранения </w:t>
            </w:r>
            <w:r>
              <w:rPr>
                <w:b w:val="0"/>
              </w:rPr>
              <w:t>на территории города Коврова</w:t>
            </w:r>
            <w:r w:rsidRPr="00170BCC">
              <w:rPr>
                <w:b w:val="0"/>
              </w:rPr>
              <w:t xml:space="preserve"> в </w:t>
            </w:r>
            <w:r>
              <w:rPr>
                <w:b w:val="0"/>
              </w:rPr>
              <w:t>кротчайший</w:t>
            </w:r>
            <w:r w:rsidRPr="00170BCC">
              <w:rPr>
                <w:b w:val="0"/>
              </w:rPr>
              <w:t xml:space="preserve"> срок</w:t>
            </w:r>
            <w:r>
              <w:rPr>
                <w:b w:val="0"/>
              </w:rPr>
              <w:t>.</w:t>
            </w:r>
          </w:p>
          <w:p w:rsidR="00C229BE" w:rsidRPr="00170BCC" w:rsidRDefault="00C229BE" w:rsidP="0028144F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42"/>
              </w:tabs>
              <w:spacing w:before="0" w:after="0" w:line="317" w:lineRule="exact"/>
              <w:ind w:firstLine="709"/>
              <w:rPr>
                <w:b w:val="0"/>
                <w:sz w:val="28"/>
              </w:rPr>
            </w:pPr>
            <w:r w:rsidRPr="00170BCC">
              <w:rPr>
                <w:b w:val="0"/>
              </w:rPr>
              <w:t>Организовать мониторинг данных по выздоровевшим пациентам и оперативно передавать их в ИЦК.</w:t>
            </w:r>
          </w:p>
          <w:p w:rsidR="00C229BE" w:rsidRDefault="00C229BE" w:rsidP="0028144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Ковров</w:t>
            </w:r>
            <w:r w:rsidRPr="00474754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74754">
              <w:rPr>
                <w:rFonts w:ascii="Times New Roman" w:hAnsi="Times New Roman" w:cs="Times New Roman"/>
                <w:sz w:val="28"/>
                <w:szCs w:val="28"/>
              </w:rPr>
              <w:t xml:space="preserve"> моим руководством обеспечить координацию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предприятий и учреждений. </w:t>
            </w:r>
          </w:p>
          <w:p w:rsidR="00C229BE" w:rsidRDefault="00C229BE" w:rsidP="0028144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B">
              <w:rPr>
                <w:rFonts w:ascii="Times New Roman" w:hAnsi="Times New Roman" w:cs="Times New Roman"/>
                <w:sz w:val="28"/>
              </w:rPr>
              <w:t>Перевести оперативный штаб в круглосуточный режим работы до особого распоряжения.</w:t>
            </w:r>
          </w:p>
          <w:p w:rsidR="00C229BE" w:rsidRDefault="00C229BE" w:rsidP="0028144F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МКУ «УГОЧС» Догонину И.О.</w:t>
            </w:r>
            <w:r w:rsidRPr="0077325B">
              <w:rPr>
                <w:rFonts w:ascii="Times New Roman" w:hAnsi="Times New Roman" w:cs="Times New Roman"/>
                <w:sz w:val="28"/>
                <w:szCs w:val="28"/>
              </w:rPr>
              <w:t>ежедневно представлять главе администрации города Ковров доклад о ситуации с распространением в городе Ковров новой коронавирусной инфекции, количестве заболевших, в том числе вновь выявленных случаях заражения.</w:t>
            </w:r>
          </w:p>
          <w:p w:rsidR="00C229BE" w:rsidRDefault="00C229BE" w:rsidP="0028144F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организациям и лицам, осуществляющим деятельность по управлению многоквартирными домами, ресурсоснабжающим организациям, операторам по обращению с твердыми коммунальными отходами, не осуществлять начисление штрафных санкций (пени) лицам, несвоевременно и (или) неполностью внесшим  плату за жилое помещение и коммунальные услуги, на время действия режима повышенной готовности.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1489"/>
              </w:tabs>
              <w:spacing w:before="0" w:line="317" w:lineRule="exact"/>
              <w:ind w:right="20" w:firstLine="709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>
              <w:rPr>
                <w:sz w:val="24"/>
                <w:szCs w:val="24"/>
              </w:rPr>
              <w:t xml:space="preserve"> </w:t>
            </w:r>
            <w:r w:rsidRPr="004657CB">
              <w:rPr>
                <w:sz w:val="28"/>
                <w:szCs w:val="28"/>
              </w:rPr>
              <w:t>Управление территориальной политики и социальных коммуникаций</w:t>
            </w:r>
            <w:r>
              <w:rPr>
                <w:color w:val="auto"/>
                <w:sz w:val="28"/>
                <w:szCs w:val="28"/>
              </w:rPr>
              <w:t xml:space="preserve"> администрации г. Коврова:</w:t>
            </w:r>
          </w:p>
          <w:p w:rsidR="00C229BE" w:rsidRDefault="00C229BE" w:rsidP="0028144F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993"/>
              </w:tabs>
              <w:spacing w:before="0" w:line="317" w:lineRule="exact"/>
              <w:ind w:left="0" w:right="2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B618B">
              <w:rPr>
                <w:sz w:val="28"/>
                <w:szCs w:val="28"/>
              </w:rPr>
              <w:t>беспечить информирование населения о рисках возможного инфицирования при посещении территорий, где зарегистрированы случаи заражения новой коронавирусной инфекцией (2019-</w:t>
            </w:r>
            <w:r w:rsidRPr="001B618B">
              <w:rPr>
                <w:sz w:val="28"/>
                <w:szCs w:val="28"/>
                <w:lang w:val="en-US"/>
              </w:rPr>
              <w:t>nCoV</w:t>
            </w:r>
            <w:r w:rsidRPr="001B618B">
              <w:rPr>
                <w:sz w:val="28"/>
                <w:szCs w:val="28"/>
              </w:rPr>
              <w:t>), по немедленному обращению за медицинской помощью в случае наличия симптомов острого респираторн</w:t>
            </w:r>
            <w:r>
              <w:rPr>
                <w:sz w:val="28"/>
                <w:szCs w:val="28"/>
              </w:rPr>
              <w:t>ого заболевания при возвращении;</w:t>
            </w:r>
          </w:p>
          <w:p w:rsidR="00C229BE" w:rsidRDefault="00C229BE" w:rsidP="0028144F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left="0" w:right="40" w:firstLine="709"/>
              <w:rPr>
                <w:sz w:val="28"/>
                <w:szCs w:val="28"/>
              </w:rPr>
            </w:pPr>
            <w:r w:rsidRPr="008E7D7D">
              <w:rPr>
                <w:sz w:val="28"/>
                <w:szCs w:val="28"/>
              </w:rPr>
              <w:t>обеспечить оперативное и достоверное доведение информации до населения через средства массовой информации о складывающейся обстановке и принятых мерах по обеспечению безопасности населения и территорий.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>
              <w:rPr>
                <w:sz w:val="24"/>
                <w:szCs w:val="24"/>
              </w:rPr>
              <w:t xml:space="preserve"> </w:t>
            </w:r>
            <w:r w:rsidRPr="004657CB">
              <w:rPr>
                <w:sz w:val="28"/>
                <w:szCs w:val="28"/>
              </w:rPr>
              <w:t>Управление территориальной политики и социальных коммуникаций</w:t>
            </w:r>
            <w:r>
              <w:rPr>
                <w:color w:val="auto"/>
                <w:sz w:val="28"/>
                <w:szCs w:val="28"/>
              </w:rPr>
              <w:t xml:space="preserve"> администрации г. Коврова и руководителям предприятий</w:t>
            </w:r>
            <w:r w:rsidRPr="001B618B">
              <w:rPr>
                <w:color w:val="auto"/>
                <w:sz w:val="28"/>
                <w:szCs w:val="28"/>
              </w:rPr>
              <w:t>, организаций и учреждений</w:t>
            </w:r>
            <w:r>
              <w:rPr>
                <w:color w:val="auto"/>
                <w:sz w:val="28"/>
                <w:szCs w:val="28"/>
              </w:rPr>
              <w:t>: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B618B">
              <w:rPr>
                <w:sz w:val="28"/>
                <w:szCs w:val="28"/>
              </w:rPr>
              <w:t xml:space="preserve">информировать лиц, планирующих поездки в государства, где зарегистрированы случаи заражения новой коронавирусной инфекцией (2019- </w:t>
            </w:r>
            <w:r w:rsidRPr="001B618B">
              <w:rPr>
                <w:sz w:val="28"/>
                <w:szCs w:val="28"/>
                <w:lang w:val="en-US"/>
              </w:rPr>
              <w:t>nCoV</w:t>
            </w:r>
            <w:r w:rsidRPr="001B618B">
              <w:rPr>
                <w:sz w:val="28"/>
                <w:szCs w:val="28"/>
              </w:rPr>
              <w:t>), о текущей эпидемиологической ситуации и имеющихся рисках инфицирования коронавирусной инфекцией, мерах личной профилактики и. рекомендовать воздержаться от п</w:t>
            </w:r>
            <w:r>
              <w:rPr>
                <w:sz w:val="28"/>
                <w:szCs w:val="28"/>
              </w:rPr>
              <w:t>оездок до стабилизации ситуации;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F2E23">
              <w:rPr>
                <w:sz w:val="28"/>
                <w:szCs w:val="28"/>
              </w:rPr>
              <w:t>организовать информирование граждан, вернувшихся с территорий, где зарегистрированы случаи новой коронавирусной инфекции (2019-</w:t>
            </w:r>
            <w:r w:rsidRPr="00CF2E23">
              <w:rPr>
                <w:sz w:val="28"/>
                <w:szCs w:val="28"/>
                <w:lang w:val="en-US"/>
              </w:rPr>
              <w:t>nCoV</w:t>
            </w:r>
            <w:r w:rsidRPr="00CF2E23">
              <w:rPr>
                <w:sz w:val="28"/>
                <w:szCs w:val="28"/>
              </w:rPr>
              <w:t xml:space="preserve">), об обязанности передавать сведения о месте и датах их пребывания, возвращения, контактной информации на «горячую линию», при появлении первых признаков респираторной инфекции оставаться дома (по месту пребывания) и незамедлительно обращаться за медицинской помощью в </w:t>
            </w:r>
            <w:r w:rsidRPr="00CF2E23">
              <w:rPr>
                <w:sz w:val="28"/>
                <w:szCs w:val="28"/>
              </w:rPr>
              <w:lastRenderedPageBreak/>
              <w:t>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(2019-</w:t>
            </w:r>
            <w:r w:rsidRPr="00CF2E23">
              <w:rPr>
                <w:sz w:val="28"/>
                <w:szCs w:val="28"/>
                <w:lang w:val="en-US"/>
              </w:rPr>
              <w:t>nCoV</w:t>
            </w:r>
            <w:r w:rsidRPr="00CF2E23">
              <w:rPr>
                <w:sz w:val="28"/>
                <w:szCs w:val="28"/>
              </w:rPr>
              <w:t>), для оформления листков нетрудоспособности без посещения ме</w:t>
            </w:r>
            <w:r>
              <w:rPr>
                <w:sz w:val="28"/>
                <w:szCs w:val="28"/>
              </w:rPr>
              <w:t>дицинских организаций (на дому).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709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Р</w:t>
            </w:r>
            <w:r w:rsidRPr="00CF2E23">
              <w:rPr>
                <w:sz w:val="28"/>
                <w:szCs w:val="28"/>
              </w:rPr>
              <w:t>уководителям предприятий, организаций и учреждений: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CF2E23">
              <w:rPr>
                <w:sz w:val="28"/>
                <w:szCs w:val="28"/>
              </w:rPr>
              <w:t>организовать (при необходимости) совместно с юридическими лицами и индивидуальными предпринимателями, осуществляющими деятельность в местах массового скопления людей (в том числе на торговых объектах, в местах проведения театрально-зрелищных, культурно просветительских или зрелищно-развлекательных мероприятий), и перевозки авиационным, железнодорожным, автомобильным транспортом, мероприятия по усил</w:t>
            </w:r>
            <w:r>
              <w:rPr>
                <w:sz w:val="28"/>
                <w:szCs w:val="28"/>
              </w:rPr>
              <w:t>ению режима текущей дезинфекции;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</w:t>
            </w:r>
            <w:r w:rsidRPr="00CF2E23">
              <w:rPr>
                <w:sz w:val="28"/>
                <w:szCs w:val="28"/>
              </w:rPr>
              <w:t>обеспечить поддержание неснижаемого запаса противовирусных препаратов, в том числе рекомендованных для лечения новой коронавирусной инфекции (2019-</w:t>
            </w:r>
            <w:r w:rsidRPr="00CF2E23">
              <w:rPr>
                <w:sz w:val="28"/>
                <w:szCs w:val="28"/>
                <w:lang w:val="en-US"/>
              </w:rPr>
              <w:t>nCoV</w:t>
            </w:r>
            <w:r w:rsidRPr="00CF2E23">
              <w:rPr>
                <w:sz w:val="28"/>
                <w:szCs w:val="28"/>
              </w:rPr>
              <w:t>), дезинфекционных средств и средств индивидуальной защиты в медицинских организациях, оказывающих медицинскую помощь стационарно, и аптечной сети</w:t>
            </w:r>
            <w:r>
              <w:rPr>
                <w:sz w:val="28"/>
                <w:szCs w:val="28"/>
              </w:rPr>
              <w:t>;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</w:t>
            </w:r>
            <w:r w:rsidRPr="00CF2E23">
              <w:rPr>
                <w:sz w:val="28"/>
                <w:szCs w:val="28"/>
              </w:rPr>
              <w:t>организовать исполнение противоэпидемических мероприятий согласно методическим рекомендациям Федеральной службы по надзору в сфере защиты прав потребителей и благополучия человека</w:t>
            </w:r>
            <w:r>
              <w:rPr>
                <w:sz w:val="28"/>
                <w:szCs w:val="28"/>
              </w:rPr>
              <w:t>;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Управлению городского хозяйства администрации города и р</w:t>
            </w:r>
            <w:r w:rsidRPr="00CF2E23">
              <w:rPr>
                <w:color w:val="auto"/>
                <w:sz w:val="28"/>
                <w:szCs w:val="28"/>
              </w:rPr>
              <w:t>уководителям предприятий, организаций и учреждений</w:t>
            </w:r>
            <w:r w:rsidRPr="004D4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D4B0F">
              <w:rPr>
                <w:sz w:val="28"/>
                <w:szCs w:val="28"/>
              </w:rPr>
              <w:t xml:space="preserve">ровести мероприятия режима функционирования повышенной готовности в соответствии с постановлением Правительства Российской </w:t>
            </w:r>
            <w:r w:rsidRPr="004D4B0F">
              <w:rPr>
                <w:rStyle w:val="100"/>
                <w:sz w:val="28"/>
                <w:szCs w:val="28"/>
                <w:lang w:eastAsia="ru-RU"/>
              </w:rPr>
              <w:t xml:space="preserve">Федерации </w:t>
            </w:r>
            <w:r w:rsidRPr="004D4B0F">
              <w:rPr>
                <w:sz w:val="28"/>
                <w:szCs w:val="28"/>
              </w:rPr>
              <w:t>от 30.12.2003 № 794 «О единой государственной системе предупреждение и ликвидации чрезвычайных ситуаций»: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</w:t>
            </w:r>
            <w:r w:rsidRPr="004D4B0F">
              <w:rPr>
                <w:sz w:val="28"/>
                <w:szCs w:val="28"/>
              </w:rPr>
              <w:t>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энергоснабжения</w:t>
            </w:r>
            <w:r>
              <w:rPr>
                <w:sz w:val="28"/>
                <w:szCs w:val="28"/>
              </w:rPr>
              <w:t>;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</w:t>
            </w:r>
            <w:r w:rsidRPr="004D4B0F">
              <w:rPr>
                <w:sz w:val="28"/>
                <w:szCs w:val="28"/>
              </w:rPr>
              <w:t xml:space="preserve">обеспечить оперативное реагирование сил и средств </w:t>
            </w:r>
            <w:r>
              <w:rPr>
                <w:sz w:val="28"/>
                <w:szCs w:val="28"/>
              </w:rPr>
              <w:t>городского звена РСЧС</w:t>
            </w:r>
            <w:r w:rsidRPr="004D4B0F">
              <w:rPr>
                <w:sz w:val="28"/>
                <w:szCs w:val="28"/>
              </w:rPr>
              <w:t xml:space="preserve"> при угрозе и возникновении чрез</w:t>
            </w:r>
            <w:r>
              <w:rPr>
                <w:sz w:val="28"/>
                <w:szCs w:val="28"/>
              </w:rPr>
              <w:t>вычайных ситуаций;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МКУ «УГОЧС»: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о</w:t>
            </w:r>
            <w:r w:rsidRPr="004D4B0F">
              <w:rPr>
                <w:sz w:val="28"/>
                <w:szCs w:val="28"/>
              </w:rPr>
              <w:t>рганизовать работу оперативных штабов</w:t>
            </w:r>
            <w:r>
              <w:rPr>
                <w:sz w:val="28"/>
                <w:szCs w:val="28"/>
              </w:rPr>
              <w:t>;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  <w:r w:rsidRPr="004D4B0F">
              <w:rPr>
                <w:sz w:val="28"/>
                <w:szCs w:val="28"/>
              </w:rPr>
              <w:t>проверить актуальность планов действий по ликвидации чрезвычайных ситуаций и планов гражданской обороны и защиты населения в части готовности объектов гражданской обороны (санитарный обмывочный пункт, пункты специальной обработки техники и одежды, а также готовность формирований по санитарной и специальной обработке)</w:t>
            </w:r>
            <w:r>
              <w:rPr>
                <w:sz w:val="28"/>
                <w:szCs w:val="28"/>
              </w:rPr>
              <w:t>;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</w:t>
            </w:r>
            <w:r w:rsidRPr="004D4B0F">
              <w:rPr>
                <w:sz w:val="28"/>
                <w:szCs w:val="28"/>
              </w:rPr>
              <w:t>проверить готовность пунктов временного размещения с учетом требований Федеральной службы по надзору в сфере защиты прав потребителей и благополучия человека с оценкой возможности перевода в режим обсервации</w:t>
            </w:r>
            <w:r>
              <w:rPr>
                <w:sz w:val="28"/>
                <w:szCs w:val="28"/>
              </w:rPr>
              <w:t>;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 </w:t>
            </w:r>
            <w:r w:rsidRPr="004D4B0F">
              <w:rPr>
                <w:sz w:val="28"/>
                <w:szCs w:val="28"/>
              </w:rPr>
              <w:t>оценить достаточность резервов материальных средств, в том числе медицинских и дезинфицирующих средств</w:t>
            </w:r>
            <w:r>
              <w:rPr>
                <w:sz w:val="28"/>
                <w:szCs w:val="28"/>
              </w:rPr>
              <w:t>.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Pr="00170BCC">
              <w:rPr>
                <w:sz w:val="28"/>
                <w:szCs w:val="28"/>
              </w:rPr>
              <w:t xml:space="preserve">Рекомендовать религиозным организациям, осуществляющим деятельность на территории </w:t>
            </w:r>
            <w:r>
              <w:rPr>
                <w:sz w:val="28"/>
                <w:szCs w:val="28"/>
              </w:rPr>
              <w:t xml:space="preserve">города Коврова </w:t>
            </w:r>
            <w:r w:rsidRPr="00170BCC">
              <w:rPr>
                <w:sz w:val="28"/>
                <w:szCs w:val="28"/>
              </w:rPr>
              <w:t xml:space="preserve">Владимирской области, ввести </w:t>
            </w:r>
            <w:r w:rsidRPr="00170BCC">
              <w:rPr>
                <w:sz w:val="28"/>
                <w:szCs w:val="28"/>
              </w:rPr>
              <w:lastRenderedPageBreak/>
              <w:t>ограничения на посещения культовых учреждений на период действия режима повышенной готовности</w:t>
            </w:r>
            <w:r>
              <w:rPr>
                <w:sz w:val="28"/>
                <w:szCs w:val="28"/>
              </w:rPr>
              <w:t>.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Pr="00170BCC">
              <w:rPr>
                <w:sz w:val="28"/>
                <w:szCs w:val="28"/>
              </w:rPr>
              <w:t xml:space="preserve">Рекомендовать </w:t>
            </w:r>
            <w:r>
              <w:rPr>
                <w:sz w:val="28"/>
                <w:szCs w:val="28"/>
              </w:rPr>
              <w:t xml:space="preserve">МО </w:t>
            </w:r>
            <w:r w:rsidRPr="00170BCC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 xml:space="preserve">«Ковровский» </w:t>
            </w:r>
            <w:r w:rsidRPr="00170BCC">
              <w:rPr>
                <w:sz w:val="28"/>
                <w:szCs w:val="28"/>
              </w:rPr>
              <w:t>организовать учет граждан, прибывающих из иностранных государств, отдельно по иностранным государствам с неблагоприятной эпидемиологической обстановкой, стран ближнего зарубежья, Евразийского экономического союза, Содружества независимых государств</w:t>
            </w:r>
            <w:r>
              <w:rPr>
                <w:sz w:val="28"/>
                <w:szCs w:val="28"/>
              </w:rPr>
              <w:t>.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Pr="001C69C2">
              <w:rPr>
                <w:sz w:val="28"/>
                <w:szCs w:val="28"/>
              </w:rPr>
              <w:t xml:space="preserve">Рекомендовать </w:t>
            </w:r>
            <w:r>
              <w:rPr>
                <w:sz w:val="28"/>
                <w:szCs w:val="28"/>
              </w:rPr>
              <w:t xml:space="preserve">МО </w:t>
            </w:r>
            <w:r w:rsidRPr="00170BCC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«Ковровский»</w:t>
            </w:r>
            <w:r w:rsidRPr="001C69C2">
              <w:rPr>
                <w:sz w:val="28"/>
                <w:szCs w:val="28"/>
              </w:rPr>
              <w:t>, работодателям, организациям и лицам, осуществляющим деятельность по управлению многоквартирными домами, усилить работу по выявлению граждан, прибывших из стран с неблагоприятной эпидемиологической обстановкой.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>
              <w:rPr>
                <w:sz w:val="27"/>
                <w:szCs w:val="27"/>
              </w:rPr>
              <w:t xml:space="preserve"> </w:t>
            </w:r>
            <w:r w:rsidRPr="00B81F7A">
              <w:rPr>
                <w:sz w:val="28"/>
                <w:szCs w:val="28"/>
              </w:rPr>
              <w:t>Лицам, проживающим совместно с гражданами, прибывшими из государств с неблагополучной ситуацией с распространением новой коронавирусной инфекции (2019-</w:t>
            </w:r>
            <w:r w:rsidRPr="00B81F7A">
              <w:rPr>
                <w:sz w:val="28"/>
                <w:szCs w:val="28"/>
                <w:lang w:val="en-US"/>
              </w:rPr>
              <w:t>nCoV</w:t>
            </w:r>
            <w:r w:rsidRPr="00B81F7A">
              <w:rPr>
                <w:sz w:val="28"/>
                <w:szCs w:val="28"/>
              </w:rPr>
              <w:t>), в соответствии с информацией на сайте Всемирной организации здравоохранения в информационно- телекоммуникационной сети «Интернет» либо по номеру телефона горячей линии департамента здравоохранения администрации области, а также с гражданами, в отношении которых приняты постановления санитарных врачей об изоляции, обеспечить самоизоляцию на дому на 14 дней либо на срок, указанный в постановлениях санитарных Врачей об изоляции</w:t>
            </w:r>
            <w:r>
              <w:rPr>
                <w:sz w:val="28"/>
                <w:szCs w:val="28"/>
              </w:rPr>
              <w:t>.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 w:rsidRPr="00B81F7A">
              <w:rPr>
                <w:sz w:val="28"/>
                <w:szCs w:val="28"/>
              </w:rPr>
              <w:t>23.</w:t>
            </w:r>
            <w:r>
              <w:rPr>
                <w:sz w:val="27"/>
                <w:szCs w:val="27"/>
              </w:rPr>
              <w:t xml:space="preserve"> </w:t>
            </w:r>
            <w:r w:rsidRPr="00B81F7A">
              <w:rPr>
                <w:sz w:val="28"/>
                <w:szCs w:val="28"/>
              </w:rPr>
              <w:t>Руководителям организаций высшего профессионального образования и профессиональных образовательных организаций, расположенных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город Ковров</w:t>
            </w:r>
            <w:r w:rsidRPr="00B81F7A">
              <w:rPr>
                <w:sz w:val="28"/>
                <w:szCs w:val="28"/>
              </w:rPr>
              <w:t xml:space="preserve"> Владимирской области, принять меры по реализации образовательных программ с использованием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      </w:r>
            <w:r>
              <w:rPr>
                <w:sz w:val="28"/>
                <w:szCs w:val="28"/>
              </w:rPr>
              <w:t>.</w:t>
            </w:r>
          </w:p>
          <w:p w:rsidR="00C229BE" w:rsidRDefault="00C229BE" w:rsidP="0028144F">
            <w:pPr>
              <w:pStyle w:val="1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  <w:r w:rsidRPr="00A50CFD">
              <w:rPr>
                <w:sz w:val="28"/>
                <w:szCs w:val="28"/>
              </w:rPr>
              <w:t>Руководителям аптечных организаций независимо от организационно- правовой формы собственности обеспечить наличие неснижаемого запаса противовирусных, антибактериальных препаратов для лечения новой коронавирусной инфекции (2019-</w:t>
            </w:r>
            <w:r w:rsidRPr="00A50CFD">
              <w:rPr>
                <w:sz w:val="28"/>
                <w:szCs w:val="28"/>
                <w:lang w:val="en-US"/>
              </w:rPr>
              <w:t>nCoV</w:t>
            </w:r>
            <w:r w:rsidRPr="00A50CFD">
              <w:rPr>
                <w:sz w:val="28"/>
                <w:szCs w:val="28"/>
              </w:rPr>
              <w:t>), средств индивидуальной защиты в аптечных организациях</w:t>
            </w:r>
            <w:r>
              <w:rPr>
                <w:sz w:val="28"/>
                <w:szCs w:val="28"/>
              </w:rPr>
              <w:t xml:space="preserve"> города:</w:t>
            </w:r>
          </w:p>
          <w:p w:rsidR="00C229BE" w:rsidRDefault="00C229BE" w:rsidP="0028144F">
            <w:pPr>
              <w:pStyle w:val="a9"/>
              <w:tabs>
                <w:tab w:val="left" w:pos="1417"/>
              </w:tabs>
              <w:spacing w:after="0" w:line="322" w:lineRule="exact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CFD">
              <w:rPr>
                <w:rFonts w:ascii="Times New Roman" w:hAnsi="Times New Roman" w:cs="Times New Roman"/>
                <w:sz w:val="28"/>
                <w:szCs w:val="28"/>
              </w:rPr>
              <w:t>Работодателям, осуществляющим деятельность на территории Владимирской области:</w:t>
            </w:r>
          </w:p>
          <w:p w:rsidR="00C229BE" w:rsidRDefault="00C229BE" w:rsidP="0028144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обеспечить проведение мероприятий по дезинфекции мест общего пользования, размещать при входах и в местах наибольшего скопления граждан антисептические средства для работников и лиц посещающих организации, устройства для обеззараживания воздуха.</w:t>
            </w:r>
          </w:p>
          <w:p w:rsidR="00C229BE" w:rsidRDefault="00C229BE" w:rsidP="0028144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участвовать в информировании населения о мерах по противодействию распространения новой коронавирусной инфекции.</w:t>
            </w:r>
          </w:p>
          <w:p w:rsidR="00C229BE" w:rsidRDefault="00C229BE" w:rsidP="0028144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перевести на дистанционную форму работы работников при наличии такой возможности и с учетом необходимости обеспечения деятельности организации.</w:t>
            </w:r>
          </w:p>
          <w:p w:rsidR="00C229BE" w:rsidRDefault="00C229BE" w:rsidP="0028144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внедрить дистанционные способы проведения собраний, совещаний,  и иных подобных мероприятий с использованием сетей связи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пользования.</w:t>
            </w:r>
            <w:r w:rsidRPr="00A5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9BE" w:rsidRPr="00C7433A" w:rsidRDefault="00C229BE" w:rsidP="0028144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26. </w:t>
            </w:r>
            <w:r w:rsidRPr="00EF7B5F">
              <w:rPr>
                <w:rFonts w:ascii="Times New Roman" w:hAnsi="Times New Roman" w:cs="Times New Roman"/>
                <w:sz w:val="27"/>
                <w:szCs w:val="27"/>
              </w:rPr>
              <w:t>Временно с 28.03.2020 года приостановить работу ресторанов, кафе, столовых, буфетов, баров, закусочных и иных организаций общественного питания вне зависимости от ведомственной принадлежности и организационно- правовой формы, за исключением обслуживания на вынос без посещения гражданами помещений таких организаций, а также доставки заказов.</w:t>
            </w:r>
          </w:p>
          <w:p w:rsidR="00C229BE" w:rsidRDefault="00C229BE" w:rsidP="0028144F">
            <w:pPr>
              <w:spacing w:after="0" w:line="317" w:lineRule="exact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EF7B5F">
              <w:rPr>
                <w:rFonts w:ascii="Times New Roman" w:hAnsi="Times New Roman" w:cs="Times New Roman"/>
                <w:sz w:val="27"/>
                <w:szCs w:val="27"/>
              </w:rPr>
              <w:t>Данное ограничение не распространяется на столовые, буфеты, кафе и иные объекты общественного питания в организациях, осуществляющие обслуживание исключительно работников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9BE" w:rsidRPr="00D5728C" w:rsidRDefault="00C229BE" w:rsidP="0028144F">
            <w:pPr>
              <w:spacing w:after="0" w:line="317" w:lineRule="exact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D5728C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 с 28.03.2020 года по 05.04.2020 года приостановить:</w:t>
            </w:r>
          </w:p>
          <w:p w:rsidR="00C229BE" w:rsidRPr="00D5728C" w:rsidRDefault="00C229BE" w:rsidP="0028144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C">
              <w:rPr>
                <w:rFonts w:ascii="Times New Roman" w:hAnsi="Times New Roman" w:cs="Times New Roman"/>
                <w:sz w:val="28"/>
                <w:szCs w:val="28"/>
              </w:rPr>
              <w:t>- работу объектов розничной торговли, за исключением аптек и аптечных пунктов, а так же объектов розничной торговли в части реализации продовольственных товаров и (или) непродовольственных товаров первой необходимости;</w:t>
            </w:r>
          </w:p>
          <w:p w:rsidR="00C229BE" w:rsidRPr="00D5728C" w:rsidRDefault="00C229BE" w:rsidP="0028144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C">
              <w:rPr>
                <w:rFonts w:ascii="Times New Roman" w:hAnsi="Times New Roman" w:cs="Times New Roman"/>
                <w:sz w:val="28"/>
                <w:szCs w:val="28"/>
              </w:rPr>
              <w:t>- 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      </w:r>
          </w:p>
          <w:p w:rsidR="00C229BE" w:rsidRPr="00D5728C" w:rsidRDefault="00C229BE" w:rsidP="0028144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C">
              <w:rPr>
                <w:rFonts w:ascii="Times New Roman" w:hAnsi="Times New Roman" w:cs="Times New Roman"/>
                <w:sz w:val="28"/>
                <w:szCs w:val="28"/>
              </w:rPr>
              <w:t>- работу рынков, ярмарок непродовольственных товаров, за исключением реализации товаров первой необходимости;</w:t>
            </w:r>
          </w:p>
          <w:p w:rsidR="00C229BE" w:rsidRDefault="00C229BE" w:rsidP="0028144F">
            <w:pPr>
              <w:spacing w:after="0" w:line="317" w:lineRule="exact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8C">
              <w:rPr>
                <w:rFonts w:ascii="Times New Roman" w:hAnsi="Times New Roman" w:cs="Times New Roman"/>
                <w:sz w:val="28"/>
                <w:szCs w:val="28"/>
              </w:rPr>
              <w:t>-  оказание стоматологических услуг, за исключением экстренной и неотложной форм медицинской помощи;</w:t>
            </w:r>
          </w:p>
          <w:p w:rsidR="00C229BE" w:rsidRDefault="00C229BE" w:rsidP="0028144F">
            <w:pPr>
              <w:spacing w:after="0" w:line="317" w:lineRule="exact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BA4D1C">
              <w:rPr>
                <w:rFonts w:ascii="Times New Roman" w:hAnsi="Times New Roman" w:cs="Times New Roman"/>
                <w:sz w:val="28"/>
                <w:szCs w:val="28"/>
              </w:rPr>
              <w:t>Руководителям детских игровых комнат, расположенных в торговых центрах и иных аналогичных объектах, не допускать посетителей в такие игровые 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9BE" w:rsidRDefault="00C229BE" w:rsidP="0028144F">
            <w:pPr>
              <w:spacing w:after="0" w:line="317" w:lineRule="exact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 Гостиницам всех видов временно с 28.03.2020г не допускать заезд потребителей гостиничных услуг и заключение договоров потребителями.</w:t>
            </w:r>
          </w:p>
          <w:p w:rsidR="00C229BE" w:rsidRDefault="00C229BE" w:rsidP="0028144F">
            <w:pPr>
              <w:spacing w:after="0" w:line="317" w:lineRule="exact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0734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Коврова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570 </w:t>
            </w:r>
            <w:r w:rsidRPr="000734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73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7341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  <w:r w:rsidRPr="0007341E">
              <w:rPr>
                <w:rFonts w:ascii="Times New Roman" w:hAnsi="Times New Roman" w:cs="Times New Roman"/>
                <w:sz w:val="28"/>
                <w:szCs w:val="28"/>
              </w:rPr>
              <w:t xml:space="preserve"> считать утратившим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9BE" w:rsidRPr="00C7433A" w:rsidRDefault="00C229BE" w:rsidP="0028144F">
            <w:pPr>
              <w:spacing w:after="0" w:line="317" w:lineRule="exact"/>
              <w:ind w:right="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Pr="0077325B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C229BE" w:rsidRPr="00170BCC" w:rsidRDefault="00C229BE" w:rsidP="0028144F">
            <w:pPr>
              <w:pStyle w:val="a9"/>
              <w:tabs>
                <w:tab w:val="left" w:pos="11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32. </w:t>
            </w:r>
            <w:r w:rsidRPr="0077325B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подписания</w:t>
            </w:r>
            <w:r w:rsidR="008D2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29BE" w:rsidRPr="004D4B5A" w:rsidTr="0028144F">
        <w:trPr>
          <w:gridAfter w:val="1"/>
          <w:wAfter w:w="69" w:type="dxa"/>
          <w:trHeight w:val="566"/>
        </w:trPr>
        <w:tc>
          <w:tcPr>
            <w:tcW w:w="9787" w:type="dxa"/>
            <w:gridSpan w:val="4"/>
          </w:tcPr>
          <w:p w:rsidR="00C229BE" w:rsidRDefault="00C229BE" w:rsidP="0028144F">
            <w:pPr>
              <w:ind w:right="-28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F" w:rsidRDefault="0028144F" w:rsidP="0028144F">
            <w:pPr>
              <w:ind w:right="-28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F" w:rsidRPr="004D4B5A" w:rsidRDefault="0028144F" w:rsidP="0028144F">
            <w:pPr>
              <w:ind w:right="-28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BE" w:rsidRPr="004D4B5A" w:rsidTr="0028144F">
        <w:trPr>
          <w:gridBefore w:val="1"/>
          <w:wBefore w:w="392" w:type="dxa"/>
          <w:trHeight w:val="87"/>
        </w:trPr>
        <w:tc>
          <w:tcPr>
            <w:tcW w:w="5697" w:type="dxa"/>
            <w:gridSpan w:val="2"/>
            <w:vAlign w:val="center"/>
          </w:tcPr>
          <w:p w:rsidR="00C229BE" w:rsidRPr="004D4B5A" w:rsidRDefault="00C229BE" w:rsidP="0028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>Глава  города</w:t>
            </w:r>
          </w:p>
        </w:tc>
        <w:tc>
          <w:tcPr>
            <w:tcW w:w="3767" w:type="dxa"/>
            <w:gridSpan w:val="2"/>
            <w:vAlign w:val="center"/>
          </w:tcPr>
          <w:p w:rsidR="00C229BE" w:rsidRPr="004D4B5A" w:rsidRDefault="00C229BE" w:rsidP="0028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D206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Ю.А. Морозов</w:t>
            </w:r>
          </w:p>
        </w:tc>
      </w:tr>
    </w:tbl>
    <w:p w:rsidR="00075B3E" w:rsidRPr="004D4B5A" w:rsidRDefault="00075B3E" w:rsidP="0028144F">
      <w:pPr>
        <w:shd w:val="clear" w:color="auto" w:fill="FFFFFF"/>
        <w:spacing w:after="0" w:line="240" w:lineRule="auto"/>
      </w:pPr>
    </w:p>
    <w:sectPr w:rsidR="00075B3E" w:rsidRPr="004D4B5A" w:rsidSect="0028144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D0EF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BA4349E"/>
    <w:multiLevelType w:val="multilevel"/>
    <w:tmpl w:val="8CC26E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4F113C"/>
    <w:multiLevelType w:val="hybridMultilevel"/>
    <w:tmpl w:val="0CE295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AD67CC"/>
    <w:multiLevelType w:val="hybridMultilevel"/>
    <w:tmpl w:val="A51EFED0"/>
    <w:lvl w:ilvl="0" w:tplc="38348E42">
      <w:start w:val="1"/>
      <w:numFmt w:val="bullet"/>
      <w:lvlText w:val="-"/>
      <w:lvlJc w:val="left"/>
      <w:pPr>
        <w:ind w:left="15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A9A3640"/>
    <w:multiLevelType w:val="multilevel"/>
    <w:tmpl w:val="D320F416"/>
    <w:lvl w:ilvl="0">
      <w:start w:val="24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494DC1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671"/>
    <w:rsid w:val="000406B5"/>
    <w:rsid w:val="00040874"/>
    <w:rsid w:val="00041BD4"/>
    <w:rsid w:val="00045965"/>
    <w:rsid w:val="00046FCA"/>
    <w:rsid w:val="0005153F"/>
    <w:rsid w:val="00051F73"/>
    <w:rsid w:val="000537FC"/>
    <w:rsid w:val="00063FA9"/>
    <w:rsid w:val="000648B6"/>
    <w:rsid w:val="00065C62"/>
    <w:rsid w:val="00066107"/>
    <w:rsid w:val="00066253"/>
    <w:rsid w:val="000700B8"/>
    <w:rsid w:val="00072A11"/>
    <w:rsid w:val="0007341E"/>
    <w:rsid w:val="00075B3E"/>
    <w:rsid w:val="00082472"/>
    <w:rsid w:val="00087105"/>
    <w:rsid w:val="00087AE2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613B"/>
    <w:rsid w:val="000C75C5"/>
    <w:rsid w:val="000D2102"/>
    <w:rsid w:val="000D2490"/>
    <w:rsid w:val="000D428F"/>
    <w:rsid w:val="000D68E8"/>
    <w:rsid w:val="000E0ADA"/>
    <w:rsid w:val="000E5DC7"/>
    <w:rsid w:val="000F21B7"/>
    <w:rsid w:val="000F360B"/>
    <w:rsid w:val="000F4C60"/>
    <w:rsid w:val="001034CE"/>
    <w:rsid w:val="001056D9"/>
    <w:rsid w:val="00110AF7"/>
    <w:rsid w:val="00116AFE"/>
    <w:rsid w:val="00116C62"/>
    <w:rsid w:val="00120144"/>
    <w:rsid w:val="00126A80"/>
    <w:rsid w:val="00137F79"/>
    <w:rsid w:val="00141DB1"/>
    <w:rsid w:val="0014427F"/>
    <w:rsid w:val="001629D6"/>
    <w:rsid w:val="001649F7"/>
    <w:rsid w:val="00166837"/>
    <w:rsid w:val="00170BCC"/>
    <w:rsid w:val="00172873"/>
    <w:rsid w:val="001802E0"/>
    <w:rsid w:val="0018415E"/>
    <w:rsid w:val="0018655D"/>
    <w:rsid w:val="00196407"/>
    <w:rsid w:val="00197626"/>
    <w:rsid w:val="001A2C70"/>
    <w:rsid w:val="001B00A6"/>
    <w:rsid w:val="001B31BC"/>
    <w:rsid w:val="001B3F44"/>
    <w:rsid w:val="001B618B"/>
    <w:rsid w:val="001B7F47"/>
    <w:rsid w:val="001C31CF"/>
    <w:rsid w:val="001C32D7"/>
    <w:rsid w:val="001C48B8"/>
    <w:rsid w:val="001C69C2"/>
    <w:rsid w:val="001D2D16"/>
    <w:rsid w:val="001D2F11"/>
    <w:rsid w:val="001D32A1"/>
    <w:rsid w:val="001D4C0A"/>
    <w:rsid w:val="001E2EA9"/>
    <w:rsid w:val="001E3D94"/>
    <w:rsid w:val="001E7498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DA2"/>
    <w:rsid w:val="00254E0D"/>
    <w:rsid w:val="00255D78"/>
    <w:rsid w:val="002604D2"/>
    <w:rsid w:val="00261181"/>
    <w:rsid w:val="00262CC1"/>
    <w:rsid w:val="00264453"/>
    <w:rsid w:val="002648A2"/>
    <w:rsid w:val="00265B07"/>
    <w:rsid w:val="00265E7B"/>
    <w:rsid w:val="002706CA"/>
    <w:rsid w:val="0027351F"/>
    <w:rsid w:val="0027458A"/>
    <w:rsid w:val="00274CBA"/>
    <w:rsid w:val="00275501"/>
    <w:rsid w:val="00276D5F"/>
    <w:rsid w:val="0028144F"/>
    <w:rsid w:val="002825A6"/>
    <w:rsid w:val="002863A1"/>
    <w:rsid w:val="00287E83"/>
    <w:rsid w:val="002911BA"/>
    <w:rsid w:val="00291D11"/>
    <w:rsid w:val="0029372A"/>
    <w:rsid w:val="00294189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595E"/>
    <w:rsid w:val="00320DB9"/>
    <w:rsid w:val="00320E45"/>
    <w:rsid w:val="0032116E"/>
    <w:rsid w:val="003223DE"/>
    <w:rsid w:val="00330DE4"/>
    <w:rsid w:val="0033484E"/>
    <w:rsid w:val="00336F67"/>
    <w:rsid w:val="00347E61"/>
    <w:rsid w:val="00350304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1BF2"/>
    <w:rsid w:val="003B2602"/>
    <w:rsid w:val="003B2ABB"/>
    <w:rsid w:val="003B6F76"/>
    <w:rsid w:val="003B7F59"/>
    <w:rsid w:val="003C3069"/>
    <w:rsid w:val="003C4B32"/>
    <w:rsid w:val="003C6E0D"/>
    <w:rsid w:val="003D06BB"/>
    <w:rsid w:val="003D2921"/>
    <w:rsid w:val="003D74D4"/>
    <w:rsid w:val="003E5AC0"/>
    <w:rsid w:val="003E5DEB"/>
    <w:rsid w:val="003F0ED8"/>
    <w:rsid w:val="004012B6"/>
    <w:rsid w:val="00404B2F"/>
    <w:rsid w:val="00405CB3"/>
    <w:rsid w:val="00407BD9"/>
    <w:rsid w:val="00413388"/>
    <w:rsid w:val="00413779"/>
    <w:rsid w:val="00414051"/>
    <w:rsid w:val="004172ED"/>
    <w:rsid w:val="00424B02"/>
    <w:rsid w:val="00431C07"/>
    <w:rsid w:val="00431D1D"/>
    <w:rsid w:val="0043286B"/>
    <w:rsid w:val="00432A07"/>
    <w:rsid w:val="004335B3"/>
    <w:rsid w:val="00433DEF"/>
    <w:rsid w:val="00445297"/>
    <w:rsid w:val="00451644"/>
    <w:rsid w:val="00456B6D"/>
    <w:rsid w:val="00463D1F"/>
    <w:rsid w:val="00464BFE"/>
    <w:rsid w:val="00464E2A"/>
    <w:rsid w:val="004657CB"/>
    <w:rsid w:val="0047090D"/>
    <w:rsid w:val="00471546"/>
    <w:rsid w:val="00474754"/>
    <w:rsid w:val="004760D9"/>
    <w:rsid w:val="004817D7"/>
    <w:rsid w:val="004870A1"/>
    <w:rsid w:val="00491058"/>
    <w:rsid w:val="0049300D"/>
    <w:rsid w:val="0049452F"/>
    <w:rsid w:val="00494B5D"/>
    <w:rsid w:val="00494DC1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4B0F"/>
    <w:rsid w:val="004D4B5A"/>
    <w:rsid w:val="004E0B28"/>
    <w:rsid w:val="004E1862"/>
    <w:rsid w:val="004E19CF"/>
    <w:rsid w:val="004E388C"/>
    <w:rsid w:val="004E3950"/>
    <w:rsid w:val="004E6549"/>
    <w:rsid w:val="004E7645"/>
    <w:rsid w:val="0050000A"/>
    <w:rsid w:val="00503A97"/>
    <w:rsid w:val="005121E0"/>
    <w:rsid w:val="00527ED4"/>
    <w:rsid w:val="00530B5E"/>
    <w:rsid w:val="00531B21"/>
    <w:rsid w:val="005349E1"/>
    <w:rsid w:val="00554074"/>
    <w:rsid w:val="00555BC3"/>
    <w:rsid w:val="005634E0"/>
    <w:rsid w:val="00570C08"/>
    <w:rsid w:val="00571F5A"/>
    <w:rsid w:val="005804DB"/>
    <w:rsid w:val="00581278"/>
    <w:rsid w:val="0058384F"/>
    <w:rsid w:val="00592287"/>
    <w:rsid w:val="0059776D"/>
    <w:rsid w:val="005A1A29"/>
    <w:rsid w:val="005A44D1"/>
    <w:rsid w:val="005A5ED0"/>
    <w:rsid w:val="005A79C6"/>
    <w:rsid w:val="005B73DF"/>
    <w:rsid w:val="005B7FF9"/>
    <w:rsid w:val="005C0479"/>
    <w:rsid w:val="005C3508"/>
    <w:rsid w:val="005C6A4D"/>
    <w:rsid w:val="005D48CC"/>
    <w:rsid w:val="005D4ADE"/>
    <w:rsid w:val="005D4AEA"/>
    <w:rsid w:val="005D64A1"/>
    <w:rsid w:val="005E49E3"/>
    <w:rsid w:val="005E4AD9"/>
    <w:rsid w:val="005E5DD2"/>
    <w:rsid w:val="005E5F27"/>
    <w:rsid w:val="005E6653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A1B"/>
    <w:rsid w:val="006847CA"/>
    <w:rsid w:val="00684858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37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64426"/>
    <w:rsid w:val="00772568"/>
    <w:rsid w:val="0077325B"/>
    <w:rsid w:val="00774DA9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5A6F"/>
    <w:rsid w:val="00796150"/>
    <w:rsid w:val="00796E60"/>
    <w:rsid w:val="007A06ED"/>
    <w:rsid w:val="007A3BE2"/>
    <w:rsid w:val="007A589D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10DCC"/>
    <w:rsid w:val="00814671"/>
    <w:rsid w:val="0081724A"/>
    <w:rsid w:val="00817A7C"/>
    <w:rsid w:val="00822FAF"/>
    <w:rsid w:val="00831951"/>
    <w:rsid w:val="00832A69"/>
    <w:rsid w:val="00832BB9"/>
    <w:rsid w:val="00833C72"/>
    <w:rsid w:val="00835CD8"/>
    <w:rsid w:val="00836950"/>
    <w:rsid w:val="0084100D"/>
    <w:rsid w:val="00841610"/>
    <w:rsid w:val="00844553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A7F4A"/>
    <w:rsid w:val="008B1859"/>
    <w:rsid w:val="008B1DAA"/>
    <w:rsid w:val="008B4BD0"/>
    <w:rsid w:val="008B66A8"/>
    <w:rsid w:val="008C25D8"/>
    <w:rsid w:val="008C683F"/>
    <w:rsid w:val="008C6C31"/>
    <w:rsid w:val="008D03D5"/>
    <w:rsid w:val="008D0C0C"/>
    <w:rsid w:val="008D0EEA"/>
    <w:rsid w:val="008D1EA4"/>
    <w:rsid w:val="008D206F"/>
    <w:rsid w:val="008D24C4"/>
    <w:rsid w:val="008D398F"/>
    <w:rsid w:val="008D5C54"/>
    <w:rsid w:val="008D687C"/>
    <w:rsid w:val="008E3389"/>
    <w:rsid w:val="008E5E16"/>
    <w:rsid w:val="008E6A88"/>
    <w:rsid w:val="008E7D7D"/>
    <w:rsid w:val="008F2E37"/>
    <w:rsid w:val="008F3980"/>
    <w:rsid w:val="008F56C7"/>
    <w:rsid w:val="008F5F4B"/>
    <w:rsid w:val="00902098"/>
    <w:rsid w:val="0091493B"/>
    <w:rsid w:val="0092332E"/>
    <w:rsid w:val="009243DC"/>
    <w:rsid w:val="00933103"/>
    <w:rsid w:val="00937F80"/>
    <w:rsid w:val="00945208"/>
    <w:rsid w:val="009466E5"/>
    <w:rsid w:val="00946C63"/>
    <w:rsid w:val="0095060F"/>
    <w:rsid w:val="009509C8"/>
    <w:rsid w:val="00962E51"/>
    <w:rsid w:val="009637A6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72A3"/>
    <w:rsid w:val="009953F2"/>
    <w:rsid w:val="009955FC"/>
    <w:rsid w:val="009A0C66"/>
    <w:rsid w:val="009A157A"/>
    <w:rsid w:val="009A1D8D"/>
    <w:rsid w:val="009A6A24"/>
    <w:rsid w:val="009B01D8"/>
    <w:rsid w:val="009B262C"/>
    <w:rsid w:val="009B2B40"/>
    <w:rsid w:val="009B5757"/>
    <w:rsid w:val="009C0324"/>
    <w:rsid w:val="009C16C7"/>
    <w:rsid w:val="009C476F"/>
    <w:rsid w:val="009D2BAA"/>
    <w:rsid w:val="009D5BF2"/>
    <w:rsid w:val="009E492C"/>
    <w:rsid w:val="00A02222"/>
    <w:rsid w:val="00A065CC"/>
    <w:rsid w:val="00A11E36"/>
    <w:rsid w:val="00A15FC0"/>
    <w:rsid w:val="00A16D00"/>
    <w:rsid w:val="00A23519"/>
    <w:rsid w:val="00A24AD7"/>
    <w:rsid w:val="00A27E16"/>
    <w:rsid w:val="00A32156"/>
    <w:rsid w:val="00A346B6"/>
    <w:rsid w:val="00A35588"/>
    <w:rsid w:val="00A4632C"/>
    <w:rsid w:val="00A50CFD"/>
    <w:rsid w:val="00A5222A"/>
    <w:rsid w:val="00A536E4"/>
    <w:rsid w:val="00A577AE"/>
    <w:rsid w:val="00A655F4"/>
    <w:rsid w:val="00A65603"/>
    <w:rsid w:val="00A716B4"/>
    <w:rsid w:val="00A7788F"/>
    <w:rsid w:val="00A871DA"/>
    <w:rsid w:val="00A873B6"/>
    <w:rsid w:val="00A958DC"/>
    <w:rsid w:val="00A97B68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D538D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130F9"/>
    <w:rsid w:val="00B14064"/>
    <w:rsid w:val="00B17543"/>
    <w:rsid w:val="00B17B5D"/>
    <w:rsid w:val="00B24C3F"/>
    <w:rsid w:val="00B26596"/>
    <w:rsid w:val="00B27162"/>
    <w:rsid w:val="00B27C2F"/>
    <w:rsid w:val="00B32475"/>
    <w:rsid w:val="00B324E6"/>
    <w:rsid w:val="00B375EE"/>
    <w:rsid w:val="00B44A86"/>
    <w:rsid w:val="00B513D8"/>
    <w:rsid w:val="00B52A76"/>
    <w:rsid w:val="00B52AAE"/>
    <w:rsid w:val="00B55ABC"/>
    <w:rsid w:val="00B5672E"/>
    <w:rsid w:val="00B6078C"/>
    <w:rsid w:val="00B61251"/>
    <w:rsid w:val="00B62AAA"/>
    <w:rsid w:val="00B63B6E"/>
    <w:rsid w:val="00B64453"/>
    <w:rsid w:val="00B65D55"/>
    <w:rsid w:val="00B728FF"/>
    <w:rsid w:val="00B73498"/>
    <w:rsid w:val="00B81F7A"/>
    <w:rsid w:val="00B830A9"/>
    <w:rsid w:val="00B833DC"/>
    <w:rsid w:val="00B90229"/>
    <w:rsid w:val="00B93489"/>
    <w:rsid w:val="00BA232F"/>
    <w:rsid w:val="00BA4D1C"/>
    <w:rsid w:val="00BA6172"/>
    <w:rsid w:val="00BA6ED5"/>
    <w:rsid w:val="00BB0448"/>
    <w:rsid w:val="00BB0886"/>
    <w:rsid w:val="00BB62E2"/>
    <w:rsid w:val="00BC05EA"/>
    <w:rsid w:val="00BC1D66"/>
    <w:rsid w:val="00BC44AF"/>
    <w:rsid w:val="00BC59AB"/>
    <w:rsid w:val="00BC5DE4"/>
    <w:rsid w:val="00BD102B"/>
    <w:rsid w:val="00BD15A8"/>
    <w:rsid w:val="00BD3ABC"/>
    <w:rsid w:val="00BD5F5F"/>
    <w:rsid w:val="00BE3F0A"/>
    <w:rsid w:val="00BF37D4"/>
    <w:rsid w:val="00BF44AF"/>
    <w:rsid w:val="00C06700"/>
    <w:rsid w:val="00C12874"/>
    <w:rsid w:val="00C149B8"/>
    <w:rsid w:val="00C15CDD"/>
    <w:rsid w:val="00C2073F"/>
    <w:rsid w:val="00C229BE"/>
    <w:rsid w:val="00C326CE"/>
    <w:rsid w:val="00C36372"/>
    <w:rsid w:val="00C4470B"/>
    <w:rsid w:val="00C46FFB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7433A"/>
    <w:rsid w:val="00C826D1"/>
    <w:rsid w:val="00C8274B"/>
    <w:rsid w:val="00C829D6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A15"/>
    <w:rsid w:val="00CB762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6954"/>
    <w:rsid w:val="00CE6C8D"/>
    <w:rsid w:val="00CF2E23"/>
    <w:rsid w:val="00D0262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4C84"/>
    <w:rsid w:val="00D52030"/>
    <w:rsid w:val="00D56575"/>
    <w:rsid w:val="00D56F53"/>
    <w:rsid w:val="00D5728C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87F77"/>
    <w:rsid w:val="00D9040C"/>
    <w:rsid w:val="00D9054B"/>
    <w:rsid w:val="00D9262D"/>
    <w:rsid w:val="00D9573F"/>
    <w:rsid w:val="00D97D0E"/>
    <w:rsid w:val="00DA0AD5"/>
    <w:rsid w:val="00DA20C4"/>
    <w:rsid w:val="00DA3588"/>
    <w:rsid w:val="00DA43F0"/>
    <w:rsid w:val="00DA7639"/>
    <w:rsid w:val="00DB04DB"/>
    <w:rsid w:val="00DB1695"/>
    <w:rsid w:val="00DB6306"/>
    <w:rsid w:val="00DC2864"/>
    <w:rsid w:val="00DC3283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A0741"/>
    <w:rsid w:val="00EA217C"/>
    <w:rsid w:val="00EB2762"/>
    <w:rsid w:val="00EB3593"/>
    <w:rsid w:val="00EB3C4B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B05"/>
    <w:rsid w:val="00EE35ED"/>
    <w:rsid w:val="00EE4E9C"/>
    <w:rsid w:val="00EE6C46"/>
    <w:rsid w:val="00EE766A"/>
    <w:rsid w:val="00EF1BEB"/>
    <w:rsid w:val="00EF2EB7"/>
    <w:rsid w:val="00EF5FB7"/>
    <w:rsid w:val="00EF6E3E"/>
    <w:rsid w:val="00EF7B5F"/>
    <w:rsid w:val="00F05368"/>
    <w:rsid w:val="00F06265"/>
    <w:rsid w:val="00F10747"/>
    <w:rsid w:val="00F10E1B"/>
    <w:rsid w:val="00F1561A"/>
    <w:rsid w:val="00F16229"/>
    <w:rsid w:val="00F16FB8"/>
    <w:rsid w:val="00F27B6A"/>
    <w:rsid w:val="00F31E0C"/>
    <w:rsid w:val="00F3247A"/>
    <w:rsid w:val="00F326EB"/>
    <w:rsid w:val="00F365B2"/>
    <w:rsid w:val="00F40585"/>
    <w:rsid w:val="00F42634"/>
    <w:rsid w:val="00F43B4F"/>
    <w:rsid w:val="00F43C59"/>
    <w:rsid w:val="00F43EEA"/>
    <w:rsid w:val="00F44E13"/>
    <w:rsid w:val="00F46C00"/>
    <w:rsid w:val="00F51C9B"/>
    <w:rsid w:val="00F53D00"/>
    <w:rsid w:val="00F54B9C"/>
    <w:rsid w:val="00F56504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5EB6"/>
    <w:rsid w:val="00FB7A5D"/>
    <w:rsid w:val="00FC2EA5"/>
    <w:rsid w:val="00FC3DB4"/>
    <w:rsid w:val="00FC6859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20E45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0734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3069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a8">
    <w:name w:val="Основной текст_"/>
    <w:basedOn w:val="a0"/>
    <w:link w:val="21"/>
    <w:locked/>
    <w:rsid w:val="003C306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3C3069"/>
    <w:pPr>
      <w:widowControl w:val="0"/>
      <w:shd w:val="clear" w:color="auto" w:fill="FFFFFF"/>
      <w:spacing w:before="660" w:after="60" w:line="322" w:lineRule="exact"/>
      <w:ind w:hanging="3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Body Text"/>
    <w:basedOn w:val="a"/>
    <w:link w:val="aa"/>
    <w:uiPriority w:val="99"/>
    <w:unhideWhenUsed/>
    <w:rsid w:val="003C3069"/>
    <w:pPr>
      <w:spacing w:after="120" w:line="259" w:lineRule="auto"/>
    </w:pPr>
    <w:rPr>
      <w:rFonts w:ascii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3C3069"/>
    <w:rPr>
      <w:rFonts w:asciiTheme="minorHAnsi" w:hAnsiTheme="minorHAnsi" w:cstheme="minorBidi"/>
      <w:lang w:eastAsia="en-US"/>
    </w:rPr>
  </w:style>
  <w:style w:type="character" w:customStyle="1" w:styleId="4">
    <w:name w:val="Заголовок №4"/>
    <w:basedOn w:val="a0"/>
    <w:rsid w:val="003F0ED8"/>
    <w:rPr>
      <w:rFonts w:ascii="Times New Roman" w:hAnsi="Times New Roman" w:cs="Times New Roman"/>
      <w:b/>
      <w:bCs/>
      <w:color w:val="000000"/>
      <w:spacing w:val="20"/>
      <w:w w:val="100"/>
      <w:position w:val="0"/>
      <w:sz w:val="26"/>
      <w:szCs w:val="26"/>
      <w:u w:val="single"/>
      <w:effect w:val="none"/>
      <w:lang w:val="ru-RU"/>
    </w:rPr>
  </w:style>
  <w:style w:type="paragraph" w:customStyle="1" w:styleId="11">
    <w:name w:val="Основной текст1"/>
    <w:basedOn w:val="a"/>
    <w:rsid w:val="003F0ED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100">
    <w:name w:val="Основной текст + 10"/>
    <w:aliases w:val="5 pt,Интервал 0 pt"/>
    <w:basedOn w:val="a8"/>
    <w:rsid w:val="000D428F"/>
    <w:rPr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b">
    <w:name w:val="List Paragraph"/>
    <w:basedOn w:val="a"/>
    <w:uiPriority w:val="34"/>
    <w:qFormat/>
    <w:rsid w:val="00A50CF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16965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dc:description/>
  <cp:lastModifiedBy>Михаил Юрьевич Кабанов</cp:lastModifiedBy>
  <cp:revision>2</cp:revision>
  <cp:lastPrinted>2020-03-28T13:11:00Z</cp:lastPrinted>
  <dcterms:created xsi:type="dcterms:W3CDTF">2020-03-28T16:19:00Z</dcterms:created>
  <dcterms:modified xsi:type="dcterms:W3CDTF">2020-03-28T16:19:00Z</dcterms:modified>
</cp:coreProperties>
</file>