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36" w:rsidRDefault="00553436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90BEB" w:rsidRPr="00090BEB" w:rsidRDefault="00090BEB" w:rsidP="00FA25E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B7FEE">
        <w:rPr>
          <w:rFonts w:ascii="Times New Roman" w:hAnsi="Times New Roman" w:cs="Times New Roman"/>
          <w:sz w:val="24"/>
          <w:szCs w:val="24"/>
        </w:rPr>
        <w:t xml:space="preserve"> </w:t>
      </w:r>
      <w:r w:rsidRPr="00090B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Проект 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BE1AB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455D5" w:rsidRPr="009455D5" w:rsidRDefault="00FA25E2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2534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0D5243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9455D5" w:rsidRPr="009455D5">
        <w:rPr>
          <w:rFonts w:ascii="Times New Roman" w:hAnsi="Times New Roman" w:cs="Times New Roman"/>
          <w:b/>
          <w:sz w:val="24"/>
          <w:szCs w:val="24"/>
        </w:rPr>
        <w:t xml:space="preserve"> в решение Совета</w:t>
      </w:r>
    </w:p>
    <w:p w:rsidR="009455D5" w:rsidRPr="009455D5" w:rsidRDefault="009455D5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5D5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города Коврова от  </w:t>
      </w:r>
    </w:p>
    <w:p w:rsidR="000D5243" w:rsidRDefault="006D2D6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6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5243">
        <w:rPr>
          <w:rFonts w:ascii="Times New Roman" w:hAnsi="Times New Roman" w:cs="Times New Roman"/>
          <w:b/>
          <w:sz w:val="24"/>
          <w:szCs w:val="24"/>
        </w:rPr>
        <w:t>31</w:t>
      </w:r>
      <w:r w:rsidRPr="006D2D63">
        <w:rPr>
          <w:rFonts w:ascii="Times New Roman" w:hAnsi="Times New Roman" w:cs="Times New Roman"/>
          <w:b/>
          <w:sz w:val="24"/>
          <w:szCs w:val="24"/>
        </w:rPr>
        <w:t>.</w:t>
      </w:r>
      <w:r w:rsidR="000D5243">
        <w:rPr>
          <w:rFonts w:ascii="Times New Roman" w:hAnsi="Times New Roman" w:cs="Times New Roman"/>
          <w:b/>
          <w:sz w:val="24"/>
          <w:szCs w:val="24"/>
        </w:rPr>
        <w:t>10</w:t>
      </w:r>
      <w:r w:rsidRPr="006D2D63">
        <w:rPr>
          <w:rFonts w:ascii="Times New Roman" w:hAnsi="Times New Roman" w:cs="Times New Roman"/>
          <w:b/>
          <w:sz w:val="24"/>
          <w:szCs w:val="24"/>
        </w:rPr>
        <w:t>.201</w:t>
      </w:r>
      <w:r w:rsidR="000D5243">
        <w:rPr>
          <w:rFonts w:ascii="Times New Roman" w:hAnsi="Times New Roman" w:cs="Times New Roman"/>
          <w:b/>
          <w:sz w:val="24"/>
          <w:szCs w:val="24"/>
        </w:rPr>
        <w:t>2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D5243">
        <w:rPr>
          <w:rFonts w:ascii="Times New Roman" w:hAnsi="Times New Roman" w:cs="Times New Roman"/>
          <w:b/>
          <w:sz w:val="24"/>
          <w:szCs w:val="24"/>
        </w:rPr>
        <w:t>266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b/>
          <w:sz w:val="24"/>
          <w:szCs w:val="24"/>
        </w:rPr>
        <w:t xml:space="preserve">б уточнении перечня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переданного в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муниципальную собственность и закрепленного </w:t>
      </w:r>
    </w:p>
    <w:p w:rsidR="00FA25E2" w:rsidRPr="006D2D63" w:rsidRDefault="000D5243" w:rsidP="000D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>за МУП г.Коврова «Водоканал»</w:t>
      </w:r>
    </w:p>
    <w:p w:rsidR="00090BEB" w:rsidRDefault="00090BEB" w:rsidP="00090B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A25E2" w:rsidRPr="00C8293F" w:rsidRDefault="00090BEB" w:rsidP="00090BE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25E2"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622534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="00FA25E2"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="00FA25E2" w:rsidRPr="00C8293F">
        <w:rPr>
          <w:rFonts w:ascii="Times New Roman" w:hAnsi="Times New Roman"/>
          <w:sz w:val="24"/>
          <w:szCs w:val="24"/>
        </w:rPr>
        <w:t>,</w:t>
      </w:r>
      <w:r w:rsidR="006D2D63" w:rsidRPr="006D2D63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 xml:space="preserve">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решил:</w:t>
      </w:r>
    </w:p>
    <w:p w:rsidR="00BE1ABF" w:rsidRDefault="00687C94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622534" w:rsidRPr="00687C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E1AB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D5243">
        <w:rPr>
          <w:rFonts w:ascii="Times New Roman" w:hAnsi="Times New Roman" w:cs="Times New Roman"/>
          <w:sz w:val="24"/>
          <w:szCs w:val="24"/>
        </w:rPr>
        <w:t>изменени</w:t>
      </w:r>
      <w:r w:rsidR="00BE1ABF">
        <w:rPr>
          <w:rFonts w:ascii="Times New Roman" w:hAnsi="Times New Roman" w:cs="Times New Roman"/>
          <w:sz w:val="24"/>
          <w:szCs w:val="24"/>
        </w:rPr>
        <w:t>я</w:t>
      </w:r>
      <w:r w:rsidR="000D5243">
        <w:rPr>
          <w:rFonts w:ascii="Times New Roman" w:hAnsi="Times New Roman" w:cs="Times New Roman"/>
          <w:sz w:val="24"/>
          <w:szCs w:val="24"/>
        </w:rPr>
        <w:t xml:space="preserve"> 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в </w:t>
      </w:r>
      <w:r w:rsidR="000D524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964F5" w:rsidRPr="00687C94">
        <w:rPr>
          <w:rFonts w:ascii="Times New Roman" w:hAnsi="Times New Roman" w:cs="Times New Roman"/>
          <w:sz w:val="24"/>
          <w:szCs w:val="24"/>
        </w:rPr>
        <w:t>решени</w:t>
      </w:r>
      <w:r w:rsidR="000D5243">
        <w:rPr>
          <w:rFonts w:ascii="Times New Roman" w:hAnsi="Times New Roman" w:cs="Times New Roman"/>
          <w:sz w:val="24"/>
          <w:szCs w:val="24"/>
        </w:rPr>
        <w:t>ю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Коврова от </w:t>
      </w:r>
      <w:r w:rsidR="000D5243">
        <w:rPr>
          <w:rFonts w:ascii="Times New Roman" w:hAnsi="Times New Roman" w:cs="Times New Roman"/>
          <w:sz w:val="24"/>
          <w:szCs w:val="24"/>
        </w:rPr>
        <w:t>31.10</w:t>
      </w:r>
      <w:r w:rsidR="000D5243" w:rsidRPr="005964F5">
        <w:rPr>
          <w:rFonts w:ascii="Times New Roman" w:hAnsi="Times New Roman" w:cs="Times New Roman"/>
          <w:sz w:val="24"/>
          <w:szCs w:val="24"/>
        </w:rPr>
        <w:t>.201</w:t>
      </w:r>
      <w:r w:rsidR="000D5243">
        <w:rPr>
          <w:rFonts w:ascii="Times New Roman" w:hAnsi="Times New Roman" w:cs="Times New Roman"/>
          <w:sz w:val="24"/>
          <w:szCs w:val="24"/>
        </w:rPr>
        <w:t xml:space="preserve">2 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№ </w:t>
      </w:r>
      <w:r w:rsidR="000D5243">
        <w:rPr>
          <w:rFonts w:ascii="Times New Roman" w:hAnsi="Times New Roman" w:cs="Times New Roman"/>
          <w:sz w:val="24"/>
          <w:szCs w:val="24"/>
        </w:rPr>
        <w:t>266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sz w:val="24"/>
          <w:szCs w:val="24"/>
        </w:rPr>
        <w:t>б уточнении перечня недвижимого имущества, переданного в муниципальную собственность и закрепленно</w:t>
      </w:r>
      <w:r w:rsidR="00BE1ABF">
        <w:rPr>
          <w:rFonts w:ascii="Times New Roman" w:hAnsi="Times New Roman" w:cs="Times New Roman"/>
          <w:sz w:val="24"/>
          <w:szCs w:val="24"/>
        </w:rPr>
        <w:t>го за МУП г.Коврова «Водоканал»:</w:t>
      </w:r>
    </w:p>
    <w:p w:rsidR="000D5243" w:rsidRDefault="00BE1ABF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0D5243"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D5243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D52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Водопроводные сети</w:t>
      </w:r>
      <w:r w:rsidR="000D5243">
        <w:rPr>
          <w:rFonts w:ascii="Times New Roman" w:hAnsi="Times New Roman" w:cs="Times New Roman"/>
          <w:sz w:val="24"/>
          <w:szCs w:val="24"/>
        </w:rPr>
        <w:t>»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46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D524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2"/>
        <w:gridCol w:w="2512"/>
        <w:gridCol w:w="1843"/>
        <w:gridCol w:w="2693"/>
        <w:gridCol w:w="1985"/>
      </w:tblGrid>
      <w:tr w:rsidR="00775D83" w:rsidTr="00090BEB">
        <w:trPr>
          <w:trHeight w:val="320"/>
        </w:trPr>
        <w:tc>
          <w:tcPr>
            <w:tcW w:w="1032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2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693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985" w:type="dxa"/>
          </w:tcPr>
          <w:p w:rsidR="000D5243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D5243" w:rsidTr="00090BEB">
        <w:trPr>
          <w:trHeight w:val="562"/>
        </w:trPr>
        <w:tc>
          <w:tcPr>
            <w:tcW w:w="1032" w:type="dxa"/>
          </w:tcPr>
          <w:p w:rsidR="000D5243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12" w:type="dxa"/>
          </w:tcPr>
          <w:p w:rsidR="00775D83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водоснабжения</w:t>
            </w:r>
          </w:p>
        </w:tc>
        <w:tc>
          <w:tcPr>
            <w:tcW w:w="1843" w:type="dxa"/>
          </w:tcPr>
          <w:p w:rsidR="00775D83" w:rsidRPr="00BE1ABF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F">
              <w:rPr>
                <w:rFonts w:ascii="Times New Roman" w:eastAsia="Times New Roman" w:hAnsi="Times New Roman" w:cs="Times New Roman"/>
                <w:sz w:val="24"/>
                <w:szCs w:val="24"/>
              </w:rPr>
              <w:t>000085401</w:t>
            </w:r>
          </w:p>
        </w:tc>
        <w:tc>
          <w:tcPr>
            <w:tcW w:w="2693" w:type="dxa"/>
          </w:tcPr>
          <w:p w:rsidR="000D5243" w:rsidRDefault="00775D8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</w:t>
            </w:r>
            <w:r w:rsidR="00BE1ABF">
              <w:rPr>
                <w:rFonts w:ascii="Times New Roman" w:hAnsi="Times New Roman" w:cs="Times New Roman"/>
                <w:sz w:val="24"/>
                <w:szCs w:val="24"/>
              </w:rPr>
              <w:t>Малая Школьная</w:t>
            </w:r>
          </w:p>
        </w:tc>
        <w:tc>
          <w:tcPr>
            <w:tcW w:w="1985" w:type="dxa"/>
          </w:tcPr>
          <w:p w:rsidR="000D5243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BE1ABF" w:rsidTr="00090BEB">
        <w:trPr>
          <w:trHeight w:val="927"/>
        </w:trPr>
        <w:tc>
          <w:tcPr>
            <w:tcW w:w="1032" w:type="dxa"/>
          </w:tcPr>
          <w:p w:rsidR="00BE1ABF" w:rsidRDefault="00AB5E6B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12" w:type="dxa"/>
          </w:tcPr>
          <w:p w:rsidR="00BE1ABF" w:rsidRDefault="00AB5E6B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 «1 гор.больница 1983 вод»</w:t>
            </w:r>
          </w:p>
        </w:tc>
        <w:tc>
          <w:tcPr>
            <w:tcW w:w="1843" w:type="dxa"/>
          </w:tcPr>
          <w:p w:rsidR="00BE1ABF" w:rsidRPr="00BE1ABF" w:rsidRDefault="00AB5E6B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000030157</w:t>
            </w:r>
          </w:p>
        </w:tc>
        <w:tc>
          <w:tcPr>
            <w:tcW w:w="2693" w:type="dxa"/>
          </w:tcPr>
          <w:p w:rsidR="00BE1ABF" w:rsidRDefault="00C63DCC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ул.Абельмана</w:t>
            </w:r>
          </w:p>
        </w:tc>
        <w:tc>
          <w:tcPr>
            <w:tcW w:w="1985" w:type="dxa"/>
          </w:tcPr>
          <w:p w:rsidR="00BE1ABF" w:rsidRDefault="00C63DCC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DE2F4D" w:rsidTr="00090BEB">
        <w:trPr>
          <w:trHeight w:val="525"/>
        </w:trPr>
        <w:tc>
          <w:tcPr>
            <w:tcW w:w="1032" w:type="dxa"/>
          </w:tcPr>
          <w:p w:rsidR="00DE2F4D" w:rsidRDefault="00DE2F4D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12" w:type="dxa"/>
          </w:tcPr>
          <w:p w:rsidR="00DE2F4D" w:rsidRDefault="00DE2F4D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843" w:type="dxa"/>
          </w:tcPr>
          <w:p w:rsidR="00DE2F4D" w:rsidRDefault="00DE2F4D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000085378</w:t>
            </w:r>
          </w:p>
        </w:tc>
        <w:tc>
          <w:tcPr>
            <w:tcW w:w="2693" w:type="dxa"/>
          </w:tcPr>
          <w:p w:rsidR="00DE2F4D" w:rsidRDefault="00DE2F4D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ул.Чистова</w:t>
            </w:r>
          </w:p>
        </w:tc>
        <w:tc>
          <w:tcPr>
            <w:tcW w:w="1985" w:type="dxa"/>
          </w:tcPr>
          <w:p w:rsidR="00DE2F4D" w:rsidRDefault="00DE2F4D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0D5243" w:rsidRDefault="000D5243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Default="00BE1ABF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 пункте  111 в графе «</w:t>
      </w:r>
      <w:r w:rsidR="00CE51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ротяженность, м»  читать «331» вместо</w:t>
      </w:r>
      <w:r w:rsidR="00407FE8">
        <w:rPr>
          <w:rFonts w:ascii="Times New Roman" w:hAnsi="Times New Roman" w:cs="Times New Roman"/>
          <w:sz w:val="24"/>
          <w:szCs w:val="24"/>
        </w:rPr>
        <w:t xml:space="preserve"> «400»;</w:t>
      </w:r>
    </w:p>
    <w:p w:rsidR="00AB5E6B" w:rsidRDefault="00AB5E6B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 пункте 90 в графе «Протяженность, м» читать «187» вместо «200»</w:t>
      </w:r>
    </w:p>
    <w:p w:rsidR="006649F2" w:rsidRDefault="00407FE8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</w:t>
      </w:r>
      <w:r w:rsidR="00CE519E">
        <w:rPr>
          <w:rFonts w:ascii="Times New Roman" w:hAnsi="Times New Roman" w:cs="Times New Roman"/>
          <w:sz w:val="24"/>
          <w:szCs w:val="24"/>
        </w:rPr>
        <w:t xml:space="preserve"> пункте 98 в графе «Протяженность, м» читать «688» вместо «305,1»</w:t>
      </w:r>
    </w:p>
    <w:p w:rsidR="00407FE8" w:rsidRDefault="006649F2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 пункте 100 в графе «Протяженность, м» читать «436» вместо «232,5»;</w:t>
      </w:r>
    </w:p>
    <w:p w:rsidR="00AB5E6B" w:rsidRDefault="00AB5E6B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 пункте 198 в графе «Протяженность, м» читать «768» вместо «697,4»;</w:t>
      </w:r>
    </w:p>
    <w:p w:rsidR="00DE2F4D" w:rsidRDefault="00DE2F4D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 пункте 255 в графе «Протяженность, м» читать «172» вместо «140,3»;</w:t>
      </w:r>
    </w:p>
    <w:p w:rsidR="006D2E12" w:rsidRDefault="00090BEB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519E">
        <w:rPr>
          <w:rFonts w:ascii="Times New Roman" w:hAnsi="Times New Roman" w:cs="Times New Roman"/>
          <w:sz w:val="24"/>
          <w:szCs w:val="24"/>
        </w:rPr>
        <w:t>-</w:t>
      </w:r>
      <w:r w:rsidR="00051160">
        <w:rPr>
          <w:rFonts w:ascii="Times New Roman" w:hAnsi="Times New Roman" w:cs="Times New Roman"/>
          <w:sz w:val="24"/>
          <w:szCs w:val="24"/>
        </w:rPr>
        <w:t xml:space="preserve"> </w:t>
      </w:r>
      <w:r w:rsidR="00CE519E">
        <w:rPr>
          <w:rFonts w:ascii="Times New Roman" w:hAnsi="Times New Roman" w:cs="Times New Roman"/>
          <w:sz w:val="24"/>
          <w:szCs w:val="24"/>
        </w:rPr>
        <w:t>в пункте 258 в графе «Наименование инвентарного объекта» читать «ул. 1-ая Школьная» вместо «ул.Школьная»; в графе «Протяженность, м» читать «284» вместо «300»;</w:t>
      </w:r>
    </w:p>
    <w:p w:rsidR="00CE519E" w:rsidRDefault="00090BEB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519E">
        <w:rPr>
          <w:rFonts w:ascii="Times New Roman" w:hAnsi="Times New Roman" w:cs="Times New Roman"/>
          <w:sz w:val="24"/>
          <w:szCs w:val="24"/>
        </w:rPr>
        <w:t>- в пункте 80 в графе «Наименование инвентарного объекта» читать «ул. 2-ая Все</w:t>
      </w:r>
      <w:r w:rsidR="006649F2">
        <w:rPr>
          <w:rFonts w:ascii="Times New Roman" w:hAnsi="Times New Roman" w:cs="Times New Roman"/>
          <w:sz w:val="24"/>
          <w:szCs w:val="24"/>
        </w:rPr>
        <w:t>годическая</w:t>
      </w:r>
      <w:r w:rsidR="00CE519E">
        <w:rPr>
          <w:rFonts w:ascii="Times New Roman" w:hAnsi="Times New Roman" w:cs="Times New Roman"/>
          <w:sz w:val="24"/>
          <w:szCs w:val="24"/>
        </w:rPr>
        <w:t>» вместо «</w:t>
      </w:r>
      <w:r w:rsidR="006649F2">
        <w:rPr>
          <w:rFonts w:ascii="Times New Roman" w:hAnsi="Times New Roman" w:cs="Times New Roman"/>
          <w:sz w:val="24"/>
          <w:szCs w:val="24"/>
        </w:rPr>
        <w:t>Всегодическая</w:t>
      </w:r>
      <w:r w:rsidR="00CE519E">
        <w:rPr>
          <w:rFonts w:ascii="Times New Roman" w:hAnsi="Times New Roman" w:cs="Times New Roman"/>
          <w:sz w:val="24"/>
          <w:szCs w:val="24"/>
        </w:rPr>
        <w:t>»; в графе «Протяженность, м» читать «2</w:t>
      </w:r>
      <w:r w:rsidR="006649F2">
        <w:rPr>
          <w:rFonts w:ascii="Times New Roman" w:hAnsi="Times New Roman" w:cs="Times New Roman"/>
          <w:sz w:val="24"/>
          <w:szCs w:val="24"/>
        </w:rPr>
        <w:t>12</w:t>
      </w:r>
      <w:r w:rsidR="00CE519E">
        <w:rPr>
          <w:rFonts w:ascii="Times New Roman" w:hAnsi="Times New Roman" w:cs="Times New Roman"/>
          <w:sz w:val="24"/>
          <w:szCs w:val="24"/>
        </w:rPr>
        <w:t>» вместо «</w:t>
      </w:r>
      <w:r w:rsidR="006649F2">
        <w:rPr>
          <w:rFonts w:ascii="Times New Roman" w:hAnsi="Times New Roman" w:cs="Times New Roman"/>
          <w:sz w:val="24"/>
          <w:szCs w:val="24"/>
        </w:rPr>
        <w:t>250</w:t>
      </w:r>
      <w:r w:rsidR="00CE519E">
        <w:rPr>
          <w:rFonts w:ascii="Times New Roman" w:hAnsi="Times New Roman" w:cs="Times New Roman"/>
          <w:sz w:val="24"/>
          <w:szCs w:val="24"/>
        </w:rPr>
        <w:t>»;</w:t>
      </w:r>
    </w:p>
    <w:p w:rsidR="006649F2" w:rsidRDefault="00090BEB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9F2">
        <w:rPr>
          <w:rFonts w:ascii="Times New Roman" w:hAnsi="Times New Roman" w:cs="Times New Roman"/>
          <w:sz w:val="24"/>
          <w:szCs w:val="24"/>
        </w:rPr>
        <w:t>- в  пункте 85 в графе «Наименование инвентарного объекта» читать «ул.Затон Старки» вместо «Затон Старка»; в графе «Протяженност</w:t>
      </w:r>
      <w:r>
        <w:rPr>
          <w:rFonts w:ascii="Times New Roman" w:hAnsi="Times New Roman" w:cs="Times New Roman"/>
          <w:sz w:val="24"/>
          <w:szCs w:val="24"/>
        </w:rPr>
        <w:t>ь, м» читать «135» вместо «100».</w:t>
      </w:r>
    </w:p>
    <w:p w:rsidR="00DE2F4D" w:rsidRDefault="00DE2F4D" w:rsidP="006649F2">
      <w:p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F4D" w:rsidRPr="005964F5" w:rsidRDefault="00DE2F4D" w:rsidP="006649F2">
      <w:p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E2F4D" w:rsidRPr="00090BEB" w:rsidRDefault="00DA25EA" w:rsidP="00090BEB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4D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DE2F4D">
        <w:rPr>
          <w:rFonts w:ascii="Times New Roman" w:hAnsi="Times New Roman" w:cs="Times New Roman"/>
          <w:b/>
          <w:sz w:val="24"/>
          <w:szCs w:val="24"/>
        </w:rPr>
        <w:t>В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4D">
        <w:rPr>
          <w:rFonts w:ascii="Times New Roman" w:hAnsi="Times New Roman" w:cs="Times New Roman"/>
          <w:b/>
          <w:sz w:val="24"/>
          <w:szCs w:val="24"/>
        </w:rPr>
        <w:t>Ю.А. Морозов</w:t>
      </w:r>
    </w:p>
    <w:p w:rsidR="00DE2F4D" w:rsidRDefault="00DE2F4D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2F4D" w:rsidSect="00090BEB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71" w:rsidRDefault="00A63871" w:rsidP="00DA25EA">
      <w:pPr>
        <w:spacing w:after="0" w:line="240" w:lineRule="auto"/>
      </w:pPr>
      <w:r>
        <w:separator/>
      </w:r>
    </w:p>
  </w:endnote>
  <w:endnote w:type="continuationSeparator" w:id="1">
    <w:p w:rsidR="00A63871" w:rsidRDefault="00A6387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71" w:rsidRDefault="00A63871" w:rsidP="00DA25EA">
      <w:pPr>
        <w:spacing w:after="0" w:line="240" w:lineRule="auto"/>
      </w:pPr>
      <w:r>
        <w:separator/>
      </w:r>
    </w:p>
  </w:footnote>
  <w:footnote w:type="continuationSeparator" w:id="1">
    <w:p w:rsidR="00A63871" w:rsidRDefault="00A63871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9E"/>
    <w:multiLevelType w:val="hybridMultilevel"/>
    <w:tmpl w:val="B1F6BFD0"/>
    <w:lvl w:ilvl="0" w:tplc="CC02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0186D"/>
    <w:rsid w:val="000478A7"/>
    <w:rsid w:val="00051160"/>
    <w:rsid w:val="0005398C"/>
    <w:rsid w:val="00055960"/>
    <w:rsid w:val="00075125"/>
    <w:rsid w:val="00081918"/>
    <w:rsid w:val="00090BEB"/>
    <w:rsid w:val="00090E5C"/>
    <w:rsid w:val="000B3BCF"/>
    <w:rsid w:val="000D5243"/>
    <w:rsid w:val="00102D10"/>
    <w:rsid w:val="00105892"/>
    <w:rsid w:val="001440CA"/>
    <w:rsid w:val="0016064F"/>
    <w:rsid w:val="00163C54"/>
    <w:rsid w:val="00177938"/>
    <w:rsid w:val="0020628D"/>
    <w:rsid w:val="002266AE"/>
    <w:rsid w:val="00227A09"/>
    <w:rsid w:val="00235FB0"/>
    <w:rsid w:val="00260F07"/>
    <w:rsid w:val="00277695"/>
    <w:rsid w:val="002B74BA"/>
    <w:rsid w:val="002C61D2"/>
    <w:rsid w:val="002E367E"/>
    <w:rsid w:val="003041CA"/>
    <w:rsid w:val="003C73BF"/>
    <w:rsid w:val="003D7E19"/>
    <w:rsid w:val="00407FE8"/>
    <w:rsid w:val="00437DB5"/>
    <w:rsid w:val="00486650"/>
    <w:rsid w:val="004925AC"/>
    <w:rsid w:val="00494E17"/>
    <w:rsid w:val="00507E7F"/>
    <w:rsid w:val="00520628"/>
    <w:rsid w:val="00531737"/>
    <w:rsid w:val="00531F62"/>
    <w:rsid w:val="005421AC"/>
    <w:rsid w:val="005508B7"/>
    <w:rsid w:val="00553436"/>
    <w:rsid w:val="00560E23"/>
    <w:rsid w:val="00563A58"/>
    <w:rsid w:val="005705DE"/>
    <w:rsid w:val="00572811"/>
    <w:rsid w:val="005964F5"/>
    <w:rsid w:val="005A0EEF"/>
    <w:rsid w:val="005C01CB"/>
    <w:rsid w:val="005C1EAC"/>
    <w:rsid w:val="006033D4"/>
    <w:rsid w:val="00610176"/>
    <w:rsid w:val="0061119E"/>
    <w:rsid w:val="00622534"/>
    <w:rsid w:val="00625DCA"/>
    <w:rsid w:val="0063735D"/>
    <w:rsid w:val="006649F2"/>
    <w:rsid w:val="0067119E"/>
    <w:rsid w:val="00673287"/>
    <w:rsid w:val="00687C94"/>
    <w:rsid w:val="0069176E"/>
    <w:rsid w:val="006B778C"/>
    <w:rsid w:val="006D2D63"/>
    <w:rsid w:val="006D2E12"/>
    <w:rsid w:val="006E095F"/>
    <w:rsid w:val="006F1D0A"/>
    <w:rsid w:val="006F36A0"/>
    <w:rsid w:val="00716264"/>
    <w:rsid w:val="00716D26"/>
    <w:rsid w:val="00727D91"/>
    <w:rsid w:val="007358B2"/>
    <w:rsid w:val="00741472"/>
    <w:rsid w:val="00755AED"/>
    <w:rsid w:val="00775D83"/>
    <w:rsid w:val="00776DF8"/>
    <w:rsid w:val="007F4C1B"/>
    <w:rsid w:val="0080045C"/>
    <w:rsid w:val="00802390"/>
    <w:rsid w:val="00815446"/>
    <w:rsid w:val="008228A3"/>
    <w:rsid w:val="008312EF"/>
    <w:rsid w:val="0085342C"/>
    <w:rsid w:val="008554F9"/>
    <w:rsid w:val="008644A4"/>
    <w:rsid w:val="00867502"/>
    <w:rsid w:val="008844E7"/>
    <w:rsid w:val="00884DD7"/>
    <w:rsid w:val="0089692F"/>
    <w:rsid w:val="008C7C1D"/>
    <w:rsid w:val="00921862"/>
    <w:rsid w:val="00924CA3"/>
    <w:rsid w:val="009356A7"/>
    <w:rsid w:val="009455D5"/>
    <w:rsid w:val="00963FB7"/>
    <w:rsid w:val="00965813"/>
    <w:rsid w:val="0098383F"/>
    <w:rsid w:val="009B0A4B"/>
    <w:rsid w:val="009F2443"/>
    <w:rsid w:val="00A00D19"/>
    <w:rsid w:val="00A26A48"/>
    <w:rsid w:val="00A316F6"/>
    <w:rsid w:val="00A57D83"/>
    <w:rsid w:val="00A63871"/>
    <w:rsid w:val="00A670CF"/>
    <w:rsid w:val="00A6787E"/>
    <w:rsid w:val="00A941AB"/>
    <w:rsid w:val="00AB5E6B"/>
    <w:rsid w:val="00B26A2C"/>
    <w:rsid w:val="00BC6617"/>
    <w:rsid w:val="00BE1ABF"/>
    <w:rsid w:val="00C0028D"/>
    <w:rsid w:val="00C461AC"/>
    <w:rsid w:val="00C53EED"/>
    <w:rsid w:val="00C63DCC"/>
    <w:rsid w:val="00C65CEF"/>
    <w:rsid w:val="00C7211A"/>
    <w:rsid w:val="00C8293F"/>
    <w:rsid w:val="00CA0399"/>
    <w:rsid w:val="00CD0191"/>
    <w:rsid w:val="00CE4397"/>
    <w:rsid w:val="00CE519E"/>
    <w:rsid w:val="00D320EE"/>
    <w:rsid w:val="00D45FD6"/>
    <w:rsid w:val="00D46272"/>
    <w:rsid w:val="00D612F1"/>
    <w:rsid w:val="00D87E20"/>
    <w:rsid w:val="00D94A41"/>
    <w:rsid w:val="00DA25EA"/>
    <w:rsid w:val="00DA5DF0"/>
    <w:rsid w:val="00DC0B09"/>
    <w:rsid w:val="00DC463C"/>
    <w:rsid w:val="00DE2F4D"/>
    <w:rsid w:val="00DF285A"/>
    <w:rsid w:val="00DF45F6"/>
    <w:rsid w:val="00DF712C"/>
    <w:rsid w:val="00E00B86"/>
    <w:rsid w:val="00E12716"/>
    <w:rsid w:val="00E540CF"/>
    <w:rsid w:val="00E64A7E"/>
    <w:rsid w:val="00EA5B97"/>
    <w:rsid w:val="00ED0A21"/>
    <w:rsid w:val="00ED52F6"/>
    <w:rsid w:val="00EF1B1B"/>
    <w:rsid w:val="00F07B36"/>
    <w:rsid w:val="00F15301"/>
    <w:rsid w:val="00F35501"/>
    <w:rsid w:val="00F446C7"/>
    <w:rsid w:val="00F83DA7"/>
    <w:rsid w:val="00FA25E2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E0F-767D-42DB-9513-0FC5AEA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5</cp:revision>
  <cp:lastPrinted>2020-01-27T05:37:00Z</cp:lastPrinted>
  <dcterms:created xsi:type="dcterms:W3CDTF">2020-01-27T05:33:00Z</dcterms:created>
  <dcterms:modified xsi:type="dcterms:W3CDTF">2020-02-04T06:01:00Z</dcterms:modified>
</cp:coreProperties>
</file>