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F" w:rsidRPr="00A52870" w:rsidRDefault="0043115F" w:rsidP="00A52870">
      <w:pPr>
        <w:pStyle w:val="BodyText"/>
        <w:jc w:val="right"/>
        <w:rPr>
          <w:sz w:val="22"/>
          <w:szCs w:val="22"/>
        </w:rPr>
      </w:pPr>
      <w:r w:rsidRPr="00A52870">
        <w:rPr>
          <w:sz w:val="22"/>
          <w:szCs w:val="22"/>
        </w:rPr>
        <w:t>Проект</w:t>
      </w:r>
    </w:p>
    <w:p w:rsidR="0043115F" w:rsidRPr="00A52870" w:rsidRDefault="0043115F" w:rsidP="00A52870">
      <w:pPr>
        <w:pStyle w:val="BodyText"/>
        <w:jc w:val="right"/>
        <w:rPr>
          <w:sz w:val="18"/>
        </w:rPr>
      </w:pPr>
    </w:p>
    <w:p w:rsidR="0043115F" w:rsidRPr="00A52870" w:rsidRDefault="0043115F" w:rsidP="00A52870">
      <w:pPr>
        <w:pStyle w:val="BodyText"/>
        <w:jc w:val="right"/>
        <w:rPr>
          <w:sz w:val="18"/>
        </w:rPr>
      </w:pPr>
    </w:p>
    <w:p w:rsidR="0043115F" w:rsidRPr="00A52870" w:rsidRDefault="0043115F" w:rsidP="00A5287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A52870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43115F" w:rsidRPr="00A52870" w:rsidRDefault="0043115F" w:rsidP="00A52870">
      <w:pPr>
        <w:pStyle w:val="BodyText"/>
        <w:jc w:val="center"/>
        <w:rPr>
          <w:rFonts w:ascii="Arial" w:hAnsi="Arial" w:cs="Arial"/>
          <w:bCs/>
          <w:sz w:val="28"/>
        </w:rPr>
      </w:pPr>
      <w:r w:rsidRPr="00A52870">
        <w:rPr>
          <w:rFonts w:ascii="Arial" w:hAnsi="Arial" w:cs="Arial"/>
          <w:bCs/>
          <w:sz w:val="28"/>
        </w:rPr>
        <w:t>ВЛАДИМИРСКОЙ ОБЛАСТИ</w:t>
      </w:r>
    </w:p>
    <w:p w:rsidR="0043115F" w:rsidRPr="00A52870" w:rsidRDefault="0043115F" w:rsidP="00A52870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43115F" w:rsidRPr="00A52870" w:rsidRDefault="0043115F" w:rsidP="00A5287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A52870">
        <w:rPr>
          <w:rFonts w:ascii="Arial" w:hAnsi="Arial" w:cs="Arial"/>
          <w:b/>
          <w:bCs/>
          <w:sz w:val="32"/>
        </w:rPr>
        <w:t>Р Е Ш Е Н И Е</w:t>
      </w:r>
    </w:p>
    <w:p w:rsidR="0043115F" w:rsidRPr="00A52870" w:rsidRDefault="0043115F" w:rsidP="00A52870">
      <w:pPr>
        <w:pStyle w:val="BodyText"/>
        <w:jc w:val="center"/>
        <w:rPr>
          <w:b/>
          <w:bCs/>
          <w:sz w:val="32"/>
        </w:rPr>
      </w:pPr>
    </w:p>
    <w:p w:rsidR="0043115F" w:rsidRPr="00A52870" w:rsidRDefault="0043115F" w:rsidP="00A52870">
      <w:pPr>
        <w:pStyle w:val="BodyText"/>
        <w:jc w:val="left"/>
        <w:rPr>
          <w:b/>
        </w:rPr>
      </w:pPr>
      <w:r w:rsidRPr="00A52870">
        <w:rPr>
          <w:b/>
        </w:rPr>
        <w:t>_______________                                                                                                  № _________</w:t>
      </w:r>
    </w:p>
    <w:p w:rsidR="0043115F" w:rsidRPr="00A52870" w:rsidRDefault="0043115F" w:rsidP="00A5287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43115F" w:rsidRPr="00A52870" w:rsidTr="002E1A3C">
        <w:tc>
          <w:tcPr>
            <w:tcW w:w="5148" w:type="dxa"/>
          </w:tcPr>
          <w:p w:rsidR="0043115F" w:rsidRPr="00A52870" w:rsidRDefault="0043115F" w:rsidP="00A52870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A52870"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18.12.2019 г. № 104 «О бюджете города Коврова на 2020 год и на плановый период 2021 и 2022 годов» (в редакции от 25.12.2019 № 120, от 29.01.2020 № 18, от 05.02.2020 № 24, от 26.02.2020 № 52, от 25.03.2020 № 73, от 21.04.2020 № 79, от 27.05.2020 № 98, от 08.06.2020 № 103, от 23.06.2020 №104, от 30.06.2020 № 115, от 14.08.2020 № 156)</w:t>
            </w:r>
          </w:p>
        </w:tc>
      </w:tr>
    </w:tbl>
    <w:p w:rsidR="0043115F" w:rsidRPr="00A52870" w:rsidRDefault="0043115F" w:rsidP="00A52870">
      <w:pPr>
        <w:pStyle w:val="BodyText"/>
        <w:rPr>
          <w:sz w:val="32"/>
          <w:szCs w:val="32"/>
        </w:rPr>
      </w:pPr>
    </w:p>
    <w:p w:rsidR="0043115F" w:rsidRPr="00A52870" w:rsidRDefault="0043115F" w:rsidP="00A52870">
      <w:pPr>
        <w:pStyle w:val="BodyText"/>
        <w:ind w:firstLine="705"/>
        <w:rPr>
          <w:b/>
          <w:bCs/>
        </w:rPr>
      </w:pPr>
      <w:r w:rsidRPr="00A52870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A52870">
        <w:rPr>
          <w:b/>
          <w:bCs/>
        </w:rPr>
        <w:t>решил:</w:t>
      </w:r>
    </w:p>
    <w:p w:rsidR="0043115F" w:rsidRPr="00A52870" w:rsidRDefault="0043115F" w:rsidP="00A52870">
      <w:pPr>
        <w:pStyle w:val="BodyText"/>
        <w:spacing w:before="120"/>
        <w:ind w:firstLine="703"/>
        <w:rPr>
          <w:bCs/>
          <w:iCs/>
        </w:rPr>
      </w:pPr>
      <w:r w:rsidRPr="00A52870">
        <w:rPr>
          <w:bCs/>
        </w:rPr>
        <w:t xml:space="preserve">  1. Внести в решение Совета народных депутатов города Коврова от 18</w:t>
      </w:r>
      <w:r w:rsidRPr="00A52870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79, от 27.05.2020 № 98, от 08.06.2020 № 103, от  23.06.2020 №104, от 30.06.2020 № 115, от 14.08.2020 № 156) следующие   изменения:</w:t>
      </w:r>
    </w:p>
    <w:p w:rsidR="0043115F" w:rsidRPr="00A52870" w:rsidRDefault="0043115F" w:rsidP="00A52870">
      <w:pPr>
        <w:pStyle w:val="BodyText"/>
        <w:spacing w:before="120"/>
        <w:ind w:firstLine="703"/>
      </w:pPr>
      <w:r w:rsidRPr="00A52870">
        <w:rPr>
          <w:bCs/>
          <w:iCs/>
        </w:rPr>
        <w:t xml:space="preserve">1.2. В приложении 7 </w:t>
      </w:r>
      <w:r w:rsidRPr="00A52870">
        <w:t>«Ведомственная структура расходов бюджета города Коврова на 2020 год» главного распорядителя средств городского бюджета – управление образования</w:t>
      </w:r>
    </w:p>
    <w:p w:rsidR="0043115F" w:rsidRPr="00A52870" w:rsidRDefault="0043115F" w:rsidP="00A52870">
      <w:pPr>
        <w:pStyle w:val="BodyText"/>
        <w:spacing w:before="120" w:after="120"/>
        <w:ind w:firstLine="703"/>
      </w:pPr>
      <w:r>
        <w:t>а</w:t>
      </w:r>
      <w:r w:rsidRPr="00A52870">
        <w:t>) после строки:</w:t>
      </w:r>
    </w:p>
    <w:tbl>
      <w:tblPr>
        <w:tblW w:w="10313" w:type="dxa"/>
        <w:tblInd w:w="94" w:type="dxa"/>
        <w:tblLook w:val="0000"/>
      </w:tblPr>
      <w:tblGrid>
        <w:gridCol w:w="416"/>
        <w:gridCol w:w="6258"/>
        <w:gridCol w:w="396"/>
        <w:gridCol w:w="396"/>
        <w:gridCol w:w="1139"/>
        <w:gridCol w:w="486"/>
        <w:gridCol w:w="1222"/>
      </w:tblGrid>
      <w:tr w:rsidR="0043115F" w:rsidRPr="00A52870" w:rsidTr="00C43EDD">
        <w:trPr>
          <w:trHeight w:val="19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видеонаблюдения в пунктах проведения экзаменов  при проведении государственной итоговой аттестации по образовательным программам среднего общего образования в рамках основного мероприятия «Развитие общего образования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1510270960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1 489,5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  <w:rPr>
          <w:bCs/>
          <w:iCs/>
        </w:rPr>
      </w:pPr>
      <w:r>
        <w:rPr>
          <w:bCs/>
          <w:iCs/>
        </w:rPr>
        <w:t>д</w:t>
      </w:r>
      <w:r w:rsidRPr="00A52870">
        <w:rPr>
          <w:bCs/>
          <w:iCs/>
        </w:rPr>
        <w:t>ополнить строками следующего содержания:</w:t>
      </w:r>
    </w:p>
    <w:tbl>
      <w:tblPr>
        <w:tblW w:w="10274" w:type="dxa"/>
        <w:tblInd w:w="94" w:type="dxa"/>
        <w:tblLook w:val="0000"/>
      </w:tblPr>
      <w:tblGrid>
        <w:gridCol w:w="411"/>
        <w:gridCol w:w="6263"/>
        <w:gridCol w:w="396"/>
        <w:gridCol w:w="396"/>
        <w:gridCol w:w="1228"/>
        <w:gridCol w:w="486"/>
        <w:gridCol w:w="1094"/>
      </w:tblGrid>
      <w:tr w:rsidR="0043115F" w:rsidRPr="00A52870" w:rsidTr="00322043">
        <w:trPr>
          <w:trHeight w:val="19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 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35,0</w:t>
            </w:r>
          </w:p>
        </w:tc>
      </w:tr>
      <w:tr w:rsidR="0043115F" w:rsidRPr="00A52870" w:rsidTr="00322043">
        <w:trPr>
          <w:trHeight w:val="19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 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6 256,0</w:t>
            </w:r>
          </w:p>
        </w:tc>
      </w:tr>
      <w:tr w:rsidR="0043115F" w:rsidRPr="00A52870" w:rsidTr="00322043">
        <w:trPr>
          <w:trHeight w:val="19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 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10,0</w:t>
            </w:r>
          </w:p>
        </w:tc>
      </w:tr>
      <w:tr w:rsidR="0043115F" w:rsidRPr="00A52870" w:rsidTr="00322043">
        <w:trPr>
          <w:trHeight w:val="19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 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1 765,0</w:t>
            </w:r>
          </w:p>
        </w:tc>
      </w:tr>
    </w:tbl>
    <w:p w:rsidR="0043115F" w:rsidRPr="00A52870" w:rsidRDefault="0043115F" w:rsidP="00322043">
      <w:pPr>
        <w:pStyle w:val="BodyText"/>
        <w:spacing w:before="120" w:after="120"/>
        <w:ind w:firstLine="703"/>
      </w:pPr>
      <w:r>
        <w:t>б</w:t>
      </w:r>
      <w:r w:rsidRPr="00A52870">
        <w:t>) строки:</w:t>
      </w:r>
    </w:p>
    <w:tbl>
      <w:tblPr>
        <w:tblW w:w="10361" w:type="dxa"/>
        <w:tblInd w:w="94" w:type="dxa"/>
        <w:tblLook w:val="0000"/>
      </w:tblPr>
      <w:tblGrid>
        <w:gridCol w:w="554"/>
        <w:gridCol w:w="6480"/>
        <w:gridCol w:w="396"/>
        <w:gridCol w:w="396"/>
        <w:gridCol w:w="1133"/>
        <w:gridCol w:w="486"/>
        <w:gridCol w:w="916"/>
      </w:tblGrid>
      <w:tr w:rsidR="0043115F" w:rsidRPr="00A52870" w:rsidTr="00322043">
        <w:trPr>
          <w:trHeight w:val="14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 отдыха 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6 532,0</w:t>
            </w:r>
          </w:p>
        </w:tc>
      </w:tr>
      <w:tr w:rsidR="0043115F" w:rsidRPr="00A52870" w:rsidTr="00322043">
        <w:trPr>
          <w:trHeight w:val="12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11 086,8</w:t>
            </w:r>
          </w:p>
        </w:tc>
      </w:tr>
    </w:tbl>
    <w:p w:rsidR="0043115F" w:rsidRPr="00A52870" w:rsidRDefault="0043115F" w:rsidP="00322043">
      <w:pPr>
        <w:pStyle w:val="BodyText"/>
        <w:spacing w:before="120" w:after="120"/>
        <w:ind w:firstLine="703"/>
      </w:pPr>
      <w:r>
        <w:t>и</w:t>
      </w:r>
      <w:r w:rsidRPr="00A52870">
        <w:t>зложить в следующей редакции:</w:t>
      </w:r>
    </w:p>
    <w:tbl>
      <w:tblPr>
        <w:tblW w:w="10454" w:type="dxa"/>
        <w:tblInd w:w="94" w:type="dxa"/>
        <w:tblLook w:val="0000"/>
      </w:tblPr>
      <w:tblGrid>
        <w:gridCol w:w="554"/>
        <w:gridCol w:w="6480"/>
        <w:gridCol w:w="396"/>
        <w:gridCol w:w="396"/>
        <w:gridCol w:w="1134"/>
        <w:gridCol w:w="486"/>
        <w:gridCol w:w="1008"/>
      </w:tblGrid>
      <w:tr w:rsidR="0043115F" w:rsidRPr="00A52870" w:rsidTr="00322043">
        <w:trPr>
          <w:trHeight w:val="10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 отдыха 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4 757,0</w:t>
            </w:r>
          </w:p>
        </w:tc>
      </w:tr>
      <w:tr w:rsidR="0043115F" w:rsidRPr="00A52870" w:rsidTr="00322043">
        <w:trPr>
          <w:trHeight w:val="13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5D1F3C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4 795,8</w:t>
            </w:r>
          </w:p>
        </w:tc>
      </w:tr>
    </w:tbl>
    <w:p w:rsidR="0043115F" w:rsidRDefault="0043115F" w:rsidP="00A52870">
      <w:pPr>
        <w:pStyle w:val="BodyText"/>
        <w:ind w:firstLine="703"/>
        <w:rPr>
          <w:bCs/>
          <w:iCs/>
        </w:rPr>
      </w:pPr>
    </w:p>
    <w:p w:rsidR="0043115F" w:rsidRPr="00A52870" w:rsidRDefault="0043115F" w:rsidP="00A52870">
      <w:pPr>
        <w:pStyle w:val="BodyText"/>
        <w:ind w:firstLine="703"/>
      </w:pPr>
      <w:r w:rsidRPr="00A52870">
        <w:rPr>
          <w:bCs/>
          <w:iCs/>
        </w:rPr>
        <w:t xml:space="preserve">1.2.  В приложении 9 </w:t>
      </w:r>
      <w:r w:rsidRPr="00A52870"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2020 год» раздела «Образование»:</w:t>
      </w:r>
    </w:p>
    <w:p w:rsidR="0043115F" w:rsidRPr="00A52870" w:rsidRDefault="0043115F" w:rsidP="00A52870">
      <w:pPr>
        <w:pStyle w:val="BodyText"/>
        <w:spacing w:before="120" w:after="120"/>
        <w:ind w:firstLine="703"/>
      </w:pPr>
      <w:r w:rsidRPr="00A52870">
        <w:t>а) в строке «Общее образование»  цифры  «1 056 070,7»  заменить цифрами  «1 064 136,7»;</w:t>
      </w:r>
    </w:p>
    <w:p w:rsidR="0043115F" w:rsidRPr="00A52870" w:rsidRDefault="0043115F" w:rsidP="00A52870">
      <w:pPr>
        <w:pStyle w:val="BodyText"/>
        <w:spacing w:before="120" w:after="120"/>
        <w:ind w:firstLine="703"/>
      </w:pPr>
      <w:r w:rsidRPr="00A52870">
        <w:t>б) после строки:</w:t>
      </w:r>
    </w:p>
    <w:tbl>
      <w:tblPr>
        <w:tblW w:w="10274" w:type="dxa"/>
        <w:tblInd w:w="94" w:type="dxa"/>
        <w:tblLook w:val="0000"/>
      </w:tblPr>
      <w:tblGrid>
        <w:gridCol w:w="6674"/>
        <w:gridCol w:w="420"/>
        <w:gridCol w:w="396"/>
        <w:gridCol w:w="1179"/>
        <w:gridCol w:w="486"/>
        <w:gridCol w:w="1119"/>
      </w:tblGrid>
      <w:tr w:rsidR="0043115F" w:rsidRPr="00A52870" w:rsidTr="00C43A9A">
        <w:trPr>
          <w:trHeight w:val="178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видеонаблюдения в пунктах проведения экзаменов  при проведении государственной итоговой аттестации по образовательным программам среднего общего образования в рамках основного мероприятия «Развитие общего образования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1510270960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1 489,5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  <w:rPr>
          <w:szCs w:val="16"/>
        </w:rPr>
      </w:pPr>
      <w:r w:rsidRPr="00A52870">
        <w:rPr>
          <w:szCs w:val="16"/>
        </w:rPr>
        <w:t xml:space="preserve"> </w:t>
      </w:r>
      <w:r>
        <w:rPr>
          <w:szCs w:val="16"/>
        </w:rPr>
        <w:t>д</w:t>
      </w:r>
      <w:r w:rsidRPr="00A52870">
        <w:rPr>
          <w:szCs w:val="16"/>
        </w:rPr>
        <w:t>ополнить строками следующего содержания:</w:t>
      </w:r>
    </w:p>
    <w:tbl>
      <w:tblPr>
        <w:tblW w:w="10369" w:type="dxa"/>
        <w:tblInd w:w="94" w:type="dxa"/>
        <w:tblLook w:val="0000"/>
      </w:tblPr>
      <w:tblGrid>
        <w:gridCol w:w="6801"/>
        <w:gridCol w:w="419"/>
        <w:gridCol w:w="396"/>
        <w:gridCol w:w="1228"/>
        <w:gridCol w:w="486"/>
        <w:gridCol w:w="1039"/>
      </w:tblGrid>
      <w:tr w:rsidR="0043115F" w:rsidRPr="00A52870" w:rsidTr="00A52870">
        <w:trPr>
          <w:trHeight w:val="1748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35,0</w:t>
            </w:r>
          </w:p>
        </w:tc>
      </w:tr>
      <w:tr w:rsidR="0043115F" w:rsidRPr="00A52870" w:rsidTr="00A52870">
        <w:trPr>
          <w:trHeight w:val="1699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6 256,0</w:t>
            </w:r>
          </w:p>
        </w:tc>
      </w:tr>
      <w:tr w:rsidR="0043115F" w:rsidRPr="00A52870" w:rsidTr="00A52870">
        <w:trPr>
          <w:trHeight w:val="1651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10,0</w:t>
            </w:r>
          </w:p>
        </w:tc>
      </w:tr>
      <w:tr w:rsidR="0043115F" w:rsidRPr="00A52870" w:rsidTr="00A52870">
        <w:trPr>
          <w:trHeight w:val="1783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в рамках основного мероприятия "Развитие общего образования детей" подпрограммы "Развитие дошкольного, общего и дополнительного образования детей" муниципальной программы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1 765,0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</w:pPr>
      <w:r w:rsidRPr="00A52870">
        <w:rPr>
          <w:bCs/>
          <w:iCs/>
        </w:rPr>
        <w:t xml:space="preserve">в) </w:t>
      </w:r>
      <w:r w:rsidRPr="00A52870">
        <w:t xml:space="preserve">в строке  «Молодежная политика»  цифры  «31 970,9»  заменить цифрами «23 904,9»; </w:t>
      </w:r>
    </w:p>
    <w:p w:rsidR="0043115F" w:rsidRPr="00A52870" w:rsidRDefault="0043115F" w:rsidP="00A52870">
      <w:pPr>
        <w:pStyle w:val="BodyText"/>
        <w:spacing w:before="120" w:after="120"/>
        <w:ind w:firstLine="703"/>
      </w:pPr>
      <w:r w:rsidRPr="00A52870">
        <w:t>г) строки:</w:t>
      </w:r>
    </w:p>
    <w:tbl>
      <w:tblPr>
        <w:tblW w:w="10209" w:type="dxa"/>
        <w:tblInd w:w="94" w:type="dxa"/>
        <w:tblLook w:val="0000"/>
      </w:tblPr>
      <w:tblGrid>
        <w:gridCol w:w="6674"/>
        <w:gridCol w:w="420"/>
        <w:gridCol w:w="396"/>
        <w:gridCol w:w="1179"/>
        <w:gridCol w:w="486"/>
        <w:gridCol w:w="1054"/>
      </w:tblGrid>
      <w:tr w:rsidR="0043115F" w:rsidRPr="00A52870" w:rsidTr="006F15A8">
        <w:trPr>
          <w:trHeight w:val="1338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6 977,1</w:t>
            </w:r>
          </w:p>
        </w:tc>
      </w:tr>
      <w:tr w:rsidR="0043115F" w:rsidRPr="00A52870" w:rsidTr="006F15A8">
        <w:trPr>
          <w:trHeight w:val="1377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12 141,8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  <w:rPr>
          <w:bCs/>
          <w:iCs/>
        </w:rPr>
      </w:pPr>
      <w:r>
        <w:rPr>
          <w:bCs/>
          <w:iCs/>
        </w:rPr>
        <w:t>и</w:t>
      </w:r>
      <w:r w:rsidRPr="00A52870">
        <w:rPr>
          <w:bCs/>
          <w:iCs/>
        </w:rPr>
        <w:t>зложить в следующей редакции:</w:t>
      </w:r>
    </w:p>
    <w:tbl>
      <w:tblPr>
        <w:tblW w:w="10274" w:type="dxa"/>
        <w:tblInd w:w="94" w:type="dxa"/>
        <w:tblLook w:val="0000"/>
      </w:tblPr>
      <w:tblGrid>
        <w:gridCol w:w="6674"/>
        <w:gridCol w:w="420"/>
        <w:gridCol w:w="396"/>
        <w:gridCol w:w="1179"/>
        <w:gridCol w:w="486"/>
        <w:gridCol w:w="1119"/>
      </w:tblGrid>
      <w:tr w:rsidR="0043115F" w:rsidRPr="00A52870" w:rsidTr="006F15A8">
        <w:trPr>
          <w:trHeight w:val="126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5 202,1</w:t>
            </w:r>
          </w:p>
        </w:tc>
      </w:tr>
      <w:tr w:rsidR="0043115F" w:rsidRPr="00A52870" w:rsidTr="006F15A8">
        <w:trPr>
          <w:trHeight w:val="1314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в рамках основного мероприятия «Оздоровление детей» подпрограммы "Развитие дошкольного, общего и дополнительного образования детей"   муниципальной программы  "Развитие образования в городе Коврове"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5 850,8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  <w:rPr>
          <w:bCs/>
          <w:iCs/>
        </w:rPr>
      </w:pPr>
    </w:p>
    <w:p w:rsidR="0043115F" w:rsidRPr="00A52870" w:rsidRDefault="0043115F" w:rsidP="00A52870">
      <w:pPr>
        <w:pStyle w:val="BodyText"/>
        <w:ind w:firstLine="703"/>
      </w:pPr>
      <w:r w:rsidRPr="00A52870">
        <w:rPr>
          <w:bCs/>
          <w:iCs/>
        </w:rPr>
        <w:t xml:space="preserve">1.3. В приложении 11 </w:t>
      </w:r>
      <w:r w:rsidRPr="00A52870">
        <w:t>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2020 год»:</w:t>
      </w:r>
    </w:p>
    <w:p w:rsidR="0043115F" w:rsidRPr="00A52870" w:rsidRDefault="0043115F" w:rsidP="00A52870">
      <w:pPr>
        <w:pStyle w:val="BodyText"/>
        <w:spacing w:before="120"/>
        <w:ind w:firstLine="703"/>
        <w:jc w:val="left"/>
      </w:pPr>
      <w:r w:rsidRPr="00A52870">
        <w:t>а) в строке  «Основное мероприятие  «Развитие дошкольного образования детей»  Подпрограммы «Развитие дошкольного, общего и дополнительного образования детей» цифры  «692 077,9» заменить цифрами «700 143,9»;</w:t>
      </w:r>
    </w:p>
    <w:p w:rsidR="0043115F" w:rsidRPr="00A52870" w:rsidRDefault="0043115F" w:rsidP="00A52870">
      <w:pPr>
        <w:pStyle w:val="BodyText"/>
        <w:spacing w:before="120" w:after="120"/>
        <w:ind w:firstLine="703"/>
        <w:jc w:val="left"/>
      </w:pPr>
      <w:r w:rsidRPr="00A52870">
        <w:t xml:space="preserve">б) после строки </w:t>
      </w:r>
    </w:p>
    <w:tbl>
      <w:tblPr>
        <w:tblW w:w="10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3"/>
        <w:gridCol w:w="1228"/>
        <w:gridCol w:w="486"/>
        <w:gridCol w:w="396"/>
        <w:gridCol w:w="396"/>
        <w:gridCol w:w="914"/>
      </w:tblGrid>
      <w:tr w:rsidR="0043115F" w:rsidRPr="00A52870" w:rsidTr="006F15A8">
        <w:trPr>
          <w:trHeight w:val="570"/>
        </w:trPr>
        <w:tc>
          <w:tcPr>
            <w:tcW w:w="6853" w:type="dxa"/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видеонаблюдения в пунктах проведения экзаменов  при проведении государственной итоговой аттестации по образовательным программам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8" w:type="dxa"/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1510270960</w:t>
            </w:r>
          </w:p>
        </w:tc>
        <w:tc>
          <w:tcPr>
            <w:tcW w:w="486" w:type="dxa"/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1 489,5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firstLine="703"/>
        <w:jc w:val="left"/>
        <w:rPr>
          <w:bCs/>
          <w:iCs/>
        </w:rPr>
      </w:pPr>
      <w:r>
        <w:rPr>
          <w:bCs/>
          <w:iCs/>
        </w:rPr>
        <w:t>д</w:t>
      </w:r>
      <w:r w:rsidRPr="00A52870">
        <w:rPr>
          <w:bCs/>
          <w:iCs/>
        </w:rPr>
        <w:t>ополнить строками следующего содержания:</w:t>
      </w:r>
    </w:p>
    <w:tbl>
      <w:tblPr>
        <w:tblW w:w="10274" w:type="dxa"/>
        <w:tblInd w:w="94" w:type="dxa"/>
        <w:tblLook w:val="0000"/>
      </w:tblPr>
      <w:tblGrid>
        <w:gridCol w:w="6854"/>
        <w:gridCol w:w="1228"/>
        <w:gridCol w:w="486"/>
        <w:gridCol w:w="396"/>
        <w:gridCol w:w="396"/>
        <w:gridCol w:w="914"/>
      </w:tblGrid>
      <w:tr w:rsidR="0043115F" w:rsidRPr="00A52870" w:rsidTr="00A52870">
        <w:trPr>
          <w:trHeight w:val="10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35,0</w:t>
            </w:r>
          </w:p>
        </w:tc>
      </w:tr>
      <w:tr w:rsidR="0043115F" w:rsidRPr="00A52870" w:rsidTr="00A52870">
        <w:trPr>
          <w:trHeight w:val="100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1510271950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6 256,0</w:t>
            </w:r>
          </w:p>
        </w:tc>
      </w:tr>
      <w:tr w:rsidR="0043115F" w:rsidRPr="00A52870" w:rsidTr="00A52870">
        <w:trPr>
          <w:trHeight w:val="105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10,0</w:t>
            </w:r>
          </w:p>
        </w:tc>
      </w:tr>
      <w:tr w:rsidR="0043115F" w:rsidRPr="00A52870" w:rsidTr="00A52870">
        <w:trPr>
          <w:trHeight w:val="114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мероприятий, связанных с профилактикой и предотвращением коронавирусной инфекции (COVID-19) в муниципальных образовательных организациях, в частных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15F" w:rsidRPr="00A52870" w:rsidRDefault="0043115F" w:rsidP="00A52870">
            <w:pPr>
              <w:jc w:val="center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15102S1950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1 765,0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left="181" w:firstLine="539"/>
        <w:jc w:val="left"/>
        <w:rPr>
          <w:bCs/>
          <w:iCs/>
        </w:rPr>
      </w:pPr>
      <w:r w:rsidRPr="00A52870">
        <w:rPr>
          <w:bCs/>
          <w:iCs/>
        </w:rPr>
        <w:t>в) строки:</w:t>
      </w:r>
    </w:p>
    <w:tbl>
      <w:tblPr>
        <w:tblW w:w="10272" w:type="dxa"/>
        <w:tblInd w:w="96" w:type="dxa"/>
        <w:tblLook w:val="0000"/>
      </w:tblPr>
      <w:tblGrid>
        <w:gridCol w:w="6672"/>
        <w:gridCol w:w="1272"/>
        <w:gridCol w:w="516"/>
        <w:gridCol w:w="416"/>
        <w:gridCol w:w="439"/>
        <w:gridCol w:w="957"/>
      </w:tblGrid>
      <w:tr w:rsidR="0043115F" w:rsidRPr="00A52870" w:rsidTr="00A52870">
        <w:trPr>
          <w:trHeight w:val="22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i/>
                <w:iCs/>
                <w:sz w:val="20"/>
                <w:szCs w:val="20"/>
              </w:rPr>
            </w:pPr>
            <w:r w:rsidRPr="00A52870">
              <w:rPr>
                <w:i/>
                <w:iCs/>
                <w:sz w:val="20"/>
                <w:szCs w:val="20"/>
              </w:rPr>
              <w:t>Основное мероприятие «Оздоровление детей»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15104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i/>
                <w:iCs/>
                <w:sz w:val="20"/>
                <w:szCs w:val="20"/>
              </w:rPr>
            </w:pPr>
            <w:r w:rsidRPr="00A52870">
              <w:rPr>
                <w:i/>
                <w:iCs/>
                <w:sz w:val="20"/>
                <w:szCs w:val="20"/>
              </w:rPr>
              <w:t>31 970,9</w:t>
            </w:r>
          </w:p>
        </w:tc>
      </w:tr>
      <w:tr w:rsidR="0043115F" w:rsidRPr="00A52870" w:rsidTr="00A52870">
        <w:trPr>
          <w:trHeight w:val="22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деятельности (оказание услуг) учреждений в сфере отдыха и оздоровления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15104Л0590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12 852,0</w:t>
            </w:r>
          </w:p>
        </w:tc>
      </w:tr>
      <w:tr w:rsidR="0043115F" w:rsidRPr="00A52870" w:rsidTr="00A52870">
        <w:trPr>
          <w:trHeight w:val="22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 детей в каникулярное время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6 977,1</w:t>
            </w:r>
          </w:p>
        </w:tc>
      </w:tr>
      <w:tr w:rsidR="0043115F" w:rsidRPr="00A52870" w:rsidTr="00A52870">
        <w:trPr>
          <w:trHeight w:val="22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12 141,8</w:t>
            </w:r>
          </w:p>
        </w:tc>
      </w:tr>
    </w:tbl>
    <w:p w:rsidR="0043115F" w:rsidRPr="00A52870" w:rsidRDefault="0043115F" w:rsidP="00A52870">
      <w:pPr>
        <w:pStyle w:val="BodyText"/>
        <w:spacing w:before="120" w:after="120"/>
        <w:ind w:left="181" w:firstLine="539"/>
        <w:jc w:val="left"/>
        <w:rPr>
          <w:bCs/>
          <w:iCs/>
        </w:rPr>
      </w:pPr>
      <w:r>
        <w:rPr>
          <w:bCs/>
          <w:iCs/>
        </w:rPr>
        <w:t>и</w:t>
      </w:r>
      <w:r w:rsidRPr="00A52870">
        <w:rPr>
          <w:bCs/>
          <w:iCs/>
        </w:rPr>
        <w:t>зложить в следующей редакции:</w:t>
      </w:r>
    </w:p>
    <w:tbl>
      <w:tblPr>
        <w:tblW w:w="10281" w:type="dxa"/>
        <w:tblInd w:w="94" w:type="dxa"/>
        <w:tblLook w:val="0000"/>
      </w:tblPr>
      <w:tblGrid>
        <w:gridCol w:w="6674"/>
        <w:gridCol w:w="1149"/>
        <w:gridCol w:w="486"/>
        <w:gridCol w:w="396"/>
        <w:gridCol w:w="396"/>
        <w:gridCol w:w="1180"/>
      </w:tblGrid>
      <w:tr w:rsidR="0043115F" w:rsidRPr="00A52870" w:rsidTr="00A52870">
        <w:trPr>
          <w:trHeight w:val="375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i/>
                <w:iCs/>
                <w:sz w:val="20"/>
                <w:szCs w:val="20"/>
              </w:rPr>
            </w:pPr>
            <w:r w:rsidRPr="00A52870">
              <w:rPr>
                <w:i/>
                <w:iCs/>
                <w:sz w:val="20"/>
                <w:szCs w:val="20"/>
              </w:rPr>
              <w:t>Основное мероприятие «Оздоровление детей»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15104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i/>
                <w:iCs/>
                <w:sz w:val="18"/>
                <w:szCs w:val="18"/>
              </w:rPr>
            </w:pPr>
            <w:r w:rsidRPr="00A52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i/>
                <w:iCs/>
                <w:sz w:val="20"/>
                <w:szCs w:val="20"/>
              </w:rPr>
            </w:pPr>
            <w:r w:rsidRPr="00A52870">
              <w:rPr>
                <w:i/>
                <w:iCs/>
                <w:sz w:val="20"/>
                <w:szCs w:val="20"/>
              </w:rPr>
              <w:t>23 904,9</w:t>
            </w:r>
          </w:p>
        </w:tc>
      </w:tr>
      <w:tr w:rsidR="0043115F" w:rsidRPr="00A52870" w:rsidTr="00A52870">
        <w:trPr>
          <w:trHeight w:val="57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обеспечение деятельности (оказание услуг) учреждений в сфере отдыха и оздоровления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15104Л0590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12 852,0</w:t>
            </w:r>
          </w:p>
        </w:tc>
      </w:tr>
      <w:tr w:rsidR="0043115F" w:rsidRPr="00A52870" w:rsidTr="00A52870">
        <w:trPr>
          <w:trHeight w:val="57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 детей в каникулярное время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1510420740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5 202,1</w:t>
            </w:r>
          </w:p>
        </w:tc>
      </w:tr>
      <w:tr w:rsidR="0043115F" w:rsidRPr="00A52870" w:rsidTr="00A52870">
        <w:trPr>
          <w:trHeight w:val="57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both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Расходы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1510470500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5F" w:rsidRPr="00A52870" w:rsidRDefault="0043115F" w:rsidP="00A52870">
            <w:pPr>
              <w:jc w:val="center"/>
              <w:rPr>
                <w:sz w:val="18"/>
                <w:szCs w:val="18"/>
              </w:rPr>
            </w:pPr>
            <w:r w:rsidRPr="00A52870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15F" w:rsidRPr="00A52870" w:rsidRDefault="0043115F" w:rsidP="00A52870">
            <w:pPr>
              <w:jc w:val="right"/>
              <w:rPr>
                <w:sz w:val="20"/>
                <w:szCs w:val="20"/>
              </w:rPr>
            </w:pPr>
            <w:r w:rsidRPr="00A52870">
              <w:rPr>
                <w:sz w:val="20"/>
                <w:szCs w:val="20"/>
              </w:rPr>
              <w:t>5 850,8</w:t>
            </w:r>
          </w:p>
        </w:tc>
      </w:tr>
    </w:tbl>
    <w:p w:rsidR="0043115F" w:rsidRPr="00A52870" w:rsidRDefault="0043115F" w:rsidP="00A52870">
      <w:pPr>
        <w:pStyle w:val="BodyText"/>
        <w:ind w:left="180" w:firstLine="540"/>
        <w:jc w:val="left"/>
        <w:rPr>
          <w:bCs/>
          <w:iCs/>
        </w:rPr>
      </w:pPr>
    </w:p>
    <w:p w:rsidR="0043115F" w:rsidRPr="00A52870" w:rsidRDefault="0043115F" w:rsidP="00A52870">
      <w:pPr>
        <w:pStyle w:val="BodyText"/>
        <w:ind w:left="180" w:firstLine="540"/>
        <w:jc w:val="left"/>
        <w:rPr>
          <w:bCs/>
          <w:iCs/>
        </w:rPr>
      </w:pPr>
      <w:r w:rsidRPr="00A52870">
        <w:rPr>
          <w:bCs/>
          <w:iCs/>
        </w:rPr>
        <w:t>2. П</w:t>
      </w:r>
      <w:r w:rsidRPr="00A52870">
        <w:t xml:space="preserve">риложения    3,  5  к решению Совета народных депутатов города Коврова </w:t>
      </w:r>
      <w:r w:rsidRPr="00A52870">
        <w:rPr>
          <w:bCs/>
        </w:rPr>
        <w:t>от 18</w:t>
      </w:r>
      <w:r w:rsidRPr="00A52870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1-2 к настоящему решению.</w:t>
      </w:r>
    </w:p>
    <w:p w:rsidR="0043115F" w:rsidRPr="00A52870" w:rsidRDefault="0043115F" w:rsidP="00A52870">
      <w:pPr>
        <w:pStyle w:val="BodyText"/>
        <w:tabs>
          <w:tab w:val="left" w:pos="180"/>
        </w:tabs>
        <w:spacing w:before="120" w:after="840"/>
        <w:ind w:firstLine="720"/>
        <w:rPr>
          <w:bCs/>
        </w:rPr>
      </w:pPr>
      <w:r w:rsidRPr="00A52870">
        <w:rPr>
          <w:bCs/>
        </w:rPr>
        <w:t>3.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43115F" w:rsidRPr="00A52870" w:rsidTr="00650FCB">
        <w:trPr>
          <w:trHeight w:val="930"/>
        </w:trPr>
        <w:tc>
          <w:tcPr>
            <w:tcW w:w="4428" w:type="dxa"/>
          </w:tcPr>
          <w:p w:rsidR="0043115F" w:rsidRPr="00A52870" w:rsidRDefault="0043115F" w:rsidP="00A52870">
            <w:pPr>
              <w:pStyle w:val="Heading3"/>
              <w:jc w:val="both"/>
            </w:pPr>
            <w:r w:rsidRPr="00A52870">
              <w:t>Председатель Совета  народных</w:t>
            </w:r>
          </w:p>
          <w:p w:rsidR="0043115F" w:rsidRPr="00A52870" w:rsidRDefault="0043115F" w:rsidP="00A52870">
            <w:pPr>
              <w:pStyle w:val="Heading3"/>
              <w:jc w:val="both"/>
            </w:pPr>
            <w:r w:rsidRPr="00A52870">
              <w:t xml:space="preserve"> депутатов города Коврова</w:t>
            </w:r>
          </w:p>
          <w:p w:rsidR="0043115F" w:rsidRPr="00A52870" w:rsidRDefault="0043115F" w:rsidP="00A52870">
            <w:pPr>
              <w:rPr>
                <w:b/>
                <w:sz w:val="16"/>
                <w:szCs w:val="16"/>
              </w:rPr>
            </w:pPr>
          </w:p>
          <w:p w:rsidR="0043115F" w:rsidRPr="00A52870" w:rsidRDefault="0043115F" w:rsidP="00A52870">
            <w:pPr>
              <w:rPr>
                <w:b/>
              </w:rPr>
            </w:pPr>
            <w:r w:rsidRPr="00A52870">
              <w:rPr>
                <w:b/>
              </w:rPr>
              <w:t>_________________ А.В.Зотов</w:t>
            </w:r>
          </w:p>
        </w:tc>
        <w:tc>
          <w:tcPr>
            <w:tcW w:w="1080" w:type="dxa"/>
          </w:tcPr>
          <w:p w:rsidR="0043115F" w:rsidRPr="00A52870" w:rsidRDefault="0043115F" w:rsidP="00A52870">
            <w:pPr>
              <w:rPr>
                <w:b/>
              </w:rPr>
            </w:pPr>
          </w:p>
        </w:tc>
        <w:tc>
          <w:tcPr>
            <w:tcW w:w="4140" w:type="dxa"/>
          </w:tcPr>
          <w:p w:rsidR="0043115F" w:rsidRPr="00A52870" w:rsidRDefault="0043115F" w:rsidP="00A52870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A52870">
              <w:rPr>
                <w:b/>
              </w:rPr>
              <w:t>Временно исполняющий полномочия главы города Коврова</w:t>
            </w:r>
          </w:p>
          <w:p w:rsidR="0043115F" w:rsidRPr="00A52870" w:rsidRDefault="0043115F" w:rsidP="00A52870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43115F" w:rsidRPr="00A52870" w:rsidRDefault="0043115F" w:rsidP="00A52870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A52870">
              <w:rPr>
                <w:b/>
              </w:rPr>
              <w:t>_________________ А.Н.Наумов</w:t>
            </w:r>
          </w:p>
        </w:tc>
      </w:tr>
    </w:tbl>
    <w:p w:rsidR="0043115F" w:rsidRPr="00A52870" w:rsidRDefault="0043115F" w:rsidP="00A52870">
      <w:pPr>
        <w:pStyle w:val="Heading3"/>
        <w:ind w:firstLine="705"/>
      </w:pPr>
      <w:r w:rsidRPr="00A52870">
        <w:t xml:space="preserve"> </w:t>
      </w:r>
    </w:p>
    <w:sectPr w:rsidR="0043115F" w:rsidRPr="00A52870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5F" w:rsidRDefault="0043115F">
      <w:r>
        <w:separator/>
      </w:r>
    </w:p>
  </w:endnote>
  <w:endnote w:type="continuationSeparator" w:id="0">
    <w:p w:rsidR="0043115F" w:rsidRDefault="0043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5F" w:rsidRDefault="00431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15F" w:rsidRDefault="0043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5F" w:rsidRDefault="0043115F">
    <w:pPr>
      <w:pStyle w:val="Footer"/>
      <w:framePr w:wrap="around" w:vAnchor="text" w:hAnchor="margin" w:xAlign="center" w:y="1"/>
      <w:rPr>
        <w:rStyle w:val="PageNumber"/>
      </w:rPr>
    </w:pPr>
  </w:p>
  <w:p w:rsidR="0043115F" w:rsidRDefault="0043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5F" w:rsidRDefault="0043115F">
      <w:r>
        <w:separator/>
      </w:r>
    </w:p>
  </w:footnote>
  <w:footnote w:type="continuationSeparator" w:id="0">
    <w:p w:rsidR="0043115F" w:rsidRDefault="0043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76B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3A2C"/>
    <w:rsid w:val="00105B74"/>
    <w:rsid w:val="00106AF9"/>
    <w:rsid w:val="0010777D"/>
    <w:rsid w:val="0011099A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420C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57F2"/>
    <w:rsid w:val="001A694D"/>
    <w:rsid w:val="001A752B"/>
    <w:rsid w:val="001B2814"/>
    <w:rsid w:val="001B4D55"/>
    <w:rsid w:val="001B4E0C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D6CE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23CA"/>
    <w:rsid w:val="00243010"/>
    <w:rsid w:val="00243721"/>
    <w:rsid w:val="00245E5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27D0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043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33D2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1758C"/>
    <w:rsid w:val="00421EC3"/>
    <w:rsid w:val="00422C9F"/>
    <w:rsid w:val="00424DA7"/>
    <w:rsid w:val="004256EB"/>
    <w:rsid w:val="00425C4D"/>
    <w:rsid w:val="004268A4"/>
    <w:rsid w:val="00430465"/>
    <w:rsid w:val="004309D8"/>
    <w:rsid w:val="0043115F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3B0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079F5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4689"/>
    <w:rsid w:val="0054600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A5716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0208"/>
    <w:rsid w:val="005D120E"/>
    <w:rsid w:val="005D1F3C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6808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4F31"/>
    <w:rsid w:val="006668F4"/>
    <w:rsid w:val="00666AB8"/>
    <w:rsid w:val="00670910"/>
    <w:rsid w:val="00671C40"/>
    <w:rsid w:val="0067215E"/>
    <w:rsid w:val="00674714"/>
    <w:rsid w:val="00676E3E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4FC6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15A8"/>
    <w:rsid w:val="006F296E"/>
    <w:rsid w:val="006F342A"/>
    <w:rsid w:val="006F447B"/>
    <w:rsid w:val="006F47BF"/>
    <w:rsid w:val="006F6E7A"/>
    <w:rsid w:val="006F6EBA"/>
    <w:rsid w:val="0070633D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17CB"/>
    <w:rsid w:val="007A2D21"/>
    <w:rsid w:val="007A2F06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4476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5D78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3719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4ACC"/>
    <w:rsid w:val="008B57D4"/>
    <w:rsid w:val="008C07CC"/>
    <w:rsid w:val="008C16EC"/>
    <w:rsid w:val="008C269E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338A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3C94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01CA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231E"/>
    <w:rsid w:val="00A43AAE"/>
    <w:rsid w:val="00A45A6C"/>
    <w:rsid w:val="00A47029"/>
    <w:rsid w:val="00A512E5"/>
    <w:rsid w:val="00A51AE1"/>
    <w:rsid w:val="00A52870"/>
    <w:rsid w:val="00A5337D"/>
    <w:rsid w:val="00A53838"/>
    <w:rsid w:val="00A601FE"/>
    <w:rsid w:val="00A6328C"/>
    <w:rsid w:val="00A63975"/>
    <w:rsid w:val="00A63E0C"/>
    <w:rsid w:val="00A65206"/>
    <w:rsid w:val="00A65E94"/>
    <w:rsid w:val="00A66423"/>
    <w:rsid w:val="00A66D04"/>
    <w:rsid w:val="00A6770B"/>
    <w:rsid w:val="00A73FC7"/>
    <w:rsid w:val="00A7495F"/>
    <w:rsid w:val="00A74C15"/>
    <w:rsid w:val="00A75818"/>
    <w:rsid w:val="00A75F32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96FA7"/>
    <w:rsid w:val="00AA1010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57A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2F44"/>
    <w:rsid w:val="00BD567F"/>
    <w:rsid w:val="00BD607C"/>
    <w:rsid w:val="00BE241F"/>
    <w:rsid w:val="00BE2668"/>
    <w:rsid w:val="00BE3F01"/>
    <w:rsid w:val="00BE43D6"/>
    <w:rsid w:val="00BE468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3A9A"/>
    <w:rsid w:val="00C43EDD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07C1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27145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481E"/>
    <w:rsid w:val="00EA5BF7"/>
    <w:rsid w:val="00EB0F1B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1CF0"/>
    <w:rsid w:val="00FA37AE"/>
    <w:rsid w:val="00FB37D3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781"/>
    <w:rsid w:val="00FE6390"/>
    <w:rsid w:val="00FF0FB7"/>
    <w:rsid w:val="00FF1855"/>
    <w:rsid w:val="00FF4A3F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1691</TotalTime>
  <Pages>5</Pages>
  <Words>2144</Words>
  <Characters>12224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131</cp:revision>
  <cp:lastPrinted>2020-08-18T06:57:00Z</cp:lastPrinted>
  <dcterms:created xsi:type="dcterms:W3CDTF">2018-10-18T07:01:00Z</dcterms:created>
  <dcterms:modified xsi:type="dcterms:W3CDTF">2020-08-18T06:58:00Z</dcterms:modified>
</cp:coreProperties>
</file>