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AB18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222198">
        <w:rPr>
          <w:rFonts w:ascii="Times New Roman" w:hAnsi="Times New Roman" w:cs="Times New Roman"/>
          <w:b/>
          <w:sz w:val="24"/>
          <w:szCs w:val="24"/>
        </w:rPr>
        <w:t>а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AE" w:rsidRPr="008A32EC" w:rsidRDefault="00E17A74" w:rsidP="00E17A74">
      <w:pPr>
        <w:tabs>
          <w:tab w:val="left" w:pos="23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</w:t>
      </w:r>
      <w:r w:rsidR="00D80276" w:rsidRPr="008A32EC">
        <w:rPr>
          <w:rFonts w:ascii="Times New Roman" w:hAnsi="Times New Roman" w:cs="Times New Roman"/>
          <w:sz w:val="24"/>
          <w:szCs w:val="24"/>
        </w:rPr>
        <w:t>от 17.01.2001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№2/1 (с изменениями и дополнениями), учитывая требования ст.17.1 Федерального закона </w:t>
      </w:r>
      <w:r w:rsidR="000E2E63" w:rsidRPr="008A32EC">
        <w:rPr>
          <w:rFonts w:ascii="Times New Roman" w:hAnsi="Times New Roman" w:cs="Times New Roman"/>
          <w:sz w:val="24"/>
          <w:szCs w:val="24"/>
        </w:rPr>
        <w:t>от 26.07.2006</w:t>
      </w:r>
      <w:r w:rsidR="000E2E63">
        <w:rPr>
          <w:rFonts w:ascii="Times New Roman" w:hAnsi="Times New Roman" w:cs="Times New Roman"/>
          <w:sz w:val="24"/>
          <w:szCs w:val="24"/>
        </w:rPr>
        <w:t xml:space="preserve"> 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рассмотрев представление </w:t>
      </w:r>
      <w:r w:rsidR="00AB184B">
        <w:rPr>
          <w:rFonts w:ascii="Times New Roman" w:hAnsi="Times New Roman" w:cs="Times New Roman"/>
          <w:sz w:val="24"/>
          <w:szCs w:val="24"/>
        </w:rPr>
        <w:t>г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F1158D">
        <w:rPr>
          <w:rFonts w:ascii="Times New Roman" w:hAnsi="Times New Roman" w:cs="Times New Roman"/>
          <w:sz w:val="24"/>
          <w:szCs w:val="24"/>
        </w:rPr>
        <w:t>от ______________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№ _________, </w:t>
      </w:r>
      <w:r w:rsidR="007F43AE" w:rsidRPr="008A32EC">
        <w:rPr>
          <w:rFonts w:ascii="Times New Roman" w:hAnsi="Times New Roman" w:cs="Times New Roman"/>
          <w:sz w:val="24"/>
          <w:szCs w:val="24"/>
        </w:rPr>
        <w:t>Совет  народных депутатов города Коврова решил:</w:t>
      </w:r>
    </w:p>
    <w:p w:rsidR="00222198" w:rsidRPr="00222198" w:rsidRDefault="00222198" w:rsidP="0022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184B" w:rsidRPr="00222198">
        <w:rPr>
          <w:rFonts w:ascii="Times New Roman" w:hAnsi="Times New Roman" w:cs="Times New Roman"/>
          <w:sz w:val="24"/>
          <w:szCs w:val="24"/>
        </w:rPr>
        <w:t>1.</w:t>
      </w:r>
      <w:r w:rsidR="007F43AE" w:rsidRPr="00222198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Pr="00222198"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культуры Дворец культуры и техники «Родина» на заключение договора  безвозмездного пользования </w:t>
      </w:r>
      <w:r w:rsidRPr="00222198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222198">
        <w:rPr>
          <w:rFonts w:ascii="Times New Roman" w:hAnsi="Times New Roman" w:cs="Times New Roman"/>
          <w:sz w:val="24"/>
          <w:szCs w:val="24"/>
        </w:rPr>
        <w:t>Муниципальным бюджетным учреждением города Коврова Владимирской области «Спортивная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на помещение  № 7 (спортзал) согласно тех.плану площадью 271,3 кв.м, расположенное </w:t>
      </w:r>
      <w:r w:rsidRPr="00C8293F">
        <w:rPr>
          <w:rFonts w:ascii="Times New Roman" w:hAnsi="Times New Roman" w:cs="Times New Roman"/>
          <w:sz w:val="24"/>
          <w:szCs w:val="24"/>
        </w:rPr>
        <w:t>на первом этаже  здания  МБУК ДКиТ «Родина» по адресу: г.Ковров, ул.Волго-Донская, д.1а,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тренировочного процесса по легкой атлетике на срок до 31.12.2020 года</w:t>
      </w:r>
      <w:r w:rsidRPr="0022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расписанием занятий.</w:t>
      </w:r>
    </w:p>
    <w:p w:rsidR="00AF134A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Pr="008A32EC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3AE" w:rsidRPr="008A32EC" w:rsidRDefault="007F43AE" w:rsidP="008A7F4D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седатель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43AE" w:rsidRPr="008A7F4D" w:rsidRDefault="007F43AE" w:rsidP="008A7F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города Коврова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436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Зотов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3AE" w:rsidRDefault="007F43AE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17DA" w:rsidRDefault="000E17DA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17DA" w:rsidRDefault="000E17DA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36F99" w:rsidRDefault="00436F99" w:rsidP="007F43AE">
      <w:pPr>
        <w:rPr>
          <w:rFonts w:ascii="Times New Roman" w:hAnsi="Times New Roman" w:cs="Times New Roman"/>
          <w:sz w:val="24"/>
          <w:szCs w:val="24"/>
        </w:rPr>
        <w:sectPr w:rsidR="00436F99" w:rsidSect="00F1158D">
          <w:headerReference w:type="even" r:id="rId7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A17B83" w:rsidRPr="00DE233E" w:rsidRDefault="00A17B83">
      <w:pPr>
        <w:rPr>
          <w:rFonts w:ascii="Times New Roman" w:hAnsi="Times New Roman" w:cs="Times New Roman"/>
          <w:sz w:val="24"/>
          <w:szCs w:val="24"/>
        </w:rPr>
      </w:pPr>
    </w:p>
    <w:sectPr w:rsidR="00A17B83" w:rsidRPr="00DE233E" w:rsidSect="00436F99">
      <w:pgSz w:w="11906" w:h="16838"/>
      <w:pgMar w:top="1134" w:right="567" w:bottom="1134" w:left="62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BF" w:rsidRDefault="00AD0CBF" w:rsidP="0018052F">
      <w:pPr>
        <w:spacing w:after="0" w:line="240" w:lineRule="auto"/>
      </w:pPr>
      <w:r>
        <w:separator/>
      </w:r>
    </w:p>
  </w:endnote>
  <w:endnote w:type="continuationSeparator" w:id="1">
    <w:p w:rsidR="00AD0CBF" w:rsidRDefault="00AD0CBF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BF" w:rsidRDefault="00AD0CBF" w:rsidP="0018052F">
      <w:pPr>
        <w:spacing w:after="0" w:line="240" w:lineRule="auto"/>
      </w:pPr>
      <w:r>
        <w:separator/>
      </w:r>
    </w:p>
  </w:footnote>
  <w:footnote w:type="continuationSeparator" w:id="1">
    <w:p w:rsidR="00AD0CBF" w:rsidRDefault="00AD0CBF" w:rsidP="001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8F" w:rsidRDefault="00846722" w:rsidP="000873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73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38F">
      <w:rPr>
        <w:rStyle w:val="a7"/>
        <w:noProof/>
      </w:rPr>
      <w:t>4</w:t>
    </w:r>
    <w:r>
      <w:rPr>
        <w:rStyle w:val="a7"/>
      </w:rPr>
      <w:fldChar w:fldCharType="end"/>
    </w:r>
  </w:p>
  <w:p w:rsidR="0008738F" w:rsidRDefault="000873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9CD"/>
    <w:multiLevelType w:val="hybridMultilevel"/>
    <w:tmpl w:val="40E4C8F0"/>
    <w:lvl w:ilvl="0" w:tplc="C02876BA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36989"/>
    <w:rsid w:val="00067441"/>
    <w:rsid w:val="00086FA6"/>
    <w:rsid w:val="0008738F"/>
    <w:rsid w:val="00096775"/>
    <w:rsid w:val="0009677A"/>
    <w:rsid w:val="000B52E3"/>
    <w:rsid w:val="000C6916"/>
    <w:rsid w:val="000E17DA"/>
    <w:rsid w:val="000E2E63"/>
    <w:rsid w:val="00102C45"/>
    <w:rsid w:val="0010465B"/>
    <w:rsid w:val="001058EA"/>
    <w:rsid w:val="001072BB"/>
    <w:rsid w:val="00115AE4"/>
    <w:rsid w:val="00124F0E"/>
    <w:rsid w:val="00132AD9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0CF1"/>
    <w:rsid w:val="001B6CD1"/>
    <w:rsid w:val="001D0E67"/>
    <w:rsid w:val="001F2C29"/>
    <w:rsid w:val="00222198"/>
    <w:rsid w:val="00227268"/>
    <w:rsid w:val="00261A36"/>
    <w:rsid w:val="00273191"/>
    <w:rsid w:val="002905FE"/>
    <w:rsid w:val="002B287F"/>
    <w:rsid w:val="002C2E07"/>
    <w:rsid w:val="002E6935"/>
    <w:rsid w:val="00312D3F"/>
    <w:rsid w:val="00324675"/>
    <w:rsid w:val="0033268E"/>
    <w:rsid w:val="00351CA6"/>
    <w:rsid w:val="00366C7C"/>
    <w:rsid w:val="0039529B"/>
    <w:rsid w:val="003B2A6C"/>
    <w:rsid w:val="003B4C7B"/>
    <w:rsid w:val="003D7602"/>
    <w:rsid w:val="00436F99"/>
    <w:rsid w:val="004454E6"/>
    <w:rsid w:val="00454F35"/>
    <w:rsid w:val="00477435"/>
    <w:rsid w:val="004A14F3"/>
    <w:rsid w:val="004B5DC6"/>
    <w:rsid w:val="004F5348"/>
    <w:rsid w:val="00515D7E"/>
    <w:rsid w:val="00517E46"/>
    <w:rsid w:val="005200B0"/>
    <w:rsid w:val="005333CB"/>
    <w:rsid w:val="00561262"/>
    <w:rsid w:val="00586FCB"/>
    <w:rsid w:val="005A7B94"/>
    <w:rsid w:val="005B1172"/>
    <w:rsid w:val="005C1FCF"/>
    <w:rsid w:val="005E0E0C"/>
    <w:rsid w:val="005F24B1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A4D78"/>
    <w:rsid w:val="006B4BF1"/>
    <w:rsid w:val="006C6927"/>
    <w:rsid w:val="006F223C"/>
    <w:rsid w:val="00703B60"/>
    <w:rsid w:val="0070499D"/>
    <w:rsid w:val="00706179"/>
    <w:rsid w:val="00717785"/>
    <w:rsid w:val="00790540"/>
    <w:rsid w:val="007A1E7C"/>
    <w:rsid w:val="007D6E2C"/>
    <w:rsid w:val="007E4886"/>
    <w:rsid w:val="007F38B5"/>
    <w:rsid w:val="007F43AE"/>
    <w:rsid w:val="007F7255"/>
    <w:rsid w:val="00822236"/>
    <w:rsid w:val="008238E8"/>
    <w:rsid w:val="008263C0"/>
    <w:rsid w:val="00831CA9"/>
    <w:rsid w:val="00835577"/>
    <w:rsid w:val="00846722"/>
    <w:rsid w:val="008641E7"/>
    <w:rsid w:val="008A32EC"/>
    <w:rsid w:val="008A7F4D"/>
    <w:rsid w:val="008E23F4"/>
    <w:rsid w:val="00905BFB"/>
    <w:rsid w:val="00914220"/>
    <w:rsid w:val="009263D3"/>
    <w:rsid w:val="009A6EB5"/>
    <w:rsid w:val="009C2C5D"/>
    <w:rsid w:val="009D0AB1"/>
    <w:rsid w:val="00A17B83"/>
    <w:rsid w:val="00A17DD2"/>
    <w:rsid w:val="00A20CD5"/>
    <w:rsid w:val="00A22E93"/>
    <w:rsid w:val="00A4503F"/>
    <w:rsid w:val="00A45885"/>
    <w:rsid w:val="00A51590"/>
    <w:rsid w:val="00A54F22"/>
    <w:rsid w:val="00A97C63"/>
    <w:rsid w:val="00AB184B"/>
    <w:rsid w:val="00AB2F6D"/>
    <w:rsid w:val="00AC191D"/>
    <w:rsid w:val="00AC5A71"/>
    <w:rsid w:val="00AD0CBF"/>
    <w:rsid w:val="00AE5A0F"/>
    <w:rsid w:val="00AF134A"/>
    <w:rsid w:val="00B02823"/>
    <w:rsid w:val="00B23E67"/>
    <w:rsid w:val="00B37B87"/>
    <w:rsid w:val="00B42F78"/>
    <w:rsid w:val="00B567AC"/>
    <w:rsid w:val="00B75C05"/>
    <w:rsid w:val="00BC233C"/>
    <w:rsid w:val="00BF6114"/>
    <w:rsid w:val="00C03849"/>
    <w:rsid w:val="00C11EA8"/>
    <w:rsid w:val="00C130FD"/>
    <w:rsid w:val="00C13690"/>
    <w:rsid w:val="00C26DD1"/>
    <w:rsid w:val="00C4020B"/>
    <w:rsid w:val="00C4440F"/>
    <w:rsid w:val="00C50400"/>
    <w:rsid w:val="00C664BF"/>
    <w:rsid w:val="00C82431"/>
    <w:rsid w:val="00C83CB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7899"/>
    <w:rsid w:val="00F5119C"/>
    <w:rsid w:val="00F62A55"/>
    <w:rsid w:val="00F67AE9"/>
    <w:rsid w:val="00F71513"/>
    <w:rsid w:val="00F810B1"/>
    <w:rsid w:val="00F8721E"/>
    <w:rsid w:val="00FB3FBD"/>
    <w:rsid w:val="00FD47F4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5</cp:revision>
  <cp:lastPrinted>2020-10-16T08:34:00Z</cp:lastPrinted>
  <dcterms:created xsi:type="dcterms:W3CDTF">2020-10-16T08:33:00Z</dcterms:created>
  <dcterms:modified xsi:type="dcterms:W3CDTF">2020-10-21T09:21:00Z</dcterms:modified>
</cp:coreProperties>
</file>