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67" w:rsidRDefault="00370567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370567" w:rsidRDefault="00370567">
      <w:pPr>
        <w:pStyle w:val="BodyText"/>
        <w:jc w:val="right"/>
        <w:rPr>
          <w:sz w:val="18"/>
        </w:rPr>
      </w:pPr>
    </w:p>
    <w:p w:rsidR="00370567" w:rsidRDefault="00370567">
      <w:pPr>
        <w:pStyle w:val="BodyText"/>
        <w:jc w:val="right"/>
        <w:rPr>
          <w:sz w:val="18"/>
        </w:rPr>
      </w:pPr>
    </w:p>
    <w:p w:rsidR="00370567" w:rsidRPr="00FD591D" w:rsidRDefault="00370567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370567" w:rsidRPr="00FD591D" w:rsidRDefault="00370567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370567" w:rsidRPr="00FD591D" w:rsidRDefault="00370567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370567" w:rsidRPr="00FD591D" w:rsidRDefault="00370567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370567" w:rsidRDefault="00370567">
      <w:pPr>
        <w:pStyle w:val="BodyText"/>
        <w:jc w:val="center"/>
        <w:rPr>
          <w:b/>
          <w:bCs/>
          <w:sz w:val="32"/>
        </w:rPr>
      </w:pPr>
    </w:p>
    <w:p w:rsidR="00370567" w:rsidRPr="002331BD" w:rsidRDefault="00370567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370567" w:rsidRDefault="00370567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370567" w:rsidRPr="00CA1F24" w:rsidTr="002E1A3C">
        <w:tc>
          <w:tcPr>
            <w:tcW w:w="5148" w:type="dxa"/>
          </w:tcPr>
          <w:p w:rsidR="00370567" w:rsidRPr="00CA1F24" w:rsidRDefault="00370567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54)</w:t>
            </w:r>
          </w:p>
        </w:tc>
      </w:tr>
    </w:tbl>
    <w:p w:rsidR="00370567" w:rsidRDefault="00370567">
      <w:pPr>
        <w:pStyle w:val="BodyText"/>
        <w:rPr>
          <w:sz w:val="32"/>
          <w:szCs w:val="32"/>
        </w:rPr>
      </w:pPr>
    </w:p>
    <w:p w:rsidR="00370567" w:rsidRPr="00D76289" w:rsidRDefault="00370567">
      <w:pPr>
        <w:pStyle w:val="BodyText"/>
        <w:rPr>
          <w:sz w:val="32"/>
          <w:szCs w:val="32"/>
        </w:rPr>
      </w:pPr>
    </w:p>
    <w:p w:rsidR="00370567" w:rsidRPr="00746BD2" w:rsidRDefault="00370567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370567" w:rsidRDefault="00370567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370567" w:rsidRDefault="00370567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370567" w:rsidRDefault="00370567" w:rsidP="00FB1C3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1 пункта 1 цифры «2 058 455,2» заменить цифрами «2 122 298,6»;</w:t>
      </w:r>
    </w:p>
    <w:p w:rsidR="00370567" w:rsidRDefault="00370567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«2 179 229,3» заменить цифрами «2 243 071,9»;</w:t>
      </w:r>
    </w:p>
    <w:p w:rsidR="00370567" w:rsidRDefault="00370567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3 пункта 1 цифры «120 774,1» заменить цифрами «120 773,3».</w:t>
      </w:r>
    </w:p>
    <w:p w:rsidR="00370567" w:rsidRPr="006753CC" w:rsidRDefault="00370567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370567" w:rsidRDefault="00370567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1.2. В статье 4:</w:t>
      </w:r>
    </w:p>
    <w:p w:rsidR="00370567" w:rsidRDefault="00370567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пункте 2 цифры «10 000»  заменить цифрами «25 000»;</w:t>
      </w:r>
    </w:p>
    <w:p w:rsidR="00370567" w:rsidRDefault="00370567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пункте 6 цифры «2 384» заменить цифрами «1 978»;</w:t>
      </w:r>
    </w:p>
    <w:p w:rsidR="00370567" w:rsidRDefault="00370567" w:rsidP="006753CC">
      <w:pPr>
        <w:pStyle w:val="BodyText"/>
        <w:ind w:firstLine="703"/>
      </w:pPr>
      <w:r>
        <w:rPr>
          <w:bCs/>
          <w:iCs/>
        </w:rPr>
        <w:t>-</w:t>
      </w:r>
      <w:r w:rsidRPr="006753CC">
        <w:t xml:space="preserve"> </w:t>
      </w:r>
      <w:r w:rsidRPr="00366CCD">
        <w:t>пункт 7</w:t>
      </w:r>
      <w:r>
        <w:t xml:space="preserve">  дополнить подпунктом следующего содержания:</w:t>
      </w:r>
    </w:p>
    <w:p w:rsidR="00370567" w:rsidRDefault="00370567" w:rsidP="006753CC">
      <w:pPr>
        <w:pStyle w:val="BodyText"/>
        <w:ind w:firstLine="703"/>
      </w:pPr>
      <w:r>
        <w:t xml:space="preserve">«3) </w:t>
      </w:r>
      <w:r w:rsidRPr="00366CCD">
        <w:t>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</w:t>
      </w:r>
      <w:r>
        <w:t>я</w:t>
      </w:r>
      <w:r w:rsidRPr="00366CCD">
        <w:t xml:space="preserve"> платежеспособности предприятий (санацией)</w:t>
      </w:r>
      <w:r>
        <w:t xml:space="preserve"> муниципальных унитарных предприятий в порядке, установленном постановлением администрации г. Коврова на основании договоров, заключенных с муниципальными унитарными предприятиями».</w:t>
      </w:r>
    </w:p>
    <w:p w:rsidR="00370567" w:rsidRPr="006753CC" w:rsidRDefault="00370567" w:rsidP="00174A01">
      <w:pPr>
        <w:pStyle w:val="BodyText"/>
        <w:ind w:firstLine="703"/>
        <w:rPr>
          <w:bCs/>
          <w:iCs/>
        </w:rPr>
      </w:pPr>
    </w:p>
    <w:p w:rsidR="00370567" w:rsidRDefault="00370567" w:rsidP="00A34066">
      <w:pPr>
        <w:pStyle w:val="BodyText"/>
        <w:ind w:firstLine="705"/>
        <w:rPr>
          <w:bCs/>
          <w:iCs/>
        </w:rPr>
      </w:pPr>
      <w:r>
        <w:t xml:space="preserve">2.  Приложения 3, 5, 7, 9, 11, 13, 15 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3, 5, 7, 9,  11, 13, 15.</w:t>
      </w:r>
    </w:p>
    <w:p w:rsidR="00370567" w:rsidRDefault="00370567" w:rsidP="00750901">
      <w:pPr>
        <w:pStyle w:val="BodyText"/>
        <w:ind w:firstLine="705"/>
        <w:rPr>
          <w:bCs/>
          <w:iCs/>
        </w:rPr>
      </w:pPr>
    </w:p>
    <w:p w:rsidR="00370567" w:rsidRPr="00382ADF" w:rsidRDefault="00370567" w:rsidP="00750901">
      <w:pPr>
        <w:pStyle w:val="BodyText"/>
        <w:ind w:firstLine="705"/>
        <w:rPr>
          <w:sz w:val="12"/>
          <w:szCs w:val="12"/>
        </w:rPr>
      </w:pPr>
    </w:p>
    <w:p w:rsidR="00370567" w:rsidRPr="005A4D21" w:rsidRDefault="00370567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370567" w:rsidRPr="00C05379" w:rsidTr="00650FCB">
        <w:trPr>
          <w:trHeight w:val="930"/>
        </w:trPr>
        <w:tc>
          <w:tcPr>
            <w:tcW w:w="4428" w:type="dxa"/>
          </w:tcPr>
          <w:p w:rsidR="00370567" w:rsidRPr="00C05379" w:rsidRDefault="00370567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370567" w:rsidRPr="00C05379" w:rsidRDefault="00370567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370567" w:rsidRPr="00D76289" w:rsidRDefault="00370567">
            <w:pPr>
              <w:rPr>
                <w:b/>
                <w:sz w:val="16"/>
                <w:szCs w:val="16"/>
              </w:rPr>
            </w:pPr>
          </w:p>
          <w:p w:rsidR="00370567" w:rsidRPr="00C05379" w:rsidRDefault="00370567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370567" w:rsidRPr="00C05379" w:rsidRDefault="00370567">
            <w:pPr>
              <w:rPr>
                <w:b/>
              </w:rPr>
            </w:pPr>
          </w:p>
        </w:tc>
        <w:tc>
          <w:tcPr>
            <w:tcW w:w="4140" w:type="dxa"/>
          </w:tcPr>
          <w:p w:rsidR="00370567" w:rsidRDefault="0037056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370567" w:rsidRDefault="0037056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370567" w:rsidRPr="00D76289" w:rsidRDefault="00370567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370567" w:rsidRPr="00C05379" w:rsidRDefault="00370567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370567" w:rsidRPr="00650FCB" w:rsidRDefault="00370567">
      <w:pPr>
        <w:pStyle w:val="Heading3"/>
        <w:ind w:firstLine="705"/>
      </w:pPr>
      <w:r>
        <w:t xml:space="preserve">  </w:t>
      </w:r>
    </w:p>
    <w:p w:rsidR="00370567" w:rsidRPr="00650FCB" w:rsidRDefault="00370567">
      <w:pPr>
        <w:pStyle w:val="Heading3"/>
        <w:ind w:firstLine="705"/>
      </w:pPr>
    </w:p>
    <w:p w:rsidR="00370567" w:rsidRDefault="00370567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370567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67" w:rsidRDefault="00370567">
      <w:r>
        <w:separator/>
      </w:r>
    </w:p>
  </w:endnote>
  <w:endnote w:type="continuationSeparator" w:id="0">
    <w:p w:rsidR="00370567" w:rsidRDefault="0037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67" w:rsidRDefault="003705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567" w:rsidRDefault="003705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67" w:rsidRDefault="00370567">
    <w:pPr>
      <w:pStyle w:val="Footer"/>
      <w:framePr w:wrap="around" w:vAnchor="text" w:hAnchor="margin" w:xAlign="center" w:y="1"/>
      <w:rPr>
        <w:rStyle w:val="PageNumber"/>
      </w:rPr>
    </w:pPr>
  </w:p>
  <w:p w:rsidR="00370567" w:rsidRDefault="00370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67" w:rsidRDefault="00370567">
      <w:r>
        <w:separator/>
      </w:r>
    </w:p>
  </w:footnote>
  <w:footnote w:type="continuationSeparator" w:id="0">
    <w:p w:rsidR="00370567" w:rsidRDefault="00370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703"/>
    <w:rsid w:val="001549DB"/>
    <w:rsid w:val="001559DF"/>
    <w:rsid w:val="00163D97"/>
    <w:rsid w:val="00171CFB"/>
    <w:rsid w:val="00173D9D"/>
    <w:rsid w:val="00174A01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408"/>
    <w:rsid w:val="001D0997"/>
    <w:rsid w:val="001D31A2"/>
    <w:rsid w:val="001D452F"/>
    <w:rsid w:val="001D4BA9"/>
    <w:rsid w:val="001E1867"/>
    <w:rsid w:val="001E1ECD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09C"/>
    <w:rsid w:val="00263C1A"/>
    <w:rsid w:val="002643F5"/>
    <w:rsid w:val="00265515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7F10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B3908"/>
    <w:rsid w:val="003C52C2"/>
    <w:rsid w:val="003C5B7F"/>
    <w:rsid w:val="003C711D"/>
    <w:rsid w:val="003D1363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1479A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5F5DBD"/>
    <w:rsid w:val="006002B5"/>
    <w:rsid w:val="00601679"/>
    <w:rsid w:val="006020CA"/>
    <w:rsid w:val="006042B5"/>
    <w:rsid w:val="00605DE1"/>
    <w:rsid w:val="0060708D"/>
    <w:rsid w:val="00617E72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9B4"/>
    <w:rsid w:val="006D57E8"/>
    <w:rsid w:val="006D60E1"/>
    <w:rsid w:val="006E5B8B"/>
    <w:rsid w:val="006F083F"/>
    <w:rsid w:val="006F296E"/>
    <w:rsid w:val="006F342A"/>
    <w:rsid w:val="00711E54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CC2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495F"/>
    <w:rsid w:val="00A75818"/>
    <w:rsid w:val="00A80635"/>
    <w:rsid w:val="00A809AA"/>
    <w:rsid w:val="00A8247F"/>
    <w:rsid w:val="00A86AC8"/>
    <w:rsid w:val="00A912BA"/>
    <w:rsid w:val="00A9542B"/>
    <w:rsid w:val="00A96C1A"/>
    <w:rsid w:val="00AA02E4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1C91"/>
    <w:rsid w:val="00BC0282"/>
    <w:rsid w:val="00BC21E9"/>
    <w:rsid w:val="00BC28CE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52167"/>
    <w:rsid w:val="00C53930"/>
    <w:rsid w:val="00C656C2"/>
    <w:rsid w:val="00C752B1"/>
    <w:rsid w:val="00C76F23"/>
    <w:rsid w:val="00C77F2E"/>
    <w:rsid w:val="00C869E8"/>
    <w:rsid w:val="00C91722"/>
    <w:rsid w:val="00C96605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A16CF"/>
    <w:rsid w:val="00DA7ED9"/>
    <w:rsid w:val="00DB10DC"/>
    <w:rsid w:val="00DB10E0"/>
    <w:rsid w:val="00DB375E"/>
    <w:rsid w:val="00DB7201"/>
    <w:rsid w:val="00DC01D3"/>
    <w:rsid w:val="00DC71AC"/>
    <w:rsid w:val="00DD25A5"/>
    <w:rsid w:val="00DD7984"/>
    <w:rsid w:val="00DE0B3E"/>
    <w:rsid w:val="00DE0C98"/>
    <w:rsid w:val="00DE35E6"/>
    <w:rsid w:val="00DE733A"/>
    <w:rsid w:val="00DF43D2"/>
    <w:rsid w:val="00DF6039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3DCC"/>
    <w:rsid w:val="00EB42D4"/>
    <w:rsid w:val="00EB7B44"/>
    <w:rsid w:val="00EC154E"/>
    <w:rsid w:val="00EC2B58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219D"/>
    <w:rsid w:val="00FD05F9"/>
    <w:rsid w:val="00FD2D37"/>
    <w:rsid w:val="00FD591D"/>
    <w:rsid w:val="00FD70AF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1</Pages>
  <Words>337</Words>
  <Characters>1926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54</cp:revision>
  <cp:lastPrinted>2017-03-17T12:47:00Z</cp:lastPrinted>
  <dcterms:created xsi:type="dcterms:W3CDTF">2016-11-11T06:41:00Z</dcterms:created>
  <dcterms:modified xsi:type="dcterms:W3CDTF">2017-03-20T09:36:00Z</dcterms:modified>
</cp:coreProperties>
</file>