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1" w:rsidRDefault="007A3541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7A3541" w:rsidRDefault="007A3541">
      <w:pPr>
        <w:pStyle w:val="BodyText"/>
        <w:jc w:val="right"/>
        <w:rPr>
          <w:sz w:val="18"/>
        </w:rPr>
      </w:pPr>
    </w:p>
    <w:p w:rsidR="007A3541" w:rsidRDefault="007A3541">
      <w:pPr>
        <w:pStyle w:val="BodyText"/>
        <w:jc w:val="right"/>
        <w:rPr>
          <w:sz w:val="18"/>
        </w:rPr>
      </w:pPr>
    </w:p>
    <w:p w:rsidR="007A3541" w:rsidRPr="00FD591D" w:rsidRDefault="007A3541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7A3541" w:rsidRPr="00FD591D" w:rsidRDefault="007A3541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7A3541" w:rsidRPr="00F44CB0" w:rsidRDefault="007A3541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7A3541" w:rsidRPr="00FD591D" w:rsidRDefault="007A3541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7A3541" w:rsidRDefault="007A3541">
      <w:pPr>
        <w:pStyle w:val="BodyText"/>
        <w:jc w:val="center"/>
        <w:rPr>
          <w:b/>
          <w:bCs/>
          <w:sz w:val="32"/>
        </w:rPr>
      </w:pPr>
    </w:p>
    <w:p w:rsidR="007A3541" w:rsidRPr="002331BD" w:rsidRDefault="007A3541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7A3541" w:rsidRDefault="007A3541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7A3541" w:rsidRPr="00CA1F24" w:rsidTr="002E1A3C">
        <w:tc>
          <w:tcPr>
            <w:tcW w:w="5148" w:type="dxa"/>
          </w:tcPr>
          <w:p w:rsidR="007A3541" w:rsidRPr="00CA1F24" w:rsidRDefault="007A3541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75)</w:t>
            </w:r>
          </w:p>
        </w:tc>
      </w:tr>
    </w:tbl>
    <w:p w:rsidR="007A3541" w:rsidRPr="00D76289" w:rsidRDefault="007A3541">
      <w:pPr>
        <w:pStyle w:val="BodyText"/>
        <w:rPr>
          <w:sz w:val="32"/>
          <w:szCs w:val="32"/>
        </w:rPr>
      </w:pPr>
    </w:p>
    <w:p w:rsidR="007A3541" w:rsidRPr="003735FA" w:rsidRDefault="007A3541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7A3541" w:rsidRPr="003735FA" w:rsidRDefault="007A3541" w:rsidP="00E379A2">
      <w:pPr>
        <w:pStyle w:val="BodyText"/>
        <w:spacing w:before="120"/>
        <w:ind w:firstLine="703"/>
        <w:rPr>
          <w:bCs/>
          <w:iCs/>
        </w:rPr>
      </w:pP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75) следующие   изменения:</w:t>
      </w:r>
    </w:p>
    <w:p w:rsidR="007A3541" w:rsidRPr="003735FA" w:rsidRDefault="007A3541" w:rsidP="00E379A2">
      <w:pPr>
        <w:pStyle w:val="BodyText"/>
        <w:spacing w:before="120"/>
        <w:ind w:firstLine="703"/>
        <w:rPr>
          <w:bCs/>
          <w:iCs/>
        </w:rPr>
      </w:pPr>
    </w:p>
    <w:p w:rsidR="007A3541" w:rsidRPr="003735FA" w:rsidRDefault="007A3541" w:rsidP="00D95235">
      <w:pPr>
        <w:pStyle w:val="BodyText"/>
        <w:ind w:firstLine="703"/>
      </w:pPr>
      <w:r w:rsidRPr="003735FA">
        <w:rPr>
          <w:bCs/>
          <w:iCs/>
        </w:rPr>
        <w:t>1. В приложении 7 «</w:t>
      </w:r>
      <w:r w:rsidRPr="003735FA">
        <w:t>Ведомственная структура расходов бюджета города Коврова на 2018 год»:</w:t>
      </w:r>
    </w:p>
    <w:p w:rsidR="007A3541" w:rsidRPr="003735FA" w:rsidRDefault="007A3541" w:rsidP="00296A75">
      <w:pPr>
        <w:ind w:firstLine="720"/>
        <w:jc w:val="both"/>
        <w:rPr>
          <w:bCs/>
          <w:iCs/>
        </w:rPr>
      </w:pPr>
      <w:r w:rsidRPr="003735FA">
        <w:t xml:space="preserve">1.1. В строке «Расходы на обеспечение  функций  органов местного самоуправления в рамках иных непрограммных расходов  органов исполнительной власти (Закупка товаров, работ и услуг для государственных (муниципальных) нужд)» главного администратора – администрации города </w:t>
      </w:r>
      <w:r w:rsidRPr="003735FA">
        <w:rPr>
          <w:bCs/>
          <w:iCs/>
        </w:rPr>
        <w:t>цифры «12 017,0» заменить цифрами «12 517,0»;</w:t>
      </w:r>
    </w:p>
    <w:p w:rsidR="007A3541" w:rsidRPr="003735FA" w:rsidRDefault="007A3541" w:rsidP="00296A75">
      <w:pPr>
        <w:ind w:firstLine="720"/>
        <w:jc w:val="both"/>
        <w:rPr>
          <w:bCs/>
          <w:iCs/>
        </w:rPr>
      </w:pPr>
      <w:r w:rsidRPr="003735FA">
        <w:rPr>
          <w:bCs/>
          <w:iCs/>
        </w:rPr>
        <w:t>1.2. В строке «Резервный фонд администрации города  в рамках иных непрограммных расходов  органов исполнительной власти (Иные бюджетные ассигнования)» цифры «1 229,1» заменить цифрами «729,1»;</w:t>
      </w:r>
    </w:p>
    <w:p w:rsidR="007A3541" w:rsidRPr="003735FA" w:rsidRDefault="007A3541" w:rsidP="00296A75">
      <w:pPr>
        <w:ind w:firstLine="720"/>
        <w:jc w:val="both"/>
        <w:rPr>
          <w:bCs/>
          <w:iCs/>
        </w:rPr>
      </w:pPr>
      <w:r w:rsidRPr="003735FA">
        <w:rPr>
          <w:bCs/>
          <w:iCs/>
        </w:rPr>
        <w:t>1.3. В строке «Паспортизация дорог, разработка проектно-сметной документации, экспертиза проектно-сметной документации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 на 2015-2020 годы"  (Закупка товаров, работ и услуг для государственных (муниципальных) нужд)» цифры «6 000,0» заменить цифрами «3 900,0»;</w:t>
      </w:r>
    </w:p>
    <w:p w:rsidR="007A3541" w:rsidRPr="003735FA" w:rsidRDefault="007A3541" w:rsidP="00296A75">
      <w:pPr>
        <w:ind w:firstLine="720"/>
        <w:jc w:val="both"/>
        <w:rPr>
          <w:bCs/>
          <w:iCs/>
        </w:rPr>
      </w:pPr>
      <w:r w:rsidRPr="003735FA">
        <w:rPr>
          <w:bCs/>
          <w:iCs/>
        </w:rPr>
        <w:t>1.4. В строке «Мероприятия по строительству, реконструкции и модернизации систем теплоснабжения в рамках основного мероприятия  «Реализация мероприятий по энергосбережению, обеспечивающих рациональное использование топливно-энергетических ресурсов» подпрограммы "Энергосбережение и повышение энергетической эффективности в г.Коврове до 2020 года"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собственности)» цифры «7 900,0» заменить цифрами «10 000,0».</w:t>
      </w:r>
    </w:p>
    <w:p w:rsidR="007A3541" w:rsidRPr="003735FA" w:rsidRDefault="007A3541" w:rsidP="00296A75">
      <w:pPr>
        <w:ind w:firstLine="720"/>
        <w:jc w:val="both"/>
        <w:rPr>
          <w:bCs/>
          <w:iCs/>
        </w:rPr>
      </w:pPr>
    </w:p>
    <w:p w:rsidR="007A3541" w:rsidRPr="003735FA" w:rsidRDefault="007A3541" w:rsidP="00296A75">
      <w:pPr>
        <w:ind w:firstLine="720"/>
        <w:jc w:val="both"/>
      </w:pPr>
      <w:r w:rsidRPr="003735FA">
        <w:rPr>
          <w:bCs/>
          <w:iCs/>
        </w:rPr>
        <w:t xml:space="preserve">2. В приложении 9 </w:t>
      </w:r>
      <w:r w:rsidRPr="003735FA"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2018 год»:</w:t>
      </w:r>
    </w:p>
    <w:p w:rsidR="007A3541" w:rsidRDefault="007A3541" w:rsidP="00296A75">
      <w:pPr>
        <w:ind w:firstLine="720"/>
        <w:jc w:val="both"/>
      </w:pPr>
      <w:r w:rsidRPr="003735FA">
        <w:t>2.1. В строках «Функционирование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администраций»,</w:t>
      </w:r>
      <w:r>
        <w:t xml:space="preserve"> «</w:t>
      </w:r>
      <w:r w:rsidRPr="003735FA">
        <w:t>Расходы на обеспечение  функций  органов местного самоуправления в рамках иных непрограммных расходов  органов исполнительной власти (Закупка товаров, работ и услуг для государственных (муниципальных) нужд)</w:t>
      </w:r>
      <w:r>
        <w:t xml:space="preserve">», </w:t>
      </w:r>
      <w:r w:rsidRPr="003735FA">
        <w:t xml:space="preserve"> цифры «70 898,5», </w:t>
      </w:r>
      <w:r>
        <w:t xml:space="preserve">«12 017,0» </w:t>
      </w:r>
      <w:r w:rsidRPr="003735FA">
        <w:t>заменить цифрами «71 398,5», «</w:t>
      </w:r>
      <w:r>
        <w:t>12 517,0</w:t>
      </w:r>
      <w:r w:rsidRPr="003735FA">
        <w:t>» соответственно;</w:t>
      </w:r>
    </w:p>
    <w:p w:rsidR="007A3541" w:rsidRPr="003735FA" w:rsidRDefault="007A3541" w:rsidP="00296A75">
      <w:pPr>
        <w:ind w:firstLine="720"/>
        <w:jc w:val="both"/>
      </w:pPr>
      <w:r>
        <w:t xml:space="preserve">2.2. В строках </w:t>
      </w:r>
      <w:r w:rsidRPr="003735FA">
        <w:t>«Резервные фонды»</w:t>
      </w:r>
      <w:r>
        <w:t xml:space="preserve">, </w:t>
      </w:r>
      <w:r w:rsidRPr="003735FA">
        <w:t xml:space="preserve">  </w:t>
      </w:r>
      <w:r>
        <w:t>«</w:t>
      </w:r>
      <w:r w:rsidRPr="003735FA">
        <w:t>Резервный фонд администрации города  в рамках иных непрограммных расходов  органов исполнительной власти (Иные бюджетные ассигнования)</w:t>
      </w:r>
      <w:r>
        <w:t xml:space="preserve">» цифры </w:t>
      </w:r>
      <w:r w:rsidRPr="003735FA">
        <w:t>«1 229,1»</w:t>
      </w:r>
      <w:r>
        <w:t xml:space="preserve"> заменить цифрами «729,1»;</w:t>
      </w:r>
    </w:p>
    <w:p w:rsidR="007A3541" w:rsidRPr="003735FA" w:rsidRDefault="007A3541" w:rsidP="00296A75">
      <w:pPr>
        <w:ind w:firstLine="720"/>
        <w:jc w:val="both"/>
      </w:pPr>
      <w:r>
        <w:t>2.3</w:t>
      </w:r>
      <w:r w:rsidRPr="003735FA">
        <w:t>. В строках «Национальная экономика - всего :», «Дорожное хозяйство (дорожные фонды)»</w:t>
      </w:r>
      <w:r>
        <w:t>,</w:t>
      </w:r>
      <w:r w:rsidRPr="003735FA">
        <w:t xml:space="preserve"> </w:t>
      </w:r>
      <w:r>
        <w:t>«</w:t>
      </w:r>
      <w:r w:rsidRPr="00DF6A71">
        <w:t>Паспортизация дорог, разработка проектно-сметной документации, экспертиза проектно-сметной документации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 на 2015-2020 годы"  (Закупка товаров, работ и услуг для государственных (муниципальных) нужд)</w:t>
      </w:r>
      <w:r>
        <w:t xml:space="preserve">» </w:t>
      </w:r>
      <w:r w:rsidRPr="003735FA">
        <w:t>цифры «158 582,0», «153 682,8»</w:t>
      </w:r>
      <w:r>
        <w:t xml:space="preserve">, «6 000,0» </w:t>
      </w:r>
      <w:r w:rsidRPr="003735FA">
        <w:t>заменить цифрами «156 482,0», «151 582,2»</w:t>
      </w:r>
      <w:r>
        <w:t>, «3 900,0»</w:t>
      </w:r>
      <w:r w:rsidRPr="003735FA">
        <w:t xml:space="preserve"> соответственно;</w:t>
      </w:r>
    </w:p>
    <w:p w:rsidR="007A3541" w:rsidRPr="003735FA" w:rsidRDefault="007A3541" w:rsidP="00296A75">
      <w:pPr>
        <w:ind w:firstLine="720"/>
        <w:jc w:val="both"/>
      </w:pPr>
      <w:r w:rsidRPr="00DF6A71">
        <w:rPr>
          <w:sz w:val="23"/>
          <w:szCs w:val="23"/>
        </w:rPr>
        <w:t>2.3. В строках «Жилищно-коммунальное хозяйство - всего:», «Коммунальное хозяйство», «Мероприятия по строительству, реконструкции и модернизации систем теплоснабжения в рамках основного мероприятия  «Реализация мероприятий по энергосбережению, обеспечивающих рациональное использование топливно-энергетических ресурсов» подпрограммы "Энергосбережение и повышение энергетической эффективности в г.Коврове до 2020 года"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собственности)» цифры «216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704,6»,</w:t>
      </w:r>
      <w:r>
        <w:rPr>
          <w:sz w:val="23"/>
          <w:szCs w:val="23"/>
        </w:rPr>
        <w:t xml:space="preserve">          </w:t>
      </w:r>
      <w:r w:rsidRPr="00DF6A71">
        <w:rPr>
          <w:sz w:val="23"/>
          <w:szCs w:val="23"/>
        </w:rPr>
        <w:t>«10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800,0»,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«7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900,0» заменить цифрами «218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804,6»,«12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900,0»,«10</w:t>
      </w:r>
      <w:r>
        <w:rPr>
          <w:sz w:val="23"/>
          <w:szCs w:val="23"/>
        </w:rPr>
        <w:t xml:space="preserve"> </w:t>
      </w:r>
      <w:r w:rsidRPr="00DF6A71">
        <w:rPr>
          <w:sz w:val="23"/>
          <w:szCs w:val="23"/>
        </w:rPr>
        <w:t>000,0»</w:t>
      </w:r>
      <w:r w:rsidRPr="003735FA">
        <w:t xml:space="preserve"> </w:t>
      </w:r>
      <w:r>
        <w:t>с</w:t>
      </w:r>
      <w:r w:rsidRPr="003735FA">
        <w:t xml:space="preserve">оответственно.  </w:t>
      </w:r>
    </w:p>
    <w:p w:rsidR="007A3541" w:rsidRPr="00CC75E4" w:rsidRDefault="007A3541" w:rsidP="00296A75">
      <w:pPr>
        <w:ind w:firstLine="720"/>
        <w:jc w:val="both"/>
        <w:rPr>
          <w:sz w:val="16"/>
          <w:szCs w:val="16"/>
        </w:rPr>
      </w:pPr>
    </w:p>
    <w:p w:rsidR="007A3541" w:rsidRPr="003735FA" w:rsidRDefault="007A3541" w:rsidP="00296A75">
      <w:pPr>
        <w:ind w:firstLine="720"/>
        <w:jc w:val="both"/>
      </w:pPr>
      <w:r w:rsidRPr="003735FA">
        <w:t>3. В приложении 11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2018 год»:</w:t>
      </w:r>
    </w:p>
    <w:p w:rsidR="007A3541" w:rsidRPr="003735FA" w:rsidRDefault="007A3541" w:rsidP="00296A75">
      <w:pPr>
        <w:ind w:firstLine="720"/>
        <w:jc w:val="both"/>
      </w:pPr>
      <w:r w:rsidRPr="003735FA">
        <w:t>3.1. В строках «Муниципальная программа "Дорожное хозяйство города Коврова на 2015-2020 годы"», «Подпрограмма "Приведение в нормативное состояние улично-дорожной сети"», «Основное мероприятие «Осуществление дорожной деятельности по строительству, реконструкции, ремонту автомобильных дорог общего пользования», «Паспортизация дорог, разработка проектно-сметной документации, экспертиза проектно-сметной документации   (Закупка товаров, работ и услуг для государственных (муниципальных) нужд)» цифры «153 064,6», «86 576,6», «86 576,6», «6000,0» заменить цифрами «150 964,6», «84 476,6», «84 476,6»,  «3 900,0» соответственно;</w:t>
      </w:r>
    </w:p>
    <w:p w:rsidR="007A3541" w:rsidRPr="003735FA" w:rsidRDefault="007A3541" w:rsidP="00296A75">
      <w:pPr>
        <w:ind w:firstLine="720"/>
        <w:jc w:val="both"/>
      </w:pPr>
      <w:r w:rsidRPr="003735FA">
        <w:t>3.2. В строках «Муниципальная программа "Развитие коммунального хозяйства на 2015-2020 годы"», «Подпрограмма "Энергосбережение и повышение энергетической эффективности в г.Коврове до 2020 года"», «Основное мероприятие «Реализация мероприятий по энергосбережению, обеспечивающих рациональное использование топливно-энергетических ресурсов», «Мероприятия по строительству, реконструкции и модернизации систем теплоснабжения  (Капитальные вложения в объекты государственной (муниципальной) собственности)» цифры «7 900,0» заменить цифрами «10 000,0»;</w:t>
      </w:r>
    </w:p>
    <w:p w:rsidR="007A3541" w:rsidRPr="003735FA" w:rsidRDefault="007A3541" w:rsidP="00296A75">
      <w:pPr>
        <w:ind w:firstLine="720"/>
        <w:jc w:val="both"/>
      </w:pPr>
      <w:r w:rsidRPr="003735FA">
        <w:t>3.3. В строке «'Расходы на обеспечение  функций  органов местного самоуправления  (Закупка товаров, работ и услуг для государственных (муниципальных) нужд)» цифры «12 017,0» заменить цифрами «12 517,0»;</w:t>
      </w:r>
    </w:p>
    <w:p w:rsidR="007A3541" w:rsidRDefault="007A3541" w:rsidP="00CC75E4">
      <w:pPr>
        <w:ind w:firstLine="720"/>
        <w:jc w:val="both"/>
      </w:pPr>
      <w:r w:rsidRPr="003735FA">
        <w:t>3.4. В строке «Резервный фонд администрации города  (Иные бюджетные ассигнования)» цифры «1 229,1» заменить цифрами «729,1».</w:t>
      </w:r>
    </w:p>
    <w:p w:rsidR="007A3541" w:rsidRDefault="007A3541" w:rsidP="00CC75E4">
      <w:pPr>
        <w:ind w:firstLine="720"/>
        <w:jc w:val="both"/>
      </w:pPr>
    </w:p>
    <w:p w:rsidR="007A3541" w:rsidRDefault="007A3541" w:rsidP="00CC75E4">
      <w:pPr>
        <w:ind w:firstLine="720"/>
        <w:jc w:val="both"/>
      </w:pPr>
    </w:p>
    <w:p w:rsidR="007A3541" w:rsidRDefault="007A3541" w:rsidP="00CC75E4">
      <w:pPr>
        <w:ind w:firstLine="720"/>
        <w:jc w:val="both"/>
      </w:pPr>
    </w:p>
    <w:p w:rsidR="007A3541" w:rsidRDefault="007A3541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7A3541" w:rsidRPr="00C05379" w:rsidTr="00650FCB">
        <w:trPr>
          <w:trHeight w:val="930"/>
        </w:trPr>
        <w:tc>
          <w:tcPr>
            <w:tcW w:w="4428" w:type="dxa"/>
          </w:tcPr>
          <w:p w:rsidR="007A3541" w:rsidRPr="00C05379" w:rsidRDefault="007A3541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7A3541" w:rsidRPr="00C05379" w:rsidRDefault="007A3541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7A3541" w:rsidRPr="00D76289" w:rsidRDefault="007A3541">
            <w:pPr>
              <w:rPr>
                <w:b/>
                <w:sz w:val="16"/>
                <w:szCs w:val="16"/>
              </w:rPr>
            </w:pPr>
          </w:p>
          <w:p w:rsidR="007A3541" w:rsidRPr="00C05379" w:rsidRDefault="007A3541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7A3541" w:rsidRPr="00C05379" w:rsidRDefault="007A3541">
            <w:pPr>
              <w:rPr>
                <w:b/>
              </w:rPr>
            </w:pPr>
          </w:p>
        </w:tc>
        <w:tc>
          <w:tcPr>
            <w:tcW w:w="4140" w:type="dxa"/>
          </w:tcPr>
          <w:p w:rsidR="007A3541" w:rsidRDefault="007A354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7A3541" w:rsidRDefault="007A354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7A3541" w:rsidRPr="00D76289" w:rsidRDefault="007A3541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7A3541" w:rsidRPr="00C05379" w:rsidRDefault="007A354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7A3541" w:rsidRDefault="007A3541">
      <w:pPr>
        <w:pStyle w:val="Heading3"/>
        <w:ind w:firstLine="705"/>
      </w:pPr>
      <w:r>
        <w:t xml:space="preserve"> </w:t>
      </w:r>
    </w:p>
    <w:sectPr w:rsidR="007A3541" w:rsidSect="00DF6A71">
      <w:footerReference w:type="even" r:id="rId7"/>
      <w:footerReference w:type="default" r:id="rId8"/>
      <w:pgSz w:w="11906" w:h="16838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41" w:rsidRDefault="007A3541">
      <w:r>
        <w:separator/>
      </w:r>
    </w:p>
  </w:endnote>
  <w:endnote w:type="continuationSeparator" w:id="0">
    <w:p w:rsidR="007A3541" w:rsidRDefault="007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541" w:rsidRDefault="007A3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>
    <w:pPr>
      <w:pStyle w:val="Footer"/>
      <w:framePr w:wrap="around" w:vAnchor="text" w:hAnchor="margin" w:xAlign="center" w:y="1"/>
      <w:rPr>
        <w:rStyle w:val="PageNumber"/>
      </w:rPr>
    </w:pPr>
  </w:p>
  <w:p w:rsidR="007A3541" w:rsidRDefault="007A3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41" w:rsidRDefault="007A3541">
      <w:r>
        <w:separator/>
      </w:r>
    </w:p>
  </w:footnote>
  <w:footnote w:type="continuationSeparator" w:id="0">
    <w:p w:rsidR="007A3541" w:rsidRDefault="007A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70BA"/>
    <w:rsid w:val="002673CC"/>
    <w:rsid w:val="00267ADB"/>
    <w:rsid w:val="0027172E"/>
    <w:rsid w:val="00271E96"/>
    <w:rsid w:val="00274D24"/>
    <w:rsid w:val="00276C25"/>
    <w:rsid w:val="00282945"/>
    <w:rsid w:val="00283317"/>
    <w:rsid w:val="00291B8E"/>
    <w:rsid w:val="00292175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137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778C"/>
    <w:rsid w:val="00382ADF"/>
    <w:rsid w:val="003877F2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35EE3"/>
    <w:rsid w:val="004400C4"/>
    <w:rsid w:val="00442087"/>
    <w:rsid w:val="004449A2"/>
    <w:rsid w:val="00445AF7"/>
    <w:rsid w:val="00447001"/>
    <w:rsid w:val="00454148"/>
    <w:rsid w:val="00456099"/>
    <w:rsid w:val="00457B7C"/>
    <w:rsid w:val="004617F6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0600D"/>
    <w:rsid w:val="00510568"/>
    <w:rsid w:val="00514F8A"/>
    <w:rsid w:val="00516614"/>
    <w:rsid w:val="00516641"/>
    <w:rsid w:val="00523B76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EBC"/>
    <w:rsid w:val="00DC71AC"/>
    <w:rsid w:val="00DD25A5"/>
    <w:rsid w:val="00DD7984"/>
    <w:rsid w:val="00DE0B3E"/>
    <w:rsid w:val="00DE35E6"/>
    <w:rsid w:val="00DE733A"/>
    <w:rsid w:val="00DF43D2"/>
    <w:rsid w:val="00DF6A71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47F"/>
    <w:rsid w:val="00E738BD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2</Pages>
  <Words>1038</Words>
  <Characters>5921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60</cp:revision>
  <cp:lastPrinted>2018-04-04T07:51:00Z</cp:lastPrinted>
  <dcterms:created xsi:type="dcterms:W3CDTF">2016-11-11T06:41:00Z</dcterms:created>
  <dcterms:modified xsi:type="dcterms:W3CDTF">2018-04-04T09:31:00Z</dcterms:modified>
</cp:coreProperties>
</file>