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4E" w:rsidRPr="00CD793E" w:rsidRDefault="001D514E" w:rsidP="00FE282E">
      <w:pPr>
        <w:pStyle w:val="11"/>
        <w:tabs>
          <w:tab w:val="left" w:pos="1410"/>
          <w:tab w:val="center" w:pos="5459"/>
          <w:tab w:val="left" w:pos="6000"/>
        </w:tabs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1D514E" w:rsidRDefault="001D514E" w:rsidP="001D514E">
      <w:pPr>
        <w:pStyle w:val="11"/>
        <w:tabs>
          <w:tab w:val="left" w:pos="1410"/>
          <w:tab w:val="center" w:pos="5459"/>
          <w:tab w:val="left" w:pos="600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План </w:t>
      </w:r>
    </w:p>
    <w:p w:rsidR="001D514E" w:rsidRDefault="001D514E" w:rsidP="001D514E">
      <w:pPr>
        <w:pStyle w:val="11"/>
        <w:tabs>
          <w:tab w:val="left" w:pos="1410"/>
          <w:tab w:val="center" w:pos="5459"/>
          <w:tab w:val="left" w:pos="6000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 по ремонту автомобильных дорог общего пользования местного значения  на 2017 год.</w:t>
      </w:r>
    </w:p>
    <w:p w:rsidR="001D514E" w:rsidRDefault="001D514E" w:rsidP="001D514E">
      <w:pPr>
        <w:pStyle w:val="11"/>
        <w:tabs>
          <w:tab w:val="left" w:pos="1410"/>
          <w:tab w:val="center" w:pos="5459"/>
          <w:tab w:val="left" w:pos="6000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3327"/>
        <w:gridCol w:w="1277"/>
        <w:gridCol w:w="2159"/>
        <w:gridCol w:w="2516"/>
      </w:tblGrid>
      <w:tr w:rsidR="001D514E" w:rsidRPr="00B74589" w:rsidTr="00266CA0">
        <w:trPr>
          <w:trHeight w:val="10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Очередь ремонта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(с указанием автомобильной дороги,  ремонтируемого участка, населенного пункта)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работ (тыс. рублей)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работ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срок и порядок освоения</w:t>
            </w: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D514E" w:rsidRPr="00B74589" w:rsidTr="00266CA0">
        <w:tc>
          <w:tcPr>
            <w:tcW w:w="9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Ямочный ремонт</w:t>
            </w:r>
            <w:r w:rsidRPr="00B7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</w:t>
            </w:r>
          </w:p>
        </w:tc>
      </w:tr>
      <w:tr w:rsidR="001D514E" w:rsidRPr="00B74589" w:rsidTr="00266CA0">
        <w:trPr>
          <w:trHeight w:val="27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литым асфальтом в 1-м квартале 2017 года. </w:t>
            </w:r>
          </w:p>
          <w:p w:rsidR="001D514E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Ямочный ремонт дорог в апреле 2017 года.                 </w:t>
            </w:r>
          </w:p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дорог литым асфальтом в 3-м и 4-м квартале 2017 года.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D514E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514E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5 100,0</w:t>
            </w:r>
          </w:p>
          <w:p w:rsidR="001D514E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1 900,0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 обследования дорог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бюджет. </w:t>
            </w:r>
          </w:p>
          <w:p w:rsidR="001D514E" w:rsidRPr="00B74589" w:rsidRDefault="001D514E" w:rsidP="00266C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14E" w:rsidRPr="00B74589" w:rsidTr="00266CA0">
        <w:tc>
          <w:tcPr>
            <w:tcW w:w="9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Устройство инженерно-технических систем обеспечения безопасности дорожного движения</w:t>
            </w:r>
          </w:p>
        </w:tc>
      </w:tr>
      <w:tr w:rsidR="001D514E" w:rsidRPr="00B74589" w:rsidTr="00266CA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СОШ№15, СОШ№19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pStyle w:val="11"/>
              <w:tabs>
                <w:tab w:val="left" w:pos="1410"/>
                <w:tab w:val="center" w:pos="5459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2 084,2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комиссии по безопасности дорожного движения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EC5A5F" w:rsidRDefault="001D514E" w:rsidP="00266CA0">
            <w:pPr>
              <w:pStyle w:val="11"/>
              <w:tabs>
                <w:tab w:val="left" w:pos="1410"/>
                <w:tab w:val="center" w:pos="5459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A5F">
              <w:rPr>
                <w:rFonts w:ascii="Times New Roman" w:hAnsi="Times New Roman"/>
                <w:sz w:val="24"/>
                <w:szCs w:val="24"/>
              </w:rPr>
              <w:t>Областной бюджет-95%, местный бюджет-5%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(</w:t>
            </w:r>
            <w:r w:rsidRPr="00EC5A5F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A5F">
              <w:rPr>
                <w:rFonts w:ascii="Times New Roman" w:hAnsi="Times New Roman"/>
                <w:sz w:val="24"/>
                <w:szCs w:val="24"/>
              </w:rPr>
              <w:t>956,0+</w:t>
            </w:r>
            <w:r w:rsidRPr="00EC5A5F">
              <w:rPr>
                <w:rFonts w:ascii="Times New Roman" w:hAnsi="Times New Roman"/>
                <w:color w:val="000000"/>
                <w:sz w:val="24"/>
                <w:szCs w:val="24"/>
              </w:rPr>
              <w:t>1 547,8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:rsidR="001D514E" w:rsidRPr="00B74589" w:rsidRDefault="001D514E" w:rsidP="00266C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14E" w:rsidRPr="00E579F6" w:rsidTr="00266CA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E579F6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E579F6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E579F6" w:rsidRDefault="001D514E" w:rsidP="00266CA0">
            <w:pPr>
              <w:pStyle w:val="11"/>
              <w:tabs>
                <w:tab w:val="left" w:pos="1410"/>
                <w:tab w:val="center" w:pos="5459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E579F6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E579F6" w:rsidRDefault="001D514E" w:rsidP="00266CA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D514E" w:rsidRPr="00B74589" w:rsidTr="00266CA0">
        <w:tc>
          <w:tcPr>
            <w:tcW w:w="9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74589">
              <w:rPr>
                <w:rFonts w:ascii="Times New Roman" w:hAnsi="Times New Roman" w:cs="Times New Roman"/>
                <w:b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</w:t>
            </w:r>
          </w:p>
        </w:tc>
      </w:tr>
      <w:tr w:rsidR="001D514E" w:rsidRPr="00B74589" w:rsidTr="00266CA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елинского (от пересечения с ул. Дегтярева до пересечения с ул. Ново-Белинского), со съездами,  тротуарами, стоянками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32 503,8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Маршрут общественного транспорта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EC5A5F" w:rsidRDefault="001D514E" w:rsidP="00266CA0">
            <w:pPr>
              <w:pStyle w:val="11"/>
              <w:tabs>
                <w:tab w:val="left" w:pos="1410"/>
                <w:tab w:val="center" w:pos="5459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A5F">
              <w:rPr>
                <w:rFonts w:ascii="Times New Roman" w:hAnsi="Times New Roman"/>
                <w:sz w:val="24"/>
                <w:szCs w:val="24"/>
              </w:rPr>
              <w:t>Областной бюджет-95%, местный бюджет-5%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514E" w:rsidRPr="00B74589" w:rsidTr="00266CA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74589">
              <w:rPr>
                <w:rFonts w:ascii="Times New Roman" w:hAnsi="Times New Roman" w:cs="Times New Roman"/>
                <w:sz w:val="24"/>
                <w:szCs w:val="24"/>
              </w:rPr>
              <w:t xml:space="preserve">елинского (от пересечения с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 xml:space="preserve"> до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линского), со съездами,  тротуарами, стоянками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33 000,0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Маршрут общественного транспорта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EC5A5F" w:rsidRDefault="001D514E" w:rsidP="00266CA0">
            <w:pPr>
              <w:pStyle w:val="11"/>
              <w:tabs>
                <w:tab w:val="left" w:pos="1410"/>
                <w:tab w:val="center" w:pos="5459"/>
                <w:tab w:val="left" w:pos="600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 финансирование 2018 года: о</w:t>
            </w:r>
            <w:r w:rsidRPr="00EC5A5F">
              <w:rPr>
                <w:rFonts w:ascii="Times New Roman" w:hAnsi="Times New Roman"/>
                <w:sz w:val="24"/>
                <w:szCs w:val="24"/>
              </w:rPr>
              <w:t>бластной бюджет-95%, местный бюджет-5%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514E" w:rsidRPr="00656976" w:rsidTr="00266CA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656976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656976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656976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656976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656976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D514E" w:rsidRPr="001F6322" w:rsidTr="00266CA0">
        <w:tc>
          <w:tcPr>
            <w:tcW w:w="9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1F6322" w:rsidRDefault="001D514E" w:rsidP="00266CA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6322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дорог по решению суда</w:t>
            </w:r>
          </w:p>
        </w:tc>
      </w:tr>
      <w:tr w:rsidR="001D514E" w:rsidRPr="00B74589" w:rsidTr="00266CA0">
        <w:trPr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ул. Ленинградская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2 105,2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A5F">
              <w:rPr>
                <w:rFonts w:ascii="Times New Roman" w:hAnsi="Times New Roman"/>
                <w:sz w:val="24"/>
                <w:szCs w:val="24"/>
              </w:rPr>
              <w:t>Областной бюджет-95%, местный бюджет-5%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1D514E" w:rsidRPr="00B74589" w:rsidTr="00266CA0">
        <w:trPr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4C7CA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Лизы Чайкиной от ул. Куйбышева до д. 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2 778,9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A5F">
              <w:rPr>
                <w:rFonts w:ascii="Times New Roman" w:hAnsi="Times New Roman"/>
                <w:sz w:val="24"/>
                <w:szCs w:val="24"/>
              </w:rPr>
              <w:t xml:space="preserve">Областной бюджет-95%, местный </w:t>
            </w:r>
            <w:r w:rsidRPr="00EC5A5F">
              <w:rPr>
                <w:rFonts w:ascii="Times New Roman" w:hAnsi="Times New Roman"/>
                <w:sz w:val="24"/>
                <w:szCs w:val="24"/>
              </w:rPr>
              <w:lastRenderedPageBreak/>
              <w:t>бюджет-5%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1D514E" w:rsidRPr="00B74589" w:rsidTr="00266CA0">
        <w:trPr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4C7CA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ул. Космонавтов до д.129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1136,8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5A5F">
              <w:rPr>
                <w:rFonts w:ascii="Times New Roman" w:hAnsi="Times New Roman"/>
                <w:sz w:val="24"/>
                <w:szCs w:val="24"/>
              </w:rPr>
              <w:t>Областной бюджет-95%, местный бюджет-5%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  <w:tr w:rsidR="001D514E" w:rsidRPr="00B74589" w:rsidTr="00266CA0">
        <w:trPr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4C7CA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D514E" w:rsidRPr="001F6322" w:rsidTr="00266CA0">
        <w:trPr>
          <w:trHeight w:val="463"/>
        </w:trPr>
        <w:tc>
          <w:tcPr>
            <w:tcW w:w="9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1F6322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632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 по обращениям жителей города</w:t>
            </w:r>
          </w:p>
        </w:tc>
      </w:tr>
      <w:tr w:rsidR="001D514E" w:rsidRPr="00B74589" w:rsidTr="00266CA0">
        <w:trPr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B74589">
              <w:rPr>
                <w:rFonts w:ascii="Times New Roman" w:hAnsi="Times New Roman" w:cs="Times New Roman"/>
                <w:sz w:val="24"/>
                <w:szCs w:val="24"/>
              </w:rPr>
              <w:t xml:space="preserve"> с тротуаром и водоотводом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2750,0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Жалобы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работы  частично проведены в 2014 году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1D514E" w:rsidRPr="00B74589" w:rsidTr="00266CA0">
        <w:trPr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B74589">
              <w:rPr>
                <w:rFonts w:ascii="Times New Roman" w:hAnsi="Times New Roman" w:cs="Times New Roman"/>
                <w:sz w:val="24"/>
                <w:szCs w:val="24"/>
              </w:rPr>
              <w:t xml:space="preserve"> Ленина  съезд к дому 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Жалобы жителей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1D514E" w:rsidRPr="001F6322" w:rsidTr="00266CA0">
        <w:trPr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4E" w:rsidRPr="001F6322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1F6322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1F6322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1F6322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1F6322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D514E" w:rsidRPr="001F6322" w:rsidTr="00266CA0">
        <w:trPr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4E" w:rsidRPr="001F6322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1F6322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63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1F6322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63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3 100,0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1F6322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1F6322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D514E" w:rsidRPr="001F6322" w:rsidTr="00266CA0">
        <w:trPr>
          <w:trHeight w:val="513"/>
        </w:trPr>
        <w:tc>
          <w:tcPr>
            <w:tcW w:w="9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1F6322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6322">
              <w:rPr>
                <w:rFonts w:ascii="Times New Roman" w:hAnsi="Times New Roman" w:cs="Times New Roman"/>
                <w:b/>
                <w:sz w:val="24"/>
                <w:szCs w:val="24"/>
              </w:rPr>
              <w:t>Ремонт ливневой канализации</w:t>
            </w:r>
          </w:p>
        </w:tc>
      </w:tr>
      <w:tr w:rsidR="001D514E" w:rsidRPr="00B74589" w:rsidTr="00266CA0">
        <w:trPr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 xml:space="preserve">Ремонт ливневой канализации в районе  </w:t>
            </w:r>
            <w:proofErr w:type="spellStart"/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B74589">
              <w:rPr>
                <w:rFonts w:ascii="Times New Roman" w:hAnsi="Times New Roman" w:cs="Times New Roman"/>
                <w:sz w:val="24"/>
                <w:szCs w:val="24"/>
              </w:rPr>
              <w:t xml:space="preserve"> Ленина,35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Жалобы жителей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1D514E" w:rsidRPr="00B74589" w:rsidTr="00266CA0">
        <w:trPr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 xml:space="preserve">Ремонт ливневой канализации ул. </w:t>
            </w:r>
            <w:proofErr w:type="gramStart"/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B74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дома № </w:t>
            </w: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1D514E" w:rsidRPr="00B74589" w:rsidTr="00266CA0">
        <w:trPr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Ремонт ливневой канализации ул. Жуковского район школы № 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Жалобы жителей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1D514E" w:rsidRPr="001F6322" w:rsidTr="00266CA0">
        <w:trPr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4E" w:rsidRPr="001F6322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1F6322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63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1F6322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63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900,0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1D514E" w:rsidRPr="001F6322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4E" w:rsidRPr="001F6322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D514E" w:rsidRPr="001F6322" w:rsidTr="00266CA0">
        <w:trPr>
          <w:trHeight w:val="463"/>
        </w:trPr>
        <w:tc>
          <w:tcPr>
            <w:tcW w:w="9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1F6322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6322">
              <w:rPr>
                <w:rFonts w:ascii="Times New Roman" w:hAnsi="Times New Roman" w:cs="Times New Roman"/>
                <w:b/>
                <w:sz w:val="24"/>
                <w:szCs w:val="24"/>
              </w:rPr>
              <w:t>Ремонт тротуаров</w:t>
            </w:r>
          </w:p>
        </w:tc>
      </w:tr>
      <w:tr w:rsidR="001D514E" w:rsidRPr="00B74589" w:rsidTr="00266CA0">
        <w:trPr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Тротуар к школе №9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Жалобы на отсутствие тротуара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1D514E" w:rsidRPr="00B74589" w:rsidTr="00266CA0">
        <w:trPr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МБОУ СОШ№5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 xml:space="preserve">Жалобы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1D514E" w:rsidRPr="00B74589" w:rsidTr="00266CA0">
        <w:trPr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4E" w:rsidRPr="00B74589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</w:t>
            </w:r>
            <w:proofErr w:type="gramStart"/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B74589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дома №32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>Жалобы в связи с затопление участка тротуара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время </w:t>
            </w:r>
            <w:r w:rsidRPr="00B74589">
              <w:rPr>
                <w:rFonts w:ascii="Times New Roman" w:hAnsi="Times New Roman" w:cs="Times New Roman"/>
                <w:sz w:val="24"/>
                <w:szCs w:val="24"/>
              </w:rPr>
              <w:t xml:space="preserve"> дожд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весенний период.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14E" w:rsidRPr="00B74589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45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1D514E" w:rsidRPr="001F6322" w:rsidTr="00266CA0">
        <w:trPr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4E" w:rsidRPr="001F6322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1F6322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63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1D514E" w:rsidRPr="001F6322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1F63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806,0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1D514E" w:rsidRPr="001F6322" w:rsidRDefault="001D514E" w:rsidP="00266CA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4E" w:rsidRPr="001F6322" w:rsidRDefault="001D514E" w:rsidP="00266C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D514E" w:rsidRPr="004D4831" w:rsidRDefault="001D514E" w:rsidP="001D514E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4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14E" w:rsidRDefault="001D514E" w:rsidP="001D514E">
      <w:pPr>
        <w:tabs>
          <w:tab w:val="left" w:pos="138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городского хозяйства                               И.В. Некрасов</w:t>
      </w:r>
    </w:p>
    <w:p w:rsidR="001D514E" w:rsidRPr="00791A39" w:rsidRDefault="001D514E" w:rsidP="001D514E"/>
    <w:p w:rsidR="000A4EE9" w:rsidRPr="001D514E" w:rsidRDefault="000A4EE9">
      <w:pPr>
        <w:rPr>
          <w:rFonts w:ascii="Times New Roman" w:hAnsi="Times New Roman" w:cs="Times New Roman"/>
          <w:sz w:val="28"/>
          <w:szCs w:val="28"/>
        </w:rPr>
      </w:pPr>
    </w:p>
    <w:sectPr w:rsidR="000A4EE9" w:rsidRPr="001D514E" w:rsidSect="00FE282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characterSpacingControl w:val="doNotCompress"/>
  <w:compat>
    <w:useFELayout/>
  </w:compat>
  <w:rsids>
    <w:rsidRoot w:val="001D514E"/>
    <w:rsid w:val="000A4EE9"/>
    <w:rsid w:val="001D514E"/>
    <w:rsid w:val="004B32F8"/>
    <w:rsid w:val="008E6421"/>
    <w:rsid w:val="00FE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uiPriority w:val="99"/>
    <w:rsid w:val="001D514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М.С. Попов</dc:creator>
  <cp:keywords/>
  <dc:description/>
  <cp:lastModifiedBy>М.С. Попов</cp:lastModifiedBy>
  <cp:revision>4</cp:revision>
  <dcterms:created xsi:type="dcterms:W3CDTF">2017-07-03T09:56:00Z</dcterms:created>
  <dcterms:modified xsi:type="dcterms:W3CDTF">2017-07-03T09:58:00Z</dcterms:modified>
</cp:coreProperties>
</file>