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3B7" w:rsidRDefault="008143B7">
      <w:pPr>
        <w:pStyle w:val="ConsPlusTitle"/>
        <w:jc w:val="center"/>
        <w:outlineLvl w:val="0"/>
      </w:pPr>
      <w:r>
        <w:t>ВЛАДИМИРСКАЯ ОБЛАСТЬ</w:t>
      </w:r>
    </w:p>
    <w:p w:rsidR="008143B7" w:rsidRDefault="008143B7">
      <w:pPr>
        <w:pStyle w:val="ConsPlusTitle"/>
        <w:jc w:val="center"/>
      </w:pPr>
      <w:r>
        <w:t>СОВЕТ НАРОДНЫХ ДЕПУТАТОВ ГОРОДА КОВРОВА</w:t>
      </w:r>
    </w:p>
    <w:p w:rsidR="008143B7" w:rsidRDefault="008143B7">
      <w:pPr>
        <w:pStyle w:val="ConsPlusTitle"/>
        <w:jc w:val="center"/>
      </w:pPr>
    </w:p>
    <w:p w:rsidR="008143B7" w:rsidRDefault="008143B7">
      <w:pPr>
        <w:pStyle w:val="ConsPlusTitle"/>
        <w:jc w:val="center"/>
      </w:pPr>
      <w:r>
        <w:t>РЕШЕНИЕ</w:t>
      </w:r>
    </w:p>
    <w:p w:rsidR="008143B7" w:rsidRDefault="008143B7">
      <w:pPr>
        <w:pStyle w:val="ConsPlusTitle"/>
        <w:jc w:val="center"/>
      </w:pPr>
      <w:r>
        <w:t>от 26 июля 2017 г. N 162</w:t>
      </w:r>
    </w:p>
    <w:p w:rsidR="008143B7" w:rsidRDefault="008143B7">
      <w:pPr>
        <w:pStyle w:val="ConsPlusTitle"/>
        <w:jc w:val="center"/>
      </w:pPr>
    </w:p>
    <w:p w:rsidR="008143B7" w:rsidRDefault="008143B7">
      <w:pPr>
        <w:pStyle w:val="ConsPlusTitle"/>
        <w:jc w:val="center"/>
      </w:pPr>
      <w:r>
        <w:t>ОБ УТВЕРЖДЕНИИ ПРАВИЛ БЛАГОУСТРОЙСТВА ТЕРРИТОРИИ</w:t>
      </w:r>
    </w:p>
    <w:p w:rsidR="008143B7" w:rsidRDefault="008143B7">
      <w:pPr>
        <w:pStyle w:val="ConsPlusTitle"/>
        <w:jc w:val="center"/>
      </w:pPr>
      <w:r>
        <w:t>МУНИЦИПАЛЬНОГО ОБРАЗОВАНИЯ ГОРОД КОВРОВ</w:t>
      </w:r>
    </w:p>
    <w:p w:rsidR="008143B7" w:rsidRDefault="008143B7">
      <w:pPr>
        <w:pStyle w:val="ConsPlusTitle"/>
        <w:jc w:val="center"/>
      </w:pPr>
      <w:r>
        <w:t>ВЛАДИМИРСКОЙ ОБЛАСТИ</w:t>
      </w:r>
    </w:p>
    <w:p w:rsidR="008143B7" w:rsidRDefault="008143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43B7">
        <w:trPr>
          <w:jc w:val="center"/>
        </w:trPr>
        <w:tc>
          <w:tcPr>
            <w:tcW w:w="9294" w:type="dxa"/>
            <w:tcBorders>
              <w:top w:val="nil"/>
              <w:left w:val="single" w:sz="24" w:space="0" w:color="CED3F1"/>
              <w:bottom w:val="nil"/>
              <w:right w:val="single" w:sz="24" w:space="0" w:color="F4F3F8"/>
            </w:tcBorders>
            <w:shd w:val="clear" w:color="auto" w:fill="F4F3F8"/>
          </w:tcPr>
          <w:p w:rsidR="008143B7" w:rsidRDefault="008143B7">
            <w:pPr>
              <w:pStyle w:val="ConsPlusNormal"/>
              <w:jc w:val="center"/>
            </w:pPr>
            <w:r>
              <w:rPr>
                <w:color w:val="392C69"/>
              </w:rPr>
              <w:t>Список изменяющих документов</w:t>
            </w:r>
          </w:p>
          <w:p w:rsidR="008143B7" w:rsidRDefault="008143B7">
            <w:pPr>
              <w:pStyle w:val="ConsPlusNormal"/>
              <w:jc w:val="center"/>
            </w:pPr>
            <w:proofErr w:type="gramStart"/>
            <w:r>
              <w:rPr>
                <w:color w:val="392C69"/>
              </w:rPr>
              <w:t>(в ред. решений Совета народных депутатов города Коврова</w:t>
            </w:r>
            <w:proofErr w:type="gramEnd"/>
          </w:p>
          <w:p w:rsidR="008143B7" w:rsidRDefault="008143B7">
            <w:pPr>
              <w:pStyle w:val="ConsPlusNormal"/>
              <w:jc w:val="center"/>
            </w:pPr>
            <w:r>
              <w:rPr>
                <w:color w:val="392C69"/>
              </w:rPr>
              <w:t xml:space="preserve">от 30.08.2017 </w:t>
            </w:r>
            <w:hyperlink r:id="rId4" w:history="1">
              <w:r>
                <w:rPr>
                  <w:color w:val="0000FF"/>
                </w:rPr>
                <w:t>N 197</w:t>
              </w:r>
            </w:hyperlink>
            <w:r>
              <w:rPr>
                <w:color w:val="392C69"/>
              </w:rPr>
              <w:t xml:space="preserve">, от 30.05.2018 </w:t>
            </w:r>
            <w:hyperlink r:id="rId5" w:history="1">
              <w:r>
                <w:rPr>
                  <w:color w:val="0000FF"/>
                </w:rPr>
                <w:t>N 117</w:t>
              </w:r>
            </w:hyperlink>
            <w:r>
              <w:rPr>
                <w:color w:val="392C69"/>
              </w:rPr>
              <w:t xml:space="preserve"> (ред. 29.08.2018),</w:t>
            </w:r>
          </w:p>
          <w:p w:rsidR="008143B7" w:rsidRDefault="008143B7">
            <w:pPr>
              <w:pStyle w:val="ConsPlusNormal"/>
              <w:jc w:val="center"/>
            </w:pPr>
            <w:r>
              <w:rPr>
                <w:color w:val="392C69"/>
              </w:rPr>
              <w:t xml:space="preserve">от 28.11.2018 </w:t>
            </w:r>
            <w:hyperlink r:id="rId6" w:history="1">
              <w:r>
                <w:rPr>
                  <w:color w:val="0000FF"/>
                </w:rPr>
                <w:t>N 268</w:t>
              </w:r>
            </w:hyperlink>
            <w:r w:rsidR="00926E8A">
              <w:t>, от 31.07.2019 №181</w:t>
            </w:r>
            <w:r>
              <w:rPr>
                <w:color w:val="392C69"/>
              </w:rPr>
              <w:t>)</w:t>
            </w:r>
          </w:p>
        </w:tc>
      </w:tr>
    </w:tbl>
    <w:p w:rsidR="008143B7" w:rsidRDefault="008143B7">
      <w:pPr>
        <w:pStyle w:val="ConsPlusNormal"/>
        <w:jc w:val="both"/>
      </w:pPr>
    </w:p>
    <w:p w:rsidR="008143B7" w:rsidRDefault="008143B7">
      <w:pPr>
        <w:pStyle w:val="ConsPlusNormal"/>
        <w:ind w:firstLine="540"/>
        <w:jc w:val="both"/>
      </w:pPr>
      <w:r>
        <w:t xml:space="preserve">В соответствии с </w:t>
      </w:r>
      <w:hyperlink r:id="rId7" w:history="1">
        <w:r>
          <w:rPr>
            <w:color w:val="0000FF"/>
          </w:rPr>
          <w:t>Уставом</w:t>
        </w:r>
      </w:hyperlink>
      <w:r>
        <w:t xml:space="preserve"> муниципального образования город Ковров, с учетом заключения о результатах публичных слушаний от 20.06.2017 N 06/2017, рассмотрев представление главы города от 23.06.2017 N 01-11/1366, Совет народных депутатов города Коврова решил:</w:t>
      </w:r>
    </w:p>
    <w:p w:rsidR="008143B7" w:rsidRDefault="008143B7">
      <w:pPr>
        <w:pStyle w:val="ConsPlusNormal"/>
        <w:spacing w:before="220"/>
        <w:ind w:firstLine="540"/>
        <w:jc w:val="both"/>
      </w:pPr>
      <w:r>
        <w:t xml:space="preserve">1. Утвердить </w:t>
      </w:r>
      <w:hyperlink w:anchor="P51" w:history="1">
        <w:r>
          <w:rPr>
            <w:color w:val="0000FF"/>
          </w:rPr>
          <w:t>Правила</w:t>
        </w:r>
      </w:hyperlink>
      <w:r>
        <w:t xml:space="preserve"> благоустройства территории муниципального образования город Ковров Владимирской области согласно приложению.</w:t>
      </w:r>
    </w:p>
    <w:p w:rsidR="008143B7" w:rsidRDefault="008143B7">
      <w:pPr>
        <w:pStyle w:val="ConsPlusNormal"/>
        <w:spacing w:before="220"/>
        <w:ind w:firstLine="540"/>
        <w:jc w:val="both"/>
      </w:pPr>
      <w:r>
        <w:t>2. Признать утратившими силу:</w:t>
      </w:r>
    </w:p>
    <w:p w:rsidR="008143B7" w:rsidRDefault="008143B7">
      <w:pPr>
        <w:pStyle w:val="ConsPlusNormal"/>
        <w:spacing w:before="220"/>
        <w:ind w:firstLine="540"/>
        <w:jc w:val="both"/>
      </w:pPr>
      <w:r>
        <w:t xml:space="preserve">- </w:t>
      </w:r>
      <w:hyperlink r:id="rId8" w:history="1">
        <w:r>
          <w:rPr>
            <w:color w:val="0000FF"/>
          </w:rPr>
          <w:t>решение</w:t>
        </w:r>
      </w:hyperlink>
      <w:r>
        <w:t xml:space="preserve"> Совета народных депутатов города Коврова от 25.09.2013 N 194 "Об утверждении Правил благоустройства территории муниципального образования город Ковров Владимирской области";</w:t>
      </w:r>
    </w:p>
    <w:p w:rsidR="008143B7" w:rsidRDefault="008143B7">
      <w:pPr>
        <w:pStyle w:val="ConsPlusNormal"/>
        <w:spacing w:before="220"/>
        <w:ind w:firstLine="540"/>
        <w:jc w:val="both"/>
      </w:pPr>
      <w:r>
        <w:t xml:space="preserve">- </w:t>
      </w:r>
      <w:hyperlink r:id="rId9" w:history="1">
        <w:r>
          <w:rPr>
            <w:color w:val="0000FF"/>
          </w:rPr>
          <w:t>решение</w:t>
        </w:r>
      </w:hyperlink>
      <w:r>
        <w:t xml:space="preserve"> Совета народных депутатов города Коврова от 27.03.2015 N 76 "О внесении изменений в Правила благоустройства территории муниципального образования город Ковров Владимирской области";</w:t>
      </w:r>
    </w:p>
    <w:p w:rsidR="008143B7" w:rsidRDefault="008143B7">
      <w:pPr>
        <w:pStyle w:val="ConsPlusNormal"/>
        <w:spacing w:before="280"/>
        <w:ind w:firstLine="540"/>
        <w:jc w:val="both"/>
      </w:pPr>
      <w:r>
        <w:t xml:space="preserve">- </w:t>
      </w:r>
      <w:hyperlink r:id="rId10" w:history="1">
        <w:r>
          <w:rPr>
            <w:color w:val="0000FF"/>
          </w:rPr>
          <w:t>решение</w:t>
        </w:r>
      </w:hyperlink>
      <w:r>
        <w:t xml:space="preserve"> Совета народных депутатов города Коврова от 26.10.2016 N 218 "О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25.09.2013 N 194 (в редакции решения от 27.03.2015 N 76)";</w:t>
      </w:r>
    </w:p>
    <w:p w:rsidR="008143B7" w:rsidRDefault="008143B7">
      <w:pPr>
        <w:pStyle w:val="ConsPlusNormal"/>
        <w:spacing w:before="220"/>
        <w:ind w:firstLine="540"/>
        <w:jc w:val="both"/>
      </w:pPr>
      <w:r>
        <w:t xml:space="preserve">- </w:t>
      </w:r>
      <w:hyperlink r:id="rId11" w:history="1">
        <w:r>
          <w:rPr>
            <w:color w:val="0000FF"/>
          </w:rPr>
          <w:t>решение</w:t>
        </w:r>
      </w:hyperlink>
      <w:r>
        <w:t xml:space="preserve"> </w:t>
      </w:r>
      <w:proofErr w:type="spellStart"/>
      <w:r>
        <w:t>Ковровского</w:t>
      </w:r>
      <w:proofErr w:type="spellEnd"/>
      <w:r>
        <w:t xml:space="preserve"> городского Совета народных депутатов от 22.03.2006 N 36 "Об утверждении Положения о порядке сбора, вывоза, утилизации и переработки бытовых и промышленных отходов на территории города Коврова";</w:t>
      </w:r>
    </w:p>
    <w:p w:rsidR="008143B7" w:rsidRDefault="008143B7">
      <w:pPr>
        <w:pStyle w:val="ConsPlusNormal"/>
        <w:spacing w:before="220"/>
        <w:ind w:firstLine="540"/>
        <w:jc w:val="both"/>
      </w:pPr>
      <w:r>
        <w:t xml:space="preserve">- </w:t>
      </w:r>
      <w:hyperlink r:id="rId12" w:history="1">
        <w:r>
          <w:rPr>
            <w:color w:val="0000FF"/>
          </w:rPr>
          <w:t>пункт 2</w:t>
        </w:r>
      </w:hyperlink>
      <w:r>
        <w:t xml:space="preserve"> решения </w:t>
      </w:r>
      <w:proofErr w:type="spellStart"/>
      <w:r>
        <w:t>Ковровского</w:t>
      </w:r>
      <w:proofErr w:type="spellEnd"/>
      <w:r>
        <w:t xml:space="preserve"> городского Совета народных депутатов от 21.03.2007 N 42 "О внесении изменений в решение </w:t>
      </w:r>
      <w:proofErr w:type="spellStart"/>
      <w:r>
        <w:t>Ковровского</w:t>
      </w:r>
      <w:proofErr w:type="spellEnd"/>
      <w:r>
        <w:t xml:space="preserve"> городского Совета народных депутатов N 242 от 08.12.2004 и решение </w:t>
      </w:r>
      <w:proofErr w:type="spellStart"/>
      <w:r>
        <w:t>Ковровского</w:t>
      </w:r>
      <w:proofErr w:type="spellEnd"/>
      <w:r>
        <w:t xml:space="preserve"> городского Совета народных депутатов N 36 от 22.03.2006";</w:t>
      </w:r>
    </w:p>
    <w:p w:rsidR="008143B7" w:rsidRDefault="008143B7">
      <w:pPr>
        <w:pStyle w:val="ConsPlusNormal"/>
        <w:spacing w:before="220"/>
        <w:ind w:firstLine="540"/>
        <w:jc w:val="both"/>
      </w:pPr>
      <w:r>
        <w:t xml:space="preserve">- </w:t>
      </w:r>
      <w:hyperlink r:id="rId13" w:history="1">
        <w:r>
          <w:rPr>
            <w:color w:val="0000FF"/>
          </w:rPr>
          <w:t>решение</w:t>
        </w:r>
      </w:hyperlink>
      <w:r>
        <w:t xml:space="preserve"> Совета народных депутатов города Коврова от 27.10.2010 N 252 "О внесении изменений в Положение о порядке сбора, вывоза, утилизации и переработки бытовых и промышленных отходов на территории города Коврова, утвержденное решением </w:t>
      </w:r>
      <w:proofErr w:type="spellStart"/>
      <w:r>
        <w:t>Ковровского</w:t>
      </w:r>
      <w:proofErr w:type="spellEnd"/>
      <w:r>
        <w:t xml:space="preserve"> городского Совета народных депутатов от 22.03.2006 N 36";</w:t>
      </w:r>
    </w:p>
    <w:p w:rsidR="008143B7" w:rsidRDefault="008143B7">
      <w:pPr>
        <w:pStyle w:val="ConsPlusNormal"/>
        <w:spacing w:before="220"/>
        <w:ind w:firstLine="540"/>
        <w:jc w:val="both"/>
      </w:pPr>
      <w:proofErr w:type="gramStart"/>
      <w:r>
        <w:t xml:space="preserve">- </w:t>
      </w:r>
      <w:hyperlink r:id="rId14" w:history="1">
        <w:r>
          <w:rPr>
            <w:color w:val="0000FF"/>
          </w:rPr>
          <w:t>решение</w:t>
        </w:r>
      </w:hyperlink>
      <w:r>
        <w:t xml:space="preserve"> Совета народных депутатов города Коврова от 25.05.2011 N 157 "О внесении изменений в Положение о порядке сбора, вывоза, утилизации и переработки бытовых и промышленных отходов на территории города Коврова, утвержденное решением </w:t>
      </w:r>
      <w:proofErr w:type="spellStart"/>
      <w:r>
        <w:t>Ковровского</w:t>
      </w:r>
      <w:proofErr w:type="spellEnd"/>
      <w:r>
        <w:t xml:space="preserve"> городского Совета народных депутатов от 22.03.2006 N 36 (в редакции решений от 21.03.2007 N 42, от 27.10.2010 N 252)";</w:t>
      </w:r>
      <w:proofErr w:type="gramEnd"/>
    </w:p>
    <w:p w:rsidR="008143B7" w:rsidRDefault="008143B7">
      <w:pPr>
        <w:pStyle w:val="ConsPlusNormal"/>
        <w:jc w:val="both"/>
      </w:pPr>
      <w:r>
        <w:t xml:space="preserve">(в ред. </w:t>
      </w:r>
      <w:hyperlink r:id="rId15" w:history="1">
        <w:r>
          <w:rPr>
            <w:color w:val="0000FF"/>
          </w:rPr>
          <w:t>решения</w:t>
        </w:r>
      </w:hyperlink>
      <w:r>
        <w:t xml:space="preserve"> Совета народных депутатов города Коврова от 30.08.2017 N 197)</w:t>
      </w:r>
    </w:p>
    <w:p w:rsidR="008143B7" w:rsidRDefault="008143B7">
      <w:pPr>
        <w:pStyle w:val="ConsPlusNormal"/>
        <w:spacing w:before="220"/>
        <w:ind w:firstLine="540"/>
        <w:jc w:val="both"/>
      </w:pPr>
      <w:r>
        <w:lastRenderedPageBreak/>
        <w:t xml:space="preserve">- </w:t>
      </w:r>
      <w:hyperlink r:id="rId16" w:history="1">
        <w:r>
          <w:rPr>
            <w:color w:val="0000FF"/>
          </w:rPr>
          <w:t>решение</w:t>
        </w:r>
      </w:hyperlink>
      <w:r>
        <w:t xml:space="preserve"> Совета народных депутатов города Коврова от 30.01.2013 N 23 "О внесении изменений в Положение о порядке сбора, вывоза, утилизации и переработки бытовых и промышленных отходов на территории города Коврова, утвержденное решением </w:t>
      </w:r>
      <w:proofErr w:type="spellStart"/>
      <w:r>
        <w:t>Ковровского</w:t>
      </w:r>
      <w:proofErr w:type="spellEnd"/>
      <w:r>
        <w:t xml:space="preserve"> городского Совета народных депутатов от 22.03.2006 N 36 (с изменениями и дополнениями)".</w:t>
      </w:r>
    </w:p>
    <w:p w:rsidR="008143B7" w:rsidRDefault="008143B7">
      <w:pPr>
        <w:pStyle w:val="ConsPlusNormal"/>
        <w:jc w:val="both"/>
      </w:pPr>
      <w:r>
        <w:t xml:space="preserve">(в ред. </w:t>
      </w:r>
      <w:hyperlink r:id="rId17" w:history="1">
        <w:r>
          <w:rPr>
            <w:color w:val="0000FF"/>
          </w:rPr>
          <w:t>решения</w:t>
        </w:r>
      </w:hyperlink>
      <w:r>
        <w:t xml:space="preserve"> Совета народных депутатов города Коврова от 30.08.2017 N 197)</w:t>
      </w:r>
    </w:p>
    <w:p w:rsidR="008143B7" w:rsidRDefault="008143B7">
      <w:pPr>
        <w:pStyle w:val="ConsPlusNormal"/>
        <w:spacing w:before="220"/>
        <w:ind w:firstLine="540"/>
        <w:jc w:val="both"/>
      </w:pPr>
      <w:r>
        <w:t>3. Настоящее решение вступает в силу со дня официального опубликования.</w:t>
      </w:r>
    </w:p>
    <w:p w:rsidR="008143B7" w:rsidRDefault="008143B7">
      <w:pPr>
        <w:pStyle w:val="ConsPlusNormal"/>
        <w:jc w:val="both"/>
      </w:pPr>
    </w:p>
    <w:p w:rsidR="008143B7" w:rsidRDefault="008143B7">
      <w:pPr>
        <w:pStyle w:val="ConsPlusNormal"/>
        <w:jc w:val="right"/>
      </w:pPr>
      <w:r>
        <w:t>Председатель</w:t>
      </w:r>
    </w:p>
    <w:p w:rsidR="008143B7" w:rsidRDefault="008143B7">
      <w:pPr>
        <w:pStyle w:val="ConsPlusNormal"/>
        <w:jc w:val="right"/>
      </w:pPr>
      <w:r>
        <w:t>Совета народных депутатов</w:t>
      </w:r>
    </w:p>
    <w:p w:rsidR="008143B7" w:rsidRDefault="008143B7">
      <w:pPr>
        <w:pStyle w:val="ConsPlusNormal"/>
        <w:jc w:val="right"/>
      </w:pPr>
      <w:r>
        <w:t>города Коврова</w:t>
      </w:r>
    </w:p>
    <w:p w:rsidR="008143B7" w:rsidRDefault="008143B7">
      <w:pPr>
        <w:pStyle w:val="ConsPlusNormal"/>
        <w:jc w:val="right"/>
      </w:pPr>
      <w:r>
        <w:t>И.Н.ЗОТОВА</w:t>
      </w:r>
    </w:p>
    <w:p w:rsidR="008143B7" w:rsidRDefault="008143B7">
      <w:pPr>
        <w:pStyle w:val="ConsPlusNormal"/>
        <w:jc w:val="both"/>
      </w:pPr>
    </w:p>
    <w:p w:rsidR="008143B7" w:rsidRDefault="008143B7">
      <w:pPr>
        <w:pStyle w:val="ConsPlusNormal"/>
        <w:jc w:val="right"/>
      </w:pPr>
      <w:r>
        <w:t>Глава</w:t>
      </w:r>
    </w:p>
    <w:p w:rsidR="008143B7" w:rsidRDefault="008143B7">
      <w:pPr>
        <w:pStyle w:val="ConsPlusNormal"/>
        <w:jc w:val="right"/>
      </w:pPr>
      <w:r>
        <w:t>города Коврова</w:t>
      </w:r>
    </w:p>
    <w:p w:rsidR="008143B7" w:rsidRDefault="008143B7">
      <w:pPr>
        <w:pStyle w:val="ConsPlusNormal"/>
        <w:jc w:val="right"/>
      </w:pPr>
      <w:r>
        <w:t>А.В.ЗОТОВ</w:t>
      </w:r>
    </w:p>
    <w:p w:rsidR="008143B7" w:rsidRDefault="008143B7">
      <w:pPr>
        <w:pStyle w:val="ConsPlusNormal"/>
        <w:jc w:val="both"/>
      </w:pPr>
    </w:p>
    <w:p w:rsidR="008143B7" w:rsidRDefault="008143B7">
      <w:pPr>
        <w:pStyle w:val="ConsPlusNormal"/>
        <w:jc w:val="both"/>
      </w:pPr>
    </w:p>
    <w:p w:rsidR="008143B7" w:rsidRDefault="008143B7">
      <w:pPr>
        <w:pStyle w:val="ConsPlusNormal"/>
        <w:jc w:val="both"/>
      </w:pPr>
    </w:p>
    <w:p w:rsidR="008143B7" w:rsidRDefault="008143B7">
      <w:pPr>
        <w:pStyle w:val="ConsPlusNormal"/>
        <w:jc w:val="both"/>
      </w:pPr>
    </w:p>
    <w:p w:rsidR="008143B7" w:rsidRDefault="008143B7">
      <w:pPr>
        <w:pStyle w:val="ConsPlusNormal"/>
        <w:jc w:val="both"/>
      </w:pPr>
    </w:p>
    <w:p w:rsidR="008143B7" w:rsidRDefault="008143B7">
      <w:pPr>
        <w:pStyle w:val="ConsPlusNormal"/>
        <w:jc w:val="right"/>
        <w:outlineLvl w:val="0"/>
      </w:pPr>
      <w:r>
        <w:t>Приложение</w:t>
      </w:r>
    </w:p>
    <w:p w:rsidR="008143B7" w:rsidRDefault="008143B7">
      <w:pPr>
        <w:pStyle w:val="ConsPlusNormal"/>
        <w:jc w:val="right"/>
      </w:pPr>
      <w:r>
        <w:t>к решению</w:t>
      </w:r>
    </w:p>
    <w:p w:rsidR="008143B7" w:rsidRDefault="008143B7">
      <w:pPr>
        <w:pStyle w:val="ConsPlusNormal"/>
        <w:jc w:val="right"/>
      </w:pPr>
      <w:r>
        <w:t>Совета народных депутатов</w:t>
      </w:r>
    </w:p>
    <w:p w:rsidR="008143B7" w:rsidRDefault="008143B7">
      <w:pPr>
        <w:pStyle w:val="ConsPlusNormal"/>
        <w:jc w:val="right"/>
      </w:pPr>
      <w:r>
        <w:t>города Коврова</w:t>
      </w:r>
    </w:p>
    <w:p w:rsidR="008143B7" w:rsidRDefault="008143B7">
      <w:pPr>
        <w:pStyle w:val="ConsPlusNormal"/>
        <w:jc w:val="right"/>
      </w:pPr>
      <w:r>
        <w:t>от 26.07.2017 N 162</w:t>
      </w:r>
    </w:p>
    <w:p w:rsidR="008143B7" w:rsidRDefault="008143B7">
      <w:pPr>
        <w:pStyle w:val="ConsPlusNormal"/>
        <w:jc w:val="both"/>
      </w:pPr>
    </w:p>
    <w:p w:rsidR="008143B7" w:rsidRDefault="008143B7">
      <w:pPr>
        <w:pStyle w:val="ConsPlusTitle"/>
        <w:jc w:val="center"/>
      </w:pPr>
      <w:bookmarkStart w:id="0" w:name="P51"/>
      <w:bookmarkEnd w:id="0"/>
      <w:r>
        <w:t>ПРАВИЛА</w:t>
      </w:r>
    </w:p>
    <w:p w:rsidR="008143B7" w:rsidRDefault="008143B7">
      <w:pPr>
        <w:pStyle w:val="ConsPlusTitle"/>
        <w:jc w:val="center"/>
      </w:pPr>
      <w:r>
        <w:t>БЛАГОУСТРОЙСТВА ТЕРРИТОРИИ МУНИЦИПАЛЬНОГО ОБРАЗОВАНИЯ</w:t>
      </w:r>
    </w:p>
    <w:p w:rsidR="008143B7" w:rsidRDefault="008143B7">
      <w:pPr>
        <w:pStyle w:val="ConsPlusTitle"/>
        <w:jc w:val="center"/>
      </w:pPr>
      <w:r>
        <w:t>ГОРОД КОВРОВ ВЛАДИМИРСКОЙ ОБЛАСТИ</w:t>
      </w:r>
    </w:p>
    <w:p w:rsidR="008143B7" w:rsidRDefault="008143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43B7">
        <w:trPr>
          <w:jc w:val="center"/>
        </w:trPr>
        <w:tc>
          <w:tcPr>
            <w:tcW w:w="9294" w:type="dxa"/>
            <w:tcBorders>
              <w:top w:val="nil"/>
              <w:left w:val="single" w:sz="24" w:space="0" w:color="CED3F1"/>
              <w:bottom w:val="nil"/>
              <w:right w:val="single" w:sz="24" w:space="0" w:color="F4F3F8"/>
            </w:tcBorders>
            <w:shd w:val="clear" w:color="auto" w:fill="F4F3F8"/>
          </w:tcPr>
          <w:p w:rsidR="008143B7" w:rsidRDefault="008143B7">
            <w:pPr>
              <w:pStyle w:val="ConsPlusNormal"/>
              <w:jc w:val="center"/>
            </w:pPr>
            <w:r>
              <w:rPr>
                <w:color w:val="392C69"/>
              </w:rPr>
              <w:t>Список изменяющих документов</w:t>
            </w:r>
          </w:p>
          <w:p w:rsidR="008143B7" w:rsidRDefault="008143B7">
            <w:pPr>
              <w:pStyle w:val="ConsPlusNormal"/>
              <w:jc w:val="center"/>
            </w:pPr>
            <w:proofErr w:type="gramStart"/>
            <w:r>
              <w:rPr>
                <w:color w:val="392C69"/>
              </w:rPr>
              <w:t>(в ред. решений Совета народных депутатов города Коврова</w:t>
            </w:r>
            <w:proofErr w:type="gramEnd"/>
          </w:p>
          <w:p w:rsidR="008143B7" w:rsidRDefault="008143B7">
            <w:pPr>
              <w:pStyle w:val="ConsPlusNormal"/>
              <w:jc w:val="center"/>
            </w:pPr>
            <w:r>
              <w:rPr>
                <w:color w:val="392C69"/>
              </w:rPr>
              <w:t xml:space="preserve">от 30.05.2018 </w:t>
            </w:r>
            <w:hyperlink r:id="rId18" w:history="1">
              <w:r>
                <w:rPr>
                  <w:color w:val="0000FF"/>
                </w:rPr>
                <w:t>N 117</w:t>
              </w:r>
            </w:hyperlink>
            <w:r>
              <w:rPr>
                <w:color w:val="392C69"/>
              </w:rPr>
              <w:t xml:space="preserve"> (ред. 29.08.2018), от 28.11.2018 </w:t>
            </w:r>
            <w:hyperlink r:id="rId19" w:history="1">
              <w:r>
                <w:rPr>
                  <w:color w:val="0000FF"/>
                </w:rPr>
                <w:t>N 268</w:t>
              </w:r>
            </w:hyperlink>
            <w:r>
              <w:rPr>
                <w:color w:val="392C69"/>
              </w:rPr>
              <w:t>)</w:t>
            </w:r>
          </w:p>
        </w:tc>
      </w:tr>
    </w:tbl>
    <w:p w:rsidR="008143B7" w:rsidRDefault="008143B7">
      <w:pPr>
        <w:pStyle w:val="ConsPlusNormal"/>
        <w:jc w:val="both"/>
      </w:pPr>
    </w:p>
    <w:p w:rsidR="008143B7" w:rsidRDefault="008143B7">
      <w:pPr>
        <w:pStyle w:val="ConsPlusTitle"/>
        <w:jc w:val="center"/>
        <w:outlineLvl w:val="1"/>
      </w:pPr>
      <w:r>
        <w:t>1. ОБЩИЕ ПОЛОЖЕНИЯ</w:t>
      </w:r>
    </w:p>
    <w:p w:rsidR="008143B7" w:rsidRDefault="008143B7">
      <w:pPr>
        <w:pStyle w:val="ConsPlusNormal"/>
        <w:jc w:val="both"/>
      </w:pPr>
    </w:p>
    <w:p w:rsidR="008143B7" w:rsidRDefault="008143B7">
      <w:pPr>
        <w:pStyle w:val="ConsPlusNormal"/>
        <w:ind w:firstLine="540"/>
        <w:jc w:val="both"/>
      </w:pPr>
      <w:r>
        <w:t xml:space="preserve">1. </w:t>
      </w:r>
      <w:proofErr w:type="gramStart"/>
      <w:r>
        <w:t xml:space="preserve">Правила благоустройства территории муниципального образования город Ковров Владимирской области (далее - Правила) разработаны на основании Федеральных законов от 6 октября 2003 года </w:t>
      </w:r>
      <w:hyperlink r:id="rId20" w:history="1">
        <w:r>
          <w:rPr>
            <w:color w:val="0000FF"/>
          </w:rPr>
          <w:t>N 131-ФЗ</w:t>
        </w:r>
      </w:hyperlink>
      <w:r>
        <w:t xml:space="preserve"> "Об общих принципах организации местного самоуправления в Российской Федерации", от 8 ноября 2007 года </w:t>
      </w:r>
      <w:hyperlink r:id="rId21" w:history="1">
        <w:r>
          <w:rPr>
            <w:color w:val="0000FF"/>
          </w:rPr>
          <w:t>N 257-ФЗ</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22" w:history="1">
        <w:r>
          <w:rPr>
            <w:color w:val="0000FF"/>
          </w:rPr>
          <w:t>постановления</w:t>
        </w:r>
        <w:proofErr w:type="gramEnd"/>
      </w:hyperlink>
      <w:r>
        <w:t xml:space="preserve"> </w:t>
      </w:r>
      <w:proofErr w:type="gramStart"/>
      <w:r>
        <w:t xml:space="preserve">Государственного комитета Российской Федерации по строительству и жилищно-коммунальному комплексу от 27 сентября 2003 года N 170 "Об утверждении Правил и норм технической эксплуатации жилищного фонда", Инструкции по организации и технологии механизированной уборки населенных мест, утвержденной Министерством жилищного и коммунального хозяйства РСФСР 12 июля 1978 года, </w:t>
      </w:r>
      <w:hyperlink r:id="rId23" w:history="1">
        <w:r>
          <w:rPr>
            <w:color w:val="0000FF"/>
          </w:rPr>
          <w:t>приказа</w:t>
        </w:r>
      </w:hyperlink>
      <w:r>
        <w:t xml:space="preserve"> Государственного комитета Российской Федерации по строительству и жилищно-коммунальному комплексу Российской от 15 декабря 1999</w:t>
      </w:r>
      <w:proofErr w:type="gramEnd"/>
      <w:r>
        <w:t xml:space="preserve"> года N 153 "Об утверждении Правил создания, охраны и содержания зеленых насаждений в городах Российской Федерации", </w:t>
      </w:r>
      <w:hyperlink r:id="rId24" w:history="1">
        <w:r>
          <w:rPr>
            <w:color w:val="0000FF"/>
          </w:rPr>
          <w:t>приказа</w:t>
        </w:r>
      </w:hyperlink>
      <w:r>
        <w:t xml:space="preserve"> Министерства строительства и жилищно-коммунального хозяйства Российской Федерации от 13 апреля 2017 года N 711/</w:t>
      </w:r>
      <w:proofErr w:type="spellStart"/>
      <w:proofErr w:type="gramStart"/>
      <w:r>
        <w:t>пр</w:t>
      </w:r>
      <w:proofErr w:type="spellEnd"/>
      <w:proofErr w:type="gramEnd"/>
      <w: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8143B7" w:rsidRDefault="008143B7">
      <w:pPr>
        <w:pStyle w:val="ConsPlusNormal"/>
        <w:spacing w:before="220"/>
        <w:ind w:firstLine="540"/>
        <w:jc w:val="both"/>
      </w:pPr>
      <w:r>
        <w:t xml:space="preserve">2. </w:t>
      </w:r>
      <w:proofErr w:type="gramStart"/>
      <w:r>
        <w:t xml:space="preserve">Настоящие Правила устанавливают единые требования по содержанию зданий (включая </w:t>
      </w:r>
      <w:r>
        <w:lastRenderedPageBreak/>
        <w:t>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и содержанию территории города</w:t>
      </w:r>
      <w:proofErr w:type="gramEnd"/>
      <w:r>
        <w:t xml:space="preserve"> Коврова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143B7" w:rsidRDefault="008143B7">
      <w:pPr>
        <w:pStyle w:val="ConsPlusNormal"/>
        <w:spacing w:before="220"/>
        <w:ind w:firstLine="540"/>
        <w:jc w:val="both"/>
      </w:pPr>
      <w:r>
        <w:t>3. Организация работ по благоустройству и содержанию территории города Коврова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8143B7" w:rsidRDefault="008143B7">
      <w:pPr>
        <w:pStyle w:val="ConsPlusNormal"/>
        <w:spacing w:before="220"/>
        <w:ind w:firstLine="540"/>
        <w:jc w:val="both"/>
      </w:pPr>
      <w:r>
        <w:t>Порядок участия собственников зданий (помещений в них) и сооружений в благоустройстве прилегающих территорий устанавливается муниципальным правовым актом администрации города Коврова.</w:t>
      </w:r>
    </w:p>
    <w:p w:rsidR="008143B7" w:rsidRDefault="008143B7">
      <w:pPr>
        <w:pStyle w:val="ConsPlusNormal"/>
        <w:jc w:val="both"/>
      </w:pPr>
    </w:p>
    <w:p w:rsidR="008143B7" w:rsidRDefault="008143B7">
      <w:pPr>
        <w:pStyle w:val="ConsPlusTitle"/>
        <w:jc w:val="center"/>
        <w:outlineLvl w:val="1"/>
      </w:pPr>
      <w:bookmarkStart w:id="1" w:name="P65"/>
      <w:bookmarkEnd w:id="1"/>
      <w:r>
        <w:t>2. ОСНОВНЫЕ ПОНЯТИЯ</w:t>
      </w:r>
    </w:p>
    <w:p w:rsidR="008143B7" w:rsidRDefault="008143B7">
      <w:pPr>
        <w:pStyle w:val="ConsPlusNormal"/>
        <w:jc w:val="both"/>
      </w:pPr>
    </w:p>
    <w:p w:rsidR="008143B7" w:rsidRDefault="008143B7">
      <w:pPr>
        <w:pStyle w:val="ConsPlusNormal"/>
        <w:ind w:firstLine="540"/>
        <w:jc w:val="both"/>
      </w:pPr>
      <w:proofErr w:type="gramStart"/>
      <w: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roofErr w:type="gramEnd"/>
    </w:p>
    <w:p w:rsidR="008143B7" w:rsidRDefault="008143B7">
      <w:pPr>
        <w:pStyle w:val="ConsPlusNormal"/>
        <w:spacing w:before="220"/>
        <w:ind w:firstLine="540"/>
        <w:jc w:val="both"/>
      </w:pPr>
      <w:r>
        <w:t>Архитектурное освещение - освещение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малые архитектурные формы (МАФ), доминантных и достопримечательных объектов, ландшафтных композиций, создания световых ансамблей.</w:t>
      </w:r>
    </w:p>
    <w:p w:rsidR="008143B7" w:rsidRDefault="008143B7">
      <w:pPr>
        <w:pStyle w:val="ConsPlusNormal"/>
        <w:spacing w:before="220"/>
        <w:ind w:firstLine="540"/>
        <w:jc w:val="both"/>
      </w:pPr>
      <w:r>
        <w:t>Бестарный вывоз отходов - вывоз отходов, складируемых в специально отведенных местах, осуществляемый ручным способом уборки.</w:t>
      </w:r>
    </w:p>
    <w:p w:rsidR="008143B7" w:rsidRDefault="008143B7">
      <w:pPr>
        <w:pStyle w:val="ConsPlusNormal"/>
        <w:spacing w:before="220"/>
        <w:ind w:firstLine="540"/>
        <w:jc w:val="both"/>
      </w:pPr>
      <w:proofErr w:type="spellStart"/>
      <w:r>
        <w:t>Биотуалет</w:t>
      </w:r>
      <w:proofErr w:type="spellEnd"/>
      <w:r>
        <w:t xml:space="preserve"> -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8143B7" w:rsidRDefault="008143B7">
      <w:pPr>
        <w:pStyle w:val="ConsPlusNormal"/>
        <w:spacing w:before="220"/>
        <w:ind w:firstLine="540"/>
        <w:jc w:val="both"/>
      </w:pPr>
      <w:r>
        <w:t>Благоустройство -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8143B7" w:rsidRDefault="008143B7">
      <w:pPr>
        <w:pStyle w:val="ConsPlusNormal"/>
        <w:spacing w:before="220"/>
        <w:ind w:firstLine="540"/>
        <w:jc w:val="both"/>
      </w:pPr>
      <w: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8143B7" w:rsidRDefault="008143B7">
      <w:pPr>
        <w:pStyle w:val="ConsPlusNormal"/>
        <w:spacing w:before="220"/>
        <w:ind w:firstLine="540"/>
        <w:jc w:val="both"/>
      </w:pPr>
      <w:r>
        <w:t>Благоустройство участка - комплекс мероприятий, обеспечивающих доступность посетителей и включающих: создание искусственного ландшафта (озеленение), мощение дорожек для пешеходов и проезжей части, устройство наружного освещения, создание зон отдыха и развлечений на участке, а также информационное обеспечение посетителей.</w:t>
      </w:r>
    </w:p>
    <w:p w:rsidR="008143B7" w:rsidRDefault="008143B7">
      <w:pPr>
        <w:pStyle w:val="ConsPlusNormal"/>
        <w:spacing w:before="220"/>
        <w:ind w:firstLine="540"/>
        <w:jc w:val="both"/>
      </w:pPr>
      <w:r>
        <w:lastRenderedPageBreak/>
        <w:t xml:space="preserve">Брошенное и разукомплектованное транспортное средство (БРТС) - транспортное средство, собственник которого неизвестен, либо транспортное средство, оставленное им с целью отказа от права собственности на него либо от права </w:t>
      </w:r>
      <w:proofErr w:type="gramStart"/>
      <w:r>
        <w:t>собственности</w:t>
      </w:r>
      <w:proofErr w:type="gramEnd"/>
      <w:r>
        <w:t xml:space="preserve"> на которое собственник отказался, транспортное средство, в которое сбрасываются отходы производства и потребления, а также транспортное средство, находящееся в разукомплектованном состоянии, определяемом отсутствием на нем основных узлов и агрегатов, кузовных деталей (капот, </w:t>
      </w:r>
      <w:proofErr w:type="gramStart"/>
      <w:r>
        <w:t xml:space="preserve">крышка багажника, двери, какая-либо из частей транспортного средства), стекол и колес, 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(предельное состояние), в том числе </w:t>
      </w:r>
      <w:hyperlink r:id="rId25" w:history="1">
        <w:r>
          <w:rPr>
            <w:color w:val="0000FF"/>
          </w:rPr>
          <w:t>Перечнем</w:t>
        </w:r>
      </w:hyperlink>
      <w:r>
        <w:t xml:space="preserve"> неисправностей и условий, при которых запрещается эксплуатация транспортных средств, установленным постановлением Правительства Российской Федерации от 23.10.1993 N 1090 "О Правилах дорожного движения".</w:t>
      </w:r>
      <w:proofErr w:type="gramEnd"/>
    </w:p>
    <w:p w:rsidR="008143B7" w:rsidRDefault="008143B7">
      <w:pPr>
        <w:pStyle w:val="ConsPlusNormal"/>
        <w:jc w:val="both"/>
      </w:pPr>
      <w:r>
        <w:t xml:space="preserve">(в ред. </w:t>
      </w:r>
      <w:hyperlink r:id="rId26" w:history="1">
        <w:r>
          <w:rPr>
            <w:color w:val="0000FF"/>
          </w:rPr>
          <w:t>решения</w:t>
        </w:r>
      </w:hyperlink>
      <w:r>
        <w:t xml:space="preserve"> Совета народных депутатов города Коврова от 30.05.2018 N 117)</w:t>
      </w:r>
    </w:p>
    <w:p w:rsidR="008143B7" w:rsidRDefault="008143B7">
      <w:pPr>
        <w:pStyle w:val="ConsPlusNormal"/>
        <w:spacing w:before="220"/>
        <w:ind w:firstLine="540"/>
        <w:jc w:val="both"/>
      </w:pPr>
      <w:r>
        <w:t>Бульвар - озелененная территория линейной формы, предназначенная для транзитного пешеходного движения, прогулок, повседневного отдыха.</w:t>
      </w:r>
    </w:p>
    <w:p w:rsidR="00A723DF" w:rsidRDefault="00926E8A" w:rsidP="00A723DF">
      <w:pPr>
        <w:pStyle w:val="ConsPlusNormal"/>
        <w:jc w:val="both"/>
      </w:pPr>
      <w:r>
        <w:rPr>
          <w:b/>
        </w:rPr>
        <w:t xml:space="preserve">           Б</w:t>
      </w:r>
      <w:r w:rsidRPr="0073416A">
        <w:rPr>
          <w:b/>
          <w:bCs/>
        </w:rPr>
        <w:t>ункер</w:t>
      </w:r>
      <w:r w:rsidRPr="0073416A">
        <w:rPr>
          <w:bCs/>
        </w:rPr>
        <w:t xml:space="preserve"> - мусоросборник, предназначенный для складирования крупногабаритных отходов;</w:t>
      </w:r>
      <w:r w:rsidR="00A723DF" w:rsidRPr="00A723DF">
        <w:t xml:space="preserve"> </w:t>
      </w:r>
      <w:r w:rsidR="00A723DF">
        <w:t xml:space="preserve">(в ред. </w:t>
      </w:r>
      <w:hyperlink r:id="rId27" w:history="1">
        <w:r w:rsidR="00A723DF">
          <w:rPr>
            <w:rStyle w:val="a3"/>
          </w:rPr>
          <w:t>решения</w:t>
        </w:r>
      </w:hyperlink>
      <w:r w:rsidR="00A723DF">
        <w:t xml:space="preserve"> Совета народных депутатов города Коврова от 31.0</w:t>
      </w:r>
      <w:r w:rsidR="00B12131">
        <w:t>7</w:t>
      </w:r>
      <w:r w:rsidR="00A723DF">
        <w:t>.2019 N 181)</w:t>
      </w:r>
    </w:p>
    <w:p w:rsidR="008143B7" w:rsidRDefault="008143B7">
      <w:pPr>
        <w:pStyle w:val="ConsPlusNormal"/>
        <w:spacing w:before="220"/>
        <w:ind w:firstLine="540"/>
        <w:jc w:val="both"/>
      </w:pPr>
      <w:proofErr w:type="gramStart"/>
      <w:r>
        <w:t>Визуальная информация -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т.п.</w:t>
      </w:r>
      <w:proofErr w:type="gramEnd"/>
    </w:p>
    <w:p w:rsidR="008143B7" w:rsidRDefault="008143B7">
      <w:pPr>
        <w:pStyle w:val="ConsPlusNormal"/>
        <w:spacing w:before="220"/>
        <w:ind w:firstLine="540"/>
        <w:jc w:val="both"/>
      </w:pPr>
      <w:r>
        <w:t>Владелец -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926E8A" w:rsidRDefault="00926E8A" w:rsidP="00926E8A">
      <w:pPr>
        <w:pStyle w:val="ConsPlusNormal"/>
        <w:ind w:firstLine="540"/>
        <w:jc w:val="both"/>
        <w:rPr>
          <w:rFonts w:ascii="Times New Roman" w:hAnsi="Times New Roman" w:cs="Times New Roman"/>
          <w:b/>
          <w:sz w:val="24"/>
          <w:szCs w:val="24"/>
        </w:rPr>
      </w:pPr>
    </w:p>
    <w:p w:rsidR="00A723DF" w:rsidRPr="00A723DF" w:rsidRDefault="00A723DF" w:rsidP="00A723DF">
      <w:pPr>
        <w:pStyle w:val="ConsPlusNormal"/>
        <w:jc w:val="both"/>
        <w:rPr>
          <w:rFonts w:asciiTheme="minorHAnsi" w:hAnsiTheme="minorHAnsi"/>
          <w:szCs w:val="22"/>
        </w:rPr>
      </w:pPr>
      <w:r>
        <w:rPr>
          <w:rFonts w:asciiTheme="minorHAnsi" w:hAnsiTheme="minorHAnsi" w:cs="Times New Roman"/>
          <w:b/>
          <w:szCs w:val="22"/>
        </w:rPr>
        <w:t xml:space="preserve">        </w:t>
      </w:r>
      <w:r w:rsidR="00926E8A" w:rsidRPr="00A723DF">
        <w:rPr>
          <w:rFonts w:asciiTheme="minorHAnsi" w:hAnsiTheme="minorHAnsi" w:cs="Times New Roman"/>
          <w:b/>
          <w:szCs w:val="22"/>
        </w:rPr>
        <w:t>Внешняя часть границ прилегающей территории</w:t>
      </w:r>
      <w:r w:rsidR="00926E8A" w:rsidRPr="00A723DF">
        <w:rPr>
          <w:rFonts w:asciiTheme="minorHAnsi" w:hAnsiTheme="minorHAnsi" w:cs="Times New Roman"/>
          <w:szCs w:val="22"/>
        </w:rPr>
        <w:t xml:space="preserve"> - часть границ прилегающей территории, не примыкающая непосредственно к зданию, строению, сооружению, земельному участку в случае, если такой земельный участок образован, в отношении которого установлены границы прилегающей территории, и не являющаяся их общей границей;</w:t>
      </w:r>
      <w:r w:rsidRPr="00A723DF">
        <w:rPr>
          <w:rFonts w:asciiTheme="minorHAnsi" w:hAnsiTheme="minorHAnsi"/>
          <w:szCs w:val="22"/>
        </w:rPr>
        <w:t xml:space="preserve"> </w:t>
      </w:r>
    </w:p>
    <w:p w:rsidR="00A723DF" w:rsidRDefault="00A723DF" w:rsidP="00A723DF">
      <w:pPr>
        <w:pStyle w:val="ConsPlusNormal"/>
        <w:jc w:val="both"/>
      </w:pPr>
      <w:r>
        <w:t xml:space="preserve">(в ред. </w:t>
      </w:r>
      <w:hyperlink r:id="rId28" w:history="1">
        <w:r>
          <w:rPr>
            <w:rStyle w:val="a3"/>
          </w:rPr>
          <w:t>решения</w:t>
        </w:r>
      </w:hyperlink>
      <w:r>
        <w:t xml:space="preserve"> Совета народных депутатов города Коврова от 31.0</w:t>
      </w:r>
      <w:r w:rsidR="00B12131">
        <w:t>7</w:t>
      </w:r>
      <w:r>
        <w:t>.2019 N 181)</w:t>
      </w:r>
    </w:p>
    <w:p w:rsidR="00926E8A" w:rsidRDefault="00926E8A" w:rsidP="00926E8A">
      <w:pPr>
        <w:pStyle w:val="ConsPlusNormal"/>
        <w:ind w:firstLine="540"/>
        <w:jc w:val="both"/>
        <w:rPr>
          <w:rFonts w:ascii="Times New Roman" w:hAnsi="Times New Roman" w:cs="Times New Roman"/>
          <w:b/>
          <w:sz w:val="24"/>
          <w:szCs w:val="24"/>
        </w:rPr>
      </w:pPr>
    </w:p>
    <w:p w:rsidR="00A723DF" w:rsidRPr="00A723DF" w:rsidRDefault="00A723DF" w:rsidP="00A723DF">
      <w:pPr>
        <w:pStyle w:val="ConsPlusNormal"/>
        <w:jc w:val="both"/>
        <w:rPr>
          <w:rFonts w:asciiTheme="minorHAnsi" w:hAnsiTheme="minorHAnsi"/>
          <w:szCs w:val="22"/>
        </w:rPr>
      </w:pPr>
      <w:r>
        <w:rPr>
          <w:rFonts w:asciiTheme="minorHAnsi" w:hAnsiTheme="minorHAnsi" w:cs="Times New Roman"/>
          <w:b/>
          <w:szCs w:val="22"/>
        </w:rPr>
        <w:t xml:space="preserve">        </w:t>
      </w:r>
      <w:r w:rsidR="00926E8A" w:rsidRPr="00A723DF">
        <w:rPr>
          <w:rFonts w:asciiTheme="minorHAnsi" w:hAnsiTheme="minorHAnsi" w:cs="Times New Roman"/>
          <w:b/>
          <w:szCs w:val="22"/>
        </w:rPr>
        <w:t>Внутренняя часть границ прилегающей территории</w:t>
      </w:r>
      <w:r w:rsidR="00926E8A" w:rsidRPr="00A723DF">
        <w:rPr>
          <w:rFonts w:asciiTheme="minorHAnsi" w:hAnsiTheme="minorHAnsi" w:cs="Times New Roman"/>
          <w:szCs w:val="22"/>
        </w:rPr>
        <w:t xml:space="preserve"> - часть границ прилегающей территории, непосредственно примыкающая к зданию, строению, сооружению, земельному участку в случае, если такой земельный участок образован;</w:t>
      </w:r>
      <w:r w:rsidRPr="00A723DF">
        <w:rPr>
          <w:rFonts w:asciiTheme="minorHAnsi" w:hAnsiTheme="minorHAnsi"/>
          <w:szCs w:val="22"/>
        </w:rPr>
        <w:t xml:space="preserve"> </w:t>
      </w:r>
    </w:p>
    <w:p w:rsidR="00A723DF" w:rsidRDefault="00A723DF" w:rsidP="00A723DF">
      <w:pPr>
        <w:pStyle w:val="ConsPlusNormal"/>
        <w:jc w:val="both"/>
      </w:pPr>
      <w:r>
        <w:t xml:space="preserve">   (в ред. </w:t>
      </w:r>
      <w:hyperlink r:id="rId29" w:history="1">
        <w:r>
          <w:rPr>
            <w:rStyle w:val="a3"/>
          </w:rPr>
          <w:t>решения</w:t>
        </w:r>
      </w:hyperlink>
      <w:r>
        <w:t xml:space="preserve"> Совета народных депутатов города Коврова от 31.0</w:t>
      </w:r>
      <w:r w:rsidR="00B12131">
        <w:t>7</w:t>
      </w:r>
      <w:r>
        <w:t>.2019 N 181)</w:t>
      </w:r>
    </w:p>
    <w:p w:rsidR="00926E8A" w:rsidRPr="00BC1B68" w:rsidRDefault="00926E8A" w:rsidP="00926E8A">
      <w:pPr>
        <w:pStyle w:val="ConsPlusNormal"/>
        <w:ind w:firstLine="540"/>
        <w:jc w:val="both"/>
        <w:rPr>
          <w:rFonts w:ascii="Times New Roman" w:hAnsi="Times New Roman" w:cs="Times New Roman"/>
          <w:sz w:val="24"/>
          <w:szCs w:val="24"/>
        </w:rPr>
      </w:pPr>
    </w:p>
    <w:p w:rsidR="008143B7" w:rsidRDefault="008143B7">
      <w:pPr>
        <w:pStyle w:val="ConsPlusNormal"/>
        <w:spacing w:before="220"/>
        <w:ind w:firstLine="540"/>
        <w:jc w:val="both"/>
      </w:pPr>
      <w:r>
        <w:t>Водные устройства -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8143B7" w:rsidRDefault="008143B7">
      <w:pPr>
        <w:pStyle w:val="ConsPlusNormal"/>
        <w:spacing w:before="220"/>
        <w:ind w:firstLine="540"/>
        <w:jc w:val="both"/>
      </w:pPr>
      <w:r>
        <w:t>Временное сооружение и объекты - сооружение, перемещение которого возможно без несоразмерного ущерба его назначению, у которого отсутствует хотя бы один из конструктивных элементов, влияющих на определение его капитальности (фундаменты, стены, перекрытия или кровля), а также если характеристики объекта выходят за нижнюю группу капитальности.</w:t>
      </w:r>
    </w:p>
    <w:p w:rsidR="008143B7" w:rsidRDefault="008143B7">
      <w:pPr>
        <w:pStyle w:val="ConsPlusNormal"/>
        <w:spacing w:before="220"/>
        <w:ind w:firstLine="540"/>
        <w:jc w:val="both"/>
      </w:pPr>
      <w:proofErr w:type="gramStart"/>
      <w:r>
        <w:t xml:space="preserve">Временные установки архитектурного освещения - праздничные иллюминации: световые гирлянды, сетки, контурные обтяжки, </w:t>
      </w:r>
      <w:proofErr w:type="spellStart"/>
      <w:r>
        <w:t>светографические</w:t>
      </w:r>
      <w:proofErr w:type="spellEnd"/>
      <w:r>
        <w:t xml:space="preserve"> элементы, панно и объемные композиции из ламп накаливания, разрядных, светодиодов, </w:t>
      </w:r>
      <w:proofErr w:type="spellStart"/>
      <w:r>
        <w:t>световодов</w:t>
      </w:r>
      <w:proofErr w:type="spellEnd"/>
      <w:r>
        <w:t>, световые проекции, лазерные рисунки и т.п.</w:t>
      </w:r>
      <w:proofErr w:type="gramEnd"/>
    </w:p>
    <w:p w:rsidR="008143B7" w:rsidRDefault="008143B7">
      <w:pPr>
        <w:pStyle w:val="ConsPlusNormal"/>
        <w:spacing w:before="220"/>
        <w:ind w:firstLine="540"/>
        <w:jc w:val="both"/>
      </w:pPr>
      <w:r>
        <w:t>Встроенные светильники - светильники в ступенях, подпорных стенках, ограждениях, цоколях зданий и сооружений, малых архитектурных формах (далее - МАФ), для освещения пешеходных зон территорий общественного назначения.</w:t>
      </w:r>
    </w:p>
    <w:p w:rsidR="008143B7" w:rsidRDefault="008143B7">
      <w:pPr>
        <w:pStyle w:val="ConsPlusNormal"/>
        <w:spacing w:before="220"/>
        <w:ind w:firstLine="540"/>
        <w:jc w:val="both"/>
      </w:pPr>
      <w:r>
        <w:lastRenderedPageBreak/>
        <w:t>Входная группа - комплекс устройств и функциональных частей благоустройства при входе в здание.</w:t>
      </w:r>
    </w:p>
    <w:p w:rsidR="00A723DF" w:rsidRDefault="00926E8A" w:rsidP="00A723DF">
      <w:pPr>
        <w:pStyle w:val="ConsPlusNormal"/>
        <w:jc w:val="both"/>
        <w:rPr>
          <w:bCs/>
        </w:rPr>
      </w:pPr>
      <w:r>
        <w:rPr>
          <w:b/>
          <w:bCs/>
        </w:rPr>
        <w:t xml:space="preserve">           В</w:t>
      </w:r>
      <w:r w:rsidRPr="0073416A">
        <w:rPr>
          <w:b/>
          <w:bCs/>
        </w:rPr>
        <w:t>ывоз твердых коммунальных отходов</w:t>
      </w:r>
      <w:r w:rsidRPr="0073416A">
        <w:rPr>
          <w:bCs/>
        </w:rPr>
        <w:t xml:space="preserve">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A723DF" w:rsidRDefault="00A723DF" w:rsidP="00A723DF">
      <w:pPr>
        <w:pStyle w:val="ConsPlusNormal"/>
        <w:jc w:val="both"/>
      </w:pPr>
      <w:r>
        <w:rPr>
          <w:bCs/>
        </w:rPr>
        <w:t xml:space="preserve">           </w:t>
      </w:r>
      <w:r>
        <w:t xml:space="preserve">(в ред. </w:t>
      </w:r>
      <w:hyperlink r:id="rId30" w:history="1">
        <w:r>
          <w:rPr>
            <w:rStyle w:val="a3"/>
          </w:rPr>
          <w:t>решения</w:t>
        </w:r>
      </w:hyperlink>
      <w:r>
        <w:t xml:space="preserve"> Совета народных депутатов города Коврова от 31.0</w:t>
      </w:r>
      <w:r w:rsidR="00B12131">
        <w:t>7</w:t>
      </w:r>
      <w:r>
        <w:t>.2019 N 181)</w:t>
      </w:r>
    </w:p>
    <w:p w:rsidR="008143B7" w:rsidRDefault="008143B7">
      <w:pPr>
        <w:pStyle w:val="ConsPlusNormal"/>
        <w:spacing w:before="220"/>
        <w:ind w:firstLine="540"/>
        <w:jc w:val="both"/>
      </w:pPr>
      <w:r>
        <w:t>Выгребная яма (выгреб, септик, кессон) - водонепроницаемая емкость нецентрализованной, дворовой канализации для накопления и хранения жидких бытовых отходов.</w:t>
      </w:r>
    </w:p>
    <w:p w:rsidR="008143B7" w:rsidRDefault="008143B7">
      <w:pPr>
        <w:pStyle w:val="ConsPlusNormal"/>
        <w:spacing w:before="220"/>
        <w:ind w:firstLine="540"/>
        <w:jc w:val="both"/>
      </w:pPr>
      <w:r>
        <w:t>Газон - не имеющая твердого покрытия поверхность земельного участка, которая может иметь ограничения в виде бортового камня (</w:t>
      </w:r>
      <w:proofErr w:type="spellStart"/>
      <w:r>
        <w:t>поребрика</w:t>
      </w:r>
      <w:proofErr w:type="spellEnd"/>
      <w: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8143B7" w:rsidRDefault="008143B7">
      <w:pPr>
        <w:pStyle w:val="ConsPlusNormal"/>
        <w:spacing w:before="220"/>
        <w:ind w:firstLine="540"/>
        <w:jc w:val="both"/>
      </w:pPr>
      <w:r>
        <w:t>Газонные светильники - светильники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8143B7" w:rsidRDefault="008143B7">
      <w:pPr>
        <w:pStyle w:val="ConsPlusNormal"/>
        <w:spacing w:before="220"/>
        <w:ind w:firstLine="540"/>
        <w:jc w:val="both"/>
      </w:pPr>
      <w:r>
        <w:t>Гаражи-стоянки - автостоянки закрытого типа, предназначенные для хранения автомобилей, не имеющие оборудования для технического обслуживания автомобилей, за исключением простейших устройств: смотровых ям, эстакад.</w:t>
      </w:r>
    </w:p>
    <w:p w:rsidR="008143B7" w:rsidRDefault="008143B7">
      <w:pPr>
        <w:pStyle w:val="ConsPlusNormal"/>
        <w:spacing w:before="220"/>
        <w:ind w:firstLine="540"/>
        <w:jc w:val="both"/>
      </w:pPr>
      <w:r>
        <w:t>Городская среда -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8143B7" w:rsidRDefault="008143B7">
      <w:pPr>
        <w:pStyle w:val="ConsPlusNormal"/>
        <w:spacing w:before="220"/>
        <w:ind w:firstLine="540"/>
        <w:jc w:val="both"/>
      </w:pPr>
      <w:r>
        <w:t>Гостевые стоянки (заездные карманы) - открытые площадки, имеющие твердое покрытие, предназначенные для парковки легковых автомобилей посетителей жилых домов, объектов сферы услуг, в том числе торговых центров, комплексов, магазинов, розничных рынков и ярмарок, объектов бытового обслуживания населения, павильонов, киосков и т.д.</w:t>
      </w:r>
    </w:p>
    <w:p w:rsidR="00926E8A" w:rsidRDefault="00926E8A" w:rsidP="00926E8A">
      <w:pPr>
        <w:pStyle w:val="ConsPlusNormal"/>
        <w:ind w:firstLine="540"/>
        <w:jc w:val="both"/>
        <w:rPr>
          <w:rFonts w:ascii="Times New Roman" w:hAnsi="Times New Roman" w:cs="Times New Roman"/>
          <w:b/>
          <w:sz w:val="24"/>
          <w:szCs w:val="24"/>
        </w:rPr>
      </w:pPr>
    </w:p>
    <w:p w:rsidR="00A723DF" w:rsidRPr="00A723DF" w:rsidRDefault="00A723DF" w:rsidP="00A723DF">
      <w:pPr>
        <w:pStyle w:val="ConsPlusNormal"/>
        <w:jc w:val="both"/>
        <w:rPr>
          <w:rFonts w:asciiTheme="minorHAnsi" w:hAnsiTheme="minorHAnsi" w:cs="Times New Roman"/>
          <w:szCs w:val="22"/>
        </w:rPr>
      </w:pPr>
      <w:r w:rsidRPr="00A723DF">
        <w:rPr>
          <w:rFonts w:asciiTheme="minorHAnsi" w:hAnsiTheme="minorHAnsi" w:cs="Times New Roman"/>
          <w:b/>
          <w:szCs w:val="22"/>
        </w:rPr>
        <w:t xml:space="preserve">         </w:t>
      </w:r>
      <w:r w:rsidR="00926E8A" w:rsidRPr="00A723DF">
        <w:rPr>
          <w:rFonts w:asciiTheme="minorHAnsi" w:hAnsiTheme="minorHAnsi" w:cs="Times New Roman"/>
          <w:b/>
          <w:szCs w:val="22"/>
        </w:rPr>
        <w:t>Границы прилегающей территории</w:t>
      </w:r>
      <w:r w:rsidR="00926E8A" w:rsidRPr="00A723DF">
        <w:rPr>
          <w:rFonts w:asciiTheme="minorHAnsi" w:hAnsiTheme="minorHAnsi" w:cs="Times New Roman"/>
          <w:szCs w:val="22"/>
        </w:rPr>
        <w:t xml:space="preserve"> - местоположение прилегающей территории по периметру, определенное исходя из расстояния от внутренней части границ прилегающей территории до внешней части границ прилегающей территории с учетом требований, установленных Законом </w:t>
      </w:r>
      <w:r w:rsidR="00926E8A" w:rsidRPr="00A723DF">
        <w:rPr>
          <w:rFonts w:asciiTheme="minorHAnsi" w:hAnsiTheme="minorHAnsi"/>
          <w:szCs w:val="22"/>
        </w:rPr>
        <w:t>Владимирской области от 11.06.2019 № 52-ОЗ «О порядке определения границ прилегающих территорий во Владимирской области»</w:t>
      </w:r>
      <w:r w:rsidR="00926E8A" w:rsidRPr="00A723DF">
        <w:rPr>
          <w:rFonts w:asciiTheme="minorHAnsi" w:hAnsiTheme="minorHAnsi" w:cs="Times New Roman"/>
          <w:szCs w:val="22"/>
        </w:rPr>
        <w:t>;</w:t>
      </w:r>
    </w:p>
    <w:p w:rsidR="00A723DF" w:rsidRDefault="00A723DF" w:rsidP="00A723DF">
      <w:pPr>
        <w:pStyle w:val="ConsPlusNormal"/>
        <w:jc w:val="both"/>
      </w:pPr>
      <w:r>
        <w:rPr>
          <w:rFonts w:ascii="Times New Roman" w:hAnsi="Times New Roman" w:cs="Times New Roman"/>
          <w:sz w:val="24"/>
          <w:szCs w:val="24"/>
        </w:rPr>
        <w:t xml:space="preserve">      </w:t>
      </w:r>
      <w:r w:rsidRPr="00A723DF">
        <w:t xml:space="preserve"> </w:t>
      </w:r>
      <w:r>
        <w:t xml:space="preserve">(в ред. </w:t>
      </w:r>
      <w:hyperlink r:id="rId31" w:history="1">
        <w:r>
          <w:rPr>
            <w:rStyle w:val="a3"/>
          </w:rPr>
          <w:t>решения</w:t>
        </w:r>
      </w:hyperlink>
      <w:r>
        <w:t xml:space="preserve"> Совета народных депутатов города Коврова от 31.0</w:t>
      </w:r>
      <w:r w:rsidR="00B12131">
        <w:t>7</w:t>
      </w:r>
      <w:r>
        <w:t>.2019 N 181)</w:t>
      </w:r>
    </w:p>
    <w:p w:rsidR="008143B7" w:rsidRDefault="008143B7">
      <w:pPr>
        <w:pStyle w:val="ConsPlusNormal"/>
        <w:spacing w:before="220"/>
        <w:ind w:firstLine="540"/>
        <w:jc w:val="both"/>
      </w:pPr>
      <w:r>
        <w:t>График вывоза отходов - документ, определяющий периодичность вывоза отходов, с указанием адреса точки сбора отходов, объема вывоза отходов и времени вывоза.</w:t>
      </w:r>
    </w:p>
    <w:p w:rsidR="008143B7" w:rsidRDefault="008143B7">
      <w:pPr>
        <w:pStyle w:val="ConsPlusNormal"/>
        <w:spacing w:before="220"/>
        <w:ind w:firstLine="540"/>
        <w:jc w:val="both"/>
      </w:pPr>
      <w:r>
        <w:t xml:space="preserve">Грузовой автомобиль - транспортное средство, предназначенное для перевозки грузов с разрешенной максимальной массой более 3,5 тонны (за исключением прицепов к легковым пассажирским транспортным средствам), а </w:t>
      </w:r>
      <w:proofErr w:type="gramStart"/>
      <w:r>
        <w:t>также бортовые</w:t>
      </w:r>
      <w:proofErr w:type="gramEnd"/>
      <w:r>
        <w:t xml:space="preserve"> и цельнометаллические транспортные средства, предназначенные для перевозки грузов с разрешенной максимальной массой до 3,5 тонны.</w:t>
      </w:r>
    </w:p>
    <w:p w:rsidR="008143B7" w:rsidRDefault="008143B7">
      <w:pPr>
        <w:pStyle w:val="ConsPlusNormal"/>
        <w:spacing w:before="220"/>
        <w:ind w:firstLine="540"/>
        <w:jc w:val="both"/>
      </w:pPr>
      <w:proofErr w:type="gramStart"/>
      <w: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8143B7" w:rsidRDefault="008143B7">
      <w:pPr>
        <w:pStyle w:val="ConsPlusNormal"/>
        <w:spacing w:before="220"/>
        <w:ind w:firstLine="540"/>
        <w:jc w:val="both"/>
      </w:pPr>
      <w:r>
        <w:t xml:space="preserve">Договор на сбор, транспортировку и размещение отходов производства и потребления (договор на вывоз отходов) - письменное соглашение между заказчиком и хозяйствующим субъектом, содержащее указание на периодичность вывоза отходов, объем вывоза отходов, </w:t>
      </w:r>
      <w:r>
        <w:lastRenderedPageBreak/>
        <w:t>адрес точки складирования отходов и указание способа оказания услуги.</w:t>
      </w:r>
    </w:p>
    <w:p w:rsidR="008143B7" w:rsidRDefault="008143B7">
      <w:pPr>
        <w:pStyle w:val="ConsPlusNormal"/>
        <w:spacing w:before="220"/>
        <w:ind w:firstLine="540"/>
        <w:jc w:val="both"/>
      </w:pPr>
      <w:proofErr w:type="gramStart"/>
      <w:r>
        <w:t xml:space="preserve">Дорожные сооружения -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w:t>
      </w:r>
      <w:proofErr w:type="spellStart"/>
      <w:r>
        <w:t>шумозащитные</w:t>
      </w:r>
      <w:proofErr w:type="spellEnd"/>
      <w:r>
        <w:t xml:space="preserve">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roofErr w:type="gramEnd"/>
    </w:p>
    <w:p w:rsidR="008143B7" w:rsidRDefault="008143B7">
      <w:pPr>
        <w:pStyle w:val="ConsPlusNormal"/>
        <w:spacing w:before="220"/>
        <w:ind w:firstLine="540"/>
        <w:jc w:val="both"/>
      </w:pPr>
      <w:r>
        <w:t>Жидкие бытовые отходы (далее - ЖБО) - хозяйственно-бытовые стоки от жилых и общественных зданий, образовавшиеся в процессе производства и потребления.</w:t>
      </w:r>
    </w:p>
    <w:p w:rsidR="008143B7" w:rsidRDefault="008143B7">
      <w:pPr>
        <w:pStyle w:val="ConsPlusNormal"/>
        <w:spacing w:before="220"/>
        <w:ind w:firstLine="540"/>
        <w:jc w:val="both"/>
      </w:pPr>
      <w:r>
        <w:t>Жилищный фонд - совокупность всех жилых помещений, находящихся на территории Российской Федерации.</w:t>
      </w:r>
    </w:p>
    <w:p w:rsidR="008143B7" w:rsidRDefault="008143B7">
      <w:pPr>
        <w:pStyle w:val="ConsPlusNormal"/>
        <w:spacing w:before="220"/>
        <w:ind w:firstLine="540"/>
        <w:jc w:val="both"/>
      </w:pPr>
      <w:r>
        <w:t>Жилищный, жилищно-строительный кооператив (ЖК, ЖСК) - добровольное объединение граждан и (или) юридических лиц на основе членства в целях удовлетворения потребностей граждан в жилье, а также управления многоквартирным домом.</w:t>
      </w:r>
    </w:p>
    <w:p w:rsidR="008143B7" w:rsidRDefault="008143B7">
      <w:pPr>
        <w:pStyle w:val="ConsPlusNormal"/>
        <w:spacing w:before="220"/>
        <w:ind w:firstLine="540"/>
        <w:jc w:val="both"/>
      </w:pPr>
      <w:r>
        <w:t>Закрепленная территория - территория, включающая в себя предоставленную территорию и прилегающую территорию:</w:t>
      </w:r>
    </w:p>
    <w:p w:rsidR="008143B7" w:rsidRDefault="008143B7">
      <w:pPr>
        <w:pStyle w:val="ConsPlusNormal"/>
        <w:spacing w:before="220"/>
        <w:ind w:firstLine="540"/>
        <w:jc w:val="both"/>
      </w:pPr>
      <w:r>
        <w:t>- предоставленная территория - земельный участок, предоставленный собственникам земельных участков, зданий, строений и сооружений в соответствии с действующим законодательством в границах, установленных кадастровым планом (паспортом);</w:t>
      </w:r>
    </w:p>
    <w:p w:rsidR="008143B7" w:rsidRDefault="008143B7">
      <w:pPr>
        <w:pStyle w:val="ConsPlusNormal"/>
        <w:spacing w:before="220"/>
        <w:ind w:firstLine="540"/>
        <w:jc w:val="both"/>
      </w:pPr>
      <w:r>
        <w:t>- прилегающая территория -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в собственности или пользован</w:t>
      </w:r>
      <w:proofErr w:type="gramStart"/>
      <w:r>
        <w:t>ии у ю</w:t>
      </w:r>
      <w:proofErr w:type="gramEnd"/>
      <w:r>
        <w:t>ридических и физических лиц, индивидуальных предпринимателей;</w:t>
      </w:r>
    </w:p>
    <w:p w:rsidR="008143B7" w:rsidRDefault="008143B7">
      <w:pPr>
        <w:pStyle w:val="ConsPlusNormal"/>
        <w:spacing w:before="220"/>
        <w:ind w:firstLine="540"/>
        <w:jc w:val="both"/>
      </w:pPr>
      <w:r>
        <w:t>Закрытое кладбище - кладбище, на котором полностью использована территория для создания новых мест захоронения.</w:t>
      </w:r>
    </w:p>
    <w:p w:rsidR="008143B7" w:rsidRDefault="008143B7">
      <w:pPr>
        <w:pStyle w:val="ConsPlusNormal"/>
        <w:spacing w:before="22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8143B7" w:rsidRDefault="00A723DF">
      <w:pPr>
        <w:pStyle w:val="ConsPlusNormal"/>
        <w:jc w:val="both"/>
      </w:pPr>
      <w:r>
        <w:t xml:space="preserve">         </w:t>
      </w:r>
      <w:r w:rsidR="008143B7">
        <w:t xml:space="preserve">(в ред. </w:t>
      </w:r>
      <w:hyperlink r:id="rId32" w:history="1">
        <w:r w:rsidR="008143B7">
          <w:rPr>
            <w:color w:val="0000FF"/>
          </w:rPr>
          <w:t>решения</w:t>
        </w:r>
      </w:hyperlink>
      <w:r w:rsidR="008143B7">
        <w:t xml:space="preserve"> Совета народных депутатов города Коврова от 28.11.2018 N 268)</w:t>
      </w:r>
    </w:p>
    <w:p w:rsidR="00926E8A" w:rsidRDefault="00926E8A" w:rsidP="00926E8A">
      <w:pPr>
        <w:pStyle w:val="ConsPlusNormal"/>
        <w:ind w:firstLine="540"/>
        <w:jc w:val="both"/>
        <w:rPr>
          <w:rFonts w:ascii="Times New Roman" w:hAnsi="Times New Roman" w:cs="Times New Roman"/>
          <w:b/>
          <w:sz w:val="24"/>
          <w:szCs w:val="24"/>
        </w:rPr>
      </w:pPr>
    </w:p>
    <w:p w:rsidR="00A723DF" w:rsidRDefault="00A723DF" w:rsidP="00A723DF">
      <w:pPr>
        <w:pStyle w:val="ConsPlusNormal"/>
        <w:jc w:val="both"/>
        <w:rPr>
          <w:rFonts w:asciiTheme="minorHAnsi" w:hAnsiTheme="minorHAnsi" w:cs="Times New Roman"/>
          <w:szCs w:val="22"/>
        </w:rPr>
      </w:pPr>
      <w:r>
        <w:rPr>
          <w:rFonts w:asciiTheme="minorHAnsi" w:hAnsiTheme="minorHAnsi" w:cs="Times New Roman"/>
          <w:b/>
          <w:szCs w:val="22"/>
        </w:rPr>
        <w:t xml:space="preserve">           </w:t>
      </w:r>
      <w:r w:rsidR="00926E8A" w:rsidRPr="00A723DF">
        <w:rPr>
          <w:rFonts w:asciiTheme="minorHAnsi" w:hAnsiTheme="minorHAnsi" w:cs="Times New Roman"/>
          <w:b/>
          <w:szCs w:val="22"/>
        </w:rPr>
        <w:t>Зеленые насаждения</w:t>
      </w:r>
      <w:r w:rsidR="00926E8A" w:rsidRPr="00A723DF">
        <w:rPr>
          <w:rFonts w:asciiTheme="minorHAnsi" w:hAnsiTheme="minorHAnsi" w:cs="Times New Roman"/>
          <w:szCs w:val="22"/>
        </w:rPr>
        <w:t xml:space="preserve"> - совокупность древесных, кустарниковых и травянистых растений на определенной территории.</w:t>
      </w:r>
    </w:p>
    <w:p w:rsidR="00A723DF" w:rsidRDefault="00A723DF" w:rsidP="00A723DF">
      <w:pPr>
        <w:pStyle w:val="ConsPlusNormal"/>
        <w:jc w:val="both"/>
      </w:pPr>
      <w:r>
        <w:rPr>
          <w:rFonts w:asciiTheme="minorHAnsi" w:hAnsiTheme="minorHAnsi" w:cs="Times New Roman"/>
          <w:szCs w:val="22"/>
        </w:rPr>
        <w:t xml:space="preserve">      </w:t>
      </w:r>
      <w:r w:rsidRPr="00A723DF">
        <w:t xml:space="preserve"> </w:t>
      </w:r>
      <w:r>
        <w:t xml:space="preserve">(в ред. </w:t>
      </w:r>
      <w:hyperlink r:id="rId33" w:history="1">
        <w:r>
          <w:rPr>
            <w:rStyle w:val="a3"/>
          </w:rPr>
          <w:t>решения</w:t>
        </w:r>
      </w:hyperlink>
      <w:r>
        <w:t xml:space="preserve"> Совета народных депутатов города Коврова от 31.0</w:t>
      </w:r>
      <w:r w:rsidR="00B12131">
        <w:t>7</w:t>
      </w:r>
      <w:r>
        <w:t>.2019 N 181)</w:t>
      </w:r>
    </w:p>
    <w:p w:rsidR="008143B7" w:rsidRDefault="008143B7">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8143B7" w:rsidRDefault="008143B7">
      <w:pPr>
        <w:pStyle w:val="ConsPlusNormal"/>
        <w:spacing w:before="220"/>
        <w:ind w:firstLine="540"/>
        <w:jc w:val="both"/>
      </w:pPr>
      <w:r>
        <w:t>Земляные работы - работы, связанные с нарушением элементов внешнего благоустройства и естественного ландшафта территории муниципального образования.</w:t>
      </w:r>
    </w:p>
    <w:p w:rsidR="008143B7" w:rsidRDefault="008143B7">
      <w:pPr>
        <w:pStyle w:val="ConsPlusNormal"/>
        <w:spacing w:before="220"/>
        <w:ind w:firstLine="540"/>
        <w:jc w:val="both"/>
      </w:pPr>
      <w:r>
        <w:t>Игровое и спортивное оборудование на территории муниципального образования - игровые, физкультурно-оздоровительные устройства, сооружения и (или) их комплексы.</w:t>
      </w:r>
    </w:p>
    <w:p w:rsidR="008143B7" w:rsidRDefault="008143B7">
      <w:pPr>
        <w:pStyle w:val="ConsPlusNormal"/>
        <w:spacing w:before="220"/>
        <w:ind w:firstLine="540"/>
        <w:jc w:val="both"/>
      </w:pPr>
      <w:proofErr w:type="gramStart"/>
      <w:r>
        <w:t xml:space="preserve">Имущество общего пользования садоводческого, огороднического или дачного некоммерческого объединения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w:t>
      </w:r>
      <w:r>
        <w:lastRenderedPageBreak/>
        <w:t>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w:t>
      </w:r>
      <w:proofErr w:type="gramEnd"/>
      <w:r>
        <w:t xml:space="preserve"> для сбора мусора, противопожарные сооружения и тому подобное).</w:t>
      </w:r>
    </w:p>
    <w:p w:rsidR="008143B7" w:rsidRDefault="008143B7">
      <w:pPr>
        <w:pStyle w:val="ConsPlusNormal"/>
        <w:spacing w:before="220"/>
        <w:ind w:firstLine="540"/>
        <w:jc w:val="both"/>
      </w:pPr>
      <w:r>
        <w:t>Инженерная инфраструктура территории - дороги, тротуары, пешеходные и велосипедные дорожки, водоотводные сооружения, дорожные ограждающие устройства;</w:t>
      </w:r>
    </w:p>
    <w:p w:rsidR="008143B7" w:rsidRDefault="008143B7">
      <w:pPr>
        <w:pStyle w:val="ConsPlusNormal"/>
        <w:spacing w:before="220"/>
        <w:ind w:firstLine="540"/>
        <w:jc w:val="both"/>
      </w:pPr>
      <w:r>
        <w:t>- мосты, путепроводы, виадуки, трубы, транспортные и пешеходные тоннели;</w:t>
      </w:r>
    </w:p>
    <w:p w:rsidR="008143B7" w:rsidRDefault="008143B7">
      <w:pPr>
        <w:pStyle w:val="ConsPlusNormal"/>
        <w:spacing w:before="220"/>
        <w:ind w:firstLine="540"/>
        <w:jc w:val="both"/>
      </w:pPr>
      <w:r>
        <w:t xml:space="preserve">- объекты инженерной защиты населенных пунктов: береговые сооружения и укрепления, набережные защитные дамбы, противооползневые и противообвальные сооружения, дренажные устройства и штольни, закрытые водостоки и </w:t>
      </w:r>
      <w:proofErr w:type="spellStart"/>
      <w:r>
        <w:t>водовыпуски</w:t>
      </w:r>
      <w:proofErr w:type="spellEnd"/>
      <w:r>
        <w:t>, насосные станции;</w:t>
      </w:r>
    </w:p>
    <w:p w:rsidR="008143B7" w:rsidRDefault="008143B7">
      <w:pPr>
        <w:pStyle w:val="ConsPlusNormal"/>
        <w:spacing w:before="220"/>
        <w:ind w:firstLine="540"/>
        <w:jc w:val="both"/>
      </w:pPr>
      <w:r>
        <w:t>- система коммуникаций и объектов водоснабжения, водоотведения, тепл</w:t>
      </w:r>
      <w:proofErr w:type="gramStart"/>
      <w:r>
        <w:t>о-</w:t>
      </w:r>
      <w:proofErr w:type="gramEnd"/>
      <w:r>
        <w:t xml:space="preserve">, </w:t>
      </w:r>
      <w:proofErr w:type="spellStart"/>
      <w:r>
        <w:t>электро</w:t>
      </w:r>
      <w:proofErr w:type="spellEnd"/>
      <w:r>
        <w:t>-, газоснабжения и связи.</w:t>
      </w:r>
    </w:p>
    <w:p w:rsidR="008143B7" w:rsidRDefault="008143B7">
      <w:pPr>
        <w:pStyle w:val="ConsPlusNormal"/>
        <w:spacing w:before="220"/>
        <w:ind w:firstLine="540"/>
        <w:jc w:val="both"/>
      </w:pPr>
      <w:r>
        <w:t xml:space="preserve">Абзац исключен. - </w:t>
      </w:r>
      <w:hyperlink r:id="rId34" w:history="1">
        <w:r>
          <w:rPr>
            <w:color w:val="0000FF"/>
          </w:rPr>
          <w:t>Решение</w:t>
        </w:r>
      </w:hyperlink>
      <w:r>
        <w:t xml:space="preserve"> Совета народных депутатов города Коврова от 28.11.2018 N 268.</w:t>
      </w:r>
    </w:p>
    <w:p w:rsidR="008143B7" w:rsidRDefault="008143B7">
      <w:pPr>
        <w:pStyle w:val="ConsPlusNormal"/>
        <w:spacing w:before="220"/>
        <w:ind w:firstLine="540"/>
        <w:jc w:val="both"/>
      </w:pPr>
      <w:proofErr w:type="gramStart"/>
      <w: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t xml:space="preserve"> увеличения ширины земляного полотна на основном протяжении дороги.</w:t>
      </w:r>
    </w:p>
    <w:p w:rsidR="008143B7" w:rsidRDefault="008143B7">
      <w:pPr>
        <w:pStyle w:val="ConsPlusNormal"/>
        <w:spacing w:before="220"/>
        <w:ind w:firstLine="540"/>
        <w:jc w:val="both"/>
      </w:pPr>
      <w:proofErr w:type="gramStart"/>
      <w:r>
        <w:t>Капитальный ремонт здания (сооружения, оборудования, коммуникаций, объектов жилищно-коммунального назначения) - 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roofErr w:type="gramEnd"/>
    </w:p>
    <w:p w:rsidR="008143B7" w:rsidRDefault="008143B7">
      <w:pPr>
        <w:pStyle w:val="ConsPlusNormal"/>
        <w:spacing w:before="220"/>
        <w:ind w:firstLine="540"/>
        <w:jc w:val="both"/>
      </w:pPr>
      <w: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8143B7" w:rsidRDefault="008143B7">
      <w:pPr>
        <w:pStyle w:val="ConsPlusNormal"/>
        <w:spacing w:before="220"/>
        <w:ind w:firstLine="540"/>
        <w:jc w:val="both"/>
      </w:pPr>
      <w:proofErr w:type="gramStart"/>
      <w: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t xml:space="preserve"> элементы и (или) восстановление указанных элементов.</w:t>
      </w:r>
    </w:p>
    <w:p w:rsidR="008143B7" w:rsidRDefault="008143B7">
      <w:pPr>
        <w:pStyle w:val="ConsPlusNormal"/>
        <w:spacing w:before="220"/>
        <w:ind w:firstLine="540"/>
        <w:jc w:val="both"/>
      </w:pPr>
      <w:r>
        <w:t>Качество городской среды - комплексная характеристика территор</w:t>
      </w:r>
      <w:proofErr w:type="gramStart"/>
      <w:r>
        <w:t>ии и ее</w:t>
      </w:r>
      <w:proofErr w:type="gramEnd"/>
      <w:r>
        <w:t xml:space="preserve"> частей, определяющая уровень комфорта повседневной жизни для различных слоев населения.</w:t>
      </w:r>
    </w:p>
    <w:p w:rsidR="008143B7" w:rsidRDefault="008143B7">
      <w:pPr>
        <w:pStyle w:val="ConsPlusNormal"/>
        <w:spacing w:before="220"/>
        <w:ind w:firstLine="540"/>
        <w:jc w:val="both"/>
      </w:pPr>
      <w:r>
        <w:t>Компенсационное озеленение - воспроизводство зеленых насаждений взамен уничтоженных или поврежденных.</w:t>
      </w:r>
    </w:p>
    <w:p w:rsidR="008143B7" w:rsidRDefault="008143B7">
      <w:pPr>
        <w:pStyle w:val="ConsPlusNormal"/>
        <w:spacing w:before="220"/>
        <w:ind w:firstLine="540"/>
        <w:jc w:val="both"/>
      </w:pPr>
      <w:proofErr w:type="gramStart"/>
      <w:r>
        <w:t>Комплексное обслуживание контейнерной площадки - обслуживание контейнерной площадки юридическим лицом, включающее следующие виды работ: опорожнение контейнеров для сбора твердых коммунальных отходов (ТКО), очистка внутри контейнерной площадки и прилегающей территории в радиусе 5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roofErr w:type="gramEnd"/>
    </w:p>
    <w:p w:rsidR="008143B7" w:rsidRDefault="008143B7">
      <w:pPr>
        <w:pStyle w:val="ConsPlusNormal"/>
        <w:spacing w:before="220"/>
        <w:ind w:firstLine="540"/>
        <w:jc w:val="both"/>
      </w:pPr>
      <w:r>
        <w:lastRenderedPageBreak/>
        <w:t>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8143B7" w:rsidRDefault="008143B7">
      <w:pPr>
        <w:pStyle w:val="ConsPlusNormal"/>
        <w:spacing w:before="220"/>
        <w:ind w:firstLine="540"/>
        <w:jc w:val="both"/>
      </w:pPr>
      <w:r>
        <w:t>Конструктивные элементы внешнего благоустройства -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26E8A" w:rsidRPr="0073416A" w:rsidRDefault="00926E8A" w:rsidP="00926E8A">
      <w:pPr>
        <w:autoSpaceDE w:val="0"/>
        <w:autoSpaceDN w:val="0"/>
        <w:adjustRightInd w:val="0"/>
        <w:jc w:val="both"/>
        <w:rPr>
          <w:bCs/>
        </w:rPr>
      </w:pPr>
      <w:r>
        <w:rPr>
          <w:b/>
          <w:bCs/>
        </w:rPr>
        <w:t xml:space="preserve">           К</w:t>
      </w:r>
      <w:r w:rsidRPr="0073416A">
        <w:rPr>
          <w:b/>
          <w:bCs/>
        </w:rPr>
        <w:t>онтейнер</w:t>
      </w:r>
      <w:r w:rsidRPr="0073416A">
        <w:rPr>
          <w:bCs/>
        </w:rPr>
        <w:t xml:space="preserve"> - мусоросборник, предназначенный для складирования твердых коммунальных отходов, за исключением крупногабаритных отходов;</w:t>
      </w:r>
    </w:p>
    <w:p w:rsidR="00A723DF" w:rsidRDefault="00A723DF" w:rsidP="00A723DF">
      <w:pPr>
        <w:pStyle w:val="ConsPlusNormal"/>
        <w:jc w:val="both"/>
      </w:pPr>
      <w:r>
        <w:rPr>
          <w:b/>
        </w:rPr>
        <w:t xml:space="preserve">          </w:t>
      </w:r>
      <w:r w:rsidR="00926E8A" w:rsidRPr="0073416A">
        <w:rPr>
          <w:b/>
        </w:rPr>
        <w:t>Контейнерная площадка</w:t>
      </w:r>
      <w:r w:rsidR="00926E8A" w:rsidRPr="0073416A">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A723DF" w:rsidRDefault="00A723DF" w:rsidP="00A723DF">
      <w:pPr>
        <w:pStyle w:val="ConsPlusNormal"/>
        <w:jc w:val="both"/>
      </w:pPr>
      <w:r>
        <w:t xml:space="preserve">          </w:t>
      </w:r>
      <w:r w:rsidRPr="00A723DF">
        <w:t xml:space="preserve"> </w:t>
      </w:r>
      <w:r>
        <w:t xml:space="preserve">(в ред. </w:t>
      </w:r>
      <w:hyperlink r:id="rId35" w:history="1">
        <w:r>
          <w:rPr>
            <w:rStyle w:val="a3"/>
          </w:rPr>
          <w:t>решения</w:t>
        </w:r>
      </w:hyperlink>
      <w:r>
        <w:t xml:space="preserve"> Совета народных депутатов города Коврова </w:t>
      </w:r>
      <w:r w:rsidR="00B12131">
        <w:t>от 31.07.2019 N 181</w:t>
      </w:r>
      <w:r>
        <w:t>)</w:t>
      </w:r>
    </w:p>
    <w:p w:rsidR="008143B7" w:rsidRDefault="008143B7">
      <w:pPr>
        <w:pStyle w:val="ConsPlusNormal"/>
        <w:spacing w:before="220"/>
        <w:ind w:firstLine="540"/>
        <w:jc w:val="both"/>
      </w:pPr>
      <w:r>
        <w:t>Критерии качества городской среды - количественные и поддающиеся измерению параметры качества городской среды.</w:t>
      </w:r>
    </w:p>
    <w:p w:rsidR="00A723DF" w:rsidRDefault="00926E8A" w:rsidP="00A723DF">
      <w:pPr>
        <w:pStyle w:val="ConsPlusNormal"/>
        <w:jc w:val="both"/>
        <w:rPr>
          <w:bCs/>
        </w:rPr>
      </w:pPr>
      <w:r>
        <w:rPr>
          <w:b/>
          <w:bCs/>
        </w:rPr>
        <w:t xml:space="preserve">           К</w:t>
      </w:r>
      <w:r w:rsidRPr="0073416A">
        <w:rPr>
          <w:b/>
          <w:bCs/>
        </w:rPr>
        <w:t>рупногабаритные отходы</w:t>
      </w:r>
      <w:r w:rsidRPr="0073416A">
        <w:rPr>
          <w:bCs/>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A723DF" w:rsidRDefault="00A723DF" w:rsidP="00A723DF">
      <w:pPr>
        <w:pStyle w:val="ConsPlusNormal"/>
        <w:jc w:val="both"/>
      </w:pPr>
      <w:r>
        <w:rPr>
          <w:bCs/>
        </w:rPr>
        <w:t xml:space="preserve">          </w:t>
      </w:r>
      <w:r>
        <w:t xml:space="preserve">(в ред. </w:t>
      </w:r>
      <w:hyperlink r:id="rId36" w:history="1">
        <w:r>
          <w:rPr>
            <w:rStyle w:val="a3"/>
          </w:rPr>
          <w:t>решения</w:t>
        </w:r>
      </w:hyperlink>
      <w:r>
        <w:t xml:space="preserve"> Совета народных депутатов города Коврова </w:t>
      </w:r>
      <w:r w:rsidR="00B12131">
        <w:t>от 31.07.2019 N 181</w:t>
      </w:r>
      <w:r>
        <w:t>)</w:t>
      </w:r>
    </w:p>
    <w:p w:rsidR="008143B7" w:rsidRDefault="008143B7">
      <w:pPr>
        <w:pStyle w:val="ConsPlusNormal"/>
        <w:spacing w:before="220"/>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8143B7" w:rsidRDefault="008143B7">
      <w:pPr>
        <w:pStyle w:val="ConsPlusNormal"/>
        <w:jc w:val="both"/>
      </w:pPr>
      <w:r>
        <w:t xml:space="preserve">(абзац введен </w:t>
      </w:r>
      <w:hyperlink r:id="rId37" w:history="1">
        <w:r>
          <w:rPr>
            <w:color w:val="0000FF"/>
          </w:rPr>
          <w:t>решением</w:t>
        </w:r>
      </w:hyperlink>
      <w:r>
        <w:t xml:space="preserve"> Совета народных депутатов города Коврова от 28.11.2018 N 268)</w:t>
      </w:r>
    </w:p>
    <w:p w:rsidR="008143B7" w:rsidRDefault="008143B7">
      <w:pPr>
        <w:pStyle w:val="ConsPlusNormal"/>
        <w:jc w:val="both"/>
      </w:pPr>
    </w:p>
    <w:p w:rsidR="008143B7" w:rsidRDefault="008143B7">
      <w:pPr>
        <w:pStyle w:val="ConsPlusNormal"/>
        <w:ind w:firstLine="540"/>
        <w:jc w:val="both"/>
      </w:pPr>
      <w: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143B7" w:rsidRDefault="008143B7">
      <w:pPr>
        <w:pStyle w:val="ConsPlusNormal"/>
        <w:spacing w:before="220"/>
        <w:ind w:firstLine="540"/>
        <w:jc w:val="both"/>
      </w:pPr>
      <w:r>
        <w:t>Лотковая зона - часть дороги или тротуара шириной 0,5 м, примыкающая к бордюру и предназначенная для сбора осадков и пропуска поверхностных вод.</w:t>
      </w:r>
    </w:p>
    <w:p w:rsidR="008143B7" w:rsidRDefault="008143B7">
      <w:pPr>
        <w:pStyle w:val="ConsPlusNormal"/>
        <w:spacing w:before="220"/>
        <w:ind w:firstLine="540"/>
        <w:jc w:val="both"/>
      </w:pPr>
      <w:r>
        <w:t>Малые архитектурные формы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городской среды.</w:t>
      </w:r>
    </w:p>
    <w:p w:rsidR="008143B7" w:rsidRDefault="008143B7">
      <w:pPr>
        <w:pStyle w:val="ConsPlusNormal"/>
        <w:spacing w:before="220"/>
        <w:ind w:firstLine="540"/>
        <w:jc w:val="both"/>
      </w:pPr>
      <w:proofErr w:type="gramStart"/>
      <w:r>
        <w:t>Места массового пребывания людей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roofErr w:type="gramEnd"/>
    </w:p>
    <w:p w:rsidR="008143B7" w:rsidRDefault="008143B7">
      <w:pPr>
        <w:pStyle w:val="ConsPlusNormal"/>
        <w:spacing w:before="220"/>
        <w:ind w:firstLine="540"/>
        <w:jc w:val="both"/>
      </w:pPr>
      <w:proofErr w:type="gramStart"/>
      <w:r>
        <w:t>Места (территории) общего пользования - территории, которыми беспрепятственно пользуется неограниченный круг лиц (в том числе парки, скверы, рощи, сады, бульвары, площади, улицы, набережные).</w:t>
      </w:r>
      <w:proofErr w:type="gramEnd"/>
    </w:p>
    <w:p w:rsidR="008143B7" w:rsidRDefault="008143B7">
      <w:pPr>
        <w:pStyle w:val="ConsPlusNormal"/>
        <w:spacing w:before="220"/>
        <w:ind w:firstLine="540"/>
        <w:jc w:val="both"/>
      </w:pPr>
      <w:r>
        <w:t>Металлический тент типа "ракушка" или "пенал" - нестационарный 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rsidR="008143B7" w:rsidRDefault="008143B7">
      <w:pPr>
        <w:pStyle w:val="ConsPlusNormal"/>
        <w:spacing w:before="220"/>
        <w:ind w:firstLine="540"/>
        <w:jc w:val="both"/>
      </w:pPr>
      <w:proofErr w:type="gramStart"/>
      <w:r>
        <w:lastRenderedPageBreak/>
        <w:t>Микрорайон (квартал) - структурный элемент жилой застройки, как правило, 10-60 га, но не более 80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границами, как правило, являются магистральные или жилые улицы, проезды, пешеходные пути, естественные рубежи.</w:t>
      </w:r>
      <w:proofErr w:type="gramEnd"/>
    </w:p>
    <w:p w:rsidR="008143B7" w:rsidRDefault="008143B7">
      <w:pPr>
        <w:pStyle w:val="ConsPlusNormal"/>
        <w:spacing w:before="220"/>
        <w:ind w:firstLine="540"/>
        <w:jc w:val="both"/>
      </w:pPr>
      <w:r>
        <w:t>Мусор - мелкие неоднородные сухие или влажные отходы.</w:t>
      </w:r>
    </w:p>
    <w:p w:rsidR="008143B7" w:rsidRDefault="008143B7">
      <w:pPr>
        <w:pStyle w:val="ConsPlusNormal"/>
        <w:spacing w:before="220"/>
        <w:ind w:firstLine="540"/>
        <w:jc w:val="both"/>
      </w:pPr>
      <w:r>
        <w:t>Мусоросборники - съемные ящики с плотными стенками и крышками, окрашенными стойкими красителями, предназначенные для складирования отходов.</w:t>
      </w:r>
    </w:p>
    <w:p w:rsidR="008143B7" w:rsidRDefault="008143B7">
      <w:pPr>
        <w:pStyle w:val="ConsPlusNormal"/>
        <w:spacing w:before="22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8143B7" w:rsidRDefault="008143B7">
      <w:pPr>
        <w:pStyle w:val="ConsPlusNormal"/>
        <w:jc w:val="both"/>
      </w:pPr>
      <w:r>
        <w:t xml:space="preserve">(абзац введен </w:t>
      </w:r>
      <w:hyperlink r:id="rId38" w:history="1">
        <w:r>
          <w:rPr>
            <w:color w:val="0000FF"/>
          </w:rPr>
          <w:t>решением</w:t>
        </w:r>
      </w:hyperlink>
      <w:r>
        <w:t xml:space="preserve"> Совета народных депутатов города Коврова от 28.11.2018 N 268)</w:t>
      </w:r>
    </w:p>
    <w:p w:rsidR="008143B7" w:rsidRDefault="008143B7">
      <w:pPr>
        <w:pStyle w:val="ConsPlusNormal"/>
        <w:spacing w:before="220"/>
        <w:ind w:firstLine="540"/>
        <w:jc w:val="both"/>
      </w:pPr>
      <w:r>
        <w:t>Наледь - тонкий слой льда, образующийся в результате таяния снега при перепадах температуры (образуется на крышах, тротуарах, дорожном полотне и т.д.).</w:t>
      </w:r>
    </w:p>
    <w:p w:rsidR="008143B7" w:rsidRDefault="008143B7">
      <w:pPr>
        <w:pStyle w:val="ConsPlusNormal"/>
        <w:spacing w:before="220"/>
        <w:ind w:firstLine="540"/>
        <w:jc w:val="both"/>
      </w:pPr>
      <w:proofErr w:type="gramStart"/>
      <w:r>
        <w:t xml:space="preserve">Некапитальные сооружения - сооружения сезонного или вспомогательного назначения, в том числе летние павильоны, небольшие склады, торговые павильоны из </w:t>
      </w:r>
      <w:proofErr w:type="spellStart"/>
      <w:r>
        <w:t>легковозводимых</w:t>
      </w:r>
      <w:proofErr w:type="spellEnd"/>
      <w:r>
        <w:t xml:space="preserve">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t>тонары</w:t>
      </w:r>
      <w:proofErr w:type="spellEnd"/>
      <w: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roofErr w:type="gramEnd"/>
    </w:p>
    <w:p w:rsidR="008143B7" w:rsidRDefault="008143B7">
      <w:pPr>
        <w:pStyle w:val="ConsPlusNormal"/>
        <w:spacing w:before="220"/>
        <w:ind w:firstLine="540"/>
        <w:jc w:val="both"/>
      </w:pPr>
      <w:r>
        <w:t>Несанкционированная свалка мусора -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8143B7" w:rsidRDefault="008143B7">
      <w:pPr>
        <w:pStyle w:val="ConsPlusNormal"/>
        <w:spacing w:before="220"/>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rsidR="008143B7" w:rsidRDefault="008143B7">
      <w:pPr>
        <w:pStyle w:val="ConsPlusNormal"/>
        <w:jc w:val="both"/>
      </w:pPr>
      <w:r>
        <w:t xml:space="preserve">(абзац введен </w:t>
      </w:r>
      <w:hyperlink r:id="rId39" w:history="1">
        <w:r>
          <w:rPr>
            <w:color w:val="0000FF"/>
          </w:rPr>
          <w:t>решением</w:t>
        </w:r>
      </w:hyperlink>
      <w:r>
        <w:t xml:space="preserve"> Совета народных депутатов города Коврова от 28.11.2018 N 268)</w:t>
      </w:r>
    </w:p>
    <w:p w:rsidR="008143B7" w:rsidRDefault="008143B7">
      <w:pPr>
        <w:pStyle w:val="ConsPlusNormal"/>
        <w:spacing w:before="220"/>
        <w:ind w:firstLine="540"/>
        <w:jc w:val="both"/>
      </w:pPr>
      <w:r>
        <w:t>Норматив образования отходов - установленное количество отходов конкретного вида при производстве единицы продукции.</w:t>
      </w:r>
    </w:p>
    <w:p w:rsidR="008143B7" w:rsidRDefault="008143B7">
      <w:pPr>
        <w:pStyle w:val="ConsPlusNormal"/>
        <w:jc w:val="both"/>
      </w:pPr>
      <w:r>
        <w:t xml:space="preserve">(абзац введен </w:t>
      </w:r>
      <w:hyperlink r:id="rId40" w:history="1">
        <w:r>
          <w:rPr>
            <w:color w:val="0000FF"/>
          </w:rPr>
          <w:t>решением</w:t>
        </w:r>
      </w:hyperlink>
      <w:r>
        <w:t xml:space="preserve"> Совета народных депутатов города Коврова от 28.11.2018 N 268)</w:t>
      </w:r>
    </w:p>
    <w:p w:rsidR="008143B7" w:rsidRDefault="008143B7">
      <w:pPr>
        <w:pStyle w:val="ConsPlusNormal"/>
        <w:spacing w:before="220"/>
        <w:ind w:firstLine="540"/>
        <w:jc w:val="both"/>
      </w:pPr>
      <w: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w:t>
      </w:r>
    </w:p>
    <w:p w:rsidR="008143B7" w:rsidRDefault="008143B7">
      <w:pPr>
        <w:pStyle w:val="ConsPlusNormal"/>
        <w:spacing w:before="220"/>
        <w:ind w:firstLine="540"/>
        <w:jc w:val="both"/>
      </w:pPr>
      <w:r>
        <w:t>Ночное время - период времени с 22.00 до 6.00 часов.</w:t>
      </w:r>
    </w:p>
    <w:p w:rsidR="008143B7" w:rsidRDefault="008143B7">
      <w:pPr>
        <w:pStyle w:val="ConsPlusNormal"/>
        <w:spacing w:before="220"/>
        <w:ind w:firstLine="540"/>
        <w:jc w:val="both"/>
      </w:pPr>
      <w: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8143B7" w:rsidRDefault="008143B7">
      <w:pPr>
        <w:pStyle w:val="ConsPlusNormal"/>
        <w:jc w:val="both"/>
      </w:pPr>
      <w:r>
        <w:t xml:space="preserve">(абзац введен </w:t>
      </w:r>
      <w:hyperlink r:id="rId41" w:history="1">
        <w:r>
          <w:rPr>
            <w:color w:val="0000FF"/>
          </w:rPr>
          <w:t>решением</w:t>
        </w:r>
      </w:hyperlink>
      <w:r>
        <w:t xml:space="preserve"> Совета народных депутатов города Коврова от 28.11.2018 N 268)</w:t>
      </w:r>
    </w:p>
    <w:p w:rsidR="008143B7" w:rsidRDefault="008143B7">
      <w:pPr>
        <w:pStyle w:val="ConsPlusNormal"/>
        <w:spacing w:before="220"/>
        <w:ind w:firstLine="540"/>
        <w:jc w:val="both"/>
      </w:pPr>
      <w:r>
        <w:t xml:space="preserve">Объекты размещения отходов - специально оборудованные сооружения, предназначенные для размещения отходов (полигон, </w:t>
      </w:r>
      <w:proofErr w:type="spellStart"/>
      <w:r>
        <w:t>шламохранилище</w:t>
      </w:r>
      <w:proofErr w:type="spellEnd"/>
      <w:r>
        <w:t xml:space="preserve">, в том </w:t>
      </w:r>
      <w:proofErr w:type="gramStart"/>
      <w:r>
        <w:t>числе</w:t>
      </w:r>
      <w:proofErr w:type="gramEnd"/>
      <w:r>
        <w:t xml:space="preserve"> шламовый амбар, </w:t>
      </w:r>
      <w:proofErr w:type="spellStart"/>
      <w:r>
        <w:t>хвостохранилище</w:t>
      </w:r>
      <w:proofErr w:type="spellEnd"/>
      <w:r>
        <w:t>, отвал горных пород и другое) и включающие в себя объекты хранения отходов и объекты захоронения отходов.</w:t>
      </w:r>
    </w:p>
    <w:p w:rsidR="008143B7" w:rsidRDefault="008143B7">
      <w:pPr>
        <w:pStyle w:val="ConsPlusNormal"/>
        <w:jc w:val="both"/>
      </w:pPr>
      <w:r>
        <w:t xml:space="preserve">(абзац введен </w:t>
      </w:r>
      <w:hyperlink r:id="rId42" w:history="1">
        <w:r>
          <w:rPr>
            <w:color w:val="0000FF"/>
          </w:rPr>
          <w:t>решением</w:t>
        </w:r>
      </w:hyperlink>
      <w:r>
        <w:t xml:space="preserve"> Совета народных депутатов города Коврова от 28.11.2018 N 268)</w:t>
      </w:r>
    </w:p>
    <w:p w:rsidR="008143B7" w:rsidRDefault="008143B7">
      <w:pPr>
        <w:pStyle w:val="ConsPlusNormal"/>
        <w:spacing w:before="220"/>
        <w:ind w:firstLine="540"/>
        <w:jc w:val="both"/>
      </w:pPr>
      <w:r>
        <w:lastRenderedPageBreak/>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8143B7" w:rsidRDefault="008143B7">
      <w:pPr>
        <w:pStyle w:val="ConsPlusNormal"/>
        <w:jc w:val="both"/>
      </w:pPr>
      <w:r>
        <w:t xml:space="preserve">(абзац введен </w:t>
      </w:r>
      <w:hyperlink r:id="rId43" w:history="1">
        <w:r>
          <w:rPr>
            <w:color w:val="0000FF"/>
          </w:rPr>
          <w:t>решением</w:t>
        </w:r>
      </w:hyperlink>
      <w:r>
        <w:t xml:space="preserve"> Совета народных депутатов города Коврова от 28.11.2018 N 268)</w:t>
      </w:r>
    </w:p>
    <w:p w:rsidR="008143B7" w:rsidRDefault="008143B7">
      <w:pPr>
        <w:pStyle w:val="ConsPlusNormal"/>
        <w:spacing w:before="220"/>
        <w:ind w:firstLine="540"/>
        <w:jc w:val="both"/>
      </w:pPr>
      <w: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143B7" w:rsidRDefault="008143B7">
      <w:pPr>
        <w:pStyle w:val="ConsPlusNormal"/>
        <w:spacing w:before="220"/>
        <w:ind w:firstLine="540"/>
        <w:jc w:val="both"/>
      </w:pPr>
      <w:r>
        <w:t xml:space="preserve">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массовых мероприятий в соответствии с Федеральным </w:t>
      </w:r>
      <w:hyperlink r:id="rId44" w:history="1">
        <w:r>
          <w:rPr>
            <w:color w:val="0000FF"/>
          </w:rPr>
          <w:t>законом</w:t>
        </w:r>
      </w:hyperlink>
      <w:r>
        <w:t xml:space="preserve"> "О собраниях, митингах, демонстрациях, шествиях, пикетированиях", осуществления предпринимательской деятельности, с учетом требований действующего законодательства.</w:t>
      </w:r>
    </w:p>
    <w:p w:rsidR="008143B7" w:rsidRDefault="008143B7">
      <w:pPr>
        <w:pStyle w:val="ConsPlusNormal"/>
        <w:spacing w:before="220"/>
        <w:ind w:firstLine="540"/>
        <w:jc w:val="both"/>
      </w:pPr>
      <w:proofErr w:type="gramStart"/>
      <w:r>
        <w:t>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w:t>
      </w:r>
      <w:proofErr w:type="gramEnd"/>
      <w:r>
        <w:t>,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8143B7" w:rsidRDefault="008143B7">
      <w:pPr>
        <w:pStyle w:val="ConsPlusNormal"/>
        <w:spacing w:before="220"/>
        <w:ind w:firstLine="540"/>
        <w:jc w:val="both"/>
      </w:pPr>
      <w: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8143B7" w:rsidRDefault="008143B7">
      <w:pPr>
        <w:pStyle w:val="ConsPlusNormal"/>
        <w:spacing w:before="220"/>
        <w:ind w:firstLine="540"/>
        <w:jc w:val="both"/>
      </w:pPr>
      <w:r>
        <w:t>- детские площадки, спортивные и другие площадки отдыха и досуга;</w:t>
      </w:r>
    </w:p>
    <w:p w:rsidR="008143B7" w:rsidRDefault="008143B7">
      <w:pPr>
        <w:pStyle w:val="ConsPlusNormal"/>
        <w:spacing w:before="220"/>
        <w:ind w:firstLine="540"/>
        <w:jc w:val="both"/>
      </w:pPr>
      <w:r>
        <w:t>- площадки для выгула и дрессировки собак;</w:t>
      </w:r>
    </w:p>
    <w:p w:rsidR="008143B7" w:rsidRDefault="008143B7">
      <w:pPr>
        <w:pStyle w:val="ConsPlusNormal"/>
        <w:spacing w:before="220"/>
        <w:ind w:firstLine="540"/>
        <w:jc w:val="both"/>
      </w:pPr>
      <w:r>
        <w:t>- площадки автостоянок;</w:t>
      </w:r>
    </w:p>
    <w:p w:rsidR="008143B7" w:rsidRDefault="008143B7">
      <w:pPr>
        <w:pStyle w:val="ConsPlusNormal"/>
        <w:spacing w:before="220"/>
        <w:ind w:firstLine="540"/>
        <w:jc w:val="both"/>
      </w:pPr>
      <w:r>
        <w:t>- улицы (в том числе пешеходные) и дороги;</w:t>
      </w:r>
    </w:p>
    <w:p w:rsidR="008143B7" w:rsidRDefault="008143B7">
      <w:pPr>
        <w:pStyle w:val="ConsPlusNormal"/>
        <w:spacing w:before="220"/>
        <w:ind w:firstLine="540"/>
        <w:jc w:val="both"/>
      </w:pPr>
      <w:r>
        <w:t>- парки, скверы, иные зеленые зоны;</w:t>
      </w:r>
    </w:p>
    <w:p w:rsidR="008143B7" w:rsidRDefault="008143B7">
      <w:pPr>
        <w:pStyle w:val="ConsPlusNormal"/>
        <w:spacing w:before="220"/>
        <w:ind w:firstLine="540"/>
        <w:jc w:val="both"/>
      </w:pPr>
      <w:r>
        <w:t>- площади, набережные и другие территории;</w:t>
      </w:r>
    </w:p>
    <w:p w:rsidR="008143B7" w:rsidRDefault="008143B7">
      <w:pPr>
        <w:pStyle w:val="ConsPlusNormal"/>
        <w:spacing w:before="220"/>
        <w:ind w:firstLine="540"/>
        <w:jc w:val="both"/>
      </w:pPr>
      <w:r>
        <w:t xml:space="preserve">- технические зоны транспортных, инженерных коммуникаций, </w:t>
      </w:r>
      <w:proofErr w:type="spellStart"/>
      <w:r>
        <w:t>водоохранные</w:t>
      </w:r>
      <w:proofErr w:type="spellEnd"/>
      <w:r>
        <w:t xml:space="preserve"> зоны;</w:t>
      </w:r>
    </w:p>
    <w:p w:rsidR="008143B7" w:rsidRDefault="008143B7">
      <w:pPr>
        <w:pStyle w:val="ConsPlusNormal"/>
        <w:spacing w:before="220"/>
        <w:ind w:firstLine="540"/>
        <w:jc w:val="both"/>
      </w:pPr>
      <w:r>
        <w:t>- контейнерные площадки и площадки для складирования отдельных групп коммунальных отходов.</w:t>
      </w:r>
    </w:p>
    <w:p w:rsidR="008143B7" w:rsidRDefault="008143B7">
      <w:pPr>
        <w:pStyle w:val="ConsPlusNormal"/>
        <w:spacing w:before="220"/>
        <w:ind w:firstLine="540"/>
        <w:jc w:val="both"/>
      </w:pPr>
      <w:r>
        <w:t xml:space="preserve">Объекты благоустройства на территориях общественного назначения -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t>примагистральные</w:t>
      </w:r>
      <w:proofErr w:type="spellEnd"/>
      <w:r>
        <w:t xml:space="preserve"> и специализированные общественные зоны муниципального образования.</w:t>
      </w:r>
    </w:p>
    <w:p w:rsidR="008143B7" w:rsidRDefault="008143B7">
      <w:pPr>
        <w:pStyle w:val="ConsPlusNormal"/>
        <w:spacing w:before="220"/>
        <w:ind w:firstLine="540"/>
        <w:jc w:val="both"/>
      </w:pPr>
      <w:r>
        <w:lastRenderedPageBreak/>
        <w:t>Объекты благоустройства на территориях жилого назначения -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8143B7" w:rsidRDefault="008143B7">
      <w:pPr>
        <w:pStyle w:val="ConsPlusNormal"/>
        <w:spacing w:before="220"/>
        <w:ind w:firstLine="540"/>
        <w:jc w:val="both"/>
      </w:pPr>
      <w:r>
        <w:t>Объекты благоустройства на территориях рекреационного назначения - части территорий зон особо охраняемых природных территорий, зоны отдыха, парки, сады, бульвары, скверы.</w:t>
      </w:r>
    </w:p>
    <w:p w:rsidR="008143B7" w:rsidRDefault="008143B7">
      <w:pPr>
        <w:pStyle w:val="ConsPlusNormal"/>
        <w:spacing w:before="220"/>
        <w:ind w:firstLine="540"/>
        <w:jc w:val="both"/>
      </w:pPr>
      <w:r>
        <w:t>Объекты благоустройства на территориях транспортных коммуникаций - улично-дорожная сеть (УДС) в границах красных линий, пешеходные переходы различных типов.</w:t>
      </w:r>
    </w:p>
    <w:p w:rsidR="008143B7" w:rsidRDefault="008143B7">
      <w:pPr>
        <w:pStyle w:val="ConsPlusNormal"/>
        <w:spacing w:before="220"/>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8143B7" w:rsidRDefault="008143B7">
      <w:pPr>
        <w:pStyle w:val="ConsPlusNormal"/>
        <w:spacing w:before="220"/>
        <w:ind w:firstLine="540"/>
        <w:jc w:val="both"/>
      </w:pPr>
      <w:proofErr w:type="gramStart"/>
      <w: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городского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w:t>
      </w:r>
      <w:proofErr w:type="gramEnd"/>
      <w:r>
        <w:t xml:space="preserve"> общего пользования.</w:t>
      </w:r>
    </w:p>
    <w:p w:rsidR="008143B7" w:rsidRDefault="008143B7">
      <w:pPr>
        <w:pStyle w:val="ConsPlusNormal"/>
        <w:spacing w:before="220"/>
        <w:ind w:firstLine="540"/>
        <w:jc w:val="both"/>
      </w:pPr>
      <w:r>
        <w:t>Ограждение - заградительное устройство, препятствующее проезду (заезду) автомобилей и проходу пешеходов, расположение и внешний вид которого согласован с управлением строительства и архитектуры администрации города.</w:t>
      </w:r>
    </w:p>
    <w:p w:rsidR="008143B7" w:rsidRDefault="008143B7">
      <w:pPr>
        <w:pStyle w:val="ConsPlusNormal"/>
        <w:spacing w:before="220"/>
        <w:ind w:firstLine="540"/>
        <w:jc w:val="both"/>
      </w:pPr>
      <w:proofErr w:type="gramStart"/>
      <w:r>
        <w:t>Озелененные территории - часть территории природного комплекса, на 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roofErr w:type="gramEnd"/>
    </w:p>
    <w:p w:rsidR="008143B7" w:rsidRDefault="008143B7">
      <w:pPr>
        <w:pStyle w:val="ConsPlusNormal"/>
        <w:spacing w:before="220"/>
        <w:ind w:firstLine="540"/>
        <w:jc w:val="both"/>
      </w:pPr>
      <w:r>
        <w:t>Отведенная территория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8143B7" w:rsidRDefault="008143B7">
      <w:pPr>
        <w:pStyle w:val="ConsPlusNormal"/>
        <w:spacing w:before="220"/>
        <w:ind w:firstLine="540"/>
        <w:jc w:val="both"/>
      </w:pPr>
      <w:r>
        <w:t>Отстойник - бассейн или резервуар, предназначенный для очистки жидкостей при постепенном отделении примесей, выпадающих в остаток.</w:t>
      </w:r>
    </w:p>
    <w:p w:rsidR="008143B7" w:rsidRDefault="008143B7">
      <w:pPr>
        <w:pStyle w:val="ConsPlusNormal"/>
        <w:spacing w:before="220"/>
        <w:ind w:firstLine="540"/>
        <w:jc w:val="both"/>
      </w:pPr>
      <w: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требованиями закона.</w:t>
      </w:r>
    </w:p>
    <w:p w:rsidR="008143B7" w:rsidRDefault="008143B7">
      <w:pPr>
        <w:pStyle w:val="ConsPlusNormal"/>
        <w:spacing w:before="220"/>
        <w:ind w:firstLine="540"/>
        <w:jc w:val="both"/>
      </w:pPr>
      <w:r>
        <w:t>Охрана зеленых насаждений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8143B7" w:rsidRDefault="008143B7">
      <w:pPr>
        <w:pStyle w:val="ConsPlusNormal"/>
        <w:spacing w:before="220"/>
        <w:ind w:firstLine="540"/>
        <w:jc w:val="both"/>
      </w:pPr>
      <w:r>
        <w:t>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8143B7" w:rsidRDefault="008143B7">
      <w:pPr>
        <w:pStyle w:val="ConsPlusNormal"/>
        <w:spacing w:before="220"/>
        <w:ind w:firstLine="540"/>
        <w:jc w:val="both"/>
      </w:pPr>
      <w:r>
        <w:t xml:space="preserve">Парк - 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w:t>
      </w:r>
      <w:r>
        <w:lastRenderedPageBreak/>
        <w:t xml:space="preserve">элементов ландшафтной композиции и функций выделяют луговой, </w:t>
      </w:r>
      <w:proofErr w:type="gramStart"/>
      <w:r>
        <w:t>нагорный</w:t>
      </w:r>
      <w:proofErr w:type="gramEnd"/>
      <w:r>
        <w:t>, водный, детский, спортивный, этнографический парки и др.</w:t>
      </w:r>
    </w:p>
    <w:p w:rsidR="008143B7" w:rsidRDefault="008143B7">
      <w:pPr>
        <w:pStyle w:val="ConsPlusNormal"/>
        <w:spacing w:before="220"/>
        <w:ind w:firstLine="540"/>
        <w:jc w:val="both"/>
      </w:pPr>
      <w:proofErr w:type="gramStart"/>
      <w: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t>подэстакадных</w:t>
      </w:r>
      <w:proofErr w:type="spellEnd"/>
      <w:r>
        <w:t xml:space="preserve"> или </w:t>
      </w:r>
      <w:proofErr w:type="spellStart"/>
      <w:r>
        <w:t>подмостовых</w:t>
      </w:r>
      <w:proofErr w:type="spellEnd"/>
      <w: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w:t>
      </w:r>
      <w:proofErr w:type="gramEnd"/>
      <w:r>
        <w:t xml:space="preserve"> без взимания платы по решению собственника или иного владельца автомобильной дороги, собственника земельного участка.</w:t>
      </w:r>
    </w:p>
    <w:p w:rsidR="008143B7" w:rsidRDefault="008143B7">
      <w:pPr>
        <w:pStyle w:val="ConsPlusNormal"/>
        <w:spacing w:before="220"/>
        <w:ind w:firstLine="540"/>
        <w:jc w:val="both"/>
      </w:pPr>
      <w:r>
        <w:t>Паспорт объекта благоустройства - документ, содержащий следующую информацию:</w:t>
      </w:r>
    </w:p>
    <w:p w:rsidR="008143B7" w:rsidRDefault="008143B7">
      <w:pPr>
        <w:pStyle w:val="ConsPlusNormal"/>
        <w:spacing w:before="220"/>
        <w:ind w:firstLine="540"/>
        <w:jc w:val="both"/>
      </w:pPr>
      <w:r>
        <w:t>- о собственниках и границах земельных участков, формирующих территорию объекта благоустройства;</w:t>
      </w:r>
    </w:p>
    <w:p w:rsidR="008143B7" w:rsidRDefault="008143B7">
      <w:pPr>
        <w:pStyle w:val="ConsPlusNormal"/>
        <w:spacing w:before="220"/>
        <w:ind w:firstLine="540"/>
        <w:jc w:val="both"/>
      </w:pPr>
      <w:r>
        <w:t>- ситуационный план;</w:t>
      </w:r>
    </w:p>
    <w:p w:rsidR="008143B7" w:rsidRDefault="008143B7">
      <w:pPr>
        <w:pStyle w:val="ConsPlusNormal"/>
        <w:spacing w:before="220"/>
        <w:ind w:firstLine="540"/>
        <w:jc w:val="both"/>
      </w:pPr>
      <w:r>
        <w:t>- элементы благоустройства;</w:t>
      </w:r>
    </w:p>
    <w:p w:rsidR="008143B7" w:rsidRDefault="008143B7">
      <w:pPr>
        <w:pStyle w:val="ConsPlusNormal"/>
        <w:spacing w:before="220"/>
        <w:ind w:firstLine="540"/>
        <w:jc w:val="both"/>
      </w:pPr>
      <w:r>
        <w:t>- сведения о текущем состоянии;</w:t>
      </w:r>
    </w:p>
    <w:p w:rsidR="008143B7" w:rsidRDefault="008143B7">
      <w:pPr>
        <w:pStyle w:val="ConsPlusNormal"/>
        <w:spacing w:before="220"/>
        <w:ind w:firstLine="540"/>
        <w:jc w:val="both"/>
      </w:pPr>
      <w:r>
        <w:t>- сведения о планируемых мероприятиях по благоустройству территорий.</w:t>
      </w:r>
    </w:p>
    <w:p w:rsidR="008143B7" w:rsidRDefault="008143B7">
      <w:pPr>
        <w:pStyle w:val="ConsPlusNormal"/>
        <w:spacing w:before="220"/>
        <w:ind w:firstLine="540"/>
        <w:jc w:val="both"/>
      </w:pPr>
      <w:r>
        <w:t>Площадь - большая территория, расположенная в муниципальном образовании,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
    <w:p w:rsidR="008143B7" w:rsidRDefault="008143B7">
      <w:pPr>
        <w:pStyle w:val="ConsPlusNormal"/>
        <w:spacing w:before="220"/>
        <w:ind w:firstLine="540"/>
        <w:jc w:val="both"/>
      </w:pPr>
      <w: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и развития.</w:t>
      </w:r>
    </w:p>
    <w:p w:rsidR="00A723DF" w:rsidRDefault="00A723DF" w:rsidP="00A723DF">
      <w:pPr>
        <w:pStyle w:val="ConsPlusNormal"/>
        <w:jc w:val="both"/>
        <w:rPr>
          <w:bCs/>
        </w:rPr>
      </w:pPr>
      <w:r>
        <w:rPr>
          <w:b/>
          <w:bCs/>
        </w:rPr>
        <w:t xml:space="preserve">         </w:t>
      </w:r>
      <w:r w:rsidR="00926E8A">
        <w:rPr>
          <w:b/>
          <w:bCs/>
        </w:rPr>
        <w:t>П</w:t>
      </w:r>
      <w:r w:rsidR="00926E8A" w:rsidRPr="0073416A">
        <w:rPr>
          <w:b/>
          <w:bCs/>
        </w:rPr>
        <w:t>огрузка твердых коммунальных отходов</w:t>
      </w:r>
      <w:r w:rsidR="00926E8A" w:rsidRPr="0073416A">
        <w:rPr>
          <w:bCs/>
        </w:rPr>
        <w:t xml:space="preserve">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A723DF" w:rsidRDefault="00A723DF" w:rsidP="00A723DF">
      <w:pPr>
        <w:pStyle w:val="ConsPlusNormal"/>
        <w:jc w:val="both"/>
      </w:pPr>
      <w:r>
        <w:rPr>
          <w:bCs/>
        </w:rPr>
        <w:t xml:space="preserve">          </w:t>
      </w:r>
      <w:r w:rsidRPr="00A723DF">
        <w:t xml:space="preserve"> </w:t>
      </w:r>
      <w:r>
        <w:t xml:space="preserve">(в ред. </w:t>
      </w:r>
      <w:hyperlink r:id="rId45" w:history="1">
        <w:r>
          <w:rPr>
            <w:rStyle w:val="a3"/>
          </w:rPr>
          <w:t>решения</w:t>
        </w:r>
      </w:hyperlink>
      <w:r>
        <w:t xml:space="preserve"> Совета народных депутатов города Коврова </w:t>
      </w:r>
      <w:r w:rsidR="00B12131">
        <w:t>от 31.07.2019 N 181</w:t>
      </w:r>
      <w:r>
        <w:t>)</w:t>
      </w:r>
    </w:p>
    <w:p w:rsidR="00926E8A" w:rsidRPr="0073416A" w:rsidRDefault="00926E8A" w:rsidP="00926E8A">
      <w:pPr>
        <w:autoSpaceDE w:val="0"/>
        <w:autoSpaceDN w:val="0"/>
        <w:adjustRightInd w:val="0"/>
        <w:ind w:firstLine="540"/>
        <w:jc w:val="both"/>
        <w:rPr>
          <w:bCs/>
        </w:rPr>
      </w:pPr>
    </w:p>
    <w:p w:rsidR="008143B7" w:rsidRDefault="008143B7">
      <w:pPr>
        <w:pStyle w:val="ConsPlusNormal"/>
        <w:spacing w:before="220"/>
        <w:ind w:firstLine="540"/>
        <w:jc w:val="both"/>
      </w:pPr>
      <w:r>
        <w:t>Подвал - этаж при отметке пола помещений ниже планировочной отметки земли более чем на половину высоты помещения.</w:t>
      </w:r>
    </w:p>
    <w:p w:rsidR="008143B7" w:rsidRDefault="008143B7">
      <w:pPr>
        <w:pStyle w:val="ConsPlusNormal"/>
        <w:spacing w:before="220"/>
        <w:ind w:firstLine="540"/>
        <w:jc w:val="both"/>
      </w:pPr>
      <w:r>
        <w:t>Подтопление - подъем уровня грунтовых вод, вызванный повышением горизонтов воды в реках.</w:t>
      </w:r>
    </w:p>
    <w:p w:rsidR="008143B7" w:rsidRDefault="008143B7">
      <w:pPr>
        <w:pStyle w:val="ConsPlusNormal"/>
        <w:spacing w:before="220"/>
        <w:ind w:firstLine="540"/>
        <w:jc w:val="both"/>
      </w:pPr>
      <w:r>
        <w:t xml:space="preserve">Подъезд жилого дома - нежилое помещение общего пользования, предназначенное для обслуживания, использования и обеспечения доступа к жилым и нежилым помещениям, находящееся в </w:t>
      </w:r>
      <w:proofErr w:type="spellStart"/>
      <w:r>
        <w:t>общедолевой</w:t>
      </w:r>
      <w:proofErr w:type="spellEnd"/>
      <w:r>
        <w:t xml:space="preserve"> собственности собственников многоквартирного жилого дома.</w:t>
      </w:r>
    </w:p>
    <w:p w:rsidR="008143B7" w:rsidRDefault="008143B7">
      <w:pPr>
        <w:pStyle w:val="ConsPlusNormal"/>
        <w:spacing w:before="220"/>
        <w:ind w:firstLine="540"/>
        <w:jc w:val="both"/>
      </w:pPr>
      <w:r>
        <w:t>Полигон захоронения отходов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8143B7" w:rsidRDefault="008143B7">
      <w:pPr>
        <w:pStyle w:val="ConsPlusNormal"/>
        <w:spacing w:before="220"/>
        <w:ind w:firstLine="540"/>
        <w:jc w:val="both"/>
      </w:pPr>
      <w: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8143B7" w:rsidRDefault="008143B7">
      <w:pPr>
        <w:pStyle w:val="ConsPlusNormal"/>
        <w:spacing w:before="220"/>
        <w:ind w:firstLine="540"/>
        <w:jc w:val="both"/>
      </w:pPr>
      <w:r>
        <w:lastRenderedPageBreak/>
        <w:t>Порядок - качественное состояние объекта, территории, места производства различных видов работ, приведенных (находящихся в приведении)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8143B7" w:rsidRDefault="008143B7">
      <w:pPr>
        <w:pStyle w:val="ConsPlusNormal"/>
        <w:spacing w:before="220"/>
        <w:ind w:firstLine="540"/>
        <w:jc w:val="both"/>
      </w:pPr>
      <w:proofErr w:type="spellStart"/>
      <w:r>
        <w:t>Полуприватное</w:t>
      </w:r>
      <w:proofErr w:type="spellEnd"/>
      <w:r>
        <w:t xml:space="preserve"> пространство -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w:t>
      </w:r>
    </w:p>
    <w:p w:rsidR="008143B7" w:rsidRDefault="008143B7">
      <w:pPr>
        <w:pStyle w:val="ConsPlusNormal"/>
        <w:spacing w:before="220"/>
        <w:ind w:firstLine="540"/>
        <w:jc w:val="both"/>
      </w:pPr>
      <w:r>
        <w:t>Приведение в порядок -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8143B7" w:rsidRDefault="008143B7">
      <w:pPr>
        <w:pStyle w:val="ConsPlusNormal"/>
        <w:spacing w:before="220"/>
        <w:ind w:firstLine="540"/>
        <w:jc w:val="both"/>
      </w:pPr>
      <w:r>
        <w:t>Придомовая территория -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8143B7" w:rsidRDefault="008143B7">
      <w:pPr>
        <w:pStyle w:val="ConsPlusNormal"/>
        <w:spacing w:before="220"/>
        <w:ind w:firstLine="540"/>
        <w:jc w:val="both"/>
      </w:pPr>
      <w:proofErr w:type="gramStart"/>
      <w: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8143B7" w:rsidRDefault="008143B7">
      <w:pPr>
        <w:pStyle w:val="ConsPlusNormal"/>
        <w:spacing w:before="220"/>
        <w:ind w:firstLine="540"/>
        <w:jc w:val="both"/>
      </w:pPr>
      <w:r>
        <w:t>Приоритетные объекты благоустройства -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8143B7" w:rsidRDefault="008143B7">
      <w:pPr>
        <w:pStyle w:val="ConsPlusNormal"/>
        <w:spacing w:before="220"/>
        <w:ind w:firstLine="540"/>
        <w:jc w:val="both"/>
      </w:pPr>
      <w:r>
        <w:t>Проезд - дорога, примыкающая к проезжим частям жилых и магистральных улиц, разворотным площадкам.</w:t>
      </w:r>
    </w:p>
    <w:p w:rsidR="008143B7" w:rsidRDefault="008143B7">
      <w:pPr>
        <w:pStyle w:val="ConsPlusNormal"/>
        <w:spacing w:before="220"/>
        <w:ind w:firstLine="540"/>
        <w:jc w:val="both"/>
      </w:pPr>
      <w: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8143B7" w:rsidRDefault="008143B7">
      <w:pPr>
        <w:pStyle w:val="ConsPlusNormal"/>
        <w:spacing w:before="220"/>
        <w:ind w:firstLine="540"/>
        <w:jc w:val="both"/>
      </w:pPr>
      <w:r>
        <w:t>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rsidR="008143B7" w:rsidRDefault="008143B7">
      <w:pPr>
        <w:pStyle w:val="ConsPlusNormal"/>
        <w:spacing w:before="220"/>
        <w:ind w:firstLine="540"/>
        <w:jc w:val="both"/>
      </w:pPr>
      <w: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8143B7" w:rsidRDefault="008143B7">
      <w:pPr>
        <w:pStyle w:val="ConsPlusNormal"/>
        <w:spacing w:before="220"/>
        <w:ind w:firstLine="540"/>
        <w:jc w:val="both"/>
      </w:pPr>
      <w:r>
        <w:t>Размещение отходов - складирование, хранение и захоронение отходов.</w:t>
      </w:r>
    </w:p>
    <w:p w:rsidR="008143B7" w:rsidRDefault="008143B7">
      <w:pPr>
        <w:pStyle w:val="ConsPlusNormal"/>
        <w:spacing w:before="220"/>
        <w:ind w:firstLine="540"/>
        <w:jc w:val="both"/>
      </w:pPr>
      <w:r>
        <w:t>Разукомплектованное транспортное средство - непригодное к эксплуатации транспортное средство, на котором отсутствуют государственные регистрационные знаки.</w:t>
      </w:r>
    </w:p>
    <w:p w:rsidR="008143B7" w:rsidRDefault="008143B7">
      <w:pPr>
        <w:pStyle w:val="ConsPlusNormal"/>
        <w:spacing w:before="220"/>
        <w:ind w:firstLine="540"/>
        <w:jc w:val="both"/>
      </w:pPr>
      <w:r>
        <w:lastRenderedPageBreak/>
        <w:t xml:space="preserve">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w:t>
      </w:r>
      <w:proofErr w:type="gramStart"/>
      <w:r>
        <w:t>места</w:t>
      </w:r>
      <w:proofErr w:type="gramEnd"/>
      <w:r>
        <w:t xml:space="preserve"> накопления которых находятся в зоне деятельности регионального оператора.</w:t>
      </w:r>
    </w:p>
    <w:p w:rsidR="008143B7" w:rsidRDefault="008143B7">
      <w:pPr>
        <w:pStyle w:val="ConsPlusNormal"/>
        <w:jc w:val="both"/>
      </w:pPr>
      <w:r>
        <w:t xml:space="preserve">(абзац введен </w:t>
      </w:r>
      <w:hyperlink r:id="rId46" w:history="1">
        <w:r>
          <w:rPr>
            <w:color w:val="0000FF"/>
          </w:rPr>
          <w:t>решением</w:t>
        </w:r>
      </w:hyperlink>
      <w:r>
        <w:t xml:space="preserve"> Совета народных депутатов города Коврова от 28.11.2018 N 268)</w:t>
      </w:r>
    </w:p>
    <w:p w:rsidR="008143B7" w:rsidRDefault="008143B7">
      <w:pPr>
        <w:pStyle w:val="ConsPlusNormal"/>
        <w:spacing w:before="220"/>
        <w:ind w:firstLine="540"/>
        <w:jc w:val="both"/>
      </w:pPr>
      <w:r>
        <w:t>Режимы работы осветительных установок - функциональное освещение (ФО), архитектурное освещение (АО), световая информация (СИ):</w:t>
      </w:r>
    </w:p>
    <w:p w:rsidR="008143B7" w:rsidRDefault="008143B7">
      <w:pPr>
        <w:pStyle w:val="ConsPlusNormal"/>
        <w:spacing w:before="220"/>
        <w:ind w:firstLine="540"/>
        <w:jc w:val="both"/>
      </w:pPr>
      <w:r>
        <w:t>- вечерний будничный режим, когда функционируют все стационарные установки ФО, АО и СИ, за исключением систем праздничного освещения;</w:t>
      </w:r>
    </w:p>
    <w:p w:rsidR="008143B7" w:rsidRDefault="008143B7">
      <w:pPr>
        <w:pStyle w:val="ConsPlusNormal"/>
        <w:spacing w:before="220"/>
        <w:ind w:firstLine="540"/>
        <w:jc w:val="both"/>
      </w:pPr>
      <w:r>
        <w:t>- ночной дежурный режим, когда в установках ФО, АО и СИ может отключаться часть осветительных приборов, допускаемая нормами освещенности и постановлениями администрации города;</w:t>
      </w:r>
    </w:p>
    <w:p w:rsidR="008143B7" w:rsidRDefault="008143B7">
      <w:pPr>
        <w:pStyle w:val="ConsPlusNormal"/>
        <w:spacing w:before="220"/>
        <w:ind w:firstLine="540"/>
        <w:jc w:val="both"/>
      </w:pPr>
      <w: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города;</w:t>
      </w:r>
    </w:p>
    <w:p w:rsidR="008143B7" w:rsidRDefault="008143B7">
      <w:pPr>
        <w:pStyle w:val="ConsPlusNormal"/>
        <w:spacing w:before="220"/>
        <w:ind w:firstLine="540"/>
        <w:jc w:val="both"/>
      </w:pPr>
      <w: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8143B7" w:rsidRDefault="008143B7">
      <w:pPr>
        <w:pStyle w:val="ConsPlusNormal"/>
        <w:spacing w:before="220"/>
        <w:ind w:firstLine="540"/>
        <w:jc w:val="both"/>
      </w:pPr>
      <w:r>
        <w:t>Рекламодатель - изготовитель или продавец товара либо иное определившее объект рекламирования и (или) содержание рекламы лицо.</w:t>
      </w:r>
    </w:p>
    <w:p w:rsidR="008143B7" w:rsidRDefault="008143B7">
      <w:pPr>
        <w:pStyle w:val="ConsPlusNormal"/>
        <w:spacing w:before="220"/>
        <w:ind w:firstLine="540"/>
        <w:jc w:val="both"/>
      </w:pPr>
      <w:proofErr w:type="spellStart"/>
      <w:r>
        <w:t>Рекламораспространитель</w:t>
      </w:r>
      <w:proofErr w:type="spellEnd"/>
      <w:r>
        <w:t xml:space="preserve"> - лицо, осуществляющее распространение рекламы любым способом, в любой форме и с использованием любых средств.</w:t>
      </w:r>
    </w:p>
    <w:p w:rsidR="008143B7" w:rsidRDefault="008143B7">
      <w:pPr>
        <w:pStyle w:val="ConsPlusNormal"/>
        <w:spacing w:before="220"/>
        <w:ind w:firstLine="540"/>
        <w:jc w:val="both"/>
      </w:pPr>
      <w:proofErr w:type="gramStart"/>
      <w: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roofErr w:type="gramEnd"/>
    </w:p>
    <w:p w:rsidR="008143B7" w:rsidRDefault="008143B7">
      <w:pPr>
        <w:pStyle w:val="ConsPlusNormal"/>
        <w:spacing w:before="220"/>
        <w:ind w:firstLine="540"/>
        <w:jc w:val="both"/>
      </w:pPr>
      <w: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8143B7" w:rsidRDefault="008143B7">
      <w:pPr>
        <w:pStyle w:val="ConsPlusNormal"/>
        <w:spacing w:before="220"/>
        <w:ind w:firstLine="540"/>
        <w:jc w:val="both"/>
      </w:pPr>
      <w:r>
        <w:t>Санитарная очистка территории -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8143B7" w:rsidRDefault="008143B7">
      <w:pPr>
        <w:pStyle w:val="ConsPlusNormal"/>
        <w:spacing w:before="220"/>
        <w:ind w:firstLine="540"/>
        <w:jc w:val="both"/>
      </w:pPr>
      <w:r>
        <w:t>Санитарное содержание территорий - комплекс мероприятий, направленных на обеспечение экологического и санитарно-эпидемиологического благополучия населения.</w:t>
      </w:r>
    </w:p>
    <w:p w:rsidR="008143B7" w:rsidRDefault="008143B7">
      <w:pPr>
        <w:pStyle w:val="ConsPlusNormal"/>
        <w:spacing w:before="220"/>
        <w:ind w:firstLine="540"/>
        <w:jc w:val="both"/>
      </w:pPr>
      <w:proofErr w:type="gramStart"/>
      <w: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обезвреживания, размещения.</w:t>
      </w:r>
      <w:proofErr w:type="gramEnd"/>
    </w:p>
    <w:p w:rsidR="008143B7" w:rsidRDefault="008143B7">
      <w:pPr>
        <w:pStyle w:val="ConsPlusNormal"/>
        <w:jc w:val="both"/>
      </w:pPr>
      <w:r>
        <w:t xml:space="preserve">(в ред. </w:t>
      </w:r>
      <w:hyperlink r:id="rId47" w:history="1">
        <w:r>
          <w:rPr>
            <w:color w:val="0000FF"/>
          </w:rPr>
          <w:t>решения</w:t>
        </w:r>
      </w:hyperlink>
      <w:r>
        <w:t xml:space="preserve"> Совета народных депутатов города Коврова от 28.11.2018 N 268)</w:t>
      </w:r>
    </w:p>
    <w:p w:rsidR="008143B7" w:rsidRDefault="008143B7">
      <w:pPr>
        <w:pStyle w:val="ConsPlusNormal"/>
        <w:spacing w:before="220"/>
        <w:ind w:firstLine="540"/>
        <w:jc w:val="both"/>
      </w:pPr>
      <w:r>
        <w:t>Свалка -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8143B7" w:rsidRDefault="008143B7">
      <w:pPr>
        <w:pStyle w:val="ConsPlusNormal"/>
        <w:spacing w:before="220"/>
        <w:ind w:firstLine="540"/>
        <w:jc w:val="both"/>
      </w:pPr>
      <w:r>
        <w:lastRenderedPageBreak/>
        <w:t xml:space="preserve">Световая информация,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t>светокомпозиционных</w:t>
      </w:r>
      <w:proofErr w:type="spellEnd"/>
      <w:r>
        <w:t xml:space="preserve"> задач с учетом гармоничности светового ансамбля, не противоречащего действующим правилам дорожного движения.</w:t>
      </w:r>
    </w:p>
    <w:p w:rsidR="008143B7" w:rsidRDefault="008143B7">
      <w:pPr>
        <w:pStyle w:val="ConsPlusNormal"/>
        <w:spacing w:before="220"/>
        <w:ind w:firstLine="540"/>
        <w:jc w:val="both"/>
      </w:pPr>
      <w:r>
        <w:t xml:space="preserve">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сфере </w:t>
      </w:r>
      <w:proofErr w:type="spellStart"/>
      <w:r>
        <w:t>электр</w:t>
      </w:r>
      <w:proofErr w:type="gramStart"/>
      <w:r>
        <w:t>о</w:t>
      </w:r>
      <w:proofErr w:type="spellEnd"/>
      <w:r>
        <w:t>-</w:t>
      </w:r>
      <w:proofErr w:type="gramEnd"/>
      <w:r>
        <w:t xml:space="preserve">, </w:t>
      </w:r>
      <w:proofErr w:type="spellStart"/>
      <w:r>
        <w:t>газо</w:t>
      </w:r>
      <w:proofErr w:type="spellEnd"/>
      <w:r>
        <w:t xml:space="preserve">-, тепло-, водоснабжения и водоотведения до точек подключения (технологического присоединения) к инженерным системам </w:t>
      </w:r>
      <w:proofErr w:type="spellStart"/>
      <w:r>
        <w:t>электро</w:t>
      </w:r>
      <w:proofErr w:type="spellEnd"/>
      <w:r>
        <w:t xml:space="preserve">-, </w:t>
      </w:r>
      <w:proofErr w:type="spellStart"/>
      <w:r>
        <w:t>газо</w:t>
      </w:r>
      <w:proofErr w:type="spellEnd"/>
      <w:r>
        <w:t>-,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8143B7" w:rsidRDefault="008143B7">
      <w:pPr>
        <w:pStyle w:val="ConsPlusNormal"/>
        <w:spacing w:before="220"/>
        <w:ind w:firstLine="540"/>
        <w:jc w:val="both"/>
      </w:pPr>
      <w:r>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rsidR="008143B7" w:rsidRDefault="008143B7">
      <w:pPr>
        <w:pStyle w:val="ConsPlusNormal"/>
        <w:spacing w:before="220"/>
        <w:ind w:firstLine="540"/>
        <w:jc w:val="both"/>
      </w:pPr>
      <w:r>
        <w:t>Складирование отходов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8143B7" w:rsidRDefault="008143B7">
      <w:pPr>
        <w:pStyle w:val="ConsPlusNormal"/>
        <w:spacing w:before="220"/>
        <w:ind w:firstLine="540"/>
        <w:jc w:val="both"/>
      </w:pPr>
      <w:r>
        <w:t>Смет -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8143B7" w:rsidRDefault="008143B7">
      <w:pPr>
        <w:pStyle w:val="ConsPlusNormal"/>
        <w:spacing w:before="220"/>
        <w:ind w:firstLine="540"/>
        <w:jc w:val="both"/>
      </w:pPr>
      <w:proofErr w:type="spellStart"/>
      <w:r>
        <w:t>Снегосвалка</w:t>
      </w:r>
      <w:proofErr w:type="spellEnd"/>
      <w:r>
        <w:t xml:space="preserve"> - земельный участок, специально отведенный под вывоз на него снежной массы.</w:t>
      </w:r>
    </w:p>
    <w:p w:rsidR="008143B7" w:rsidRDefault="008143B7">
      <w:pPr>
        <w:pStyle w:val="ConsPlusNormal"/>
        <w:spacing w:before="220"/>
        <w:ind w:firstLine="540"/>
        <w:jc w:val="both"/>
      </w:pPr>
      <w:r>
        <w:t>Содержание автомобильных дорог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8143B7" w:rsidRDefault="008143B7">
      <w:pPr>
        <w:pStyle w:val="ConsPlusNormal"/>
        <w:spacing w:before="220"/>
        <w:ind w:firstLine="540"/>
        <w:jc w:val="both"/>
      </w:pPr>
      <w:r>
        <w:t>Содержание объектов благоустройства - поддержание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8143B7" w:rsidRDefault="008143B7">
      <w:pPr>
        <w:pStyle w:val="ConsPlusNormal"/>
        <w:spacing w:before="220"/>
        <w:ind w:firstLine="540"/>
        <w:jc w:val="both"/>
      </w:pPr>
      <w:proofErr w:type="gramStart"/>
      <w:r>
        <w:t>Содержание территории - комплекс мероприятий, проводимых на отведенной и прилегающей территориях, связанный с поддержанием чистоты и порядка на земельном участке.</w:t>
      </w:r>
      <w:proofErr w:type="gramEnd"/>
    </w:p>
    <w:p w:rsidR="008143B7" w:rsidRDefault="008143B7">
      <w:pPr>
        <w:pStyle w:val="ConsPlusNormal"/>
        <w:spacing w:before="220"/>
        <w:ind w:firstLine="540"/>
        <w:jc w:val="both"/>
      </w:pPr>
      <w:r>
        <w:t>Сосульки - обледеневшая жидкость в виде удлиненного конуса, образовавшаяся при стоке с крыш, козырьков, балконов, водосточных труб, и т.д.</w:t>
      </w:r>
    </w:p>
    <w:p w:rsidR="008143B7" w:rsidRDefault="008143B7">
      <w:pPr>
        <w:pStyle w:val="ConsPlusNormal"/>
        <w:spacing w:before="220"/>
        <w:ind w:firstLine="540"/>
        <w:jc w:val="both"/>
      </w:pPr>
      <w:r>
        <w:t>Специализированный хозяйствующий субъект -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8143B7" w:rsidRDefault="008143B7">
      <w:pPr>
        <w:pStyle w:val="ConsPlusNormal"/>
        <w:spacing w:before="220"/>
        <w:ind w:firstLine="540"/>
        <w:jc w:val="both"/>
      </w:pPr>
      <w:r>
        <w:t xml:space="preserve">Средства наружной рекламы и информации - конструкции для размещения рекламной (рекламные конструкции, </w:t>
      </w:r>
      <w:proofErr w:type="spellStart"/>
      <w:r>
        <w:t>рекламоносители</w:t>
      </w:r>
      <w:proofErr w:type="spellEnd"/>
      <w:r>
        <w:t xml:space="preserve">) и (или) </w:t>
      </w:r>
      <w:proofErr w:type="spellStart"/>
      <w:r>
        <w:t>нерекламной</w:t>
      </w:r>
      <w:proofErr w:type="spellEnd"/>
      <w:r>
        <w:t xml:space="preserve"> (вывески) информации, предназначенной для неопределенного круга лиц. </w:t>
      </w:r>
      <w:proofErr w:type="gramStart"/>
      <w:r>
        <w:t xml:space="preserve">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городского пространства, а именно: </w:t>
      </w:r>
      <w:proofErr w:type="spellStart"/>
      <w:r>
        <w:t>крышные</w:t>
      </w:r>
      <w:proofErr w:type="spellEnd"/>
      <w:r>
        <w:t xml:space="preserve"> установки, панно, щитовые установки, электронные табло, экраны, кронштейны, маркизы, </w:t>
      </w:r>
      <w:proofErr w:type="spellStart"/>
      <w:r>
        <w:t>штендеры</w:t>
      </w:r>
      <w:proofErr w:type="spellEnd"/>
      <w: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w:t>
      </w:r>
      <w:proofErr w:type="gramEnd"/>
      <w:r>
        <w:t>.п.</w:t>
      </w:r>
    </w:p>
    <w:p w:rsidR="008143B7" w:rsidRDefault="008143B7">
      <w:pPr>
        <w:pStyle w:val="ConsPlusNormal"/>
        <w:spacing w:before="220"/>
        <w:ind w:firstLine="540"/>
        <w:jc w:val="both"/>
      </w:pPr>
      <w:r>
        <w:t>Срыв графика вывоза отходов - несоблюдение специализированным хозяйствующим субъектом установленного графика вывоза отходов.</w:t>
      </w:r>
    </w:p>
    <w:p w:rsidR="008143B7" w:rsidRDefault="008143B7">
      <w:pPr>
        <w:pStyle w:val="ConsPlusNormal"/>
        <w:spacing w:before="220"/>
        <w:ind w:firstLine="540"/>
        <w:jc w:val="both"/>
      </w:pPr>
      <w:r>
        <w:lastRenderedPageBreak/>
        <w:t xml:space="preserve">Стихийная свалка - скопление твердых коммунальных отходов (ТКО) и крупногабаритного мусора (КГМ), возникшее в результате самовольного сброса, по объему до 30 куб. </w:t>
      </w:r>
      <w:proofErr w:type="gramStart"/>
      <w:r>
        <w:t>м</w:t>
      </w:r>
      <w:proofErr w:type="gramEnd"/>
      <w:r>
        <w:t xml:space="preserve"> на территории площадью до 50 кв. метров.</w:t>
      </w:r>
    </w:p>
    <w:p w:rsidR="008143B7" w:rsidRDefault="008143B7">
      <w:pPr>
        <w:pStyle w:val="ConsPlusNormal"/>
        <w:spacing w:before="220"/>
        <w:ind w:firstLine="540"/>
        <w:jc w:val="both"/>
      </w:pPr>
      <w:r>
        <w:t>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8143B7" w:rsidRDefault="008143B7">
      <w:pPr>
        <w:pStyle w:val="ConsPlusNormal"/>
        <w:spacing w:before="220"/>
        <w:ind w:firstLine="540"/>
        <w:jc w:val="both"/>
      </w:pPr>
      <w:r>
        <w:t>Тарный вывоз отходов - вывоз специализированным автотранспортом отходов, складируемых в контейнеры или бункеры-накопители.</w:t>
      </w:r>
    </w:p>
    <w:p w:rsidR="008143B7" w:rsidRDefault="008143B7">
      <w:pPr>
        <w:pStyle w:val="ConsPlusNormal"/>
        <w:spacing w:before="220"/>
        <w:ind w:firstLine="540"/>
        <w:jc w:val="both"/>
      </w:pPr>
      <w:r>
        <w:t>Твердое покрытие - дорожное покрытие в составе дорожных одежд.</w:t>
      </w:r>
    </w:p>
    <w:p w:rsidR="008143B7" w:rsidRDefault="008143B7">
      <w:pPr>
        <w:pStyle w:val="ConsPlusNormal"/>
        <w:spacing w:before="220"/>
        <w:ind w:firstLine="540"/>
        <w:jc w:val="both"/>
      </w:pPr>
      <w:r>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8143B7" w:rsidRDefault="008143B7">
      <w:pPr>
        <w:pStyle w:val="ConsPlusNormal"/>
        <w:spacing w:before="220"/>
        <w:ind w:firstLine="540"/>
        <w:jc w:val="both"/>
      </w:pPr>
      <w:r>
        <w:t>Текущий ремонт зданий и сооружений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8143B7" w:rsidRDefault="008143B7">
      <w:pPr>
        <w:pStyle w:val="ConsPlusNormal"/>
        <w:spacing w:before="220"/>
        <w:ind w:firstLine="540"/>
        <w:jc w:val="both"/>
      </w:pPr>
      <w:r>
        <w:t>Территория ограниченного пользования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8143B7" w:rsidRDefault="008143B7">
      <w:pPr>
        <w:pStyle w:val="ConsPlusNormal"/>
        <w:spacing w:before="220"/>
        <w:ind w:firstLine="540"/>
        <w:jc w:val="both"/>
      </w:pPr>
      <w:r>
        <w:t>Типовое ограждение - 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8143B7" w:rsidRDefault="008143B7">
      <w:pPr>
        <w:pStyle w:val="ConsPlusNormal"/>
        <w:spacing w:before="220"/>
        <w:ind w:firstLine="540"/>
        <w:jc w:val="both"/>
      </w:pPr>
      <w: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8143B7" w:rsidRDefault="008143B7">
      <w:pPr>
        <w:pStyle w:val="ConsPlusNormal"/>
        <w:spacing w:before="220"/>
        <w:ind w:firstLine="540"/>
        <w:jc w:val="both"/>
      </w:pPr>
      <w:r>
        <w:t>Тротуар - элемент дороги, предназначенный для движения пешеходов и примыкающий к проезжей части или отделенный от нее газоном.</w:t>
      </w:r>
    </w:p>
    <w:p w:rsidR="00A723DF" w:rsidRDefault="00A723DF" w:rsidP="00A723DF">
      <w:pPr>
        <w:pStyle w:val="ConsPlusNormal"/>
        <w:jc w:val="both"/>
      </w:pPr>
      <w:r>
        <w:rPr>
          <w:b/>
        </w:rPr>
        <w:t xml:space="preserve">          </w:t>
      </w:r>
      <w:r w:rsidR="00926E8A">
        <w:rPr>
          <w:b/>
        </w:rPr>
        <w:t>У</w:t>
      </w:r>
      <w:r w:rsidR="00926E8A" w:rsidRPr="0073416A">
        <w:rPr>
          <w:b/>
        </w:rPr>
        <w:t>борка мест погрузки твердых коммунальных отходов</w:t>
      </w:r>
      <w:r w:rsidR="00926E8A" w:rsidRPr="0073416A">
        <w:t xml:space="preserve"> - действия по подбору оброненных (просыпавшихся и др.) при погрузке твердых коммунальных отходов и перемещению их в мусоровоз.</w:t>
      </w:r>
    </w:p>
    <w:p w:rsidR="00A723DF" w:rsidRDefault="00A723DF" w:rsidP="00A723DF">
      <w:pPr>
        <w:pStyle w:val="ConsPlusNormal"/>
        <w:jc w:val="both"/>
      </w:pPr>
      <w:r>
        <w:t xml:space="preserve">          (в ред. </w:t>
      </w:r>
      <w:hyperlink r:id="rId48" w:history="1">
        <w:r>
          <w:rPr>
            <w:rStyle w:val="a3"/>
          </w:rPr>
          <w:t>решения</w:t>
        </w:r>
      </w:hyperlink>
      <w:r>
        <w:t xml:space="preserve"> Совета народных депутатов города Коврова </w:t>
      </w:r>
      <w:r w:rsidR="00B12131">
        <w:t>от 31.07.2019 N 181</w:t>
      </w:r>
      <w:r>
        <w:t>)</w:t>
      </w:r>
    </w:p>
    <w:p w:rsidR="008143B7" w:rsidRDefault="008143B7">
      <w:pPr>
        <w:pStyle w:val="ConsPlusNormal"/>
        <w:spacing w:before="220"/>
        <w:ind w:firstLine="540"/>
        <w:jc w:val="both"/>
      </w:pPr>
      <w: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8143B7" w:rsidRDefault="008143B7">
      <w:pPr>
        <w:pStyle w:val="ConsPlusNormal"/>
        <w:spacing w:before="220"/>
        <w:ind w:firstLine="540"/>
        <w:jc w:val="both"/>
      </w:pPr>
      <w: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8143B7" w:rsidRDefault="008143B7">
      <w:pPr>
        <w:pStyle w:val="ConsPlusNormal"/>
        <w:spacing w:before="220"/>
        <w:ind w:firstLine="540"/>
        <w:jc w:val="both"/>
      </w:pPr>
      <w:r>
        <w:t xml:space="preserve">Уличное оборудование - составная часть внешнего благоустройства городских территорий (оборудование для мелкорозничной торговли и летних кафе, остановки общественного </w:t>
      </w:r>
      <w:r>
        <w:lastRenderedPageBreak/>
        <w:t>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т.п.).</w:t>
      </w:r>
    </w:p>
    <w:p w:rsidR="008143B7" w:rsidRDefault="008143B7">
      <w:pPr>
        <w:pStyle w:val="ConsPlusNormal"/>
        <w:spacing w:before="220"/>
        <w:ind w:firstLine="540"/>
        <w:jc w:val="both"/>
      </w:pPr>
      <w:r>
        <w:t>Улично-коммунальное оборудование - различные виды мусоросборников - контейнеров и урн.</w:t>
      </w:r>
    </w:p>
    <w:p w:rsidR="008143B7" w:rsidRDefault="008143B7">
      <w:pPr>
        <w:pStyle w:val="ConsPlusNormal"/>
        <w:spacing w:before="220"/>
        <w:ind w:firstLine="540"/>
        <w:jc w:val="both"/>
      </w:pPr>
      <w:r>
        <w:t xml:space="preserve">Уличное техническое оборудование - укрытия таксофонов, банкоматы, интерактивные информационные терминалы, почтовые ящики, </w:t>
      </w:r>
      <w:proofErr w:type="spellStart"/>
      <w:r>
        <w:t>вендинговые</w:t>
      </w:r>
      <w:proofErr w:type="spellEnd"/>
      <w:r>
        <w:t xml:space="preserve"> автоматы, элементы инженерного оборудования (подъемные площадки для инвалидных колясок, смотровые люки, решетки </w:t>
      </w:r>
      <w:proofErr w:type="spellStart"/>
      <w:r>
        <w:t>дождеприемных</w:t>
      </w:r>
      <w:proofErr w:type="spellEnd"/>
      <w:r>
        <w:t xml:space="preserve"> колодцев, вентиляционные шахты подземных коммуникаций, шкафы телефонной связи и т.п.).</w:t>
      </w:r>
    </w:p>
    <w:p w:rsidR="008143B7" w:rsidRDefault="008143B7">
      <w:pPr>
        <w:pStyle w:val="ConsPlusNormal"/>
        <w:spacing w:before="220"/>
        <w:ind w:firstLine="540"/>
        <w:jc w:val="both"/>
      </w:pPr>
      <w:r>
        <w:t>Уничтожение зеленых насаждений - повреждение зеленых насаждений, повлекшее прекращение роста и развития.</w:t>
      </w:r>
    </w:p>
    <w:p w:rsidR="008143B7" w:rsidRDefault="008143B7">
      <w:pPr>
        <w:pStyle w:val="ConsPlusNormal"/>
        <w:spacing w:before="220"/>
        <w:ind w:firstLine="540"/>
        <w:jc w:val="both"/>
      </w:pPr>
      <w:proofErr w:type="gramStart"/>
      <w:r>
        <w:t>Уполномоченные лица - лица, заключившие имущественный договор, при котором собственность передается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roofErr w:type="gramEnd"/>
    </w:p>
    <w:p w:rsidR="008143B7" w:rsidRDefault="008143B7">
      <w:pPr>
        <w:pStyle w:val="ConsPlusNormal"/>
        <w:spacing w:before="220"/>
        <w:ind w:firstLine="540"/>
        <w:jc w:val="both"/>
      </w:pPr>
      <w:r>
        <w:t>Управляющая организация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8143B7" w:rsidRDefault="008143B7">
      <w:pPr>
        <w:pStyle w:val="ConsPlusNormal"/>
        <w:spacing w:before="220"/>
        <w:ind w:firstLine="540"/>
        <w:jc w:val="both"/>
      </w:pPr>
      <w: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t>рециклинг</w:t>
      </w:r>
      <w:proofErr w:type="spellEnd"/>
      <w:r>
        <w:t>), их возврат в производственный цикл после соответствующей подготовки (регенерации), а также извлечение полезных компонентов для их повторного применения (рекуперация).</w:t>
      </w:r>
    </w:p>
    <w:p w:rsidR="008143B7" w:rsidRDefault="008143B7">
      <w:pPr>
        <w:pStyle w:val="ConsPlusNormal"/>
        <w:jc w:val="both"/>
      </w:pPr>
      <w:r>
        <w:t xml:space="preserve">(в ред. </w:t>
      </w:r>
      <w:hyperlink r:id="rId49" w:history="1">
        <w:r>
          <w:rPr>
            <w:color w:val="0000FF"/>
          </w:rPr>
          <w:t>решения</w:t>
        </w:r>
      </w:hyperlink>
      <w:r>
        <w:t xml:space="preserve"> Совета народных депутатов города Коврова от 28.11.2018 N 268)</w:t>
      </w:r>
    </w:p>
    <w:p w:rsidR="008143B7" w:rsidRDefault="008143B7">
      <w:pPr>
        <w:pStyle w:val="ConsPlusNormal"/>
        <w:spacing w:before="220"/>
        <w:ind w:firstLine="540"/>
        <w:jc w:val="both"/>
      </w:pPr>
      <w:r>
        <w:t>Уход за зелеными насаждениями - система мероприятий, направленных на содержание и выращивание зеленых насаждений.</w:t>
      </w:r>
    </w:p>
    <w:p w:rsidR="008143B7" w:rsidRDefault="008143B7">
      <w:pPr>
        <w:pStyle w:val="ConsPlusNormal"/>
        <w:spacing w:before="220"/>
        <w:ind w:firstLine="540"/>
        <w:jc w:val="both"/>
      </w:pPr>
      <w:r>
        <w:t>Участники деятельности по благоустройству:</w:t>
      </w:r>
    </w:p>
    <w:p w:rsidR="008143B7" w:rsidRDefault="008143B7">
      <w:pPr>
        <w:pStyle w:val="ConsPlusNormal"/>
        <w:spacing w:before="220"/>
        <w:ind w:firstLine="540"/>
        <w:jc w:val="both"/>
      </w:pPr>
      <w:r>
        <w:t>а) население города Коврова, которое формирует запрос на благоустройство и принимает участие в оценке предлагаемых решений. В отдельных случаях жители города Коврова участвуют в выполнении работ. Жители могут быть представлены общественными организациями и объединениями;</w:t>
      </w:r>
    </w:p>
    <w:p w:rsidR="008143B7" w:rsidRDefault="008143B7">
      <w:pPr>
        <w:pStyle w:val="ConsPlusNormal"/>
        <w:spacing w:before="220"/>
        <w:ind w:firstLine="540"/>
        <w:jc w:val="both"/>
      </w:pPr>
      <w: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8143B7" w:rsidRDefault="008143B7">
      <w:pPr>
        <w:pStyle w:val="ConsPlusNormal"/>
        <w:spacing w:before="220"/>
        <w:ind w:firstLine="540"/>
        <w:jc w:val="both"/>
      </w:pPr>
      <w:r>
        <w:t>в) хозяйствующие субъекты, осуществляющие деятельность на территории города Коврова, которые могут участвовать в формировании запроса на благоустройство, а также в финансировании мероприятий по благоустройству;</w:t>
      </w:r>
    </w:p>
    <w:p w:rsidR="008143B7" w:rsidRDefault="008143B7">
      <w:pPr>
        <w:pStyle w:val="ConsPlusNormal"/>
        <w:spacing w:before="220"/>
        <w:ind w:firstLine="540"/>
        <w:jc w:val="both"/>
      </w:pPr>
      <w: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8143B7" w:rsidRDefault="008143B7">
      <w:pPr>
        <w:pStyle w:val="ConsPlusNormal"/>
        <w:spacing w:before="220"/>
        <w:ind w:firstLine="540"/>
        <w:jc w:val="both"/>
      </w:pPr>
      <w:proofErr w:type="spellStart"/>
      <w:r>
        <w:t>д</w:t>
      </w:r>
      <w:proofErr w:type="spellEnd"/>
      <w:r>
        <w:t>) исполнители работ, специалисты по благоустройству и озеленению, в том числе возведению малых архитектурных форм;</w:t>
      </w:r>
    </w:p>
    <w:p w:rsidR="008143B7" w:rsidRDefault="008143B7">
      <w:pPr>
        <w:pStyle w:val="ConsPlusNormal"/>
        <w:spacing w:before="220"/>
        <w:ind w:firstLine="540"/>
        <w:jc w:val="both"/>
      </w:pPr>
      <w:r>
        <w:lastRenderedPageBreak/>
        <w:t>е) иные лица.</w:t>
      </w:r>
    </w:p>
    <w:p w:rsidR="008143B7" w:rsidRDefault="008143B7">
      <w:pPr>
        <w:pStyle w:val="ConsPlusNormal"/>
        <w:spacing w:before="220"/>
        <w:ind w:firstLine="540"/>
        <w:jc w:val="both"/>
      </w:pPr>
      <w:r>
        <w:t xml:space="preserve">Фасад здания - наружная сторона здания или сооружения. Различают главный фасад, уличный фасад, </w:t>
      </w:r>
      <w:proofErr w:type="gramStart"/>
      <w:r>
        <w:t>дворовой</w:t>
      </w:r>
      <w:proofErr w:type="gramEnd"/>
      <w:r>
        <w:t xml:space="preserve"> фасад, боковой фасад.</w:t>
      </w:r>
    </w:p>
    <w:p w:rsidR="008143B7" w:rsidRDefault="008143B7">
      <w:pPr>
        <w:pStyle w:val="ConsPlusNormal"/>
        <w:spacing w:before="220"/>
        <w:ind w:firstLine="540"/>
        <w:jc w:val="both"/>
      </w:pPr>
      <w:r>
        <w:t>Функциональное освещение - стационарные установки освещения дорожных покрытий и простран</w:t>
      </w:r>
      <w:proofErr w:type="gramStart"/>
      <w:r>
        <w:t>ств в тр</w:t>
      </w:r>
      <w:proofErr w:type="gramEnd"/>
      <w:r>
        <w:t xml:space="preserve">анспортных и пешеходных зонах. Установки функционального освещения подразделяют </w:t>
      </w:r>
      <w:proofErr w:type="gramStart"/>
      <w:r>
        <w:t>на</w:t>
      </w:r>
      <w:proofErr w:type="gramEnd"/>
      <w:r>
        <w:t xml:space="preserve"> обычные, </w:t>
      </w:r>
      <w:proofErr w:type="spellStart"/>
      <w:r>
        <w:t>высокомачтовые</w:t>
      </w:r>
      <w:proofErr w:type="spellEnd"/>
      <w:r>
        <w:t>, парапетные, газонные и встроенные.</w:t>
      </w:r>
    </w:p>
    <w:p w:rsidR="008143B7" w:rsidRDefault="008143B7">
      <w:pPr>
        <w:pStyle w:val="ConsPlusNormal"/>
        <w:spacing w:before="220"/>
        <w:ind w:firstLine="540"/>
        <w:jc w:val="both"/>
      </w:pPr>
      <w:r>
        <w:t>Хозяйствующий субъект -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8143B7" w:rsidRDefault="008143B7">
      <w:pPr>
        <w:pStyle w:val="ConsPlusNormal"/>
        <w:spacing w:before="22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8143B7" w:rsidRDefault="008143B7">
      <w:pPr>
        <w:pStyle w:val="ConsPlusNormal"/>
        <w:jc w:val="both"/>
      </w:pPr>
      <w:r>
        <w:t xml:space="preserve">(в ред. </w:t>
      </w:r>
      <w:hyperlink r:id="rId50" w:history="1">
        <w:r>
          <w:rPr>
            <w:color w:val="0000FF"/>
          </w:rPr>
          <w:t>решения</w:t>
        </w:r>
      </w:hyperlink>
      <w:r>
        <w:t xml:space="preserve"> Совета народных депутатов города Коврова от 28.11.2018 N 268)</w:t>
      </w:r>
    </w:p>
    <w:p w:rsidR="008143B7" w:rsidRDefault="008143B7">
      <w:pPr>
        <w:pStyle w:val="ConsPlusNormal"/>
        <w:spacing w:before="220"/>
        <w:ind w:firstLine="540"/>
        <w:jc w:val="both"/>
      </w:pPr>
      <w:r>
        <w:t>Частное домовладение -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8143B7" w:rsidRDefault="008143B7">
      <w:pPr>
        <w:pStyle w:val="ConsPlusNormal"/>
        <w:spacing w:before="220"/>
        <w:ind w:firstLine="540"/>
        <w:jc w:val="both"/>
      </w:pPr>
      <w:proofErr w:type="gramStart"/>
      <w:r>
        <w:t xml:space="preserve">Чистота - состояние земельных участков, объектов недвижимости, иных объектов, характеризующееся опрятностью, аккуратностью, безопасностью, </w:t>
      </w:r>
      <w:proofErr w:type="spellStart"/>
      <w:r>
        <w:t>очищенностью</w:t>
      </w:r>
      <w:proofErr w:type="spellEnd"/>
      <w:r>
        <w:t xml:space="preserve"> от грязи, посторонних предметов, бытовых, промышленных и строительных отходов, навалов мусора.</w:t>
      </w:r>
      <w:proofErr w:type="gramEnd"/>
    </w:p>
    <w:p w:rsidR="008143B7" w:rsidRDefault="008143B7">
      <w:pPr>
        <w:pStyle w:val="ConsPlusNormal"/>
        <w:spacing w:before="220"/>
        <w:ind w:firstLine="540"/>
        <w:jc w:val="both"/>
      </w:pPr>
      <w: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8143B7" w:rsidRDefault="008143B7">
      <w:pPr>
        <w:pStyle w:val="ConsPlusNormal"/>
        <w:spacing w:before="220"/>
        <w:ind w:firstLine="540"/>
        <w:jc w:val="both"/>
      </w:pPr>
      <w:r>
        <w:t>Элементы благоустройства:</w:t>
      </w:r>
    </w:p>
    <w:p w:rsidR="008143B7" w:rsidRDefault="008143B7">
      <w:pPr>
        <w:pStyle w:val="ConsPlusNormal"/>
        <w:spacing w:before="220"/>
        <w:ind w:firstLine="540"/>
        <w:jc w:val="both"/>
      </w:pPr>
      <w:r>
        <w:t>- элементы озеленения;</w:t>
      </w:r>
    </w:p>
    <w:p w:rsidR="008143B7" w:rsidRDefault="008143B7">
      <w:pPr>
        <w:pStyle w:val="ConsPlusNormal"/>
        <w:spacing w:before="220"/>
        <w:ind w:firstLine="540"/>
        <w:jc w:val="both"/>
      </w:pPr>
      <w:r>
        <w:t>- покрытия;</w:t>
      </w:r>
    </w:p>
    <w:p w:rsidR="008143B7" w:rsidRDefault="008143B7">
      <w:pPr>
        <w:pStyle w:val="ConsPlusNormal"/>
        <w:spacing w:before="220"/>
        <w:ind w:firstLine="540"/>
        <w:jc w:val="both"/>
      </w:pPr>
      <w:r>
        <w:t>- ограждения (заборы);</w:t>
      </w:r>
    </w:p>
    <w:p w:rsidR="008143B7" w:rsidRDefault="008143B7">
      <w:pPr>
        <w:pStyle w:val="ConsPlusNormal"/>
        <w:spacing w:before="220"/>
        <w:ind w:firstLine="540"/>
        <w:jc w:val="both"/>
      </w:pPr>
      <w:r>
        <w:t>- водные устройства;</w:t>
      </w:r>
    </w:p>
    <w:p w:rsidR="008143B7" w:rsidRDefault="008143B7">
      <w:pPr>
        <w:pStyle w:val="ConsPlusNormal"/>
        <w:spacing w:before="220"/>
        <w:ind w:firstLine="540"/>
        <w:jc w:val="both"/>
      </w:pPr>
      <w:r>
        <w:t>- уличное коммунально-бытовое и техническое оборудование;</w:t>
      </w:r>
    </w:p>
    <w:p w:rsidR="008143B7" w:rsidRDefault="008143B7">
      <w:pPr>
        <w:pStyle w:val="ConsPlusNormal"/>
        <w:spacing w:before="220"/>
        <w:ind w:firstLine="540"/>
        <w:jc w:val="both"/>
      </w:pPr>
      <w:r>
        <w:t>- игровое и спортивное оборудование;</w:t>
      </w:r>
    </w:p>
    <w:p w:rsidR="008143B7" w:rsidRDefault="008143B7">
      <w:pPr>
        <w:pStyle w:val="ConsPlusNormal"/>
        <w:spacing w:before="220"/>
        <w:ind w:firstLine="540"/>
        <w:jc w:val="both"/>
      </w:pPr>
      <w:r>
        <w:t>- элементы освещения;</w:t>
      </w:r>
    </w:p>
    <w:p w:rsidR="008143B7" w:rsidRDefault="008143B7">
      <w:pPr>
        <w:pStyle w:val="ConsPlusNormal"/>
        <w:spacing w:before="220"/>
        <w:ind w:firstLine="540"/>
        <w:jc w:val="both"/>
      </w:pPr>
      <w:r>
        <w:t>- средства размещения информации и рекламные конструкции;</w:t>
      </w:r>
    </w:p>
    <w:p w:rsidR="008143B7" w:rsidRDefault="008143B7">
      <w:pPr>
        <w:pStyle w:val="ConsPlusNormal"/>
        <w:spacing w:before="220"/>
        <w:ind w:firstLine="540"/>
        <w:jc w:val="both"/>
      </w:pPr>
      <w:r>
        <w:t>- малые архитектурные формы и городская мебель;</w:t>
      </w:r>
    </w:p>
    <w:p w:rsidR="008143B7" w:rsidRDefault="008143B7">
      <w:pPr>
        <w:pStyle w:val="ConsPlusNormal"/>
        <w:spacing w:before="220"/>
        <w:ind w:firstLine="540"/>
        <w:jc w:val="both"/>
      </w:pPr>
      <w:r>
        <w:t>- некапитальные нестационарные сооружения;</w:t>
      </w:r>
    </w:p>
    <w:p w:rsidR="008143B7" w:rsidRDefault="008143B7">
      <w:pPr>
        <w:pStyle w:val="ConsPlusNormal"/>
        <w:spacing w:before="220"/>
        <w:ind w:firstLine="540"/>
        <w:jc w:val="both"/>
      </w:pPr>
      <w:r>
        <w:t>- элементы объектов капитального строительства.</w:t>
      </w:r>
    </w:p>
    <w:p w:rsidR="008143B7" w:rsidRDefault="008143B7">
      <w:pPr>
        <w:pStyle w:val="ConsPlusNormal"/>
        <w:spacing w:before="220"/>
        <w:ind w:firstLine="540"/>
        <w:jc w:val="both"/>
      </w:pPr>
      <w:proofErr w:type="spellStart"/>
      <w:r>
        <w:t>Энергоэффективные</w:t>
      </w:r>
      <w:proofErr w:type="spellEnd"/>
      <w:r>
        <w:t xml:space="preserve"> источники света -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8143B7" w:rsidRDefault="008143B7">
      <w:pPr>
        <w:pStyle w:val="ConsPlusNormal"/>
        <w:jc w:val="both"/>
      </w:pPr>
    </w:p>
    <w:p w:rsidR="008143B7" w:rsidRDefault="008143B7">
      <w:pPr>
        <w:pStyle w:val="ConsPlusTitle"/>
        <w:jc w:val="center"/>
        <w:outlineLvl w:val="2"/>
      </w:pPr>
      <w:r>
        <w:t>2.1. Общие требования к состоянию общественных пространств,</w:t>
      </w:r>
    </w:p>
    <w:p w:rsidR="008143B7" w:rsidRDefault="008143B7">
      <w:pPr>
        <w:pStyle w:val="ConsPlusTitle"/>
        <w:jc w:val="center"/>
      </w:pPr>
      <w:r>
        <w:t xml:space="preserve">состоянию и облику зданий различного назначения и </w:t>
      </w:r>
      <w:proofErr w:type="gramStart"/>
      <w:r>
        <w:t>разной</w:t>
      </w:r>
      <w:proofErr w:type="gramEnd"/>
    </w:p>
    <w:p w:rsidR="008143B7" w:rsidRDefault="008143B7">
      <w:pPr>
        <w:pStyle w:val="ConsPlusTitle"/>
        <w:jc w:val="center"/>
      </w:pPr>
      <w:r>
        <w:t xml:space="preserve">формы собственности, к </w:t>
      </w:r>
      <w:proofErr w:type="gramStart"/>
      <w:r>
        <w:t>имеющимся</w:t>
      </w:r>
      <w:proofErr w:type="gramEnd"/>
      <w:r>
        <w:t xml:space="preserve"> в муниципальном образовании</w:t>
      </w:r>
    </w:p>
    <w:p w:rsidR="008143B7" w:rsidRDefault="008143B7">
      <w:pPr>
        <w:pStyle w:val="ConsPlusTitle"/>
        <w:jc w:val="center"/>
      </w:pPr>
      <w:r>
        <w:t>объектам благоустройства и их отдельным элементам</w:t>
      </w:r>
    </w:p>
    <w:p w:rsidR="008143B7" w:rsidRDefault="008143B7">
      <w:pPr>
        <w:pStyle w:val="ConsPlusNormal"/>
        <w:jc w:val="both"/>
      </w:pPr>
    </w:p>
    <w:p w:rsidR="008143B7" w:rsidRDefault="008143B7">
      <w:pPr>
        <w:pStyle w:val="ConsPlusNormal"/>
        <w:ind w:firstLine="540"/>
        <w:jc w:val="both"/>
      </w:pPr>
      <w:r>
        <w:t>2.1.1. 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8143B7" w:rsidRDefault="008143B7">
      <w:pPr>
        <w:pStyle w:val="ConsPlusNormal"/>
        <w:spacing w:before="220"/>
        <w:ind w:firstLine="540"/>
        <w:jc w:val="both"/>
      </w:pPr>
      <w:r>
        <w:t>2.1.2. Привлекать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8143B7" w:rsidRDefault="008143B7">
      <w:pPr>
        <w:pStyle w:val="ConsPlusNormal"/>
        <w:spacing w:before="220"/>
        <w:ind w:firstLine="540"/>
        <w:jc w:val="both"/>
      </w:pPr>
      <w:r>
        <w:t>2.1.3. 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8143B7" w:rsidRDefault="008143B7">
      <w:pPr>
        <w:pStyle w:val="ConsPlusNormal"/>
        <w:spacing w:before="220"/>
        <w:ind w:firstLine="540"/>
        <w:jc w:val="both"/>
      </w:pPr>
      <w:r>
        <w:t xml:space="preserve">2.1.4. В рамках </w:t>
      </w:r>
      <w:proofErr w:type="gramStart"/>
      <w:r>
        <w:t>решения задачи обеспечения качества городской среды</w:t>
      </w:r>
      <w:proofErr w:type="gramEnd"/>
      <w:r>
        <w:t xml:space="preserve"> при благоустройстве водных устройств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8143B7" w:rsidRDefault="008143B7">
      <w:pPr>
        <w:pStyle w:val="ConsPlusNormal"/>
        <w:spacing w:before="220"/>
        <w:ind w:firstLine="540"/>
        <w:jc w:val="both"/>
      </w:pPr>
      <w:r>
        <w:t>2.1.5.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8143B7" w:rsidRDefault="008143B7">
      <w:pPr>
        <w:pStyle w:val="ConsPlusNormal"/>
        <w:spacing w:before="220"/>
        <w:ind w:firstLine="540"/>
        <w:jc w:val="both"/>
      </w:pPr>
      <w:r>
        <w:t>2.1.6. Пешеходные дорожки и тротуары в составе активно используемых общественных простран</w:t>
      </w:r>
      <w:proofErr w:type="gramStart"/>
      <w:r>
        <w:t>ств пр</w:t>
      </w:r>
      <w:proofErr w:type="gramEnd"/>
      <w:r>
        <w:t>едусматривать шириной, позволяющей избежать образования толпы.</w:t>
      </w:r>
    </w:p>
    <w:p w:rsidR="008143B7" w:rsidRDefault="008143B7">
      <w:pPr>
        <w:pStyle w:val="ConsPlusNormal"/>
        <w:spacing w:before="220"/>
        <w:ind w:firstLine="540"/>
        <w:jc w:val="both"/>
      </w:pPr>
      <w:r>
        <w:t xml:space="preserve">2.1.7. Проекты благоустройства территорий общественных пространств разрабатывать на основании предварительных </w:t>
      </w:r>
      <w:proofErr w:type="spellStart"/>
      <w:r>
        <w:t>предпроектных</w:t>
      </w:r>
      <w:proofErr w:type="spellEnd"/>
      <w: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143B7" w:rsidRDefault="008143B7">
      <w:pPr>
        <w:pStyle w:val="ConsPlusNormal"/>
        <w:spacing w:before="220"/>
        <w:ind w:firstLine="540"/>
        <w:jc w:val="both"/>
      </w:pPr>
      <w:r>
        <w:t>2.1.8.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8143B7" w:rsidRDefault="008143B7">
      <w:pPr>
        <w:pStyle w:val="ConsPlusNormal"/>
        <w:spacing w:before="220"/>
        <w:ind w:firstLine="540"/>
        <w:jc w:val="both"/>
      </w:pPr>
      <w:r>
        <w:t>2.1.9. На территории общественных пространств необходимо размещение произведений декоративно-прикладного искусства, декоративных водных устройств.</w:t>
      </w:r>
    </w:p>
    <w:p w:rsidR="008143B7" w:rsidRDefault="008143B7">
      <w:pPr>
        <w:pStyle w:val="ConsPlusNormal"/>
        <w:spacing w:before="220"/>
        <w:ind w:firstLine="540"/>
        <w:jc w:val="both"/>
      </w:pPr>
      <w:r>
        <w:t>2.1.10. 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8143B7" w:rsidRDefault="008143B7">
      <w:pPr>
        <w:pStyle w:val="ConsPlusNormal"/>
        <w:spacing w:before="220"/>
        <w:ind w:firstLine="540"/>
        <w:jc w:val="both"/>
      </w:pPr>
      <w:r>
        <w:lastRenderedPageBreak/>
        <w:t>2.1.11.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8143B7" w:rsidRDefault="008143B7">
      <w:pPr>
        <w:pStyle w:val="ConsPlusNormal"/>
        <w:spacing w:before="220"/>
        <w:ind w:firstLine="540"/>
        <w:jc w:val="both"/>
      </w:pPr>
      <w:r>
        <w:t xml:space="preserve">2.1.12. Безопасность общественных пространств на территориях жилого назначения необходимо обеспечивать их </w:t>
      </w:r>
      <w:proofErr w:type="spellStart"/>
      <w:r>
        <w:t>просматриваемостью</w:t>
      </w:r>
      <w:proofErr w:type="spellEnd"/>
      <w:r>
        <w:t xml:space="preserve"> со стороны окон жилых домов, а также со стороны прилегающих общественных пространств в сочетании с освещенностью.</w:t>
      </w:r>
    </w:p>
    <w:p w:rsidR="008143B7" w:rsidRDefault="008143B7">
      <w:pPr>
        <w:pStyle w:val="ConsPlusNormal"/>
        <w:jc w:val="both"/>
      </w:pPr>
    </w:p>
    <w:p w:rsidR="008143B7" w:rsidRDefault="008143B7">
      <w:pPr>
        <w:pStyle w:val="ConsPlusTitle"/>
        <w:jc w:val="center"/>
        <w:outlineLvl w:val="2"/>
      </w:pPr>
      <w:r>
        <w:t>2.2. Принципы обеспечения качества городской среды</w:t>
      </w:r>
    </w:p>
    <w:p w:rsidR="008143B7" w:rsidRDefault="008143B7">
      <w:pPr>
        <w:pStyle w:val="ConsPlusTitle"/>
        <w:jc w:val="center"/>
      </w:pPr>
      <w:r>
        <w:t>при реализации проектов благоустройства территорий</w:t>
      </w:r>
    </w:p>
    <w:p w:rsidR="008143B7" w:rsidRDefault="008143B7">
      <w:pPr>
        <w:pStyle w:val="ConsPlusNormal"/>
        <w:jc w:val="both"/>
      </w:pPr>
    </w:p>
    <w:p w:rsidR="008143B7" w:rsidRDefault="008143B7">
      <w:pPr>
        <w:pStyle w:val="ConsPlusNormal"/>
        <w:ind w:firstLine="540"/>
        <w:jc w:val="both"/>
      </w:pPr>
      <w: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8143B7" w:rsidRDefault="008143B7">
      <w:pPr>
        <w:pStyle w:val="ConsPlusNormal"/>
        <w:spacing w:before="220"/>
        <w:ind w:firstLine="540"/>
        <w:jc w:val="both"/>
      </w:pPr>
      <w:r>
        <w:t>Принцип комфортной организации пешеходной среды - создание в муниципальном образовании условий для приятных, безопасных, удобных пешеходных прогулок.</w:t>
      </w:r>
    </w:p>
    <w:p w:rsidR="008143B7" w:rsidRDefault="008143B7">
      <w:pPr>
        <w:pStyle w:val="ConsPlusNormal"/>
        <w:spacing w:before="220"/>
        <w:ind w:firstLine="540"/>
        <w:jc w:val="both"/>
      </w:pPr>
      <w: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8143B7" w:rsidRDefault="008143B7">
      <w:pPr>
        <w:pStyle w:val="ConsPlusNormal"/>
        <w:spacing w:before="220"/>
        <w:ind w:firstLine="540"/>
        <w:jc w:val="both"/>
      </w:pPr>
      <w:proofErr w:type="gramStart"/>
      <w:r>
        <w:t>Принцип комфортной среды для общения - гармоничное размещение в населенном пункте территорий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8143B7" w:rsidRDefault="008143B7">
      <w:pPr>
        <w:pStyle w:val="ConsPlusNormal"/>
        <w:spacing w:before="220"/>
        <w:ind w:firstLine="540"/>
        <w:jc w:val="both"/>
      </w:pPr>
      <w: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8143B7" w:rsidRDefault="008143B7">
      <w:pPr>
        <w:pStyle w:val="ConsPlusNormal"/>
        <w:jc w:val="both"/>
      </w:pPr>
    </w:p>
    <w:p w:rsidR="008143B7" w:rsidRDefault="008143B7">
      <w:pPr>
        <w:pStyle w:val="ConsPlusTitle"/>
        <w:jc w:val="center"/>
        <w:outlineLvl w:val="1"/>
      </w:pPr>
      <w:r>
        <w:t>ПРАВИЛА ЭКСПЛУАТАЦИИ ОБЪЕКТОВ БЛАГОУСТРОЙСТВА</w:t>
      </w:r>
    </w:p>
    <w:p w:rsidR="008143B7" w:rsidRDefault="008143B7">
      <w:pPr>
        <w:pStyle w:val="ConsPlusNormal"/>
        <w:jc w:val="both"/>
      </w:pPr>
    </w:p>
    <w:p w:rsidR="008143B7" w:rsidRDefault="008143B7">
      <w:pPr>
        <w:pStyle w:val="ConsPlusTitle"/>
        <w:jc w:val="center"/>
        <w:outlineLvl w:val="2"/>
      </w:pPr>
      <w:r>
        <w:t>3. УБОРКА ТЕРРИТОРИИ</w:t>
      </w:r>
    </w:p>
    <w:p w:rsidR="008143B7" w:rsidRDefault="008143B7">
      <w:pPr>
        <w:pStyle w:val="ConsPlusNormal"/>
        <w:jc w:val="both"/>
      </w:pPr>
    </w:p>
    <w:p w:rsidR="008143B7" w:rsidRDefault="008143B7">
      <w:pPr>
        <w:pStyle w:val="ConsPlusNormal"/>
        <w:ind w:firstLine="540"/>
        <w:jc w:val="both"/>
      </w:pPr>
      <w:r>
        <w:t>3.1. Основные положения:</w:t>
      </w:r>
    </w:p>
    <w:p w:rsidR="00A723DF" w:rsidRDefault="008143B7" w:rsidP="00A723DF">
      <w:pPr>
        <w:pStyle w:val="ConsPlusNormal"/>
        <w:jc w:val="both"/>
      </w:pPr>
      <w:r>
        <w:t xml:space="preserve">3.1.1. </w:t>
      </w:r>
      <w:proofErr w:type="gramStart"/>
      <w:r>
        <w:t>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w:t>
      </w:r>
      <w:r w:rsidR="002A190C">
        <w:t xml:space="preserve"> предоставленной и прилегающей</w:t>
      </w:r>
      <w:r>
        <w:t xml:space="preserve">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r w:rsidR="00A723DF" w:rsidRPr="00A723DF">
        <w:t xml:space="preserve"> </w:t>
      </w:r>
      <w:proofErr w:type="gramEnd"/>
    </w:p>
    <w:p w:rsidR="00A723DF" w:rsidRDefault="00A723DF" w:rsidP="00A723DF">
      <w:pPr>
        <w:pStyle w:val="ConsPlusNormal"/>
        <w:jc w:val="both"/>
      </w:pPr>
      <w:r>
        <w:t xml:space="preserve">        (в ред. </w:t>
      </w:r>
      <w:hyperlink r:id="rId51" w:history="1">
        <w:r>
          <w:rPr>
            <w:rStyle w:val="a3"/>
          </w:rPr>
          <w:t>решения</w:t>
        </w:r>
      </w:hyperlink>
      <w:r>
        <w:t xml:space="preserve"> Совета народных депутатов города Коврова </w:t>
      </w:r>
      <w:r w:rsidR="00B12131">
        <w:t>от 31.07.2019 N 181</w:t>
      </w:r>
      <w:r>
        <w:t>)</w:t>
      </w:r>
    </w:p>
    <w:p w:rsidR="008143B7" w:rsidRDefault="008143B7">
      <w:pPr>
        <w:pStyle w:val="ConsPlusNormal"/>
        <w:spacing w:before="220"/>
        <w:ind w:firstLine="540"/>
        <w:jc w:val="both"/>
      </w:pPr>
      <w:r>
        <w:t>Сбор, транспортировка и размещение отходов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w:t>
      </w:r>
      <w:r w:rsidR="006246AF">
        <w:t>.</w:t>
      </w:r>
    </w:p>
    <w:p w:rsidR="008143B7" w:rsidRDefault="008143B7">
      <w:pPr>
        <w:pStyle w:val="ConsPlusNormal"/>
        <w:spacing w:before="220"/>
        <w:ind w:firstLine="540"/>
        <w:jc w:val="both"/>
      </w:pPr>
      <w:proofErr w:type="gramStart"/>
      <w:r>
        <w:t xml:space="preserve">Физические и юридические лица независимо от их организационно-правовой формы, </w:t>
      </w:r>
      <w:r>
        <w:lastRenderedPageBreak/>
        <w:t>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w:t>
      </w:r>
      <w:proofErr w:type="gramEnd"/>
      <w:r>
        <w:t xml:space="preserve"> специализированными организациями в соответствии с установленными нормативами.</w:t>
      </w:r>
    </w:p>
    <w:p w:rsidR="008143B7" w:rsidRDefault="008143B7">
      <w:pPr>
        <w:pStyle w:val="ConsPlusNormal"/>
        <w:spacing w:before="220"/>
        <w:ind w:firstLine="540"/>
        <w:jc w:val="both"/>
      </w:pPr>
      <w:r>
        <w:t>3.1.2. Не допускается сжигание отходов на территории города Коврова, в том числе на контейнерных площадках, контейнерах, урнах для сбора отходов.</w:t>
      </w:r>
    </w:p>
    <w:p w:rsidR="00B35FE0" w:rsidRPr="00A723DF" w:rsidRDefault="00B35FE0" w:rsidP="00B35FE0">
      <w:pPr>
        <w:pStyle w:val="ConsPlusNormal"/>
        <w:ind w:firstLine="539"/>
        <w:jc w:val="both"/>
        <w:rPr>
          <w:rFonts w:asciiTheme="minorHAnsi" w:hAnsiTheme="minorHAnsi" w:cs="Times New Roman"/>
          <w:szCs w:val="22"/>
        </w:rPr>
      </w:pPr>
      <w:r w:rsidRPr="00A723DF">
        <w:rPr>
          <w:rFonts w:asciiTheme="minorHAnsi" w:hAnsiTheme="minorHAnsi" w:cs="Times New Roman"/>
          <w:b/>
          <w:szCs w:val="22"/>
        </w:rPr>
        <w:t xml:space="preserve">3.1.3. </w:t>
      </w:r>
      <w:r w:rsidRPr="00A723DF">
        <w:rPr>
          <w:rFonts w:asciiTheme="minorHAnsi" w:hAnsiTheme="minorHAnsi" w:cs="Times New Roman"/>
          <w:szCs w:val="22"/>
        </w:rPr>
        <w:t>В границах прилегающих территорий могут располагаться следующие территории общего пользования или их части:</w:t>
      </w:r>
    </w:p>
    <w:p w:rsidR="00B35FE0" w:rsidRPr="00A723DF" w:rsidRDefault="00B35FE0" w:rsidP="00B35FE0">
      <w:pPr>
        <w:pStyle w:val="ConsPlusNormal"/>
        <w:ind w:firstLine="539"/>
        <w:jc w:val="both"/>
        <w:rPr>
          <w:rFonts w:asciiTheme="minorHAnsi" w:hAnsiTheme="minorHAnsi" w:cs="Times New Roman"/>
          <w:szCs w:val="22"/>
        </w:rPr>
      </w:pPr>
      <w:r w:rsidRPr="00A723DF">
        <w:rPr>
          <w:rFonts w:asciiTheme="minorHAnsi" w:hAnsiTheme="minorHAnsi" w:cs="Times New Roman"/>
          <w:szCs w:val="22"/>
        </w:rPr>
        <w:t>1) пешеходные коммуникации, в том числе тротуары, аллеи, дорожки, тропинки;</w:t>
      </w:r>
    </w:p>
    <w:p w:rsidR="00B35FE0" w:rsidRPr="00A723DF" w:rsidRDefault="00B35FE0" w:rsidP="00B35FE0">
      <w:pPr>
        <w:pStyle w:val="ConsPlusNormal"/>
        <w:ind w:firstLine="539"/>
        <w:jc w:val="both"/>
        <w:rPr>
          <w:rFonts w:asciiTheme="minorHAnsi" w:hAnsiTheme="minorHAnsi" w:cs="Times New Roman"/>
          <w:szCs w:val="22"/>
        </w:rPr>
      </w:pPr>
      <w:r w:rsidRPr="00A723DF">
        <w:rPr>
          <w:rFonts w:asciiTheme="minorHAnsi" w:hAnsiTheme="minorHAnsi" w:cs="Times New Roman"/>
          <w:szCs w:val="22"/>
        </w:rPr>
        <w:t>2) территории, занятые зелеными насаждениями;</w:t>
      </w:r>
    </w:p>
    <w:p w:rsidR="00B35FE0" w:rsidRPr="00A723DF" w:rsidRDefault="00B35FE0" w:rsidP="00B35FE0">
      <w:pPr>
        <w:pStyle w:val="ConsPlusNormal"/>
        <w:ind w:firstLine="539"/>
        <w:jc w:val="both"/>
        <w:rPr>
          <w:rFonts w:asciiTheme="minorHAnsi" w:hAnsiTheme="minorHAnsi" w:cs="Times New Roman"/>
          <w:szCs w:val="22"/>
        </w:rPr>
      </w:pPr>
      <w:r w:rsidRPr="00A723DF">
        <w:rPr>
          <w:rFonts w:asciiTheme="minorHAnsi" w:hAnsiTheme="minorHAnsi" w:cs="Times New Roman"/>
          <w:szCs w:val="22"/>
        </w:rPr>
        <w:t>3) площадки автостоянок и иные территории общего пользования, за исключением дорог, проездов и других транспортных коммуникаций, а также иных территорий, содержание которых является обязанностью правообладателя земельного участка в соответствии с законодательством Российской Федерации.</w:t>
      </w:r>
    </w:p>
    <w:p w:rsidR="00A723DF" w:rsidRPr="00A723DF" w:rsidRDefault="00A723DF" w:rsidP="00A723DF">
      <w:pPr>
        <w:pStyle w:val="ConsPlusNormal"/>
        <w:jc w:val="both"/>
        <w:rPr>
          <w:rFonts w:asciiTheme="minorHAnsi" w:hAnsiTheme="minorHAnsi"/>
          <w:szCs w:val="22"/>
        </w:rPr>
      </w:pPr>
      <w:r w:rsidRPr="00A723DF">
        <w:rPr>
          <w:rFonts w:asciiTheme="minorHAnsi" w:hAnsiTheme="minorHAnsi"/>
          <w:szCs w:val="22"/>
        </w:rPr>
        <w:t xml:space="preserve">(в ред. </w:t>
      </w:r>
      <w:hyperlink r:id="rId52" w:history="1">
        <w:r w:rsidRPr="00A723DF">
          <w:rPr>
            <w:rStyle w:val="a3"/>
            <w:rFonts w:asciiTheme="minorHAnsi" w:hAnsiTheme="minorHAnsi"/>
            <w:szCs w:val="22"/>
          </w:rPr>
          <w:t>решения</w:t>
        </w:r>
      </w:hyperlink>
      <w:r w:rsidRPr="00A723DF">
        <w:rPr>
          <w:rFonts w:asciiTheme="minorHAnsi" w:hAnsiTheme="minorHAnsi"/>
          <w:szCs w:val="22"/>
        </w:rPr>
        <w:t xml:space="preserve"> Совета народных депутатов города Коврова </w:t>
      </w:r>
      <w:r w:rsidR="00B12131">
        <w:rPr>
          <w:rFonts w:asciiTheme="minorHAnsi" w:hAnsiTheme="minorHAnsi"/>
          <w:szCs w:val="22"/>
        </w:rPr>
        <w:t>от 31.07.2019 N 181</w:t>
      </w:r>
      <w:r w:rsidRPr="00A723DF">
        <w:rPr>
          <w:rFonts w:asciiTheme="minorHAnsi" w:hAnsiTheme="minorHAnsi"/>
          <w:szCs w:val="22"/>
        </w:rPr>
        <w:t>)</w:t>
      </w:r>
    </w:p>
    <w:p w:rsidR="00B35FE0" w:rsidRPr="00A723DF" w:rsidRDefault="00B35FE0" w:rsidP="00B35FE0">
      <w:pPr>
        <w:pStyle w:val="ConsPlusNormal"/>
        <w:ind w:firstLine="539"/>
        <w:jc w:val="both"/>
        <w:rPr>
          <w:rFonts w:asciiTheme="minorHAnsi" w:hAnsiTheme="minorHAnsi" w:cs="Times New Roman"/>
          <w:szCs w:val="22"/>
        </w:rPr>
      </w:pPr>
      <w:r w:rsidRPr="00A723DF">
        <w:rPr>
          <w:rFonts w:asciiTheme="minorHAnsi" w:hAnsiTheme="minorHAnsi" w:cs="Times New Roman"/>
          <w:szCs w:val="22"/>
        </w:rPr>
        <w:t>3.1.4. Границы прилегающей территории определяются с учетом следующих требований:</w:t>
      </w:r>
    </w:p>
    <w:p w:rsidR="00B35FE0" w:rsidRPr="00A723DF" w:rsidRDefault="00B35FE0" w:rsidP="00B35FE0">
      <w:pPr>
        <w:pStyle w:val="ConsPlusNormal"/>
        <w:ind w:firstLine="539"/>
        <w:jc w:val="both"/>
        <w:rPr>
          <w:rFonts w:asciiTheme="minorHAnsi" w:hAnsiTheme="minorHAnsi" w:cs="Times New Roman"/>
          <w:szCs w:val="22"/>
        </w:rPr>
      </w:pPr>
      <w:r w:rsidRPr="00A723DF">
        <w:rPr>
          <w:rFonts w:asciiTheme="minorHAnsi" w:hAnsiTheme="minorHAnsi" w:cs="Times New Roman"/>
          <w:szCs w:val="22"/>
        </w:rPr>
        <w:t>1) в отношении каждого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B35FE0" w:rsidRPr="00A723DF" w:rsidRDefault="00B35FE0" w:rsidP="00B35FE0">
      <w:pPr>
        <w:pStyle w:val="ConsPlusNormal"/>
        <w:ind w:firstLine="539"/>
        <w:jc w:val="both"/>
        <w:rPr>
          <w:rFonts w:asciiTheme="minorHAnsi" w:hAnsiTheme="minorHAnsi" w:cs="Times New Roman"/>
          <w:szCs w:val="22"/>
        </w:rPr>
      </w:pPr>
      <w:r w:rsidRPr="00A723DF">
        <w:rPr>
          <w:rFonts w:asciiTheme="minorHAnsi" w:hAnsiTheme="minorHAnsi" w:cs="Times New Roman"/>
          <w:szCs w:val="22"/>
        </w:rPr>
        <w:t>2) установление общей прилегающей территории для двух и более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земельного участка, в отношении которого определяются границы прилегающей территории, не допускается;</w:t>
      </w:r>
    </w:p>
    <w:p w:rsidR="00B35FE0" w:rsidRPr="00A723DF" w:rsidRDefault="00B35FE0" w:rsidP="00B35FE0">
      <w:pPr>
        <w:pStyle w:val="ConsPlusNormal"/>
        <w:ind w:firstLine="539"/>
        <w:jc w:val="both"/>
        <w:rPr>
          <w:rFonts w:asciiTheme="minorHAnsi" w:hAnsiTheme="minorHAnsi" w:cs="Times New Roman"/>
          <w:szCs w:val="22"/>
        </w:rPr>
      </w:pPr>
      <w:r w:rsidRPr="00A723DF">
        <w:rPr>
          <w:rFonts w:asciiTheme="minorHAnsi" w:hAnsiTheme="minorHAnsi" w:cs="Times New Roman"/>
          <w:szCs w:val="22"/>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B35FE0" w:rsidRPr="00A723DF" w:rsidRDefault="00B35FE0" w:rsidP="00B35FE0">
      <w:pPr>
        <w:pStyle w:val="ConsPlusNormal"/>
        <w:ind w:firstLine="539"/>
        <w:jc w:val="both"/>
        <w:rPr>
          <w:rFonts w:asciiTheme="minorHAnsi" w:hAnsiTheme="minorHAnsi" w:cs="Times New Roman"/>
          <w:szCs w:val="22"/>
        </w:rPr>
      </w:pPr>
      <w:r w:rsidRPr="00A723DF">
        <w:rPr>
          <w:rFonts w:asciiTheme="minorHAnsi" w:hAnsiTheme="minorHAnsi" w:cs="Times New Roman"/>
          <w:szCs w:val="22"/>
        </w:rPr>
        <w:t>4) при установлении границ прилегающих территорий, смежных между собой, границы таких территорий устанавливаются на равном удалении от границы земельного участка;</w:t>
      </w:r>
    </w:p>
    <w:p w:rsidR="00B35FE0" w:rsidRPr="00A723DF" w:rsidRDefault="00B35FE0" w:rsidP="00B35FE0">
      <w:pPr>
        <w:pStyle w:val="ConsPlusNormal"/>
        <w:ind w:firstLine="539"/>
        <w:jc w:val="both"/>
        <w:rPr>
          <w:rFonts w:asciiTheme="minorHAnsi" w:hAnsiTheme="minorHAnsi" w:cs="Times New Roman"/>
          <w:szCs w:val="22"/>
        </w:rPr>
      </w:pPr>
      <w:r w:rsidRPr="00A723DF">
        <w:rPr>
          <w:rFonts w:asciiTheme="minorHAnsi" w:hAnsiTheme="minorHAnsi" w:cs="Times New Roman"/>
          <w:szCs w:val="22"/>
        </w:rPr>
        <w:t>5) внутренняя часть границ прилегающей территории устанавливается по границе земельного участка, в отношении которой определяются границы прилегающей территории;</w:t>
      </w:r>
    </w:p>
    <w:p w:rsidR="00A723DF" w:rsidRPr="00A723DF" w:rsidRDefault="00B35FE0" w:rsidP="00A723DF">
      <w:pPr>
        <w:pStyle w:val="ConsPlusNormal"/>
        <w:jc w:val="both"/>
        <w:rPr>
          <w:rFonts w:asciiTheme="minorHAnsi" w:hAnsiTheme="minorHAnsi" w:cs="Times New Roman"/>
          <w:szCs w:val="22"/>
        </w:rPr>
      </w:pPr>
      <w:proofErr w:type="gramStart"/>
      <w:r w:rsidRPr="00A723DF">
        <w:rPr>
          <w:rFonts w:asciiTheme="minorHAnsi" w:hAnsiTheme="minorHAnsi" w:cs="Times New Roman"/>
          <w:szCs w:val="22"/>
        </w:rPr>
        <w:t>6)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w:t>
      </w:r>
      <w:proofErr w:type="gramEnd"/>
      <w:r w:rsidRPr="00A723DF">
        <w:rPr>
          <w:rFonts w:asciiTheme="minorHAnsi" w:hAnsiTheme="minorHAnsi" w:cs="Times New Roman"/>
          <w:szCs w:val="22"/>
        </w:rPr>
        <w:t xml:space="preserve"> возможности иметь смежные (общие) границы с другими прилегающими территориями (для исключения вклинивания, </w:t>
      </w:r>
      <w:proofErr w:type="spellStart"/>
      <w:r w:rsidRPr="00A723DF">
        <w:rPr>
          <w:rFonts w:asciiTheme="minorHAnsi" w:hAnsiTheme="minorHAnsi" w:cs="Times New Roman"/>
          <w:szCs w:val="22"/>
        </w:rPr>
        <w:t>вкрапливания</w:t>
      </w:r>
      <w:proofErr w:type="spellEnd"/>
      <w:r w:rsidRPr="00A723DF">
        <w:rPr>
          <w:rFonts w:asciiTheme="minorHAnsi" w:hAnsiTheme="minorHAnsi" w:cs="Times New Roman"/>
          <w:szCs w:val="22"/>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A723DF" w:rsidRPr="00A723DF" w:rsidRDefault="00A723DF" w:rsidP="00A723DF">
      <w:pPr>
        <w:pStyle w:val="ConsPlusNormal"/>
        <w:jc w:val="both"/>
        <w:rPr>
          <w:rFonts w:asciiTheme="minorHAnsi" w:hAnsiTheme="minorHAnsi"/>
          <w:szCs w:val="22"/>
        </w:rPr>
      </w:pPr>
      <w:r w:rsidRPr="00A723DF">
        <w:rPr>
          <w:rFonts w:asciiTheme="minorHAnsi" w:hAnsiTheme="minorHAnsi" w:cs="Times New Roman"/>
          <w:szCs w:val="22"/>
        </w:rPr>
        <w:t xml:space="preserve">      </w:t>
      </w:r>
      <w:r w:rsidRPr="00A723DF">
        <w:rPr>
          <w:rFonts w:asciiTheme="minorHAnsi" w:hAnsiTheme="minorHAnsi"/>
          <w:szCs w:val="22"/>
        </w:rPr>
        <w:t xml:space="preserve">(в ред. </w:t>
      </w:r>
      <w:hyperlink r:id="rId53" w:history="1">
        <w:r w:rsidRPr="00A723DF">
          <w:rPr>
            <w:rStyle w:val="a3"/>
            <w:rFonts w:asciiTheme="minorHAnsi" w:hAnsiTheme="minorHAnsi"/>
            <w:szCs w:val="22"/>
          </w:rPr>
          <w:t>решения</w:t>
        </w:r>
      </w:hyperlink>
      <w:r w:rsidRPr="00A723DF">
        <w:rPr>
          <w:rFonts w:asciiTheme="minorHAnsi" w:hAnsiTheme="minorHAnsi"/>
          <w:szCs w:val="22"/>
        </w:rPr>
        <w:t xml:space="preserve"> Совета народных депутатов города Коврова </w:t>
      </w:r>
      <w:r w:rsidR="00B12131">
        <w:rPr>
          <w:rFonts w:asciiTheme="minorHAnsi" w:hAnsiTheme="minorHAnsi"/>
          <w:szCs w:val="22"/>
        </w:rPr>
        <w:t>от 31.07.2019 N 181</w:t>
      </w:r>
      <w:r w:rsidRPr="00A723DF">
        <w:rPr>
          <w:rFonts w:asciiTheme="minorHAnsi" w:hAnsiTheme="minorHAnsi"/>
          <w:szCs w:val="22"/>
        </w:rPr>
        <w:t>)</w:t>
      </w:r>
    </w:p>
    <w:p w:rsidR="00B35FE0" w:rsidRPr="00A723DF" w:rsidRDefault="00B35FE0" w:rsidP="00B35FE0">
      <w:pPr>
        <w:pStyle w:val="ConsPlusNormal"/>
        <w:ind w:firstLine="539"/>
        <w:jc w:val="both"/>
        <w:rPr>
          <w:rFonts w:asciiTheme="minorHAnsi" w:hAnsiTheme="minorHAnsi" w:cs="Times New Roman"/>
          <w:b/>
          <w:szCs w:val="22"/>
        </w:rPr>
      </w:pPr>
    </w:p>
    <w:p w:rsidR="00B35FE0" w:rsidRPr="00A723DF" w:rsidRDefault="00B35FE0" w:rsidP="00B35FE0">
      <w:pPr>
        <w:pStyle w:val="ConsPlusNormal"/>
        <w:ind w:firstLine="540"/>
        <w:jc w:val="both"/>
        <w:rPr>
          <w:rFonts w:asciiTheme="minorHAnsi" w:hAnsiTheme="minorHAnsi" w:cs="Times New Roman"/>
          <w:szCs w:val="22"/>
        </w:rPr>
      </w:pPr>
      <w:r w:rsidRPr="00A723DF">
        <w:rPr>
          <w:rFonts w:asciiTheme="minorHAnsi" w:hAnsiTheme="minorHAnsi" w:cs="Times New Roman"/>
          <w:szCs w:val="22"/>
        </w:rPr>
        <w:t>3.1.5. Устанавливаются следующие границы прилегающей территории, подлежащие санитарной уборке, благоустройству, покосу:</w:t>
      </w:r>
    </w:p>
    <w:p w:rsidR="00B35FE0" w:rsidRPr="00A723DF" w:rsidRDefault="00B35FE0" w:rsidP="00B35FE0">
      <w:pPr>
        <w:pStyle w:val="ConsPlusNormal"/>
        <w:ind w:firstLine="540"/>
        <w:jc w:val="both"/>
        <w:rPr>
          <w:rFonts w:asciiTheme="minorHAnsi" w:hAnsiTheme="minorHAnsi" w:cs="Times New Roman"/>
          <w:szCs w:val="22"/>
        </w:rPr>
      </w:pPr>
      <w:r w:rsidRPr="00A723DF">
        <w:rPr>
          <w:rFonts w:asciiTheme="minorHAnsi" w:hAnsiTheme="minorHAnsi" w:cs="Times New Roman"/>
          <w:szCs w:val="22"/>
        </w:rPr>
        <w:t>- 1) за УК, ЖСК, ТСЖ и организациями, уполномоченными обслуживать жилищный фонд, либо обслуживающих его по договорам - территории многоквартирных домов в границах отведенного земельного участка и прилегающая территория в пределах 10 м. по периметру от границ земельного участка</w:t>
      </w:r>
      <w:r w:rsidRPr="00A723DF">
        <w:rPr>
          <w:rFonts w:asciiTheme="minorHAnsi" w:hAnsiTheme="minorHAnsi"/>
          <w:szCs w:val="22"/>
        </w:rPr>
        <w:t xml:space="preserve"> </w:t>
      </w:r>
      <w:r w:rsidRPr="00A723DF">
        <w:rPr>
          <w:rFonts w:asciiTheme="minorHAnsi" w:hAnsiTheme="minorHAnsi" w:cs="Times New Roman"/>
          <w:szCs w:val="22"/>
        </w:rPr>
        <w:t>или до объектов искусственного происхождения (дорожный бордюр). Обязанность по содержанию территории, образованной границами земельных участков нескольких рядом расположенных многоквартирных домов, возлагается на указанные организации пропорционально площади земельных участков, образующих данную территорию;</w:t>
      </w:r>
    </w:p>
    <w:p w:rsidR="00B35FE0" w:rsidRPr="00A723DF" w:rsidRDefault="00B35FE0" w:rsidP="00B35FE0">
      <w:pPr>
        <w:pStyle w:val="ConsPlusNormal"/>
        <w:ind w:firstLine="540"/>
        <w:jc w:val="both"/>
        <w:rPr>
          <w:rFonts w:asciiTheme="minorHAnsi" w:hAnsiTheme="minorHAnsi" w:cs="Times New Roman"/>
          <w:szCs w:val="22"/>
        </w:rPr>
      </w:pPr>
      <w:r w:rsidRPr="00A723DF">
        <w:rPr>
          <w:rFonts w:asciiTheme="minorHAnsi" w:hAnsiTheme="minorHAnsi" w:cs="Times New Roman"/>
          <w:szCs w:val="22"/>
        </w:rPr>
        <w:t xml:space="preserve">- 2) за учреждениями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и прилегающая территория в пределах 10 м. по периметру от границ </w:t>
      </w:r>
      <w:r w:rsidRPr="00A723DF">
        <w:rPr>
          <w:rFonts w:asciiTheme="minorHAnsi" w:hAnsiTheme="minorHAnsi" w:cs="Times New Roman"/>
          <w:szCs w:val="22"/>
        </w:rPr>
        <w:lastRenderedPageBreak/>
        <w:t>земельного участка или до объектов искусственного происхождения (дорожный бордюр);</w:t>
      </w:r>
    </w:p>
    <w:p w:rsidR="00B35FE0" w:rsidRPr="00A723DF" w:rsidRDefault="00B35FE0" w:rsidP="00B35FE0">
      <w:pPr>
        <w:pStyle w:val="ConsPlusNormal"/>
        <w:ind w:firstLine="540"/>
        <w:jc w:val="both"/>
        <w:rPr>
          <w:rFonts w:asciiTheme="minorHAnsi" w:hAnsiTheme="minorHAnsi" w:cs="Times New Roman"/>
          <w:szCs w:val="22"/>
        </w:rPr>
      </w:pPr>
      <w:r w:rsidRPr="00A723DF">
        <w:rPr>
          <w:rFonts w:asciiTheme="minorHAnsi" w:hAnsiTheme="minorHAnsi" w:cs="Times New Roman"/>
          <w:szCs w:val="22"/>
        </w:rPr>
        <w:t xml:space="preserve">- 3) лица, эксплуатирующие встроенные нежилые помещения в многоквартирных жилых домах, осуществляют санитарную очистку земельного участка, выделенного для эксплуатации жилого фонда, пропорционально занимаемым площадям. </w:t>
      </w:r>
      <w:proofErr w:type="gramStart"/>
      <w:r w:rsidRPr="00A723DF">
        <w:rPr>
          <w:rFonts w:asciiTheme="minorHAnsi" w:hAnsiTheme="minorHAnsi" w:cs="Times New Roman"/>
          <w:szCs w:val="22"/>
        </w:rPr>
        <w:t>В случае размещения нежилого помещения (магазина, офиса и т.д.) на первом этаже многоквартирного жилого дома с отдельным выходом на земельный участок указанные лица осуществляют санитарную очистку прилегающего земельного участка в пределах 10 м. по периметру от границ земельного участка, при этом, если нежилые помещения, расположенные в многоквартирном доме, граничат между собой или расстояние между ними составляет менее 10 метров</w:t>
      </w:r>
      <w:proofErr w:type="gramEnd"/>
      <w:r w:rsidRPr="00A723DF">
        <w:rPr>
          <w:rFonts w:asciiTheme="minorHAnsi" w:hAnsiTheme="minorHAnsi" w:cs="Times New Roman"/>
          <w:szCs w:val="22"/>
        </w:rPr>
        <w:t>, ширина санитарной очистки определяется границей их соединения или серединой расстояния между данными нежилыми помещениями;</w:t>
      </w:r>
    </w:p>
    <w:p w:rsidR="00B35FE0" w:rsidRPr="00A723DF" w:rsidRDefault="00B35FE0" w:rsidP="00B35FE0">
      <w:pPr>
        <w:pStyle w:val="ConsPlusNormal"/>
        <w:ind w:firstLine="540"/>
        <w:jc w:val="both"/>
        <w:rPr>
          <w:rFonts w:asciiTheme="minorHAnsi" w:hAnsiTheme="minorHAnsi" w:cs="Times New Roman"/>
          <w:szCs w:val="22"/>
        </w:rPr>
      </w:pPr>
      <w:r w:rsidRPr="00A723DF">
        <w:rPr>
          <w:rFonts w:asciiTheme="minorHAnsi" w:hAnsiTheme="minorHAnsi" w:cs="Times New Roman"/>
          <w:szCs w:val="22"/>
        </w:rPr>
        <w:t>- 4) за организациями промышленности, торговли и общественного питания, транспорта, заправочными станциями - территории в границах отведенного земельного участка и прилегающая десятиметровая зона вокруг них или до объектов искусственного происхождения (дорожный бордюр);</w:t>
      </w:r>
    </w:p>
    <w:p w:rsidR="00B35FE0" w:rsidRPr="00A723DF" w:rsidRDefault="00B35FE0" w:rsidP="00B35FE0">
      <w:pPr>
        <w:pStyle w:val="ConsPlusNormal"/>
        <w:ind w:firstLine="540"/>
        <w:jc w:val="both"/>
        <w:rPr>
          <w:rFonts w:asciiTheme="minorHAnsi" w:hAnsiTheme="minorHAnsi" w:cs="Times New Roman"/>
          <w:szCs w:val="22"/>
        </w:rPr>
      </w:pPr>
      <w:r w:rsidRPr="00A723DF">
        <w:rPr>
          <w:rFonts w:asciiTheme="minorHAnsi" w:hAnsiTheme="minorHAnsi" w:cs="Times New Roman"/>
          <w:szCs w:val="22"/>
        </w:rPr>
        <w:t>- 5) за собственниками частных домовладений -</w:t>
      </w:r>
      <w:r w:rsidRPr="00A723DF">
        <w:rPr>
          <w:rFonts w:asciiTheme="minorHAnsi" w:hAnsiTheme="minorHAnsi" w:cs="Times New Roman"/>
          <w:color w:val="FF0000"/>
          <w:szCs w:val="22"/>
        </w:rPr>
        <w:t xml:space="preserve"> </w:t>
      </w:r>
      <w:r w:rsidRPr="00A723DF">
        <w:rPr>
          <w:rFonts w:asciiTheme="minorHAnsi" w:hAnsiTheme="minorHAnsi" w:cs="Times New Roman"/>
          <w:szCs w:val="22"/>
        </w:rPr>
        <w:t>территории отведенного земельного участка и прилегающая территория на расстоянии 10 метров от внешней границы предоставленного участка или до объектов искусственного происхождения (дорожный бордюр);</w:t>
      </w:r>
    </w:p>
    <w:p w:rsidR="00B35FE0" w:rsidRPr="00A723DF" w:rsidRDefault="00B35FE0" w:rsidP="00B35FE0">
      <w:pPr>
        <w:pStyle w:val="ConsPlusNormal"/>
        <w:ind w:firstLine="540"/>
        <w:jc w:val="both"/>
        <w:rPr>
          <w:rFonts w:asciiTheme="minorHAnsi" w:hAnsiTheme="minorHAnsi" w:cs="Times New Roman"/>
          <w:szCs w:val="22"/>
        </w:rPr>
      </w:pPr>
      <w:r w:rsidRPr="00A723DF">
        <w:rPr>
          <w:rFonts w:asciiTheme="minorHAnsi" w:hAnsiTheme="minorHAnsi" w:cs="Times New Roman"/>
          <w:szCs w:val="22"/>
        </w:rPr>
        <w:t>- 6) за организациями мелкорозничной торговли (палатки, лотки, ларьки, киоски, павильоны, летние кафе и другие объекты временной уличной торговли) - территории отведенного земельного участка и прилегающая территория на расстоянии 10 метров от внешней границы предоставленного участка или до объектов искусственного происхождения (дорожный бордюр);</w:t>
      </w:r>
    </w:p>
    <w:p w:rsidR="00B35FE0" w:rsidRPr="00A723DF" w:rsidRDefault="00B35FE0" w:rsidP="00B35FE0">
      <w:pPr>
        <w:pStyle w:val="ConsPlusNormal"/>
        <w:ind w:firstLine="540"/>
        <w:jc w:val="both"/>
        <w:rPr>
          <w:rFonts w:asciiTheme="minorHAnsi" w:hAnsiTheme="minorHAnsi" w:cs="Times New Roman"/>
          <w:szCs w:val="22"/>
        </w:rPr>
      </w:pPr>
      <w:r w:rsidRPr="00A723DF">
        <w:rPr>
          <w:rFonts w:asciiTheme="minorHAnsi" w:hAnsiTheme="minorHAnsi" w:cs="Times New Roman"/>
          <w:szCs w:val="22"/>
        </w:rPr>
        <w:t>- 7) за рынками, организациями торговли и общественного питания (рестораны, кафе, магазины), заправочными станциями, расположенными в пределах придорожных полос автомобильных дорог - территории в границах отведенного земельного участка, подъезды к ним и прилегающая территория в пределах 10 метров по периметру от границ предоставленного земельного участка или до объектов искусственного происхождения (дорожный бордюр);</w:t>
      </w:r>
    </w:p>
    <w:p w:rsidR="00B35FE0" w:rsidRPr="00A723DF" w:rsidRDefault="00B35FE0" w:rsidP="00B35FE0">
      <w:pPr>
        <w:pStyle w:val="ConsPlusNormal"/>
        <w:ind w:firstLine="540"/>
        <w:jc w:val="both"/>
        <w:rPr>
          <w:rFonts w:asciiTheme="minorHAnsi" w:hAnsiTheme="minorHAnsi" w:cs="Times New Roman"/>
          <w:szCs w:val="22"/>
        </w:rPr>
      </w:pPr>
      <w:r w:rsidRPr="00A723DF">
        <w:rPr>
          <w:rFonts w:asciiTheme="minorHAnsi" w:hAnsiTheme="minorHAnsi" w:cs="Times New Roman"/>
          <w:szCs w:val="22"/>
        </w:rPr>
        <w:t>- 8) за гаражными кооперативами - территории в пределах земельного участка и прилегающая территория на расстоянии 10 метров или до объектов искусственного происхождения (дорожный бордюр);</w:t>
      </w:r>
    </w:p>
    <w:p w:rsidR="00B35FE0" w:rsidRPr="00A723DF" w:rsidRDefault="00B35FE0" w:rsidP="00B35FE0">
      <w:pPr>
        <w:pStyle w:val="ConsPlusNormal"/>
        <w:ind w:firstLine="540"/>
        <w:jc w:val="both"/>
        <w:rPr>
          <w:rFonts w:asciiTheme="minorHAnsi" w:hAnsiTheme="minorHAnsi" w:cs="Times New Roman"/>
          <w:szCs w:val="22"/>
        </w:rPr>
      </w:pPr>
      <w:r w:rsidRPr="00A723DF">
        <w:rPr>
          <w:rFonts w:asciiTheme="minorHAnsi" w:hAnsiTheme="minorHAnsi" w:cs="Times New Roman"/>
          <w:szCs w:val="22"/>
        </w:rPr>
        <w:t>- 9) за садоводческими, огородническими и дачными некоммерческими объединениями граждан - территория отведенного земельного участка и прилегающая территория на расстоянии 10 метров или до объектов искусственного происхождения (дорожный бордюр);</w:t>
      </w:r>
    </w:p>
    <w:p w:rsidR="00B35FE0" w:rsidRPr="00A723DF" w:rsidRDefault="00B35FE0" w:rsidP="00B35FE0">
      <w:pPr>
        <w:pStyle w:val="ConsPlusNormal"/>
        <w:ind w:firstLine="540"/>
        <w:jc w:val="both"/>
        <w:rPr>
          <w:rFonts w:asciiTheme="minorHAnsi" w:hAnsiTheme="minorHAnsi" w:cs="Times New Roman"/>
          <w:szCs w:val="22"/>
        </w:rPr>
      </w:pPr>
      <w:r w:rsidRPr="00A723DF">
        <w:rPr>
          <w:rFonts w:asciiTheme="minorHAnsi" w:hAnsiTheme="minorHAnsi" w:cs="Times New Roman"/>
          <w:szCs w:val="22"/>
        </w:rPr>
        <w:t>- 10) за организациями, в ведении которых находятся сооружения коммунального назначения, территория отведенного земельного участка и прилегающая территория на расстоянии 10 метров по периметру или до объектов искусственного происхождения (дорожный бордюр);</w:t>
      </w:r>
    </w:p>
    <w:p w:rsidR="00B35FE0" w:rsidRPr="00A723DF" w:rsidRDefault="00B35FE0" w:rsidP="00B35FE0">
      <w:pPr>
        <w:pStyle w:val="ConsPlusNormal"/>
        <w:ind w:firstLine="540"/>
        <w:jc w:val="both"/>
        <w:rPr>
          <w:rFonts w:asciiTheme="minorHAnsi" w:hAnsiTheme="minorHAnsi" w:cs="Times New Roman"/>
          <w:szCs w:val="22"/>
        </w:rPr>
      </w:pPr>
      <w:r w:rsidRPr="00A723DF">
        <w:rPr>
          <w:rFonts w:asciiTheme="minorHAnsi" w:hAnsiTheme="minorHAnsi" w:cs="Times New Roman"/>
          <w:szCs w:val="22"/>
        </w:rPr>
        <w:t>- 11) за собственниками, лицами, в управлении которых находятся инженерные сооружения, работающие в автоматическом режиме (без обслуживающего персонала) - территория инженерных сооружений и десятиметровая зона вокруг них;</w:t>
      </w:r>
    </w:p>
    <w:p w:rsidR="00B35FE0" w:rsidRPr="00A723DF" w:rsidRDefault="00B35FE0" w:rsidP="00B35FE0">
      <w:pPr>
        <w:pStyle w:val="ConsPlusNormal"/>
        <w:ind w:firstLine="540"/>
        <w:jc w:val="both"/>
        <w:rPr>
          <w:rFonts w:asciiTheme="minorHAnsi" w:hAnsiTheme="minorHAnsi" w:cs="Times New Roman"/>
          <w:szCs w:val="22"/>
        </w:rPr>
      </w:pPr>
      <w:r w:rsidRPr="00A723DF">
        <w:rPr>
          <w:rFonts w:asciiTheme="minorHAnsi" w:hAnsiTheme="minorHAnsi" w:cs="Times New Roman"/>
          <w:szCs w:val="22"/>
        </w:rPr>
        <w:t>- 12) содержание мест захоронения (кладбищ), мемориалов - за организацией, осуществляющей обслуживание объекта, в пределах землеотвода и прилегающая территория на расстоянии 10 метров;</w:t>
      </w:r>
    </w:p>
    <w:p w:rsidR="00A723DF" w:rsidRDefault="00B35FE0" w:rsidP="00A723DF">
      <w:pPr>
        <w:pStyle w:val="ConsPlusNormal"/>
        <w:jc w:val="both"/>
      </w:pPr>
      <w:proofErr w:type="gramStart"/>
      <w:r w:rsidRPr="00A723DF">
        <w:rPr>
          <w:rFonts w:asciiTheme="minorHAnsi" w:hAnsiTheme="minorHAnsi" w:cs="Times New Roman"/>
          <w:szCs w:val="22"/>
        </w:rPr>
        <w:t>- 13) содержание прилегающей территории к контейнерным площадкам, бункерам-наполнителям, на расстоянии 5 метров по периметру возлагается на юридических лиц, индивидуальных предпринимателей и физических лиц, которым соответствующие объекты принадлежат на праве собственности, аренды или ином вещевом праве, либо в управлении которых они находятся, либо на организации, заключившие договоры с юридическими или физическими лицами на вывоз мусора с этих контейнерных площадок.</w:t>
      </w:r>
      <w:r w:rsidR="00A723DF" w:rsidRPr="00A723DF">
        <w:t xml:space="preserve"> </w:t>
      </w:r>
      <w:proofErr w:type="gramEnd"/>
    </w:p>
    <w:p w:rsidR="00A723DF" w:rsidRDefault="00A723DF" w:rsidP="00A723DF">
      <w:pPr>
        <w:pStyle w:val="ConsPlusNormal"/>
        <w:jc w:val="both"/>
      </w:pPr>
      <w:r>
        <w:t xml:space="preserve">              (в ред. </w:t>
      </w:r>
      <w:hyperlink r:id="rId54" w:history="1">
        <w:r>
          <w:rPr>
            <w:rStyle w:val="a3"/>
          </w:rPr>
          <w:t>решения</w:t>
        </w:r>
      </w:hyperlink>
      <w:r>
        <w:t xml:space="preserve"> Совета народных депутатов города Коврова </w:t>
      </w:r>
      <w:r w:rsidR="00B12131">
        <w:t>от 31.07.2019 N 181</w:t>
      </w:r>
      <w:r>
        <w:t>)</w:t>
      </w:r>
    </w:p>
    <w:p w:rsidR="008143B7" w:rsidRDefault="008143B7">
      <w:pPr>
        <w:pStyle w:val="ConsPlusNormal"/>
        <w:spacing w:before="220"/>
        <w:ind w:firstLine="540"/>
        <w:jc w:val="both"/>
      </w:pPr>
      <w:r>
        <w:t>3.2. Организация сбора отходов, в том числе раздельный сбор:</w:t>
      </w:r>
    </w:p>
    <w:p w:rsidR="002A190C" w:rsidRDefault="008143B7" w:rsidP="002A190C">
      <w:pPr>
        <w:pStyle w:val="ConsPlusNormal"/>
        <w:ind w:firstLine="540"/>
        <w:jc w:val="both"/>
        <w:rPr>
          <w:rFonts w:ascii="Times New Roman" w:hAnsi="Times New Roman" w:cs="Times New Roman"/>
          <w:sz w:val="24"/>
          <w:szCs w:val="24"/>
        </w:rPr>
      </w:pPr>
      <w:r>
        <w:t xml:space="preserve">3.2.1. </w:t>
      </w:r>
      <w:r w:rsidR="002A190C" w:rsidRPr="007378BB">
        <w:rPr>
          <w:rFonts w:ascii="Times New Roman" w:hAnsi="Times New Roman" w:cs="Times New Roman"/>
          <w:sz w:val="24"/>
          <w:szCs w:val="24"/>
        </w:rPr>
        <w:t>Места (площадки) накопления твердых коммунальных отходов создаются</w:t>
      </w:r>
      <w:r w:rsidR="002A190C" w:rsidRPr="0073416A">
        <w:rPr>
          <w:rFonts w:ascii="Times New Roman" w:hAnsi="Times New Roman" w:cs="Times New Roman"/>
          <w:sz w:val="24"/>
          <w:szCs w:val="24"/>
        </w:rPr>
        <w:t xml:space="preserve"> администрацией города Коврова, за исключением установленных законодательством Российской Федерации случаев, когда такая обязанность лежит на других лицах. </w:t>
      </w:r>
      <w:r w:rsidR="003B1D31">
        <w:rPr>
          <w:rFonts w:ascii="Times New Roman" w:hAnsi="Times New Roman" w:cs="Times New Roman"/>
          <w:sz w:val="24"/>
          <w:szCs w:val="24"/>
        </w:rPr>
        <w:t xml:space="preserve">    </w:t>
      </w:r>
      <w:r w:rsidR="002A190C" w:rsidRPr="0073416A">
        <w:rPr>
          <w:rFonts w:ascii="Times New Roman" w:hAnsi="Times New Roman" w:cs="Times New Roman"/>
          <w:sz w:val="24"/>
          <w:szCs w:val="24"/>
        </w:rPr>
        <w:lastRenderedPageBreak/>
        <w:t>Администрация города создаёт места (площадки) накопления твердых коммунальных отходов путем принятия решения в соответствии с требованиями настоящих Правил,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3B1D31" w:rsidRDefault="003B1D31" w:rsidP="003B1D31">
      <w:pPr>
        <w:pStyle w:val="ConsPlusNormal"/>
        <w:jc w:val="both"/>
      </w:pPr>
      <w:r>
        <w:t xml:space="preserve">     (</w:t>
      </w:r>
      <w:proofErr w:type="gramStart"/>
      <w:r>
        <w:t>введён</w:t>
      </w:r>
      <w:proofErr w:type="gramEnd"/>
      <w:r>
        <w:t xml:space="preserve"> решением Совета народных депутатов города Коврова </w:t>
      </w:r>
      <w:r w:rsidR="00B12131">
        <w:t>от 31.07.2019 N 181</w:t>
      </w:r>
      <w:r>
        <w:t>).</w:t>
      </w:r>
    </w:p>
    <w:p w:rsidR="00A723DF" w:rsidRDefault="003B1D31" w:rsidP="003B1D31">
      <w:pPr>
        <w:pStyle w:val="ConsPlusNormal"/>
        <w:jc w:val="both"/>
        <w:rPr>
          <w:rFonts w:ascii="Times New Roman" w:hAnsi="Times New Roman" w:cs="Times New Roman"/>
          <w:sz w:val="24"/>
          <w:szCs w:val="24"/>
        </w:rPr>
      </w:pPr>
      <w:r>
        <w:t xml:space="preserve">  </w:t>
      </w:r>
      <w:r w:rsidR="002A190C" w:rsidRPr="0073416A">
        <w:rPr>
          <w:rFonts w:ascii="Times New Roman" w:hAnsi="Times New Roman" w:cs="Times New Roman"/>
          <w:b/>
          <w:sz w:val="24"/>
          <w:szCs w:val="24"/>
        </w:rPr>
        <w:t xml:space="preserve">   </w:t>
      </w:r>
      <w:r w:rsidR="002A190C" w:rsidRPr="0073416A">
        <w:rPr>
          <w:rFonts w:ascii="Times New Roman" w:hAnsi="Times New Roman" w:cs="Times New Roman"/>
          <w:sz w:val="24"/>
          <w:szCs w:val="24"/>
        </w:rPr>
        <w:t>Администрация города</w:t>
      </w:r>
      <w:r w:rsidR="002A190C" w:rsidRPr="0073416A">
        <w:rPr>
          <w:rFonts w:ascii="Times New Roman" w:hAnsi="Times New Roman" w:cs="Times New Roman"/>
          <w:b/>
          <w:sz w:val="24"/>
          <w:szCs w:val="24"/>
        </w:rPr>
        <w:t xml:space="preserve"> </w:t>
      </w:r>
      <w:r w:rsidR="002A190C" w:rsidRPr="0073416A">
        <w:rPr>
          <w:rFonts w:ascii="Times New Roman" w:hAnsi="Times New Roman" w:cs="Times New Roman"/>
          <w:sz w:val="24"/>
          <w:szCs w:val="24"/>
        </w:rPr>
        <w:t>определяет схемы размещения мест (площадок) накопления твердых коммунальных отходов и ведёт реестр мест (площадок) накопления твердых коммунальных отходов</w:t>
      </w:r>
      <w:r w:rsidR="002A190C">
        <w:rPr>
          <w:rFonts w:ascii="Times New Roman" w:hAnsi="Times New Roman" w:cs="Times New Roman"/>
          <w:sz w:val="24"/>
          <w:szCs w:val="24"/>
        </w:rPr>
        <w:t>.</w:t>
      </w:r>
    </w:p>
    <w:p w:rsidR="00A723DF" w:rsidRDefault="00A723DF" w:rsidP="00A723DF">
      <w:pPr>
        <w:pStyle w:val="ConsPlusNormal"/>
        <w:jc w:val="both"/>
      </w:pPr>
      <w:r>
        <w:t xml:space="preserve">    </w:t>
      </w:r>
      <w:r w:rsidRPr="00A723DF">
        <w:t xml:space="preserve"> </w:t>
      </w:r>
      <w:r>
        <w:t>(</w:t>
      </w:r>
      <w:proofErr w:type="gramStart"/>
      <w:r>
        <w:t>введён</w:t>
      </w:r>
      <w:proofErr w:type="gramEnd"/>
      <w:r>
        <w:t xml:space="preserve"> </w:t>
      </w:r>
      <w:r w:rsidRPr="00A723DF">
        <w:t>решени</w:t>
      </w:r>
      <w:r>
        <w:t xml:space="preserve">ем Совета народных депутатов города Коврова </w:t>
      </w:r>
      <w:r w:rsidR="00B12131">
        <w:t>от 31.07.2019 N 181</w:t>
      </w:r>
      <w:r>
        <w:t>)</w:t>
      </w:r>
    </w:p>
    <w:p w:rsidR="002A190C" w:rsidRDefault="008143B7" w:rsidP="002A190C">
      <w:pPr>
        <w:pStyle w:val="ConsPlusNormal"/>
        <w:ind w:firstLine="539"/>
        <w:jc w:val="both"/>
      </w:pPr>
      <w:r>
        <w:t>Контейнерная площадка должна размещаться для каждого многоквартирного дома в местах, определенных техническим паспортом. При отсутствии указанных в техническом паспорте дома местах или в условиях стесненности жилой застройки размещение контейнерной площадки определяется на придомовой территории управляющей организацией с учетом мнений собственников дома. Допускается размещение контейнерной площадки для группы домов, объединенных жилой застройкой, в пределах одного микрорайона.</w:t>
      </w:r>
    </w:p>
    <w:p w:rsidR="003B1D31" w:rsidRDefault="008143B7" w:rsidP="003B1D31">
      <w:pPr>
        <w:pStyle w:val="ConsPlusNormal"/>
        <w:jc w:val="both"/>
        <w:rPr>
          <w:rFonts w:ascii="Times New Roman" w:hAnsi="Times New Roman" w:cs="Times New Roman"/>
          <w:sz w:val="24"/>
          <w:szCs w:val="24"/>
        </w:rPr>
      </w:pPr>
      <w:r>
        <w:t xml:space="preserve"> </w:t>
      </w:r>
      <w:r w:rsidR="002A190C" w:rsidRPr="007378BB">
        <w:rPr>
          <w:rFonts w:ascii="Times New Roman" w:hAnsi="Times New Roman" w:cs="Times New Roman"/>
          <w:sz w:val="24"/>
          <w:szCs w:val="24"/>
        </w:rPr>
        <w:t>Схема размещения мест (площадок) накопления твердых коммунальных отходов для многоквартирных</w:t>
      </w:r>
      <w:r w:rsidR="002A190C" w:rsidRPr="0073416A">
        <w:rPr>
          <w:rFonts w:ascii="Times New Roman" w:hAnsi="Times New Roman" w:cs="Times New Roman"/>
          <w:sz w:val="24"/>
          <w:szCs w:val="24"/>
        </w:rPr>
        <w:t xml:space="preserve"> домов, улиц частного сектора, организаций и предприятий согласовывается с управлением городского хозяйства администрации города.</w:t>
      </w:r>
    </w:p>
    <w:p w:rsidR="003B1D31" w:rsidRDefault="003B1D31" w:rsidP="003B1D31">
      <w:pPr>
        <w:pStyle w:val="ConsPlusNormal"/>
        <w:jc w:val="both"/>
      </w:pPr>
      <w:r>
        <w:rPr>
          <w:rFonts w:ascii="Times New Roman" w:hAnsi="Times New Roman" w:cs="Times New Roman"/>
          <w:sz w:val="24"/>
          <w:szCs w:val="24"/>
        </w:rPr>
        <w:t xml:space="preserve">        </w:t>
      </w:r>
      <w:r>
        <w:t xml:space="preserve">(в ред. </w:t>
      </w:r>
      <w:hyperlink r:id="rId55" w:history="1">
        <w:r>
          <w:rPr>
            <w:rStyle w:val="a3"/>
          </w:rPr>
          <w:t>решения</w:t>
        </w:r>
      </w:hyperlink>
      <w:r>
        <w:t xml:space="preserve"> Совета народных депутатов города Коврова </w:t>
      </w:r>
      <w:r w:rsidR="00B12131">
        <w:t>от 31.07.2019 N 181</w:t>
      </w:r>
      <w:r>
        <w:t>)</w:t>
      </w:r>
    </w:p>
    <w:p w:rsidR="002A190C" w:rsidRPr="0073416A" w:rsidRDefault="002A190C" w:rsidP="002A190C">
      <w:pPr>
        <w:pStyle w:val="ConsPlusNormal"/>
        <w:ind w:firstLine="539"/>
        <w:jc w:val="both"/>
        <w:rPr>
          <w:rFonts w:ascii="Times New Roman" w:hAnsi="Times New Roman" w:cs="Times New Roman"/>
          <w:sz w:val="24"/>
          <w:szCs w:val="24"/>
        </w:rPr>
      </w:pPr>
    </w:p>
    <w:p w:rsidR="008143B7" w:rsidRDefault="008143B7" w:rsidP="002A190C">
      <w:pPr>
        <w:pStyle w:val="ConsPlusNormal"/>
        <w:ind w:firstLine="539"/>
        <w:jc w:val="both"/>
      </w:pPr>
      <w:r>
        <w:t>3.2.1.1. Складирование отходов должно осуществляться только в эти контейнеры. Запрещается складирование отходов в других местах.</w:t>
      </w:r>
    </w:p>
    <w:p w:rsidR="008143B7" w:rsidRDefault="008143B7">
      <w:pPr>
        <w:pStyle w:val="ConsPlusNormal"/>
        <w:spacing w:before="220"/>
        <w:ind w:firstLine="540"/>
        <w:jc w:val="both"/>
      </w:pPr>
      <w:r>
        <w:t>3.2.1.2. В контейнеры для сбора отходов запрещается выброс трупов животных, птиц, горюче-смазочных материалов, автошин, аккумуляторов, металлолома, биологических отходов, крупногабаритных отходов и строительного мусора, а также выбор вторичного сырья и пищевых отходов из контейнеров.</w:t>
      </w:r>
    </w:p>
    <w:p w:rsidR="008143B7" w:rsidRDefault="008143B7">
      <w:pPr>
        <w:pStyle w:val="ConsPlusNormal"/>
        <w:spacing w:before="220"/>
        <w:ind w:firstLine="540"/>
        <w:jc w:val="both"/>
      </w:pPr>
      <w:r>
        <w:t>3.2.1.3. Сбор крупногабаритного мусора осуществляется в местах, предназначенных для этих целей, обозначенных соответствующим указателем.</w:t>
      </w:r>
    </w:p>
    <w:p w:rsidR="008143B7" w:rsidRDefault="008143B7">
      <w:pPr>
        <w:pStyle w:val="ConsPlusNormal"/>
        <w:spacing w:before="220"/>
        <w:ind w:firstLine="540"/>
        <w:jc w:val="both"/>
      </w:pPr>
      <w:r>
        <w:t>3.2.1.4. Контейнерная площадка должна быть закреплена за юридическим или физическим лицом, а также возможной группой юридических или физических лиц, при условии оформления договора совместного пользования или согласно действующему законодательству.</w:t>
      </w:r>
    </w:p>
    <w:p w:rsidR="008143B7" w:rsidRDefault="008143B7">
      <w:pPr>
        <w:pStyle w:val="ConsPlusNormal"/>
        <w:spacing w:before="220"/>
        <w:ind w:firstLine="540"/>
        <w:jc w:val="both"/>
      </w:pPr>
      <w:r>
        <w:t>3.2.2. Контейнеры, бункеры-накопители и ограждения контейнерных площадок должны быть в технически исправном состоянии.</w:t>
      </w:r>
    </w:p>
    <w:p w:rsidR="008143B7" w:rsidRDefault="008143B7">
      <w:pPr>
        <w:pStyle w:val="ConsPlusNormal"/>
        <w:spacing w:before="220"/>
        <w:ind w:firstLine="540"/>
        <w:jc w:val="both"/>
      </w:pPr>
      <w:r>
        <w:t>3.2.3. Контейнеры, бункеры-накопители и площадки под ними должны не реже 1 раза в 30 дней (кроме зимнего периода) обрабатываться дезинфицирующими составами.</w:t>
      </w:r>
    </w:p>
    <w:p w:rsidR="008143B7" w:rsidRDefault="008143B7">
      <w:pPr>
        <w:pStyle w:val="ConsPlusNormal"/>
        <w:spacing w:before="220"/>
        <w:ind w:firstLine="540"/>
        <w:jc w:val="both"/>
      </w:pPr>
      <w:r>
        <w:t>Обработку должны проводить организации, ответственные за содержание контейнерных площадок.</w:t>
      </w:r>
    </w:p>
    <w:p w:rsidR="008143B7" w:rsidRDefault="008143B7">
      <w:pPr>
        <w:pStyle w:val="ConsPlusNormal"/>
        <w:spacing w:before="220"/>
        <w:ind w:firstLine="540"/>
        <w:jc w:val="both"/>
      </w:pPr>
      <w:r>
        <w:t>3.2.4. Контейнеры (бункеры-накопители) размещаются (устанавливаются) на специально оборудованных контейнерных площадках.</w:t>
      </w:r>
    </w:p>
    <w:p w:rsidR="008143B7" w:rsidRDefault="008143B7">
      <w:pPr>
        <w:pStyle w:val="ConsPlusNormal"/>
        <w:spacing w:before="220"/>
        <w:ind w:firstLine="540"/>
        <w:jc w:val="both"/>
      </w:pPr>
      <w:r>
        <w:t>Запрещается устанавливать контейнеры и бункеры-накопители на проезжей части, тротуарах, газонах и в проходных арках домов.</w:t>
      </w:r>
    </w:p>
    <w:p w:rsidR="008143B7" w:rsidRDefault="008143B7">
      <w:pPr>
        <w:pStyle w:val="ConsPlusNormal"/>
        <w:spacing w:before="220"/>
        <w:ind w:firstLine="540"/>
        <w:jc w:val="both"/>
      </w:pPr>
      <w:r>
        <w:t>3.2.5.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8143B7" w:rsidRDefault="008143B7">
      <w:pPr>
        <w:pStyle w:val="ConsPlusNormal"/>
        <w:spacing w:before="220"/>
        <w:ind w:firstLine="540"/>
        <w:jc w:val="both"/>
      </w:pPr>
      <w:r>
        <w:t xml:space="preserve">Ограждение контейнерных площадок должно выполняться из плотного (железобетонного, </w:t>
      </w:r>
      <w:r>
        <w:lastRenderedPageBreak/>
        <w:t>кирпичного, металлического) материала, не допускается выполнение ограждения из решетчатого, сетчатого или деревянного материала.</w:t>
      </w:r>
    </w:p>
    <w:p w:rsidR="008143B7" w:rsidRDefault="008143B7">
      <w:pPr>
        <w:pStyle w:val="ConsPlusNormal"/>
        <w:spacing w:before="220"/>
        <w:ind w:firstLine="540"/>
        <w:jc w:val="both"/>
      </w:pPr>
      <w:r>
        <w:t>3.2.6.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p>
    <w:p w:rsidR="008143B7" w:rsidRDefault="008143B7">
      <w:pPr>
        <w:pStyle w:val="ConsPlusNormal"/>
        <w:spacing w:before="220"/>
        <w:ind w:firstLine="540"/>
        <w:jc w:val="both"/>
      </w:pPr>
      <w: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управления городского хозяйства, управления строительства и архитектуры администрации города Коврова), по заявлению управляющей организации (или ТСЖ, ЖСК и т.п.), председателя КТОС, жителей города.</w:t>
      </w:r>
    </w:p>
    <w:p w:rsidR="006246AF" w:rsidRPr="003B1D31" w:rsidRDefault="006246AF" w:rsidP="002A190C">
      <w:pPr>
        <w:spacing w:after="0" w:line="240" w:lineRule="auto"/>
        <w:jc w:val="both"/>
        <w:rPr>
          <w:rFonts w:cs="Times New Roman"/>
          <w:color w:val="FF0000"/>
        </w:rPr>
      </w:pPr>
      <w:r w:rsidRPr="003B1D31">
        <w:rPr>
          <w:rFonts w:cs="Times New Roman"/>
        </w:rPr>
        <w:t xml:space="preserve">     </w:t>
      </w:r>
      <w:r w:rsidR="003B1D31">
        <w:rPr>
          <w:rFonts w:cs="Times New Roman"/>
        </w:rPr>
        <w:t xml:space="preserve">    </w:t>
      </w:r>
      <w:r w:rsidRPr="003B1D31">
        <w:rPr>
          <w:rFonts w:cs="Times New Roman"/>
        </w:rPr>
        <w:t xml:space="preserve">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администрация города запрашивает позицию т</w:t>
      </w:r>
      <w:r w:rsidRPr="003B1D31">
        <w:rPr>
          <w:rFonts w:eastAsia="Times New Roman" w:cs="Times New Roman"/>
        </w:rPr>
        <w:t xml:space="preserve">ерриториального отдела Управления </w:t>
      </w:r>
      <w:proofErr w:type="spellStart"/>
      <w:r w:rsidRPr="003B1D31">
        <w:rPr>
          <w:rFonts w:eastAsia="Times New Roman" w:cs="Times New Roman"/>
        </w:rPr>
        <w:t>Роспотребнадзора</w:t>
      </w:r>
      <w:proofErr w:type="spellEnd"/>
      <w:r w:rsidRPr="003B1D31">
        <w:rPr>
          <w:rFonts w:eastAsia="Times New Roman" w:cs="Times New Roman"/>
        </w:rPr>
        <w:t xml:space="preserve"> по Владимирской области в </w:t>
      </w:r>
      <w:proofErr w:type="gramStart"/>
      <w:r w:rsidRPr="003B1D31">
        <w:rPr>
          <w:rFonts w:eastAsia="Times New Roman" w:cs="Times New Roman"/>
        </w:rPr>
        <w:t>г</w:t>
      </w:r>
      <w:proofErr w:type="gramEnd"/>
      <w:r w:rsidRPr="003B1D31">
        <w:rPr>
          <w:rFonts w:eastAsia="Times New Roman" w:cs="Times New Roman"/>
        </w:rPr>
        <w:t>. Ковров</w:t>
      </w:r>
      <w:r w:rsidRPr="003B1D31">
        <w:rPr>
          <w:rFonts w:cs="Times New Roman"/>
          <w:color w:val="FF0000"/>
        </w:rPr>
        <w:t>.</w:t>
      </w:r>
    </w:p>
    <w:p w:rsidR="002A190C" w:rsidRDefault="003B1D31" w:rsidP="002A190C">
      <w:pPr>
        <w:pStyle w:val="ConsPlusNormal"/>
        <w:jc w:val="both"/>
      </w:pPr>
      <w:r>
        <w:t xml:space="preserve">     (</w:t>
      </w:r>
      <w:proofErr w:type="gramStart"/>
      <w:r>
        <w:t>введён</w:t>
      </w:r>
      <w:proofErr w:type="gramEnd"/>
      <w:r>
        <w:t xml:space="preserve"> решением Совета народных депутатов города Коврова </w:t>
      </w:r>
      <w:r w:rsidR="00B12131">
        <w:t>от 31.07.2019 N 181</w:t>
      </w:r>
      <w:r>
        <w:t>)</w:t>
      </w:r>
    </w:p>
    <w:p w:rsidR="008143B7" w:rsidRDefault="008143B7">
      <w:pPr>
        <w:pStyle w:val="ConsPlusNormal"/>
        <w:spacing w:before="220"/>
        <w:ind w:firstLine="540"/>
        <w:jc w:val="both"/>
      </w:pPr>
      <w:r>
        <w:t>3.2.7. Контейнерные площадки должны быть оборудованы специальными средствами для размещения следующей информации:</w:t>
      </w:r>
    </w:p>
    <w:p w:rsidR="008143B7" w:rsidRDefault="008143B7">
      <w:pPr>
        <w:pStyle w:val="ConsPlusNormal"/>
        <w:spacing w:before="220"/>
        <w:ind w:firstLine="540"/>
        <w:jc w:val="both"/>
      </w:pPr>
      <w:r>
        <w:t>- дата и время вывоза отходов;</w:t>
      </w:r>
    </w:p>
    <w:p w:rsidR="008143B7" w:rsidRDefault="008143B7">
      <w:pPr>
        <w:pStyle w:val="ConsPlusNormal"/>
        <w:spacing w:before="220"/>
        <w:ind w:firstLine="540"/>
        <w:jc w:val="both"/>
      </w:pPr>
      <w:r>
        <w:t>- номер телефона организации, осуществляющей вывоз отходов;</w:t>
      </w:r>
    </w:p>
    <w:p w:rsidR="008143B7" w:rsidRDefault="008143B7">
      <w:pPr>
        <w:pStyle w:val="ConsPlusNormal"/>
        <w:spacing w:before="220"/>
        <w:ind w:firstLine="540"/>
        <w:jc w:val="both"/>
      </w:pPr>
      <w:r>
        <w:t>- наименование организации, осуществляющей вывоз отходов.</w:t>
      </w:r>
    </w:p>
    <w:p w:rsidR="008143B7" w:rsidRDefault="008143B7">
      <w:pPr>
        <w:pStyle w:val="ConsPlusNormal"/>
        <w:spacing w:before="220"/>
        <w:ind w:firstLine="540"/>
        <w:jc w:val="both"/>
      </w:pPr>
      <w:r>
        <w:t>3.2.8. Контейнерные площадки и места установки бункеров-накопителей должны быть очищены от отходов, содержаться в чистоте и порядке.</w:t>
      </w:r>
    </w:p>
    <w:p w:rsidR="008143B7" w:rsidRDefault="008143B7">
      <w:pPr>
        <w:pStyle w:val="ConsPlusNormal"/>
        <w:spacing w:before="220"/>
        <w:ind w:firstLine="540"/>
        <w:jc w:val="both"/>
      </w:pPr>
      <w:r>
        <w:t>Ответственность за содержание контейнерных площадок, бункеров-накопителей и прилегающей к ним территории в радиусе 5 метров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В случаях если контейнерная площадка, бункер-накопитель установлен (и согласован) на муниципальной земле, ответственность за ее содержание несет организация, которой принадлежит данный контейне</w:t>
      </w:r>
      <w:proofErr w:type="gramStart"/>
      <w:r>
        <w:t>р(</w:t>
      </w:r>
      <w:proofErr w:type="spellStart"/>
      <w:proofErr w:type="gramEnd"/>
      <w:r>
        <w:t>ы</w:t>
      </w:r>
      <w:proofErr w:type="spellEnd"/>
      <w:r>
        <w:t>).</w:t>
      </w:r>
    </w:p>
    <w:p w:rsidR="008143B7" w:rsidRDefault="008143B7">
      <w:pPr>
        <w:pStyle w:val="ConsPlusNormal"/>
        <w:jc w:val="both"/>
      </w:pPr>
      <w:r>
        <w:t xml:space="preserve">(в ред. </w:t>
      </w:r>
      <w:hyperlink r:id="rId56" w:history="1">
        <w:r>
          <w:rPr>
            <w:color w:val="0000FF"/>
          </w:rPr>
          <w:t>решения</w:t>
        </w:r>
      </w:hyperlink>
      <w:r>
        <w:t xml:space="preserve"> Совета народных депутатов города Коврова от 30.05.2018 N 117 (ред. 29.08.2018))</w:t>
      </w:r>
    </w:p>
    <w:p w:rsidR="008143B7" w:rsidRDefault="008143B7">
      <w:pPr>
        <w:pStyle w:val="ConsPlusNormal"/>
        <w:spacing w:before="220"/>
        <w:ind w:firstLine="540"/>
        <w:jc w:val="both"/>
      </w:pPr>
      <w:r>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8143B7" w:rsidRDefault="008143B7">
      <w:pPr>
        <w:pStyle w:val="ConsPlusNormal"/>
        <w:spacing w:before="220"/>
        <w:ind w:firstLine="540"/>
        <w:jc w:val="both"/>
      </w:pPr>
      <w:r>
        <w:t xml:space="preserve">3.2.10. </w:t>
      </w:r>
      <w:proofErr w:type="gramStart"/>
      <w:r>
        <w:t>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если при этом отсутствуют другие договорные обязательства.</w:t>
      </w:r>
      <w:proofErr w:type="gramEnd"/>
    </w:p>
    <w:p w:rsidR="008143B7" w:rsidRDefault="008143B7">
      <w:pPr>
        <w:pStyle w:val="ConsPlusNormal"/>
        <w:spacing w:before="220"/>
        <w:ind w:firstLine="540"/>
        <w:jc w:val="both"/>
      </w:pPr>
      <w:r>
        <w:t xml:space="preserve">3.2.11. </w:t>
      </w:r>
      <w:proofErr w:type="gramStart"/>
      <w:r>
        <w:t xml:space="preserve">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w:t>
      </w:r>
      <w:r>
        <w:lastRenderedPageBreak/>
        <w:t>своевременное приведение подъездных путей в нормальное эксплуатационное состояние в случаях снежных заносов, гололеда и т.п.</w:t>
      </w:r>
      <w:proofErr w:type="gramEnd"/>
    </w:p>
    <w:p w:rsidR="008143B7" w:rsidRDefault="008143B7">
      <w:pPr>
        <w:pStyle w:val="ConsPlusNormal"/>
        <w:spacing w:before="220"/>
        <w:ind w:firstLine="540"/>
        <w:jc w:val="both"/>
      </w:pPr>
      <w: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8143B7" w:rsidRDefault="008143B7">
      <w:pPr>
        <w:pStyle w:val="ConsPlusNormal"/>
        <w:spacing w:before="220"/>
        <w:ind w:firstLine="540"/>
        <w:jc w:val="both"/>
      </w:pPr>
      <w:r>
        <w:t>Складирование отходов на территории предприятия вне специально отведенных мест и превышение лимитов на их размещение запрещается.</w:t>
      </w:r>
    </w:p>
    <w:p w:rsidR="008143B7" w:rsidRDefault="008143B7">
      <w:pPr>
        <w:pStyle w:val="ConsPlusNormal"/>
        <w:spacing w:before="220"/>
        <w:ind w:firstLine="540"/>
        <w:jc w:val="both"/>
      </w:pPr>
      <w:r>
        <w:t>3.2.13. Переполнение контейнеров, бункеров-накопителей отходами не допускается.</w:t>
      </w:r>
    </w:p>
    <w:p w:rsidR="008143B7" w:rsidRDefault="008143B7">
      <w:pPr>
        <w:pStyle w:val="ConsPlusNormal"/>
        <w:spacing w:before="220"/>
        <w:ind w:firstLine="540"/>
        <w:jc w:val="both"/>
      </w:pPr>
      <w:r>
        <w:t>3.2.14. Временное складирование растительного и иного грунта разрешается только на специально отведенных участках по согласованию с администрацией города Коврова.</w:t>
      </w:r>
    </w:p>
    <w:p w:rsidR="008143B7" w:rsidRDefault="008143B7">
      <w:pPr>
        <w:pStyle w:val="ConsPlusNormal"/>
        <w:spacing w:before="220"/>
        <w:ind w:firstLine="540"/>
        <w:jc w:val="both"/>
      </w:pPr>
      <w:r>
        <w:t>3.2.15. Уборку отходов, просыпавшихся при выгрузке из контейнеров в мусоровоз или загрузке бункера в радиусе 2 метров, производят работники организации, осуществляющей вывоз отходов.</w:t>
      </w:r>
    </w:p>
    <w:p w:rsidR="008143B7" w:rsidRDefault="008143B7">
      <w:pPr>
        <w:pStyle w:val="ConsPlusNormal"/>
        <w:spacing w:before="220"/>
        <w:ind w:firstLine="540"/>
        <w:jc w:val="both"/>
      </w:pPr>
      <w:r>
        <w:t>3.2.16. У входа в магазины, ларьки, павильоны, предприятия сферы услуг, на территориях рынков и ярмарок, в парках, скверах, бульварах, зонах отдыха, у входа в учреждения образования, здравоохранения и других местах массового посещения населения, на улицах, у каждого подъезда жилых многоквартирных домов, на остановках пассажирского транспорта должны быть установлены стационарные урны. Запрещается устанавливать в качестве урн бумажные коробки, ведра и другие изделия, не предназначенные для этих целей.</w:t>
      </w:r>
    </w:p>
    <w:p w:rsidR="008143B7" w:rsidRDefault="008143B7">
      <w:pPr>
        <w:pStyle w:val="ConsPlusNormal"/>
        <w:spacing w:before="220"/>
        <w:ind w:firstLine="540"/>
        <w:jc w:val="both"/>
      </w:pPr>
      <w: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8143B7" w:rsidRDefault="008143B7">
      <w:pPr>
        <w:pStyle w:val="ConsPlusNormal"/>
        <w:spacing w:before="220"/>
        <w:ind w:firstLine="540"/>
        <w:jc w:val="both"/>
      </w:pPr>
      <w:r>
        <w:t>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w:t>
      </w:r>
    </w:p>
    <w:p w:rsidR="008143B7" w:rsidRDefault="008143B7">
      <w:pPr>
        <w:pStyle w:val="ConsPlusNormal"/>
        <w:spacing w:before="220"/>
        <w:ind w:firstLine="540"/>
        <w:jc w:val="both"/>
      </w:pPr>
      <w:r>
        <w:t>Покраска и санитарная обработка урн осуществляется организацией, ответственной за содержание данной территории, по мере необходимости, но не реже одного раза в год.</w:t>
      </w:r>
    </w:p>
    <w:p w:rsidR="008143B7" w:rsidRDefault="008143B7">
      <w:pPr>
        <w:pStyle w:val="ConsPlusNormal"/>
        <w:spacing w:before="220"/>
        <w:ind w:firstLine="540"/>
        <w:jc w:val="both"/>
      </w:pPr>
      <w:r>
        <w:t>3.2.17. Мусоропровод должен быть оборудован устройствами, обеспечивающими возможность его очистки, дезинфекции и дезинсекции.</w:t>
      </w:r>
    </w:p>
    <w:p w:rsidR="008143B7" w:rsidRDefault="008143B7">
      <w:pPr>
        <w:pStyle w:val="ConsPlusNormal"/>
        <w:spacing w:before="220"/>
        <w:ind w:firstLine="540"/>
        <w:jc w:val="both"/>
      </w:pPr>
      <w:r>
        <w:t>Ответственность за содержание камеры, мусоропровода, мусоросборников и территории, прилегающей к месту выгрузки отходов из камеры, несет организация, в управлении которой находится многоквартирный дом.</w:t>
      </w:r>
    </w:p>
    <w:p w:rsidR="008143B7" w:rsidRDefault="008143B7">
      <w:pPr>
        <w:pStyle w:val="ConsPlusNormal"/>
        <w:spacing w:before="220"/>
        <w:ind w:firstLine="540"/>
        <w:jc w:val="both"/>
      </w:pPr>
      <w:r>
        <w:t>3.3. Организация вывоза отходов:</w:t>
      </w:r>
    </w:p>
    <w:p w:rsidR="008143B7" w:rsidRDefault="008143B7">
      <w:pPr>
        <w:pStyle w:val="ConsPlusNormal"/>
        <w:spacing w:before="220"/>
        <w:ind w:firstLine="540"/>
        <w:jc w:val="both"/>
      </w:pPr>
      <w:r>
        <w:t>3.3.1. Вывоз отходов осуществляется специализирова</w:t>
      </w:r>
      <w:r w:rsidR="006246AF">
        <w:t>нными хозяйствующими субъектами</w:t>
      </w:r>
      <w:r>
        <w:t>.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8143B7" w:rsidRDefault="008143B7">
      <w:pPr>
        <w:pStyle w:val="ConsPlusNormal"/>
        <w:spacing w:before="220"/>
        <w:ind w:firstLine="540"/>
        <w:jc w:val="both"/>
      </w:pPr>
      <w:r>
        <w:t xml:space="preserve">В случае несоблюдения графика вывоза отходов более чем на 3 часа, ухудшения санитарной обстановки или нанесения вреда окружающей среде в муниципальном образовании (переполнение контейнеров, загрязнение территории), специализированные хозяйствующие </w:t>
      </w:r>
      <w:r>
        <w:lastRenderedPageBreak/>
        <w:t>субъекты несут ответственность в соответствии с действующим законодательством.</w:t>
      </w:r>
    </w:p>
    <w:p w:rsidR="008143B7" w:rsidRDefault="008143B7">
      <w:pPr>
        <w:pStyle w:val="ConsPlusNormal"/>
        <w:spacing w:before="220"/>
        <w:ind w:firstLine="540"/>
        <w:jc w:val="both"/>
      </w:pPr>
      <w:r>
        <w:t>Вывоз КГМ производится по мере его образования на договорной основе со специализированным хозяйствующим субъектом либо самостоятельно, владельцами или управляющими организациями. Вывоз КГМ от контейнерных площадок, а также от отдельно стоящих контейнеров производится не реже одного раза в неделю.</w:t>
      </w:r>
    </w:p>
    <w:p w:rsidR="008143B7" w:rsidRDefault="008143B7">
      <w:pPr>
        <w:pStyle w:val="ConsPlusNormal"/>
        <w:jc w:val="both"/>
      </w:pPr>
      <w:r>
        <w:t xml:space="preserve">(в ред. </w:t>
      </w:r>
      <w:hyperlink r:id="rId57" w:history="1">
        <w:r>
          <w:rPr>
            <w:color w:val="0000FF"/>
          </w:rPr>
          <w:t>решения</w:t>
        </w:r>
      </w:hyperlink>
      <w:r>
        <w:t xml:space="preserve"> Совета народных депутатов города Коврова от 30.05.2018 N 117)</w:t>
      </w:r>
    </w:p>
    <w:p w:rsidR="002A190C" w:rsidRDefault="008143B7" w:rsidP="002A190C">
      <w:pPr>
        <w:pStyle w:val="ConsPlusNormal"/>
        <w:jc w:val="both"/>
      </w:pPr>
      <w:r>
        <w:t>КГМ и отходы, образующиеся при строительстве, ремонте, реконструкции строений (строительный мусор) и обрезке деревьев, вывозится лицами, производившими указанные работы, самостоятельно или по договору с организацией на санкционированный объект размещения отходов (полигон) в течение суток.</w:t>
      </w:r>
    </w:p>
    <w:p w:rsidR="002A190C" w:rsidRDefault="002A190C" w:rsidP="002A190C">
      <w:pPr>
        <w:pStyle w:val="ConsPlusNormal"/>
        <w:jc w:val="both"/>
      </w:pPr>
      <w:r>
        <w:t xml:space="preserve">  (в ред. </w:t>
      </w:r>
      <w:hyperlink r:id="rId58" w:history="1">
        <w:r>
          <w:rPr>
            <w:color w:val="0000FF"/>
          </w:rPr>
          <w:t>решения</w:t>
        </w:r>
      </w:hyperlink>
      <w:r>
        <w:t xml:space="preserve"> Совета народных депутатов города Коврова </w:t>
      </w:r>
      <w:r w:rsidR="00B12131">
        <w:t>от 31.07.2019 N 181</w:t>
      </w:r>
      <w:r>
        <w:t>)</w:t>
      </w:r>
    </w:p>
    <w:p w:rsidR="008143B7" w:rsidRDefault="008143B7">
      <w:pPr>
        <w:pStyle w:val="ConsPlusNormal"/>
        <w:spacing w:before="220"/>
        <w:ind w:firstLine="540"/>
        <w:jc w:val="both"/>
      </w:pPr>
      <w:r>
        <w:t>3.3.2. Организация комплексного обслуживания контейнерных площадок:</w:t>
      </w:r>
    </w:p>
    <w:p w:rsidR="008143B7" w:rsidRDefault="008143B7">
      <w:pPr>
        <w:pStyle w:val="ConsPlusNormal"/>
        <w:spacing w:before="220"/>
        <w:ind w:firstLine="540"/>
        <w:jc w:val="both"/>
      </w:pPr>
      <w:r>
        <w:t>Комплексное обслуживание контейнерных площадок осуществляется специализированными хозяйствующими субъектами на основании договоров и в соответствии с настоящими Правилами.</w:t>
      </w:r>
    </w:p>
    <w:p w:rsidR="008143B7" w:rsidRDefault="008143B7">
      <w:pPr>
        <w:pStyle w:val="ConsPlusNormal"/>
        <w:spacing w:before="220"/>
        <w:ind w:firstLine="540"/>
        <w:jc w:val="both"/>
      </w:pPr>
      <w: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8143B7" w:rsidRDefault="008143B7">
      <w:pPr>
        <w:pStyle w:val="ConsPlusNormal"/>
        <w:spacing w:before="220"/>
        <w:ind w:firstLine="540"/>
        <w:jc w:val="both"/>
      </w:pPr>
      <w:r>
        <w:t>В случае несоблюдения графика более чем на 3 часа, ухудшения санитарной обстановки (переполнение контейнеров, загрязнение территории)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w:t>
      </w:r>
    </w:p>
    <w:p w:rsidR="008143B7" w:rsidRDefault="008143B7">
      <w:pPr>
        <w:pStyle w:val="ConsPlusNormal"/>
        <w:spacing w:before="220"/>
        <w:ind w:firstLine="540"/>
        <w:jc w:val="both"/>
      </w:pPr>
      <w:r>
        <w:t>3.3.3. Специализированные хозяйствующие субъекты, занимающиеся комплексным обслуживанием контейнерных площадок, ежеквартально не позднее 10-го числа месяца, следующего за отчетным периодом, представляют в администрацию города Коврова следующие сведения:</w:t>
      </w:r>
    </w:p>
    <w:p w:rsidR="008143B7" w:rsidRDefault="008143B7">
      <w:pPr>
        <w:pStyle w:val="ConsPlusNormal"/>
        <w:spacing w:before="220"/>
        <w:ind w:firstLine="540"/>
        <w:jc w:val="both"/>
      </w:pPr>
      <w:r>
        <w:t>- графики комплексного обслуживания контейнерных площадок с указанием адреса, объема, времени и периодичности вывоза, в том числе по частным домовладениям;</w:t>
      </w:r>
    </w:p>
    <w:p w:rsidR="008143B7" w:rsidRDefault="008143B7">
      <w:pPr>
        <w:pStyle w:val="ConsPlusNormal"/>
        <w:spacing w:before="220"/>
        <w:ind w:firstLine="540"/>
        <w:jc w:val="both"/>
      </w:pPr>
      <w:r>
        <w:t>- сведения по частным домовладениям;</w:t>
      </w:r>
    </w:p>
    <w:p w:rsidR="008143B7" w:rsidRDefault="008143B7">
      <w:pPr>
        <w:pStyle w:val="ConsPlusNormal"/>
        <w:spacing w:before="220"/>
        <w:ind w:firstLine="540"/>
        <w:jc w:val="both"/>
      </w:pPr>
      <w:r>
        <w:t>- перечень предприятий и организаций, заключивших договоры на комплексное обслуживание контейнерных площадок;</w:t>
      </w:r>
    </w:p>
    <w:p w:rsidR="008143B7" w:rsidRDefault="008143B7">
      <w:pPr>
        <w:pStyle w:val="ConsPlusNormal"/>
        <w:spacing w:before="220"/>
        <w:ind w:firstLine="540"/>
        <w:jc w:val="both"/>
      </w:pPr>
      <w:r>
        <w:t>- объемы ежеквартального вывоза отходов;</w:t>
      </w:r>
    </w:p>
    <w:p w:rsidR="008143B7" w:rsidRDefault="008143B7">
      <w:pPr>
        <w:pStyle w:val="ConsPlusNormal"/>
        <w:spacing w:before="220"/>
        <w:ind w:firstLine="540"/>
        <w:jc w:val="both"/>
      </w:pPr>
      <w:r>
        <w:t>- перечень предприятий и организаций, расторгнувших договоры на комплексное обслуживание контейнерных площадок.</w:t>
      </w:r>
    </w:p>
    <w:p w:rsidR="008143B7" w:rsidRDefault="008143B7">
      <w:pPr>
        <w:pStyle w:val="ConsPlusNormal"/>
        <w:spacing w:before="220"/>
        <w:ind w:firstLine="540"/>
        <w:jc w:val="both"/>
      </w:pPr>
      <w:r>
        <w:t>3.3.4. Комплексное обслуживание контейнерных площадок должно производиться не ранее 6 ч 00 мин и не позднее 22 ч 00 мин.</w:t>
      </w:r>
    </w:p>
    <w:p w:rsidR="008143B7" w:rsidRDefault="008143B7">
      <w:pPr>
        <w:pStyle w:val="ConsPlusNormal"/>
        <w:spacing w:before="220"/>
        <w:ind w:firstLine="540"/>
        <w:jc w:val="both"/>
      </w:pPr>
      <w:r>
        <w:t>В случаях экстремальных погодных явлений (туман, метель, ураганный ветер, ливневый дождь, снегопад, гололед, снежные заносы и др.) режим обслуживания контейнерных площадок устанавливается в соответствии с постановлением администрации города Коврова, определяющим режим работы в экстремальных условиях.</w:t>
      </w:r>
    </w:p>
    <w:p w:rsidR="008143B7" w:rsidRDefault="008143B7">
      <w:pPr>
        <w:pStyle w:val="ConsPlusNormal"/>
        <w:spacing w:before="220"/>
        <w:ind w:firstLine="540"/>
        <w:jc w:val="both"/>
      </w:pPr>
      <w:r>
        <w:t>3.3.5. Сбор и вывоз отходов производства и потребления должны осуществляться по контейнерной системе.</w:t>
      </w:r>
    </w:p>
    <w:p w:rsidR="008143B7" w:rsidRDefault="008143B7">
      <w:pPr>
        <w:pStyle w:val="ConsPlusNormal"/>
        <w:spacing w:before="220"/>
        <w:ind w:firstLine="540"/>
        <w:jc w:val="both"/>
      </w:pPr>
      <w:r>
        <w:t>3.4. Организация сбора и вывоза отходов от частных домовладений.</w:t>
      </w:r>
    </w:p>
    <w:p w:rsidR="008143B7" w:rsidRDefault="008143B7">
      <w:pPr>
        <w:pStyle w:val="ConsPlusNormal"/>
        <w:spacing w:before="220"/>
        <w:ind w:firstLine="540"/>
        <w:jc w:val="both"/>
      </w:pPr>
      <w:r>
        <w:lastRenderedPageBreak/>
        <w:t>3.4.1. Владельцы частных домовладений обязаны осуществлять складирование отходов в специально отведенные места, которые определяются управлением городского хозяйства администрации города Коврова. Места сбора отходов должны иметь свободные подъездные пути. Расположение контейнеров согласовывается с управлением городского хозяйства администрации города Коврова.</w:t>
      </w:r>
    </w:p>
    <w:p w:rsidR="008143B7" w:rsidRDefault="008143B7">
      <w:pPr>
        <w:pStyle w:val="ConsPlusNormal"/>
        <w:spacing w:before="220"/>
        <w:ind w:firstLine="540"/>
        <w:jc w:val="both"/>
      </w:pPr>
      <w:r>
        <w:t>3.4.2. Вывоз отходов с территории частных домовладений осуществляется по контейнерной системе.</w:t>
      </w:r>
    </w:p>
    <w:p w:rsidR="008143B7" w:rsidRDefault="008143B7">
      <w:pPr>
        <w:pStyle w:val="ConsPlusNormal"/>
        <w:spacing w:before="220"/>
        <w:ind w:firstLine="540"/>
        <w:jc w:val="both"/>
      </w:pPr>
      <w:r>
        <w:t>3.4.3. Владельцы частных домовладений обязаны не допускать образования свалок, загрязнений собственных и прилегающих территорий.</w:t>
      </w:r>
    </w:p>
    <w:p w:rsidR="007761E9" w:rsidRDefault="008143B7" w:rsidP="007761E9">
      <w:pPr>
        <w:pStyle w:val="ConsPlusNormal"/>
        <w:jc w:val="both"/>
      </w:pPr>
      <w:r>
        <w:t>3.4.4. Вывоз отходов осуществляется специализированными хозяйствующими субъектами</w:t>
      </w:r>
      <w:r w:rsidR="007761E9">
        <w:t>.</w:t>
      </w:r>
    </w:p>
    <w:p w:rsidR="007761E9" w:rsidRDefault="007761E9" w:rsidP="007761E9">
      <w:pPr>
        <w:pStyle w:val="ConsPlusNormal"/>
        <w:jc w:val="both"/>
      </w:pPr>
      <w:r>
        <w:t xml:space="preserve">          (в ред. </w:t>
      </w:r>
      <w:hyperlink r:id="rId59" w:history="1">
        <w:r>
          <w:rPr>
            <w:color w:val="0000FF"/>
          </w:rPr>
          <w:t>решения</w:t>
        </w:r>
      </w:hyperlink>
      <w:r>
        <w:t xml:space="preserve"> Совета народных депутатов города Коврова </w:t>
      </w:r>
      <w:r w:rsidR="00B12131">
        <w:t>от 31.07.2019 N 181</w:t>
      </w:r>
      <w:r>
        <w:t>)</w:t>
      </w:r>
    </w:p>
    <w:p w:rsidR="008143B7" w:rsidRDefault="008143B7">
      <w:pPr>
        <w:pStyle w:val="ConsPlusNormal"/>
        <w:spacing w:before="220"/>
        <w:ind w:firstLine="540"/>
        <w:jc w:val="both"/>
      </w:pPr>
      <w:r>
        <w:t>3.4.5. Вывоз отходов от частных домовладений осуществляется на основании договора, в том числе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Договор на вывоз отходов считается заключенным с момента первого фактического оказания и оплаты услуг по вывозу отходов в порядке, установленном настоящими Правилами.</w:t>
      </w:r>
    </w:p>
    <w:p w:rsidR="008143B7" w:rsidRDefault="008143B7">
      <w:pPr>
        <w:pStyle w:val="ConsPlusNormal"/>
        <w:spacing w:before="220"/>
        <w:ind w:firstLine="540"/>
        <w:jc w:val="both"/>
      </w:pPr>
      <w:r>
        <w:t>3.4.6. Вывоз отходов с территорий частных домовладений производится на основании графика вывоза отходов.</w:t>
      </w:r>
    </w:p>
    <w:p w:rsidR="008143B7" w:rsidRDefault="008143B7">
      <w:pPr>
        <w:pStyle w:val="ConsPlusNormal"/>
        <w:spacing w:before="220"/>
        <w:ind w:firstLine="540"/>
        <w:jc w:val="both"/>
      </w:pPr>
      <w:r>
        <w:t>Вывоз отходов производится не ранее 7.00 и не позднее 22.00.</w:t>
      </w:r>
    </w:p>
    <w:p w:rsidR="008143B7" w:rsidRDefault="008143B7">
      <w:pPr>
        <w:pStyle w:val="ConsPlusNormal"/>
        <w:spacing w:before="220"/>
        <w:ind w:firstLine="540"/>
        <w:jc w:val="both"/>
      </w:pPr>
      <w:r>
        <w:t xml:space="preserve">Копии графиков по вывозу отходов с территории частных домовладений предоставляются в управление городского хозяйства администрации города с целью осуществления </w:t>
      </w:r>
      <w:proofErr w:type="gramStart"/>
      <w:r>
        <w:t>контроля за</w:t>
      </w:r>
      <w:proofErr w:type="gramEnd"/>
      <w:r>
        <w:t xml:space="preserve">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w:t>
      </w:r>
    </w:p>
    <w:p w:rsidR="007761E9" w:rsidRDefault="008143B7" w:rsidP="007761E9">
      <w:pPr>
        <w:pStyle w:val="ConsPlusNormal"/>
        <w:jc w:val="both"/>
      </w:pPr>
      <w:r>
        <w:t>3.5. Размещение (хранение и захоронение) отходов осуществляется специализированным хозяйствующим субъектом</w:t>
      </w:r>
      <w:r w:rsidR="007761E9">
        <w:t>.</w:t>
      </w:r>
    </w:p>
    <w:p w:rsidR="007761E9" w:rsidRDefault="007761E9" w:rsidP="007761E9">
      <w:pPr>
        <w:pStyle w:val="ConsPlusNormal"/>
        <w:jc w:val="both"/>
      </w:pPr>
      <w:r>
        <w:t xml:space="preserve">        (в ред. </w:t>
      </w:r>
      <w:hyperlink r:id="rId60" w:history="1">
        <w:r>
          <w:rPr>
            <w:color w:val="0000FF"/>
          </w:rPr>
          <w:t>решения</w:t>
        </w:r>
      </w:hyperlink>
      <w:r>
        <w:t xml:space="preserve"> Совета народных депутатов города Коврова </w:t>
      </w:r>
      <w:r w:rsidR="00B12131">
        <w:t>от 31.07.2019 N 181</w:t>
      </w:r>
      <w:r>
        <w:t>)</w:t>
      </w:r>
    </w:p>
    <w:p w:rsidR="008143B7" w:rsidRDefault="008143B7">
      <w:pPr>
        <w:pStyle w:val="ConsPlusNormal"/>
        <w:spacing w:before="220"/>
        <w:ind w:firstLine="540"/>
        <w:jc w:val="both"/>
      </w:pPr>
      <w:r>
        <w:t>3.6. Организация сбора, вывоза и утилизации ртутьсодержащих отходов.</w:t>
      </w:r>
    </w:p>
    <w:p w:rsidR="008143B7" w:rsidRDefault="008143B7">
      <w:pPr>
        <w:pStyle w:val="ConsPlusNormal"/>
        <w:spacing w:before="220"/>
        <w:ind w:firstLine="540"/>
        <w:jc w:val="both"/>
      </w:pPr>
      <w:r>
        <w:t xml:space="preserve">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w:t>
      </w:r>
      <w:proofErr w:type="spellStart"/>
      <w:r>
        <w:t>демеркуризации</w:t>
      </w:r>
      <w:proofErr w:type="spellEnd"/>
      <w:r>
        <w:t xml:space="preserve">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8143B7" w:rsidRDefault="008143B7">
      <w:pPr>
        <w:pStyle w:val="ConsPlusNormal"/>
        <w:spacing w:before="220"/>
        <w:ind w:firstLine="540"/>
        <w:jc w:val="both"/>
      </w:pPr>
      <w:r>
        <w:t xml:space="preserve">3.6.2. Обезвреживание ртутьсодержащих отходов на объектах </w:t>
      </w:r>
      <w:proofErr w:type="spellStart"/>
      <w:r>
        <w:t>демеркуризации</w:t>
      </w:r>
      <w:proofErr w:type="spellEnd"/>
      <w:r>
        <w:t>,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8143B7" w:rsidRDefault="008143B7">
      <w:pPr>
        <w:pStyle w:val="ConsPlusNormal"/>
        <w:spacing w:before="220"/>
        <w:ind w:firstLine="540"/>
        <w:jc w:val="both"/>
      </w:pPr>
      <w:r>
        <w:t xml:space="preserve">3.6.3. Расходы по обезвреживанию ртутьсодержащих изделий и </w:t>
      </w:r>
      <w:proofErr w:type="spellStart"/>
      <w:r>
        <w:t>демеркуризации</w:t>
      </w:r>
      <w:proofErr w:type="spellEnd"/>
      <w:r>
        <w:t xml:space="preserve"> загрязненных ртутью территорий несут собственники отходов и владельцы загрязненных ртутью объектов и территорий.</w:t>
      </w:r>
    </w:p>
    <w:p w:rsidR="008143B7" w:rsidRDefault="008143B7">
      <w:pPr>
        <w:pStyle w:val="ConsPlusNormal"/>
        <w:spacing w:before="220"/>
        <w:ind w:firstLine="540"/>
        <w:jc w:val="both"/>
      </w:pPr>
      <w:r>
        <w:t xml:space="preserve">Юридические и физические лица, индивидуальные предприниматели в равной степени обязаны соблюдать установленный порядок обезвреживания, не допускать наличия ртутьсодержащих отходов и металлической ртути в общей массе отходов, направляемой для </w:t>
      </w:r>
      <w:r>
        <w:lastRenderedPageBreak/>
        <w:t>захоронения.</w:t>
      </w:r>
    </w:p>
    <w:p w:rsidR="008143B7" w:rsidRDefault="008143B7">
      <w:pPr>
        <w:pStyle w:val="ConsPlusNormal"/>
        <w:spacing w:before="220"/>
        <w:ind w:firstLine="540"/>
        <w:jc w:val="both"/>
      </w:pPr>
      <w:r>
        <w:t>3.7. Ведение учета ртутьсодержащих отходов.</w:t>
      </w:r>
    </w:p>
    <w:p w:rsidR="008143B7" w:rsidRDefault="008143B7">
      <w:pPr>
        <w:pStyle w:val="ConsPlusNormal"/>
        <w:spacing w:before="220"/>
        <w:ind w:firstLine="540"/>
        <w:jc w:val="both"/>
      </w:pPr>
      <w:r>
        <w:t>3.7.1. На всех объектах хозяйственной и иной деятельности, осуществляемой юридическими лицами и индивидуальными предпринимателями на территории города Коврова, проводится учет наличия и движения ртутьсодержащих отходов.</w:t>
      </w:r>
    </w:p>
    <w:p w:rsidR="008143B7" w:rsidRDefault="008143B7">
      <w:pPr>
        <w:pStyle w:val="ConsPlusNormal"/>
        <w:spacing w:before="220"/>
        <w:ind w:firstLine="540"/>
        <w:jc w:val="both"/>
      </w:pPr>
      <w:r>
        <w:t>3.7.2. На всех объектах хозяйственной деятельности, связанной с обращением с ртутьсодержащими отходами на территории города Коврова, назначаются приказом руководителя лица, ответственные за учет и обращение с ртутьсодержащими отходами.</w:t>
      </w:r>
    </w:p>
    <w:p w:rsidR="008143B7" w:rsidRDefault="008143B7">
      <w:pPr>
        <w:pStyle w:val="ConsPlusNormal"/>
        <w:spacing w:before="220"/>
        <w:ind w:firstLine="540"/>
        <w:jc w:val="both"/>
      </w:pPr>
      <w:r>
        <w:t>3.7.3. Учет ртутьсодержащих отходов ведется с использованием специального журнала.</w:t>
      </w:r>
    </w:p>
    <w:p w:rsidR="008143B7" w:rsidRDefault="008143B7">
      <w:pPr>
        <w:pStyle w:val="ConsPlusNormal"/>
        <w:spacing w:before="220"/>
        <w:ind w:firstLine="540"/>
        <w:jc w:val="both"/>
      </w:pPr>
      <w:r>
        <w:t>3.8. Порядок сбора, накопления и хранения ртутьсодержащих отходов.</w:t>
      </w:r>
    </w:p>
    <w:p w:rsidR="008143B7" w:rsidRDefault="008143B7">
      <w:pPr>
        <w:pStyle w:val="ConsPlusNormal"/>
        <w:spacing w:before="220"/>
        <w:ind w:firstLine="540"/>
        <w:jc w:val="both"/>
      </w:pPr>
      <w:r>
        <w:t>3.8.1.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ртутьсодержащих отходов вне отведенных для этого мест, загрузка ими контейнеров, бункеров-накопителей, отведенных для сбора твердых коммунальных отходов и отходов производства и потребления.</w:t>
      </w:r>
    </w:p>
    <w:p w:rsidR="008143B7" w:rsidRDefault="008143B7">
      <w:pPr>
        <w:pStyle w:val="ConsPlusNormal"/>
        <w:spacing w:before="220"/>
        <w:ind w:firstLine="540"/>
        <w:jc w:val="both"/>
      </w:pPr>
      <w:r>
        <w:t>3.9. Организация сбора и временного хранения ртутьсодержащих отходов индивидуальными предпринимателями и юридическими лицами состоит из следующих этапов:</w:t>
      </w:r>
    </w:p>
    <w:p w:rsidR="008143B7" w:rsidRDefault="008143B7">
      <w:pPr>
        <w:pStyle w:val="ConsPlusNormal"/>
        <w:spacing w:before="220"/>
        <w:ind w:firstLine="540"/>
        <w:jc w:val="both"/>
      </w:pPr>
      <w:r>
        <w:t>3.9.1. Разработка порядка сбора, накопления и передачи для дальнейшего обезвреживания отработанных ртутьсодержащих ламп.</w:t>
      </w:r>
    </w:p>
    <w:p w:rsidR="008143B7" w:rsidRDefault="008143B7">
      <w:pPr>
        <w:pStyle w:val="ConsPlusNormal"/>
        <w:spacing w:before="220"/>
        <w:ind w:firstLine="540"/>
        <w:jc w:val="both"/>
      </w:pPr>
      <w:r>
        <w:t>3.9.2. Назначение приказом руководителя лиц, ответственных за обращение с ртутьсодержащими отходами, в целях производственного экологического контроля.</w:t>
      </w:r>
    </w:p>
    <w:p w:rsidR="008143B7" w:rsidRDefault="008143B7">
      <w:pPr>
        <w:pStyle w:val="ConsPlusNormal"/>
        <w:spacing w:before="220"/>
        <w:ind w:firstLine="540"/>
        <w:jc w:val="both"/>
      </w:pPr>
      <w:r>
        <w:t>3.9.3. Определение и оборудование пунктов временного хранения ртутьсодержащих отходов.</w:t>
      </w:r>
    </w:p>
    <w:p w:rsidR="008143B7" w:rsidRDefault="008143B7">
      <w:pPr>
        <w:pStyle w:val="ConsPlusNormal"/>
        <w:spacing w:before="220"/>
        <w:ind w:firstLine="540"/>
        <w:jc w:val="both"/>
      </w:pPr>
      <w:r>
        <w:t>3.9.4. Заключение договора со специализированными организациями для передачи ртутьсодержащих отходов на утилизацию.</w:t>
      </w:r>
    </w:p>
    <w:p w:rsidR="008143B7" w:rsidRDefault="008143B7">
      <w:pPr>
        <w:pStyle w:val="ConsPlusNormal"/>
        <w:spacing w:before="220"/>
        <w:ind w:firstLine="540"/>
        <w:jc w:val="both"/>
      </w:pPr>
      <w:r>
        <w:t>3.9.5. Прием ртутьсодержащих отходов от населения осуществляется на безвозмездной основе индивидуальными предпринимателями и юридическими лицами, осуществляющими управление многоквартирными домами на основании заключенного договора или заключившими с собственниками помещений многоквартирного дома договор на оказание услуг по содержанию и ремонту общего имущества в таком доме.</w:t>
      </w:r>
    </w:p>
    <w:p w:rsidR="008143B7" w:rsidRDefault="008143B7">
      <w:pPr>
        <w:pStyle w:val="ConsPlusNormal"/>
        <w:spacing w:before="220"/>
        <w:ind w:firstLine="540"/>
        <w:jc w:val="both"/>
      </w:pPr>
      <w:r>
        <w:t>3.9.6. Ртутьсодержащие отходы хранятся строго в оборотной (сменной) таре, обеспечивающей их сохранность.</w:t>
      </w:r>
    </w:p>
    <w:p w:rsidR="008143B7" w:rsidRDefault="008143B7">
      <w:pPr>
        <w:pStyle w:val="ConsPlusNormal"/>
        <w:spacing w:before="220"/>
        <w:ind w:firstLine="540"/>
        <w:jc w:val="both"/>
      </w:pPr>
      <w:r>
        <w:t>3.9.7. Тара для ртутьсодержащих отходов хранится строго в отведенных для этих целей местах, недоступных посторонним лицам.</w:t>
      </w:r>
    </w:p>
    <w:p w:rsidR="008143B7" w:rsidRDefault="008143B7">
      <w:pPr>
        <w:pStyle w:val="ConsPlusNormal"/>
        <w:spacing w:before="220"/>
        <w:ind w:firstLine="540"/>
        <w:jc w:val="both"/>
      </w:pPr>
      <w:r>
        <w:t>3.9.8. Специальные помещения для временного хранения (до момента передачи) ртутьсодержащих отходов должны быть защищены от атмосферных осадков, грунтовых вод, должны быть проветриваемыми, иметь ровные без щелей внутренние поверхности потолка, стен и пола, окрашенные эмалями ПВХ.</w:t>
      </w:r>
    </w:p>
    <w:p w:rsidR="008143B7" w:rsidRDefault="008143B7">
      <w:pPr>
        <w:pStyle w:val="ConsPlusNormal"/>
        <w:spacing w:before="220"/>
        <w:ind w:firstLine="540"/>
        <w:jc w:val="both"/>
      </w:pPr>
      <w:r>
        <w:t xml:space="preserve">3.9.9. </w:t>
      </w:r>
      <w:proofErr w:type="gramStart"/>
      <w:r>
        <w:t xml:space="preserve">После заполнения тары ответственный за обращение с ртутьсодержащими отходами подает заявку в специализированную организацию, осуществляющую деятельность по сбору и транспортировке отходов I - IV классов опасности, на сбор и транспортирование ртутьсодержащих </w:t>
      </w:r>
      <w:r>
        <w:lastRenderedPageBreak/>
        <w:t>отходов из пункта приема.</w:t>
      </w:r>
      <w:proofErr w:type="gramEnd"/>
    </w:p>
    <w:p w:rsidR="008143B7" w:rsidRDefault="008143B7">
      <w:pPr>
        <w:pStyle w:val="ConsPlusNormal"/>
        <w:spacing w:before="220"/>
        <w:ind w:firstLine="540"/>
        <w:jc w:val="both"/>
      </w:pPr>
      <w:r>
        <w:t xml:space="preserve">3.9.10. Не допускается временное хранение поврежденных ртутьсодержащих изделий совместно с </w:t>
      </w:r>
      <w:proofErr w:type="gramStart"/>
      <w:r>
        <w:t>неповрежденными</w:t>
      </w:r>
      <w:proofErr w:type="gramEnd"/>
      <w:r>
        <w:t>. Поврежденное изделие подлежит герметичной упаковке и немедленной сдаче в специализированную организацию.</w:t>
      </w:r>
    </w:p>
    <w:p w:rsidR="008143B7" w:rsidRDefault="008143B7">
      <w:pPr>
        <w:pStyle w:val="ConsPlusNormal"/>
        <w:spacing w:before="220"/>
        <w:ind w:firstLine="540"/>
        <w:jc w:val="both"/>
      </w:pPr>
      <w:r>
        <w:t>3.10. Транспортировка ртутьсодержащих отходов.</w:t>
      </w:r>
    </w:p>
    <w:p w:rsidR="008143B7" w:rsidRDefault="008143B7">
      <w:pPr>
        <w:pStyle w:val="ConsPlusNormal"/>
        <w:spacing w:before="220"/>
        <w:ind w:firstLine="540"/>
        <w:jc w:val="both"/>
      </w:pPr>
      <w:r>
        <w:t>3.10.1. Ртутьсодержащие отходы транспортируются спецтранспортом в специальной таре с соблюдением установленных государственными стандартами, правилами и нормами требований к погрузочно-разгрузочным работам, обеспечению экологической, санитарно-эпидемиологической и пожарной безопасности.</w:t>
      </w:r>
    </w:p>
    <w:p w:rsidR="008143B7" w:rsidRDefault="008143B7">
      <w:pPr>
        <w:pStyle w:val="ConsPlusNormal"/>
        <w:spacing w:before="220"/>
        <w:ind w:firstLine="540"/>
        <w:jc w:val="both"/>
      </w:pPr>
      <w:r>
        <w:t>3.10.2. Запрещается транспортирование ртутьсодержащих отходов в открытом виде без специальной тары.</w:t>
      </w:r>
    </w:p>
    <w:p w:rsidR="008143B7" w:rsidRDefault="008143B7">
      <w:pPr>
        <w:pStyle w:val="ConsPlusNormal"/>
        <w:spacing w:before="220"/>
        <w:ind w:firstLine="540"/>
        <w:jc w:val="both"/>
      </w:pPr>
      <w:r>
        <w:t>3.10.3. Запрещается перевозка ртутьсодержащих отходов в общественном транспорте.</w:t>
      </w:r>
    </w:p>
    <w:p w:rsidR="008143B7" w:rsidRDefault="008143B7">
      <w:pPr>
        <w:pStyle w:val="ConsPlusNormal"/>
        <w:spacing w:before="220"/>
        <w:ind w:firstLine="540"/>
        <w:jc w:val="both"/>
      </w:pPr>
      <w:r>
        <w:t>3.11. Организация обезвреживания ртутьсодержащих отходов.</w:t>
      </w:r>
    </w:p>
    <w:p w:rsidR="008143B7" w:rsidRDefault="008143B7">
      <w:pPr>
        <w:pStyle w:val="ConsPlusNormal"/>
        <w:spacing w:before="220"/>
        <w:ind w:firstLine="540"/>
        <w:jc w:val="both"/>
      </w:pPr>
      <w:r>
        <w:t>3.11.1. Специализированная организация, осуществляющая деятельность по сбору и транспортировке отходов I - IV классов, после поступления заявки на обезвреживание ртутьсодержащих отходов осуществляет сбор и транспортирование из пункта временного хранения с оформлением акта приема-передачи.</w:t>
      </w:r>
    </w:p>
    <w:p w:rsidR="008143B7" w:rsidRDefault="008143B7">
      <w:pPr>
        <w:pStyle w:val="ConsPlusNormal"/>
        <w:spacing w:before="220"/>
        <w:ind w:firstLine="540"/>
        <w:jc w:val="both"/>
      </w:pPr>
      <w:r>
        <w:t>3.11.2. Договор и Акт приема-передачи ртутьсодержащих отходов являются документами, подтверждающими факт передачи ртутьсодержащих отходов на обезвреживание специализированной организации, имеющей соответствующую лицензию, и составляются в двух экземплярах по одному для каждой из сторон.</w:t>
      </w:r>
    </w:p>
    <w:p w:rsidR="008143B7" w:rsidRDefault="008143B7">
      <w:pPr>
        <w:pStyle w:val="ConsPlusNormal"/>
        <w:spacing w:before="220"/>
        <w:ind w:firstLine="540"/>
        <w:jc w:val="both"/>
      </w:pPr>
      <w:r>
        <w:t>3.12. Ликвидация аварийных ситуаций, связанных с обращением с ртутьсодержащими отходами.</w:t>
      </w:r>
    </w:p>
    <w:p w:rsidR="008143B7" w:rsidRDefault="008143B7">
      <w:pPr>
        <w:pStyle w:val="ConsPlusNormal"/>
        <w:spacing w:before="220"/>
        <w:ind w:firstLine="540"/>
        <w:jc w:val="both"/>
      </w:pPr>
      <w:r>
        <w:t>3.12.1. Ликвидация ртутных загрязнений осуществляется специализированными организациями, имеющими соответствующую подготовку и оснащение для проведения указанных работ.</w:t>
      </w:r>
    </w:p>
    <w:p w:rsidR="008143B7" w:rsidRDefault="008143B7">
      <w:pPr>
        <w:pStyle w:val="ConsPlusNormal"/>
        <w:spacing w:before="220"/>
        <w:ind w:firstLine="540"/>
        <w:jc w:val="both"/>
      </w:pPr>
      <w:r>
        <w:t xml:space="preserve">3.12.2. Оценка риска для здоровья населения в очагах загрязнения ртутью жилых и общественных зданий, окружающей среды после проведения </w:t>
      </w:r>
      <w:proofErr w:type="spellStart"/>
      <w:r>
        <w:t>демеркуризации</w:t>
      </w:r>
      <w:proofErr w:type="spellEnd"/>
      <w:r>
        <w:t xml:space="preserve"> производится с привлечением аккредитованной лаборатории.</w:t>
      </w:r>
    </w:p>
    <w:p w:rsidR="008143B7" w:rsidRDefault="008143B7">
      <w:pPr>
        <w:pStyle w:val="ConsPlusNormal"/>
        <w:spacing w:before="220"/>
        <w:ind w:firstLine="540"/>
        <w:jc w:val="both"/>
      </w:pPr>
      <w:r>
        <w:t>3.12.3. Работы по обследованию и ликвидации очагов ртутных загрязнений осуществляются за счет виновных лиц, а в случаях, когда установить виновных не представляется возможным, - за счет владельцев зданий и территорий.</w:t>
      </w:r>
    </w:p>
    <w:p w:rsidR="008143B7" w:rsidRDefault="008143B7">
      <w:pPr>
        <w:pStyle w:val="ConsPlusNormal"/>
        <w:spacing w:before="220"/>
        <w:ind w:firstLine="540"/>
        <w:jc w:val="both"/>
      </w:pPr>
      <w:r>
        <w:t>Юридические лица, должностные лица, физические лица и индивидуальные предприниматели, виновные в загрязнении ртутью территорий общего пользования, объектов окружающей среды, жилых, общественных и производственных зданий, несут установленную законодательством ответственность.</w:t>
      </w:r>
    </w:p>
    <w:p w:rsidR="008143B7" w:rsidRDefault="008143B7">
      <w:pPr>
        <w:pStyle w:val="ConsPlusNormal"/>
        <w:spacing w:before="220"/>
        <w:ind w:firstLine="540"/>
        <w:jc w:val="both"/>
      </w:pPr>
      <w:r>
        <w:t>3.13. На территории города Коврова запрещается:</w:t>
      </w:r>
    </w:p>
    <w:p w:rsidR="008143B7" w:rsidRDefault="008143B7">
      <w:pPr>
        <w:pStyle w:val="ConsPlusNormal"/>
        <w:spacing w:before="220"/>
        <w:ind w:firstLine="540"/>
        <w:jc w:val="both"/>
      </w:pPr>
      <w:r>
        <w:t>3.13.1.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8143B7" w:rsidRDefault="008143B7">
      <w:pPr>
        <w:pStyle w:val="ConsPlusNormal"/>
        <w:spacing w:before="220"/>
        <w:ind w:firstLine="540"/>
        <w:jc w:val="both"/>
      </w:pPr>
      <w:r>
        <w:t>3.13.2. Засорение и засыпка водоемов, загрязнение прилегающих к ним территорий, устройство запруд.</w:t>
      </w:r>
    </w:p>
    <w:p w:rsidR="008143B7" w:rsidRDefault="008143B7">
      <w:pPr>
        <w:pStyle w:val="ConsPlusNormal"/>
        <w:spacing w:before="220"/>
        <w:ind w:firstLine="540"/>
        <w:jc w:val="both"/>
      </w:pPr>
      <w:r>
        <w:lastRenderedPageBreak/>
        <w:t>3.13.3. Организация несанкционированных свалок мусора на отведенных и (или) прилегающих территориях.</w:t>
      </w:r>
    </w:p>
    <w:p w:rsidR="008143B7" w:rsidRDefault="008143B7">
      <w:pPr>
        <w:pStyle w:val="ConsPlusNormal"/>
        <w:spacing w:before="220"/>
        <w:ind w:firstLine="540"/>
        <w:jc w:val="both"/>
      </w:pPr>
      <w:r>
        <w:t>3.13.4. Подметание и вакуумная уборка дорог и тротуаров без предварительного увлажнения в летний период.</w:t>
      </w:r>
    </w:p>
    <w:p w:rsidR="008143B7" w:rsidRDefault="008143B7">
      <w:pPr>
        <w:pStyle w:val="ConsPlusNormal"/>
        <w:spacing w:before="220"/>
        <w:ind w:firstLine="540"/>
        <w:jc w:val="both"/>
      </w:pPr>
      <w:r>
        <w:t>3.13.5.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8143B7" w:rsidRDefault="008143B7">
      <w:pPr>
        <w:pStyle w:val="ConsPlusNormal"/>
        <w:spacing w:before="220"/>
        <w:ind w:firstLine="540"/>
        <w:jc w:val="both"/>
      </w:pPr>
      <w:r>
        <w:t xml:space="preserve">3.13.6. </w:t>
      </w:r>
      <w:proofErr w:type="gramStart"/>
      <w:r>
        <w:t>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roofErr w:type="gramEnd"/>
    </w:p>
    <w:p w:rsidR="008143B7" w:rsidRDefault="008143B7">
      <w:pPr>
        <w:pStyle w:val="ConsPlusNormal"/>
        <w:spacing w:before="220"/>
        <w:ind w:firstLine="540"/>
        <w:jc w:val="both"/>
      </w:pPr>
      <w:r>
        <w:t>3.13.7. Сброс сточных вод и ЖБО в водные объекты и на рельеф местности.</w:t>
      </w:r>
    </w:p>
    <w:p w:rsidR="008143B7" w:rsidRDefault="008143B7">
      <w:pPr>
        <w:pStyle w:val="ConsPlusNormal"/>
        <w:spacing w:before="220"/>
        <w:ind w:firstLine="540"/>
        <w:jc w:val="both"/>
      </w:pPr>
      <w:r>
        <w:t>3.13.8. Сгребание листвы, снега и грязи к комлевой части деревьев, кустарников.</w:t>
      </w:r>
    </w:p>
    <w:p w:rsidR="008143B7" w:rsidRDefault="008143B7">
      <w:pPr>
        <w:pStyle w:val="ConsPlusNormal"/>
        <w:spacing w:before="220"/>
        <w:ind w:firstLine="540"/>
        <w:jc w:val="both"/>
      </w:pPr>
      <w:r>
        <w:t>3.13.9. Самовольное разведение костров и сжигание мусора, листвы, тары, отходов, резинотехнических и пластмассовых изделий.</w:t>
      </w:r>
    </w:p>
    <w:p w:rsidR="008143B7" w:rsidRDefault="008143B7">
      <w:pPr>
        <w:pStyle w:val="ConsPlusNormal"/>
        <w:spacing w:before="220"/>
        <w:ind w:firstLine="540"/>
        <w:jc w:val="both"/>
      </w:pPr>
      <w:r>
        <w:t>3.13.10. Складирование тары вне торговых сооружений.</w:t>
      </w:r>
    </w:p>
    <w:p w:rsidR="008143B7" w:rsidRDefault="008143B7">
      <w:pPr>
        <w:pStyle w:val="ConsPlusNormal"/>
        <w:spacing w:before="220"/>
        <w:ind w:firstLine="540"/>
        <w:jc w:val="both"/>
      </w:pPr>
      <w:r>
        <w:t xml:space="preserve">3.13.11. Перевозка грунта, мусора, навоза, силоса, сыпучих строительных материалов, легкой тары, листвы, порубочных отходов без укрытия </w:t>
      </w:r>
      <w:proofErr w:type="spellStart"/>
      <w:r>
        <w:t>покрывочным</w:t>
      </w:r>
      <w:proofErr w:type="spellEnd"/>
      <w:r>
        <w:t xml:space="preserve"> материалом, исключающим его выпадение и загрязнение дорог.</w:t>
      </w:r>
    </w:p>
    <w:p w:rsidR="008143B7" w:rsidRDefault="008143B7">
      <w:pPr>
        <w:pStyle w:val="ConsPlusNormal"/>
        <w:jc w:val="both"/>
      </w:pPr>
      <w:r>
        <w:t>(</w:t>
      </w:r>
      <w:proofErr w:type="spellStart"/>
      <w:r>
        <w:t>подп</w:t>
      </w:r>
      <w:proofErr w:type="spellEnd"/>
      <w:r>
        <w:t xml:space="preserve">. 3.13.11 в ред. </w:t>
      </w:r>
      <w:hyperlink r:id="rId61" w:history="1">
        <w:r>
          <w:rPr>
            <w:color w:val="0000FF"/>
          </w:rPr>
          <w:t>решения</w:t>
        </w:r>
      </w:hyperlink>
      <w:r>
        <w:t xml:space="preserve"> Совета народных депутатов города Коврова от 30.05.2018 N 117)</w:t>
      </w:r>
    </w:p>
    <w:p w:rsidR="008143B7" w:rsidRDefault="008143B7">
      <w:pPr>
        <w:pStyle w:val="ConsPlusNormal"/>
        <w:spacing w:before="220"/>
        <w:ind w:firstLine="540"/>
        <w:jc w:val="both"/>
      </w:pPr>
      <w:bookmarkStart w:id="2" w:name="P455"/>
      <w:bookmarkEnd w:id="2"/>
      <w:r>
        <w:t xml:space="preserve">3.13.12. </w:t>
      </w:r>
      <w:proofErr w:type="gramStart"/>
      <w:r>
        <w:t>Складирование и хранение в проездах и на прилегающей территории частных домовладений с фасадной части дома, придомовых территориях многоквартирных домов, гостевых стоянках,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proofErr w:type="gramEnd"/>
      <w:r>
        <w:t xml:space="preserve"> В случае хранения разукомплектованного автомобиля свыше 7 дней он подлежит эвакуации на специализированную стоянку.</w:t>
      </w:r>
    </w:p>
    <w:p w:rsidR="008143B7" w:rsidRDefault="008143B7">
      <w:pPr>
        <w:pStyle w:val="ConsPlusNormal"/>
        <w:jc w:val="both"/>
      </w:pPr>
      <w:r>
        <w:t xml:space="preserve">(в ред. </w:t>
      </w:r>
      <w:hyperlink r:id="rId62" w:history="1">
        <w:r>
          <w:rPr>
            <w:color w:val="0000FF"/>
          </w:rPr>
          <w:t>решения</w:t>
        </w:r>
      </w:hyperlink>
      <w:r>
        <w:t xml:space="preserve"> Совета народных депутатов города Коврова от 30.05.2018 N 117)</w:t>
      </w:r>
    </w:p>
    <w:p w:rsidR="008143B7" w:rsidRDefault="008143B7">
      <w:pPr>
        <w:pStyle w:val="ConsPlusNormal"/>
        <w:spacing w:before="220"/>
        <w:ind w:firstLine="540"/>
        <w:jc w:val="both"/>
      </w:pPr>
      <w:r>
        <w:t>3.13.13. Складирование отходов, образовавшихся во время ремонта, в местах временного хранения отходов. Разрешение на размещение мест временного хранения отходов выдает управление городского хозяйства администрации города.</w:t>
      </w:r>
    </w:p>
    <w:p w:rsidR="008143B7" w:rsidRDefault="008143B7">
      <w:pPr>
        <w:pStyle w:val="ConsPlusNormal"/>
        <w:jc w:val="both"/>
      </w:pPr>
    </w:p>
    <w:p w:rsidR="008143B7" w:rsidRDefault="008143B7">
      <w:pPr>
        <w:pStyle w:val="ConsPlusTitle"/>
        <w:jc w:val="center"/>
        <w:outlineLvl w:val="2"/>
      </w:pPr>
      <w:r>
        <w:t>4. СБОР ЖИДКИХ БЫТОВЫХ ОТХОДОВ (ЖБО) В НЕКАНАЛИЗОВАННОМ</w:t>
      </w:r>
    </w:p>
    <w:p w:rsidR="008143B7" w:rsidRDefault="008143B7">
      <w:pPr>
        <w:pStyle w:val="ConsPlusTitle"/>
        <w:jc w:val="center"/>
      </w:pPr>
      <w:r>
        <w:t xml:space="preserve">ЖИЛИЩНОМ </w:t>
      </w:r>
      <w:proofErr w:type="gramStart"/>
      <w:r>
        <w:t>ФОНДЕ</w:t>
      </w:r>
      <w:proofErr w:type="gramEnd"/>
      <w:r>
        <w:t xml:space="preserve"> И ЧАСТНЫХ ДОМОВЛАДЕНИЯХ</w:t>
      </w:r>
    </w:p>
    <w:p w:rsidR="008143B7" w:rsidRDefault="008143B7">
      <w:pPr>
        <w:pStyle w:val="ConsPlusNormal"/>
        <w:jc w:val="both"/>
      </w:pPr>
    </w:p>
    <w:p w:rsidR="008143B7" w:rsidRDefault="008143B7">
      <w:pPr>
        <w:pStyle w:val="ConsPlusNormal"/>
        <w:ind w:firstLine="540"/>
        <w:jc w:val="both"/>
      </w:pPr>
      <w:r>
        <w:t xml:space="preserve">4.1. Для сбора жидких бытовых отходов в </w:t>
      </w:r>
      <w:proofErr w:type="spellStart"/>
      <w:r>
        <w:t>неканализованном</w:t>
      </w:r>
      <w:proofErr w:type="spellEnd"/>
      <w:r>
        <w:t xml:space="preserve"> жилищном фонде и частных домовладениях устраиваются отстойники в границах земельного участка, находящегося в собственности, которые должны иметь водонепроницаемый выгреб и мусоросборник, надземную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8143B7" w:rsidRDefault="008143B7">
      <w:pPr>
        <w:pStyle w:val="ConsPlusNormal"/>
        <w:spacing w:before="220"/>
        <w:ind w:firstLine="540"/>
        <w:jc w:val="both"/>
      </w:pPr>
      <w:r>
        <w:t>Отстойники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w:t>
      </w:r>
    </w:p>
    <w:p w:rsidR="008143B7" w:rsidRDefault="008143B7">
      <w:pPr>
        <w:pStyle w:val="ConsPlusNormal"/>
        <w:spacing w:before="220"/>
        <w:ind w:firstLine="540"/>
        <w:jc w:val="both"/>
      </w:pPr>
      <w:r>
        <w:t>- от соседнего дома и его сооружений - на 10 - 12 метров;</w:t>
      </w:r>
    </w:p>
    <w:p w:rsidR="008143B7" w:rsidRDefault="008143B7">
      <w:pPr>
        <w:pStyle w:val="ConsPlusNormal"/>
        <w:spacing w:before="220"/>
        <w:ind w:firstLine="540"/>
        <w:jc w:val="both"/>
      </w:pPr>
      <w:r>
        <w:t>- до забора, разделяющего соседний участок, - не менее чем на 2,0 метра;</w:t>
      </w:r>
    </w:p>
    <w:p w:rsidR="008143B7" w:rsidRDefault="008143B7">
      <w:pPr>
        <w:pStyle w:val="ConsPlusNormal"/>
        <w:spacing w:before="220"/>
        <w:ind w:firstLine="540"/>
        <w:jc w:val="both"/>
      </w:pPr>
      <w:r>
        <w:t>- жилого дома - не менее 5 метров;</w:t>
      </w:r>
    </w:p>
    <w:p w:rsidR="008143B7" w:rsidRDefault="008143B7">
      <w:pPr>
        <w:pStyle w:val="ConsPlusNormal"/>
        <w:spacing w:before="220"/>
        <w:ind w:firstLine="540"/>
        <w:jc w:val="both"/>
      </w:pPr>
      <w:r>
        <w:lastRenderedPageBreak/>
        <w:t>- водозаборных колодцев и скважин - на 20 метров;</w:t>
      </w:r>
    </w:p>
    <w:p w:rsidR="008143B7" w:rsidRDefault="008143B7">
      <w:pPr>
        <w:pStyle w:val="ConsPlusNormal"/>
        <w:spacing w:before="220"/>
        <w:ind w:firstLine="540"/>
        <w:jc w:val="both"/>
      </w:pPr>
      <w:r>
        <w:t>- водопроводных труб - на 25 метров;</w:t>
      </w:r>
    </w:p>
    <w:p w:rsidR="008143B7" w:rsidRDefault="008143B7">
      <w:pPr>
        <w:pStyle w:val="ConsPlusNormal"/>
        <w:spacing w:before="220"/>
        <w:ind w:firstLine="540"/>
        <w:jc w:val="both"/>
      </w:pPr>
      <w:r>
        <w:t>- подземных течений грунтовых вод - на 25 метров;</w:t>
      </w:r>
    </w:p>
    <w:p w:rsidR="008143B7" w:rsidRDefault="008143B7">
      <w:pPr>
        <w:pStyle w:val="ConsPlusNormal"/>
        <w:spacing w:before="220"/>
        <w:ind w:firstLine="540"/>
        <w:jc w:val="both"/>
      </w:pPr>
      <w:r>
        <w:t>- газовых труб - на 5 метров.</w:t>
      </w:r>
    </w:p>
    <w:p w:rsidR="008143B7" w:rsidRDefault="008143B7">
      <w:pPr>
        <w:pStyle w:val="ConsPlusNormal"/>
        <w:spacing w:before="220"/>
        <w:ind w:firstLine="540"/>
        <w:jc w:val="both"/>
      </w:pPr>
      <w:r>
        <w:t>4.1.1. Строительство выгребных ям производится с соблюдением установленных нормативными документами требований, обеспечивающих их герметичность, и принимается в эксплуатацию специальным актом приемки, который подписывается управлением строительства и архитектуры администрации города Коврова.</w:t>
      </w:r>
    </w:p>
    <w:p w:rsidR="008143B7" w:rsidRDefault="008143B7">
      <w:pPr>
        <w:pStyle w:val="ConsPlusNormal"/>
        <w:spacing w:before="220"/>
        <w:ind w:firstLine="540"/>
        <w:jc w:val="both"/>
      </w:pPr>
      <w:r>
        <w:t>4.1.2. 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8143B7" w:rsidRDefault="008143B7">
      <w:pPr>
        <w:pStyle w:val="ConsPlusNormal"/>
        <w:spacing w:before="220"/>
        <w:ind w:firstLine="540"/>
        <w:jc w:val="both"/>
      </w:pPr>
      <w:r>
        <w:t xml:space="preserve">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w:t>
      </w:r>
      <w:proofErr w:type="gramStart"/>
      <w:r>
        <w:t>выше</w:t>
      </w:r>
      <w:proofErr w:type="gramEnd"/>
      <w:r>
        <w:t xml:space="preserve"> чем 0,35 м от поверхности земли. Выгреб следует очищать по мере его заполнения, но не реже одного раза в полгода.</w:t>
      </w:r>
    </w:p>
    <w:p w:rsidR="008143B7" w:rsidRDefault="008143B7">
      <w:pPr>
        <w:pStyle w:val="ConsPlusNormal"/>
        <w:spacing w:before="220"/>
        <w:ind w:firstLine="540"/>
        <w:jc w:val="both"/>
      </w:pPr>
      <w:proofErr w:type="spellStart"/>
      <w:r>
        <w:t>Неканализованные</w:t>
      </w:r>
      <w:proofErr w:type="spellEnd"/>
      <w:r>
        <w:t xml:space="preserve"> уборные, мусоросборники и отстойники дезинфицируют растворами состава:</w:t>
      </w:r>
    </w:p>
    <w:p w:rsidR="008143B7" w:rsidRDefault="008143B7">
      <w:pPr>
        <w:pStyle w:val="ConsPlusNormal"/>
        <w:spacing w:before="220"/>
        <w:ind w:firstLine="540"/>
        <w:jc w:val="both"/>
      </w:pPr>
      <w:r>
        <w:t>хлорная известь - 10%;</w:t>
      </w:r>
    </w:p>
    <w:p w:rsidR="008143B7" w:rsidRDefault="008143B7">
      <w:pPr>
        <w:pStyle w:val="ConsPlusNormal"/>
        <w:spacing w:before="220"/>
        <w:ind w:firstLine="540"/>
        <w:jc w:val="both"/>
      </w:pPr>
      <w:proofErr w:type="spellStart"/>
      <w:r>
        <w:t>гипохлорид</w:t>
      </w:r>
      <w:proofErr w:type="spellEnd"/>
      <w:r>
        <w:t xml:space="preserve"> натрия - 3 - 5%;</w:t>
      </w:r>
    </w:p>
    <w:p w:rsidR="008143B7" w:rsidRDefault="008143B7">
      <w:pPr>
        <w:pStyle w:val="ConsPlusNormal"/>
        <w:spacing w:before="220"/>
        <w:ind w:firstLine="540"/>
        <w:jc w:val="both"/>
      </w:pPr>
      <w:r>
        <w:t>лизол - 5%;</w:t>
      </w:r>
    </w:p>
    <w:p w:rsidR="008143B7" w:rsidRDefault="008143B7">
      <w:pPr>
        <w:pStyle w:val="ConsPlusNormal"/>
        <w:spacing w:before="220"/>
        <w:ind w:firstLine="540"/>
        <w:jc w:val="both"/>
      </w:pPr>
      <w:r>
        <w:t>креолин - 5%;</w:t>
      </w:r>
    </w:p>
    <w:p w:rsidR="008143B7" w:rsidRDefault="008143B7">
      <w:pPr>
        <w:pStyle w:val="ConsPlusNormal"/>
        <w:spacing w:before="220"/>
        <w:ind w:firstLine="540"/>
        <w:jc w:val="both"/>
      </w:pPr>
      <w:proofErr w:type="spellStart"/>
      <w:r>
        <w:t>нафтализол</w:t>
      </w:r>
      <w:proofErr w:type="spellEnd"/>
      <w:r>
        <w:t xml:space="preserve"> - 10%;</w:t>
      </w:r>
    </w:p>
    <w:p w:rsidR="008143B7" w:rsidRDefault="008143B7">
      <w:pPr>
        <w:pStyle w:val="ConsPlusNormal"/>
        <w:spacing w:before="220"/>
        <w:ind w:firstLine="540"/>
        <w:jc w:val="both"/>
      </w:pPr>
      <w:r>
        <w:t>креолин - 10%;</w:t>
      </w:r>
    </w:p>
    <w:p w:rsidR="008143B7" w:rsidRDefault="008143B7">
      <w:pPr>
        <w:pStyle w:val="ConsPlusNormal"/>
        <w:spacing w:before="220"/>
        <w:ind w:firstLine="540"/>
        <w:jc w:val="both"/>
      </w:pPr>
      <w:r>
        <w:t>метасиликат натрия - 10%.</w:t>
      </w:r>
    </w:p>
    <w:p w:rsidR="008143B7" w:rsidRDefault="008143B7">
      <w:pPr>
        <w:pStyle w:val="ConsPlusNormal"/>
        <w:spacing w:before="220"/>
        <w:ind w:firstLine="540"/>
        <w:jc w:val="both"/>
      </w:pPr>
      <w:r>
        <w:t>Запрещается применять сухую хлорную известь.</w:t>
      </w:r>
    </w:p>
    <w:p w:rsidR="008143B7" w:rsidRDefault="008143B7">
      <w:pPr>
        <w:pStyle w:val="ConsPlusNormal"/>
        <w:spacing w:before="220"/>
        <w:ind w:firstLine="540"/>
        <w:jc w:val="both"/>
      </w:pPr>
      <w: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8143B7" w:rsidRDefault="008143B7">
      <w:pPr>
        <w:pStyle w:val="ConsPlusNormal"/>
        <w:spacing w:before="220"/>
        <w:ind w:firstLine="540"/>
        <w:jc w:val="both"/>
      </w:pPr>
      <w:r>
        <w:t>На территории частных домовладений расстояние от дворовых уборных до домовладений определяется самими домовладельцами и может быть сокращено до 8 метров.</w:t>
      </w:r>
    </w:p>
    <w:p w:rsidR="008143B7" w:rsidRDefault="008143B7">
      <w:pPr>
        <w:pStyle w:val="ConsPlusNormal"/>
        <w:spacing w:before="220"/>
        <w:ind w:firstLine="540"/>
        <w:jc w:val="both"/>
      </w:pPr>
      <w:r>
        <w:t>При отсутствии централизованного водоснабжения дворовые уборные должны быть удалены от колодцев и каптажей родников на расстояние не менее 50 м.</w:t>
      </w:r>
    </w:p>
    <w:p w:rsidR="008143B7" w:rsidRDefault="008143B7">
      <w:pPr>
        <w:pStyle w:val="ConsPlusNormal"/>
        <w:spacing w:before="220"/>
        <w:ind w:firstLine="540"/>
        <w:jc w:val="both"/>
      </w:pPr>
      <w:r>
        <w:t>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w:t>
      </w:r>
    </w:p>
    <w:p w:rsidR="008143B7" w:rsidRDefault="008143B7">
      <w:pPr>
        <w:pStyle w:val="ConsPlusNormal"/>
        <w:spacing w:before="220"/>
        <w:ind w:firstLine="540"/>
        <w:jc w:val="both"/>
      </w:pPr>
      <w:r>
        <w:t xml:space="preserve">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w:t>
      </w:r>
      <w:proofErr w:type="spellStart"/>
      <w:r>
        <w:t>неканализованного</w:t>
      </w:r>
      <w:proofErr w:type="spellEnd"/>
      <w:r>
        <w:t xml:space="preserve">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w:t>
      </w:r>
      <w:r>
        <w:lastRenderedPageBreak/>
        <w:t>субъектом.</w:t>
      </w:r>
    </w:p>
    <w:p w:rsidR="008143B7" w:rsidRDefault="008143B7">
      <w:pPr>
        <w:pStyle w:val="ConsPlusNormal"/>
        <w:spacing w:before="220"/>
        <w:ind w:firstLine="540"/>
        <w:jc w:val="both"/>
      </w:pPr>
      <w:r>
        <w:t xml:space="preserve">4.5. Ответственность за техническое состояние и содержание </w:t>
      </w:r>
      <w:proofErr w:type="spellStart"/>
      <w:r>
        <w:t>неканализованных</w:t>
      </w:r>
      <w:proofErr w:type="spellEnd"/>
      <w:r>
        <w:t xml:space="preserve">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8143B7" w:rsidRDefault="008143B7">
      <w:pPr>
        <w:pStyle w:val="ConsPlusNormal"/>
        <w:spacing w:before="220"/>
        <w:ind w:firstLine="540"/>
        <w:jc w:val="both"/>
      </w:pPr>
      <w:r>
        <w:t xml:space="preserve">4.6. </w:t>
      </w:r>
      <w:proofErr w:type="gramStart"/>
      <w:r>
        <w:t>Контроль за</w:t>
      </w:r>
      <w:proofErr w:type="gramEnd"/>
      <w:r>
        <w:t xml:space="preserve"> санитарным содержанием </w:t>
      </w:r>
      <w:proofErr w:type="spellStart"/>
      <w:r>
        <w:t>неканализованных</w:t>
      </w:r>
      <w:proofErr w:type="spellEnd"/>
      <w:r>
        <w:t xml:space="preserve"> уборных, мусоросборников и отстойников осуществляется уполномоченными лицами администрации города.</w:t>
      </w:r>
    </w:p>
    <w:p w:rsidR="008143B7" w:rsidRDefault="008143B7">
      <w:pPr>
        <w:pStyle w:val="ConsPlusNormal"/>
        <w:spacing w:before="220"/>
        <w:ind w:firstLine="540"/>
        <w:jc w:val="both"/>
      </w:pPr>
      <w:r>
        <w:t>4.7. Устройство и эксплуатация сливных станций для ЖБО и пунктов слива возлагается на организацию, в хозяйственном ведении или оперативном управлении которой находятся данные объекты.</w:t>
      </w:r>
    </w:p>
    <w:p w:rsidR="008143B7" w:rsidRDefault="008143B7">
      <w:pPr>
        <w:pStyle w:val="ConsPlusNormal"/>
        <w:spacing w:before="220"/>
        <w:ind w:firstLine="540"/>
        <w:jc w:val="both"/>
      </w:pPr>
      <w:r>
        <w:t>4.8. Вывоз ЖБО осуществляется на очистные сооружения биологической очистки сточных вод города Коврова.</w:t>
      </w:r>
    </w:p>
    <w:p w:rsidR="008143B7" w:rsidRDefault="008143B7">
      <w:pPr>
        <w:pStyle w:val="ConsPlusNormal"/>
        <w:spacing w:before="220"/>
        <w:ind w:firstLine="540"/>
        <w:jc w:val="both"/>
      </w:pPr>
      <w:r>
        <w:t>Запрещается сброс ЖБО в неустановленных местах, в т.ч. канализационные колодцы, расположенные на территории города.</w:t>
      </w:r>
    </w:p>
    <w:p w:rsidR="008143B7" w:rsidRDefault="008143B7">
      <w:pPr>
        <w:pStyle w:val="ConsPlusNormal"/>
        <w:spacing w:before="220"/>
        <w:ind w:firstLine="540"/>
        <w:jc w:val="both"/>
      </w:pPr>
      <w:r>
        <w:t xml:space="preserve">4.9. Для сбора жидких бытовых отходов (в случае отсутствия централизованного </w:t>
      </w:r>
      <w:proofErr w:type="spellStart"/>
      <w:r>
        <w:t>канализования</w:t>
      </w:r>
      <w:proofErr w:type="spellEnd"/>
      <w:r>
        <w:t>) собственник (пользователь) частного домовладения обязан обустроить на собственном земельном участке специально оборудованные водонепроницаемые утепленные отстойники с выгребом и иметь заключенный договор со специализированной организацией.</w:t>
      </w:r>
    </w:p>
    <w:p w:rsidR="008143B7" w:rsidRDefault="008143B7">
      <w:pPr>
        <w:pStyle w:val="ConsPlusNormal"/>
        <w:spacing w:before="220"/>
        <w:ind w:firstLine="540"/>
        <w:jc w:val="both"/>
      </w:pPr>
      <w:r>
        <w:t>4.10. Запрещается сброс ЖБО на дворовой территории частного домовладения.</w:t>
      </w:r>
    </w:p>
    <w:p w:rsidR="008143B7" w:rsidRDefault="008143B7">
      <w:pPr>
        <w:pStyle w:val="ConsPlusNormal"/>
        <w:spacing w:before="220"/>
        <w:ind w:firstLine="540"/>
        <w:jc w:val="both"/>
      </w:pPr>
      <w:r>
        <w:t xml:space="preserve">4.11. Вывоз ЖБО осуществляется по мере их накопления в отстойниках. Переполнение отстойников (выгребных ям) свыше вмещаемого объема не допускается. Вывоз ЖБО с наполненных в соответствии с вмещаемым объемом </w:t>
      </w:r>
      <w:proofErr w:type="spellStart"/>
      <w:r>
        <w:t>неканализованных</w:t>
      </w:r>
      <w:proofErr w:type="spellEnd"/>
      <w:r>
        <w:t xml:space="preserve"> уборных и отстойников (выгребных ям) должен быть осуществлен в течение суток.</w:t>
      </w:r>
    </w:p>
    <w:p w:rsidR="008143B7" w:rsidRDefault="008143B7">
      <w:pPr>
        <w:pStyle w:val="ConsPlusNormal"/>
        <w:spacing w:before="220"/>
        <w:ind w:firstLine="540"/>
        <w:jc w:val="both"/>
      </w:pPr>
      <w:r>
        <w:t>4.12. В случае отсутствия возможности строительства отстойника с соблюдением санитарных правил на собственном земельном участке в администрации города оформляется соответствующее разрешение на строительство отстойника за пределами участка.</w:t>
      </w:r>
    </w:p>
    <w:p w:rsidR="008143B7" w:rsidRDefault="008143B7">
      <w:pPr>
        <w:pStyle w:val="ConsPlusNormal"/>
        <w:spacing w:before="220"/>
        <w:ind w:firstLine="540"/>
        <w:jc w:val="both"/>
      </w:pPr>
      <w:r>
        <w:t>4.13. При присоединении жилых и нежилых помещений к централизованной канализации, оснащенных ранее выгребными ямами, собственники (арендаторы) локальной канализационной сети должны провести работы по ликвидации выгреба. Выгребные ямы должны быть полностью очищены от содержимого, стенки и днища разобраны, ямы засыпаны грунтом и утрамбованы.</w:t>
      </w:r>
    </w:p>
    <w:p w:rsidR="008143B7" w:rsidRDefault="008143B7">
      <w:pPr>
        <w:pStyle w:val="ConsPlusNormal"/>
        <w:jc w:val="both"/>
      </w:pPr>
    </w:p>
    <w:p w:rsidR="008143B7" w:rsidRDefault="008143B7">
      <w:pPr>
        <w:pStyle w:val="ConsPlusTitle"/>
        <w:jc w:val="center"/>
        <w:outlineLvl w:val="2"/>
      </w:pPr>
      <w:r>
        <w:t>5. ОРГАНИЗАЦИЯ УБОРКИ И СОДЕРЖАНИЕ ТЕРРИТОРИЙ</w:t>
      </w:r>
    </w:p>
    <w:p w:rsidR="008143B7" w:rsidRDefault="008143B7">
      <w:pPr>
        <w:pStyle w:val="ConsPlusNormal"/>
        <w:jc w:val="both"/>
      </w:pPr>
    </w:p>
    <w:p w:rsidR="008143B7" w:rsidRDefault="008143B7">
      <w:pPr>
        <w:pStyle w:val="ConsPlusNormal"/>
        <w:ind w:firstLine="540"/>
        <w:jc w:val="both"/>
      </w:pPr>
      <w:r>
        <w:t>5.1. Уборочные работы производятся в соответствии с требованиями настоящих Правил.</w:t>
      </w:r>
    </w:p>
    <w:p w:rsidR="008143B7" w:rsidRDefault="008143B7">
      <w:pPr>
        <w:pStyle w:val="ConsPlusNormal"/>
        <w:spacing w:before="220"/>
        <w:ind w:firstLine="540"/>
        <w:jc w:val="both"/>
      </w:pPr>
      <w:r>
        <w:t>5.2. Границы убираемых территорий определяются в соответствии с градостроительной документацией, схемой уборки и благоустройства предоставленной и прилегающей территорий, утвержденной администрацией города, и сведениями из государственного земельного кадастра.</w:t>
      </w:r>
    </w:p>
    <w:p w:rsidR="008143B7" w:rsidRDefault="008143B7">
      <w:pPr>
        <w:pStyle w:val="ConsPlusNormal"/>
        <w:spacing w:before="220"/>
        <w:ind w:firstLine="540"/>
        <w:jc w:val="both"/>
      </w:pPr>
      <w:r>
        <w:t>5.3. Уборка придомовых территорий, мест массового пребывания людей производится в течение всего рабочего дня.</w:t>
      </w:r>
    </w:p>
    <w:p w:rsidR="008143B7" w:rsidRDefault="008143B7">
      <w:pPr>
        <w:pStyle w:val="ConsPlusNormal"/>
        <w:spacing w:before="220"/>
        <w:ind w:firstLine="540"/>
        <w:jc w:val="both"/>
      </w:pPr>
      <w:r>
        <w:t>5.4.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города Коврова, определяющим режим работы в экстремальных условиях.</w:t>
      </w:r>
    </w:p>
    <w:p w:rsidR="008143B7" w:rsidRDefault="008143B7">
      <w:pPr>
        <w:pStyle w:val="ConsPlusNormal"/>
        <w:spacing w:before="220"/>
        <w:ind w:firstLine="540"/>
        <w:jc w:val="both"/>
      </w:pPr>
      <w:r>
        <w:t>5.5. Ответственность за организацию и производство уборочных работ возлагается:</w:t>
      </w:r>
    </w:p>
    <w:p w:rsidR="008143B7" w:rsidRDefault="008143B7">
      <w:pPr>
        <w:pStyle w:val="ConsPlusNormal"/>
        <w:spacing w:before="220"/>
        <w:ind w:firstLine="540"/>
        <w:jc w:val="both"/>
      </w:pPr>
      <w:r>
        <w:lastRenderedPageBreak/>
        <w:t>5.5.1. По тротуарам, расположенным вдоль улиц и проездов или отделенным от проезжей части газоном шириной не более трех метров и не имеющим непосредственных выходов из подъездов жилых зданий, - на подрядчика (исполнителя), с которым заключен муниципальный контракт (договор).</w:t>
      </w:r>
    </w:p>
    <w:p w:rsidR="008143B7" w:rsidRDefault="008143B7">
      <w:pPr>
        <w:pStyle w:val="ConsPlusNormal"/>
        <w:spacing w:before="220"/>
        <w:ind w:firstLine="540"/>
        <w:jc w:val="both"/>
      </w:pPr>
      <w:r>
        <w:t>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муниципальный контракт (договор).</w:t>
      </w:r>
    </w:p>
    <w:p w:rsidR="008143B7" w:rsidRDefault="008143B7">
      <w:pPr>
        <w:pStyle w:val="ConsPlusNormal"/>
        <w:spacing w:before="220"/>
        <w:ind w:firstLine="540"/>
        <w:jc w:val="both"/>
      </w:pPr>
      <w:r>
        <w:t>5.5.3. Содержание турникетов, ограждений и других элементов благоустройства дороги, установленных на проезжей части, тротуарах и газонах, - на владельцев данных объектов или на подрядчика (исполнителя), с которым заключен муниципальный контракт (договор).</w:t>
      </w:r>
    </w:p>
    <w:p w:rsidR="008143B7" w:rsidRDefault="008143B7">
      <w:pPr>
        <w:pStyle w:val="ConsPlusNormal"/>
        <w:spacing w:before="220"/>
        <w:ind w:firstLine="540"/>
        <w:jc w:val="both"/>
      </w:pPr>
      <w:r>
        <w:t>5.5.4. За уборку и содержание посадочных площадок городского пассажирского транспорта - на подрядчика (исполнителя), с которым заключен муниципальный контракт (договор).</w:t>
      </w:r>
    </w:p>
    <w:p w:rsidR="008143B7" w:rsidRDefault="008143B7">
      <w:pPr>
        <w:pStyle w:val="ConsPlusNormal"/>
        <w:jc w:val="both"/>
      </w:pPr>
      <w:r>
        <w:t xml:space="preserve">(в ред. </w:t>
      </w:r>
      <w:hyperlink r:id="rId63" w:history="1">
        <w:r>
          <w:rPr>
            <w:color w:val="0000FF"/>
          </w:rPr>
          <w:t>решения</w:t>
        </w:r>
      </w:hyperlink>
      <w:r>
        <w:t xml:space="preserve"> Совета народных депутатов города Коврова от 30.05.2018 N 117)</w:t>
      </w:r>
    </w:p>
    <w:p w:rsidR="008143B7" w:rsidRDefault="008143B7">
      <w:pPr>
        <w:pStyle w:val="ConsPlusNormal"/>
        <w:spacing w:before="220"/>
        <w:ind w:firstLine="540"/>
        <w:jc w:val="both"/>
      </w:pPr>
      <w:r>
        <w:t>5.5.5. За уборку и содержание разворотных площадок на конечных станциях автобусов - на подрядчика (исполнителя), с которым заключен муниципальный контракт (договор).</w:t>
      </w:r>
    </w:p>
    <w:p w:rsidR="008143B7" w:rsidRDefault="008143B7">
      <w:pPr>
        <w:pStyle w:val="ConsPlusNormal"/>
        <w:jc w:val="both"/>
      </w:pPr>
      <w:r>
        <w:t xml:space="preserve">(в ред. </w:t>
      </w:r>
      <w:hyperlink r:id="rId64" w:history="1">
        <w:r>
          <w:rPr>
            <w:color w:val="0000FF"/>
          </w:rPr>
          <w:t>решения</w:t>
        </w:r>
      </w:hyperlink>
      <w:r>
        <w:t xml:space="preserve"> Совета народных депутатов города Коврова от 30.05.2018 N 117)</w:t>
      </w:r>
    </w:p>
    <w:p w:rsidR="008143B7" w:rsidRDefault="008143B7">
      <w:pPr>
        <w:pStyle w:val="ConsPlusNormal"/>
        <w:spacing w:before="220"/>
        <w:ind w:firstLine="540"/>
        <w:jc w:val="both"/>
      </w:pPr>
      <w:r>
        <w:t>5.5.6. За уборку и содержание стоянок общественного автотранспорта - на транспортные предприятия (индивидуальных предпринимателей), обслуживающие этот маршрут. Оборудование стоянки автотранспорта местами для сбора отходов производится за счет обслуживающих предприятий. Контроль возлагается на уполномоченных специалистов администрации города Коврова.</w:t>
      </w:r>
    </w:p>
    <w:p w:rsidR="008143B7" w:rsidRDefault="008143B7">
      <w:pPr>
        <w:pStyle w:val="ConsPlusNormal"/>
        <w:jc w:val="both"/>
      </w:pPr>
      <w:r>
        <w:t xml:space="preserve">(в ред. </w:t>
      </w:r>
      <w:hyperlink r:id="rId65" w:history="1">
        <w:r>
          <w:rPr>
            <w:color w:val="0000FF"/>
          </w:rPr>
          <w:t>решения</w:t>
        </w:r>
      </w:hyperlink>
      <w:r>
        <w:t xml:space="preserve"> Совета народных депутатов города Коврова от 30.05.2018 N 117)</w:t>
      </w:r>
    </w:p>
    <w:p w:rsidR="008143B7" w:rsidRDefault="008143B7">
      <w:pPr>
        <w:pStyle w:val="ConsPlusNormal"/>
        <w:spacing w:before="220"/>
        <w:ind w:firstLine="540"/>
        <w:jc w:val="both"/>
      </w:pPr>
      <w:r>
        <w:t>5.5.7. За уборку территорий, прилегающих к входам в подземный и надземный пешеходный переход, лестничных сходов-переходов и самих переходов - на подрядчика (исполнителя), с которым заключен муниципальный контракт (договор).</w:t>
      </w:r>
    </w:p>
    <w:p w:rsidR="008143B7" w:rsidRDefault="008143B7">
      <w:pPr>
        <w:pStyle w:val="ConsPlusNormal"/>
        <w:spacing w:before="220"/>
        <w:ind w:firstLine="540"/>
        <w:jc w:val="both"/>
      </w:pPr>
      <w:r>
        <w:t>5.5.8. За ручную уборку и содержание земельных участков, на которых размещены отдельно стоящие рекламные конструкции, и прилегающей территории в радиусе 5 метров - на владельцев рекламных конструкций. Запрещается складировать мусор на прилегающей территории.</w:t>
      </w:r>
    </w:p>
    <w:p w:rsidR="008143B7" w:rsidRDefault="008143B7">
      <w:pPr>
        <w:pStyle w:val="ConsPlusNormal"/>
        <w:jc w:val="both"/>
      </w:pPr>
      <w:r>
        <w:t xml:space="preserve">(в ред. </w:t>
      </w:r>
      <w:hyperlink r:id="rId66" w:history="1">
        <w:r>
          <w:rPr>
            <w:color w:val="0000FF"/>
          </w:rPr>
          <w:t>решения</w:t>
        </w:r>
      </w:hyperlink>
      <w:r>
        <w:t xml:space="preserve"> Совета народных депутатов города Коврова от 30.05.2018 N 117)</w:t>
      </w:r>
    </w:p>
    <w:p w:rsidR="008143B7" w:rsidRDefault="008143B7">
      <w:pPr>
        <w:pStyle w:val="ConsPlusNormal"/>
        <w:spacing w:before="220"/>
        <w:ind w:firstLine="540"/>
        <w:jc w:val="both"/>
      </w:pPr>
      <w:r>
        <w:t xml:space="preserve">5.5.9. </w:t>
      </w:r>
      <w:proofErr w:type="gramStart"/>
      <w:r>
        <w:t>За уборку и содержание территорий в радиусе 5 метров,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w:t>
      </w:r>
      <w:proofErr w:type="gramEnd"/>
      <w:r>
        <w:t xml:space="preserve"> Складирование порожней тары на крышах мелкорозничных торговых объектов и прилегающих газонах и территориях запрещается.</w:t>
      </w:r>
    </w:p>
    <w:p w:rsidR="008143B7" w:rsidRDefault="008143B7">
      <w:pPr>
        <w:pStyle w:val="ConsPlusNormal"/>
        <w:jc w:val="both"/>
      </w:pPr>
      <w:r>
        <w:t xml:space="preserve">(в ред. </w:t>
      </w:r>
      <w:hyperlink r:id="rId67" w:history="1">
        <w:r>
          <w:rPr>
            <w:color w:val="0000FF"/>
          </w:rPr>
          <w:t>решения</w:t>
        </w:r>
      </w:hyperlink>
      <w:r>
        <w:t xml:space="preserve"> Совета народных депутатов города Коврова от 30.05.2018 N 117)</w:t>
      </w:r>
    </w:p>
    <w:p w:rsidR="008143B7" w:rsidRDefault="008143B7">
      <w:pPr>
        <w:pStyle w:val="ConsPlusNormal"/>
        <w:spacing w:before="220"/>
        <w:ind w:firstLine="540"/>
        <w:jc w:val="both"/>
      </w:pPr>
      <w:r>
        <w:t>5.5.10. За уборку и содержание длительное время не используемых территорий - на администрации муниципальных образований, не осваиваемых территорий и территорий после сноса строений - на собственников земельных участков или на организации-заказчики, которым отведена данная территория.</w:t>
      </w:r>
    </w:p>
    <w:p w:rsidR="008143B7" w:rsidRDefault="008143B7">
      <w:pPr>
        <w:pStyle w:val="ConsPlusNormal"/>
        <w:spacing w:before="220"/>
        <w:ind w:firstLine="540"/>
        <w:jc w:val="both"/>
      </w:pPr>
      <w:r>
        <w:t xml:space="preserve">5.5.11. За уборку, благоустройство, поддержание чистоты территорий, въездов и выездов автомобильных заправочных станций (АЗС), </w:t>
      </w:r>
      <w:proofErr w:type="spellStart"/>
      <w:r>
        <w:t>автомоечных</w:t>
      </w:r>
      <w:proofErr w:type="spellEnd"/>
      <w:r>
        <w:t xml:space="preserve"> постов, заправочных комплексов и прилегающих территорий и подъездов к ним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Покос травы осуществлять при высоте травяного покрова (не более 15 см). Запрещается складировать отходы </w:t>
      </w:r>
      <w:r>
        <w:lastRenderedPageBreak/>
        <w:t>(травы, древесных отходов и т.п.) на прилегающей территории. Запрещается складировать снежные валы и отходы на прилегающей территории.</w:t>
      </w:r>
    </w:p>
    <w:p w:rsidR="008143B7" w:rsidRDefault="008143B7">
      <w:pPr>
        <w:pStyle w:val="ConsPlusNormal"/>
        <w:spacing w:before="220"/>
        <w:ind w:firstLine="540"/>
        <w:jc w:val="both"/>
      </w:pPr>
      <w:r>
        <w:t>5.5.12. 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w:t>
      </w:r>
    </w:p>
    <w:p w:rsidR="008143B7" w:rsidRDefault="008143B7">
      <w:pPr>
        <w:pStyle w:val="ConsPlusNormal"/>
        <w:spacing w:before="220"/>
        <w:ind w:firstLine="540"/>
        <w:jc w:val="both"/>
      </w:pPr>
      <w:r>
        <w:t>5.5.13. За уборку и содержание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на собственников трансформаторных и распределительных подстанций, если иное не предусмотрено законом или договором.</w:t>
      </w:r>
    </w:p>
    <w:p w:rsidR="008143B7" w:rsidRDefault="008143B7">
      <w:pPr>
        <w:pStyle w:val="ConsPlusNormal"/>
        <w:jc w:val="both"/>
      </w:pPr>
      <w:r>
        <w:t xml:space="preserve">(в ред. </w:t>
      </w:r>
      <w:hyperlink r:id="rId68" w:history="1">
        <w:r>
          <w:rPr>
            <w:color w:val="0000FF"/>
          </w:rPr>
          <w:t>решения</w:t>
        </w:r>
      </w:hyperlink>
      <w:r>
        <w:t xml:space="preserve"> Совета народных депутатов города Коврова от 30.05.2018 N 117)</w:t>
      </w:r>
    </w:p>
    <w:p w:rsidR="008143B7" w:rsidRDefault="008143B7">
      <w:pPr>
        <w:pStyle w:val="ConsPlusNormal"/>
        <w:spacing w:before="220"/>
        <w:ind w:firstLine="540"/>
        <w:jc w:val="both"/>
      </w:pPr>
      <w:r>
        <w:t xml:space="preserve">5.5.14. За содержание и уборку территорий гостевых автостоянок (парковок), автостоянок - на юридические или физические лица,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прилегающей территории. </w:t>
      </w:r>
      <w:proofErr w:type="gramStart"/>
      <w:r>
        <w:t>Контроль за</w:t>
      </w:r>
      <w:proofErr w:type="gramEnd"/>
      <w:r>
        <w:t xml:space="preserve"> содержанием указанных объектов осуществляют уполномоченные лица администрации города Коврова.</w:t>
      </w:r>
    </w:p>
    <w:p w:rsidR="007761E9" w:rsidRDefault="008143B7" w:rsidP="007761E9">
      <w:pPr>
        <w:pStyle w:val="ConsPlusNormal"/>
        <w:ind w:firstLine="539"/>
        <w:jc w:val="both"/>
      </w:pPr>
      <w:r>
        <w:t>5.5.15. За уборку и содержание территорий предприятий, организаций, учреждений, многоквартирных домов и иных хозяйствующих субъектов, прилегающих к ним (от границ участков, ограждений, зданий), подъездов к ним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капитального характера.</w:t>
      </w:r>
    </w:p>
    <w:p w:rsidR="008143B7" w:rsidRDefault="007761E9" w:rsidP="007761E9">
      <w:pPr>
        <w:pStyle w:val="ConsPlusNormal"/>
        <w:ind w:firstLine="539"/>
        <w:jc w:val="both"/>
        <w:rPr>
          <w:rFonts w:ascii="Times New Roman" w:hAnsi="Times New Roman" w:cs="Times New Roman"/>
          <w:sz w:val="24"/>
          <w:szCs w:val="24"/>
        </w:rPr>
      </w:pPr>
      <w:proofErr w:type="gramStart"/>
      <w:r w:rsidRPr="007761E9">
        <w:rPr>
          <w:rFonts w:ascii="Times New Roman" w:hAnsi="Times New Roman" w:cs="Times New Roman"/>
          <w:sz w:val="24"/>
          <w:szCs w:val="24"/>
        </w:rPr>
        <w:t>Контроль за</w:t>
      </w:r>
      <w:proofErr w:type="gramEnd"/>
      <w:r w:rsidRPr="007761E9">
        <w:rPr>
          <w:rFonts w:ascii="Times New Roman" w:hAnsi="Times New Roman" w:cs="Times New Roman"/>
          <w:sz w:val="24"/>
          <w:szCs w:val="24"/>
        </w:rPr>
        <w:t xml:space="preserve"> содержанием указанных объектов осуществляют уполномоченные лица администрации города</w:t>
      </w:r>
      <w:r>
        <w:rPr>
          <w:rFonts w:ascii="Times New Roman" w:hAnsi="Times New Roman" w:cs="Times New Roman"/>
          <w:sz w:val="24"/>
          <w:szCs w:val="24"/>
        </w:rPr>
        <w:t>.</w:t>
      </w:r>
    </w:p>
    <w:p w:rsidR="007761E9" w:rsidRDefault="007761E9" w:rsidP="007761E9">
      <w:pPr>
        <w:pStyle w:val="ConsPlusNormal"/>
        <w:jc w:val="both"/>
      </w:pPr>
      <w:r>
        <w:t xml:space="preserve"> (в ред. </w:t>
      </w:r>
      <w:hyperlink r:id="rId69" w:history="1">
        <w:r>
          <w:rPr>
            <w:rStyle w:val="a3"/>
          </w:rPr>
          <w:t>решения</w:t>
        </w:r>
      </w:hyperlink>
      <w:r>
        <w:t xml:space="preserve"> Совета народных депутатов города Коврова </w:t>
      </w:r>
      <w:r w:rsidR="00B12131">
        <w:t>от 31.07.2019 N 181</w:t>
      </w:r>
      <w:r>
        <w:t>)</w:t>
      </w:r>
    </w:p>
    <w:p w:rsidR="008143B7" w:rsidRDefault="008143B7">
      <w:pPr>
        <w:pStyle w:val="ConsPlusNormal"/>
        <w:spacing w:before="220"/>
        <w:ind w:firstLine="540"/>
        <w:jc w:val="both"/>
      </w:pPr>
      <w:r>
        <w:t>5.5.16. За содержание территорий и вывоз отходов с территории, относящейся к гаражно-строительному кооперативу (ГСК) и садоводческим некоммерческим товариществам (СНТ), возлагается на председателей ГСК и СНТ, если другое не определено договорными обязательствами.</w:t>
      </w:r>
    </w:p>
    <w:p w:rsidR="008143B7" w:rsidRDefault="008143B7">
      <w:pPr>
        <w:pStyle w:val="ConsPlusNormal"/>
        <w:spacing w:before="220"/>
        <w:ind w:firstLine="540"/>
        <w:jc w:val="both"/>
      </w:pPr>
      <w:proofErr w:type="gramStart"/>
      <w:r>
        <w:t>Контроль за</w:t>
      </w:r>
      <w:proofErr w:type="gramEnd"/>
      <w:r>
        <w:t xml:space="preserve"> содержанием указанных объектов осуществляют уполномоченные лица администрации города Коврова.</w:t>
      </w:r>
    </w:p>
    <w:p w:rsidR="008143B7" w:rsidRDefault="008143B7">
      <w:pPr>
        <w:pStyle w:val="ConsPlusNormal"/>
        <w:spacing w:before="220"/>
        <w:ind w:firstLine="540"/>
        <w:jc w:val="both"/>
      </w:pPr>
      <w:r>
        <w:t>5.5.17. За содержание и вывоз отходов с территории индивидуальных гаражей и сараев населения - на владельцев данных объектов.</w:t>
      </w:r>
    </w:p>
    <w:p w:rsidR="008143B7" w:rsidRPr="007761E9" w:rsidRDefault="008143B7" w:rsidP="007761E9">
      <w:pPr>
        <w:pStyle w:val="ConsPlusNormal"/>
        <w:ind w:firstLine="540"/>
        <w:jc w:val="both"/>
      </w:pPr>
      <w:r w:rsidRPr="007761E9">
        <w:t xml:space="preserve">5.5.18. За уборку придомовой территории, а также за содержание и вывоз отходов с придомовой территории - на управляющие организации (ТСЖ, ЖСК и т.п.) или организации, осуществляющие обслуживание жилищного фонда, и их должностных лиц, а также собственников, арендаторов и других </w:t>
      </w:r>
      <w:proofErr w:type="gramStart"/>
      <w:r w:rsidRPr="007761E9">
        <w:t>владельцев</w:t>
      </w:r>
      <w:proofErr w:type="gramEnd"/>
      <w:r w:rsidRPr="007761E9">
        <w:t xml:space="preserve"> жилых и нежилых зданий.</w:t>
      </w:r>
    </w:p>
    <w:p w:rsidR="007761E9" w:rsidRPr="007761E9" w:rsidRDefault="007761E9" w:rsidP="007761E9">
      <w:pPr>
        <w:pStyle w:val="ConsPlusNormal"/>
        <w:ind w:firstLine="540"/>
        <w:jc w:val="both"/>
      </w:pPr>
      <w:proofErr w:type="gramStart"/>
      <w:r w:rsidRPr="007761E9">
        <w:t>Контроль за</w:t>
      </w:r>
      <w:proofErr w:type="gramEnd"/>
      <w:r w:rsidRPr="007761E9">
        <w:t xml:space="preserve"> содержанием указанных объектов осуществляют уполномоченные лица администрации города</w:t>
      </w:r>
    </w:p>
    <w:p w:rsidR="007761E9" w:rsidRDefault="007761E9" w:rsidP="007761E9">
      <w:pPr>
        <w:pStyle w:val="ConsPlusNormal"/>
        <w:jc w:val="both"/>
      </w:pPr>
      <w:r w:rsidRPr="007761E9">
        <w:t xml:space="preserve">(в ред. </w:t>
      </w:r>
      <w:hyperlink r:id="rId70" w:history="1">
        <w:r w:rsidRPr="007761E9">
          <w:rPr>
            <w:rStyle w:val="a3"/>
          </w:rPr>
          <w:t>решения</w:t>
        </w:r>
      </w:hyperlink>
      <w:r w:rsidRPr="007761E9">
        <w:t xml:space="preserve"> Совета народных</w:t>
      </w:r>
      <w:r>
        <w:t xml:space="preserve"> депутатов города Коврова </w:t>
      </w:r>
      <w:r w:rsidR="00B12131">
        <w:t>от 31.07.2019 N 181</w:t>
      </w:r>
      <w:r>
        <w:t>)</w:t>
      </w:r>
    </w:p>
    <w:p w:rsidR="008143B7" w:rsidRDefault="008143B7">
      <w:pPr>
        <w:pStyle w:val="ConsPlusNormal"/>
        <w:spacing w:before="220"/>
        <w:ind w:firstLine="540"/>
        <w:jc w:val="both"/>
      </w:pPr>
      <w:r>
        <w:t>5.5.19. 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8143B7" w:rsidRDefault="008143B7">
      <w:pPr>
        <w:pStyle w:val="ConsPlusNormal"/>
        <w:spacing w:before="220"/>
        <w:ind w:firstLine="540"/>
        <w:jc w:val="both"/>
      </w:pPr>
      <w:bookmarkStart w:id="3" w:name="P532"/>
      <w:bookmarkEnd w:id="3"/>
      <w:r>
        <w:t xml:space="preserve">5.6. Ручную зачистку после проведения механизированной уборки от снега и смета двухметровых </w:t>
      </w:r>
      <w:proofErr w:type="spellStart"/>
      <w:r>
        <w:t>прилотковых</w:t>
      </w:r>
      <w:proofErr w:type="spellEnd"/>
      <w:r>
        <w:t xml:space="preserve"> зон (а в зимнее время - формирование куч снега и льда) на площадях, магистралях, улицах и проездах осуществляет подрядчик (исполнитель), с которым заключен муниципальный контракт (договор).</w:t>
      </w:r>
    </w:p>
    <w:p w:rsidR="008143B7" w:rsidRDefault="008143B7">
      <w:pPr>
        <w:pStyle w:val="ConsPlusNormal"/>
        <w:spacing w:before="220"/>
        <w:ind w:firstLine="540"/>
        <w:jc w:val="both"/>
      </w:pPr>
      <w:r>
        <w:lastRenderedPageBreak/>
        <w:t>5.7.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8143B7" w:rsidRDefault="008143B7">
      <w:pPr>
        <w:pStyle w:val="ConsPlusNormal"/>
        <w:spacing w:before="220"/>
        <w:ind w:firstLine="540"/>
        <w:jc w:val="both"/>
      </w:pPr>
      <w:r>
        <w:t xml:space="preserve">5.8. Профилактическое обследование смотровых и </w:t>
      </w:r>
      <w:proofErr w:type="spellStart"/>
      <w:r>
        <w:t>дождеприемных</w:t>
      </w:r>
      <w:proofErr w:type="spellEnd"/>
      <w:r>
        <w:t xml:space="preserve"> колодцев городской водосточной сети и их очистка производится подрядчиком (исполнителем), с которым заключен муниципальный контракт (договор).</w:t>
      </w:r>
    </w:p>
    <w:p w:rsidR="008143B7" w:rsidRDefault="008143B7">
      <w:pPr>
        <w:pStyle w:val="ConsPlusNormal"/>
        <w:spacing w:before="220"/>
        <w:ind w:firstLine="540"/>
        <w:jc w:val="both"/>
      </w:pPr>
      <w:r>
        <w:t xml:space="preserve">Во избежание засорения ливневой канализации (водосточной сети) запрещается сброс смета и бытового мусора в </w:t>
      </w:r>
      <w:proofErr w:type="spellStart"/>
      <w:r>
        <w:t>дождеприемные</w:t>
      </w:r>
      <w:proofErr w:type="spellEnd"/>
      <w:r>
        <w:t xml:space="preserve"> колодцы.</w:t>
      </w:r>
    </w:p>
    <w:p w:rsidR="008143B7" w:rsidRDefault="008143B7">
      <w:pPr>
        <w:pStyle w:val="ConsPlusNormal"/>
        <w:spacing w:before="220"/>
        <w:ind w:firstLine="540"/>
        <w:jc w:val="both"/>
      </w:pPr>
      <w:r>
        <w:t xml:space="preserve">Решетки </w:t>
      </w:r>
      <w:proofErr w:type="spellStart"/>
      <w:r>
        <w:t>дождеприемных</w:t>
      </w:r>
      <w:proofErr w:type="spellEnd"/>
      <w:r>
        <w:t xml:space="preserve"> колодцев должны постоянно находиться в рабочем состоянии. Не допускаются засорение, заливание решеток и колодцев, ограничивающие их пропускную способность.</w:t>
      </w:r>
    </w:p>
    <w:p w:rsidR="008143B7" w:rsidRDefault="008143B7">
      <w:pPr>
        <w:pStyle w:val="ConsPlusNormal"/>
        <w:spacing w:before="220"/>
        <w:ind w:firstLine="540"/>
        <w:jc w:val="both"/>
      </w:pPr>
      <w: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обслуживающие данный объект.</w:t>
      </w:r>
    </w:p>
    <w:p w:rsidR="008143B7" w:rsidRDefault="008143B7">
      <w:pPr>
        <w:pStyle w:val="ConsPlusNormal"/>
        <w:spacing w:before="220"/>
        <w:ind w:firstLine="540"/>
        <w:jc w:val="both"/>
      </w:pPr>
      <w:r>
        <w:t>5.9. Ответственность за содержание территорий, прилегающих к искусственным водоемам (прудам и пр.), возлагается на администрацию города Коврова.</w:t>
      </w:r>
    </w:p>
    <w:p w:rsidR="008143B7" w:rsidRDefault="008143B7">
      <w:pPr>
        <w:pStyle w:val="ConsPlusNormal"/>
        <w:spacing w:before="220"/>
        <w:ind w:firstLine="540"/>
        <w:jc w:val="both"/>
      </w:pPr>
      <w:r>
        <w:t>5.10. Вывоз скола асфальта при проведении дорожно-ремонтных работ производится организациями, проводящими работы: на главных магистралях населенного пункта - незамедлительно (в ходе работ), на остальных улицах и во дворах - в течение суток.</w:t>
      </w:r>
    </w:p>
    <w:p w:rsidR="008143B7" w:rsidRDefault="008143B7">
      <w:pPr>
        <w:pStyle w:val="ConsPlusNormal"/>
        <w:spacing w:before="220"/>
        <w:ind w:firstLine="540"/>
        <w:jc w:val="both"/>
      </w:pPr>
      <w:r>
        <w:t>5.11. Пни, оставшиеся после вырубки сухостойных, аварийных деревьев, должны быть по возможности удалены.</w:t>
      </w:r>
    </w:p>
    <w:p w:rsidR="008143B7" w:rsidRDefault="008143B7">
      <w:pPr>
        <w:pStyle w:val="ConsPlusNormal"/>
        <w:spacing w:before="220"/>
        <w:ind w:firstLine="540"/>
        <w:jc w:val="both"/>
      </w:pPr>
      <w: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t>токонесущих</w:t>
      </w:r>
      <w:proofErr w:type="spellEnd"/>
      <w:r>
        <w:t xml:space="preserve"> проводов, фасадов жилых и производственных зданий, а с других территорий - в течение 6 часов с момента обнаружения.</w:t>
      </w:r>
    </w:p>
    <w:p w:rsidR="008143B7" w:rsidRDefault="008143B7">
      <w:pPr>
        <w:pStyle w:val="ConsPlusNormal"/>
        <w:spacing w:before="220"/>
        <w:ind w:firstLine="540"/>
        <w:jc w:val="both"/>
      </w:pPr>
      <w:r>
        <w:t>5.12. 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8143B7" w:rsidRDefault="008143B7">
      <w:pPr>
        <w:pStyle w:val="ConsPlusNormal"/>
        <w:spacing w:before="220"/>
        <w:ind w:firstLine="540"/>
        <w:jc w:val="both"/>
      </w:pPr>
      <w:r>
        <w:t>5.13. Инвесторы-застройщики должны установить контейнеры и бункер-накопитель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 Контроль осуществляют уполномоченные лица администрации города Коврова.</w:t>
      </w:r>
    </w:p>
    <w:p w:rsidR="008143B7" w:rsidRDefault="008143B7">
      <w:pPr>
        <w:pStyle w:val="ConsPlusNormal"/>
        <w:spacing w:before="220"/>
        <w:ind w:firstLine="540"/>
        <w:jc w:val="both"/>
      </w:pPr>
      <w:r>
        <w:t xml:space="preserve">5.14. Физические лица, индивидуальные предприниматели и организации, осуществляющие деятельность по оказанию услуг по ремонту автотранспорта и </w:t>
      </w:r>
      <w:proofErr w:type="spellStart"/>
      <w:r>
        <w:t>шиномонтажа</w:t>
      </w:r>
      <w:proofErr w:type="spellEnd"/>
      <w:r>
        <w:t xml:space="preserve"> на территории муниципального образования </w:t>
      </w:r>
      <w:proofErr w:type="gramStart"/>
      <w:r>
        <w:t>г</w:t>
      </w:r>
      <w:proofErr w:type="gramEnd"/>
      <w:r>
        <w:t>. Ковров должны иметь:</w:t>
      </w:r>
    </w:p>
    <w:p w:rsidR="008143B7" w:rsidRDefault="008143B7">
      <w:pPr>
        <w:pStyle w:val="ConsPlusNormal"/>
        <w:spacing w:before="220"/>
        <w:ind w:firstLine="540"/>
        <w:jc w:val="both"/>
      </w:pPr>
      <w:r>
        <w:t>- обозначенное, специально отведенное обустроенное место для сбора и временного хранения использованных автопокрышек и деталей машин;</w:t>
      </w:r>
    </w:p>
    <w:p w:rsidR="008143B7" w:rsidRDefault="008143B7">
      <w:pPr>
        <w:pStyle w:val="ConsPlusNormal"/>
        <w:spacing w:before="220"/>
        <w:ind w:firstLine="540"/>
        <w:jc w:val="both"/>
      </w:pPr>
      <w:r>
        <w:t>- договор на утилизацию использованных автопокрышек со специализированной организацией, имеющей лицензию на соответствующий вид деятельности, договор на вывоз мусора.</w:t>
      </w:r>
    </w:p>
    <w:p w:rsidR="008143B7" w:rsidRDefault="008143B7">
      <w:pPr>
        <w:pStyle w:val="ConsPlusNormal"/>
        <w:spacing w:before="220"/>
        <w:ind w:firstLine="540"/>
        <w:jc w:val="both"/>
      </w:pPr>
      <w:r>
        <w:t xml:space="preserve">Запрещается: вывозить использованные автопокрышки на санкционированные места </w:t>
      </w:r>
      <w:r>
        <w:lastRenderedPageBreak/>
        <w:t>размещения отходов (контейнерные площадки).</w:t>
      </w:r>
    </w:p>
    <w:p w:rsidR="008143B7" w:rsidRDefault="008143B7">
      <w:pPr>
        <w:pStyle w:val="ConsPlusNormal"/>
        <w:spacing w:before="220"/>
        <w:ind w:firstLine="540"/>
        <w:jc w:val="both"/>
      </w:pPr>
      <w:r>
        <w:t>5.15. Юридические и физические лица, объем норм накопления которых не позволяет (экономически не обосновано) установить отдельную контейнерную площадку, должны иметь договора пользования и обслуживания контейнерной площадкой (контейнерами) с ее владельце</w:t>
      </w:r>
      <w:proofErr w:type="gramStart"/>
      <w:r>
        <w:t>м(</w:t>
      </w:r>
      <w:proofErr w:type="spellStart"/>
      <w:proofErr w:type="gramEnd"/>
      <w:r>
        <w:t>ами</w:t>
      </w:r>
      <w:proofErr w:type="spellEnd"/>
      <w:r>
        <w:t>).</w:t>
      </w:r>
    </w:p>
    <w:p w:rsidR="008143B7" w:rsidRDefault="008143B7">
      <w:pPr>
        <w:pStyle w:val="ConsPlusNormal"/>
        <w:spacing w:before="220"/>
        <w:ind w:firstLine="540"/>
        <w:jc w:val="both"/>
      </w:pPr>
      <w:r>
        <w:t>5.16. Туалеты.</w:t>
      </w:r>
    </w:p>
    <w:p w:rsidR="008143B7" w:rsidRDefault="008143B7">
      <w:pPr>
        <w:pStyle w:val="ConsPlusNormal"/>
        <w:spacing w:before="220"/>
        <w:ind w:firstLine="540"/>
        <w:jc w:val="both"/>
      </w:pPr>
      <w:r>
        <w:t xml:space="preserve">5.16.1. </w:t>
      </w:r>
      <w:proofErr w:type="gramStart"/>
      <w:r>
        <w:t xml:space="preserve">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w:t>
      </w:r>
      <w:proofErr w:type="spellStart"/>
      <w:r>
        <w:t>автомойки</w:t>
      </w:r>
      <w:proofErr w:type="spellEnd"/>
      <w:r>
        <w:t>, станции технического обслуживания автомобилей, парки культуры и отдыха, зоны отдыха и пляжи, объекты</w:t>
      </w:r>
      <w:proofErr w:type="gramEnd"/>
      <w:r>
        <w:t xml:space="preserve"> коммунально-бытового назначения, храмы, церкви, часовни,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 Устройство выгребных ям на данных объектах запрещается.</w:t>
      </w:r>
    </w:p>
    <w:p w:rsidR="008143B7" w:rsidRDefault="008143B7">
      <w:pPr>
        <w:pStyle w:val="ConsPlusNormal"/>
        <w:spacing w:before="220"/>
        <w:ind w:firstLine="540"/>
        <w:jc w:val="both"/>
      </w:pPr>
      <w:r>
        <w:t>5.16.2. Туалеты (</w:t>
      </w:r>
      <w:proofErr w:type="spellStart"/>
      <w:r>
        <w:t>биотуалеты</w:t>
      </w:r>
      <w:proofErr w:type="spellEnd"/>
      <w:r>
        <w:t>)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транспорта.</w:t>
      </w:r>
    </w:p>
    <w:p w:rsidR="008143B7" w:rsidRDefault="008143B7">
      <w:pPr>
        <w:pStyle w:val="ConsPlusNormal"/>
        <w:spacing w:before="220"/>
        <w:ind w:firstLine="540"/>
        <w:jc w:val="both"/>
      </w:pPr>
      <w:r>
        <w:t>5.16.3. Ответственность за содержание туалетов (биотуалетов) возлагается на его владельца или обслуживающую организацию.</w:t>
      </w:r>
    </w:p>
    <w:p w:rsidR="008143B7" w:rsidRDefault="008143B7">
      <w:pPr>
        <w:pStyle w:val="ConsPlusNormal"/>
        <w:spacing w:before="220"/>
        <w:ind w:firstLine="540"/>
        <w:jc w:val="both"/>
      </w:pPr>
      <w:r>
        <w:t>5.16.4. Переполнение туалетов (биотуалетов) фекалиями не допускается.</w:t>
      </w:r>
    </w:p>
    <w:p w:rsidR="008143B7" w:rsidRDefault="008143B7">
      <w:pPr>
        <w:pStyle w:val="ConsPlusNormal"/>
        <w:spacing w:before="220"/>
        <w:ind w:firstLine="540"/>
        <w:jc w:val="both"/>
      </w:pPr>
      <w:r>
        <w:t>5.16.5. Туалеты (</w:t>
      </w:r>
      <w:proofErr w:type="spellStart"/>
      <w:r>
        <w:t>биотуалеты</w:t>
      </w:r>
      <w:proofErr w:type="spellEnd"/>
      <w:r>
        <w:t>)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8143B7" w:rsidRDefault="008143B7">
      <w:pPr>
        <w:pStyle w:val="ConsPlusNormal"/>
        <w:spacing w:before="220"/>
        <w:ind w:firstLine="540"/>
        <w:jc w:val="both"/>
      </w:pPr>
      <w:r>
        <w:t>5.16.6. Очистка биотуалетов производится хозяйствующим субъектом, по договору с владельцами или обслуживающей организацией.</w:t>
      </w:r>
    </w:p>
    <w:p w:rsidR="008143B7" w:rsidRDefault="008143B7">
      <w:pPr>
        <w:pStyle w:val="ConsPlusNormal"/>
        <w:spacing w:before="220"/>
        <w:ind w:firstLine="540"/>
        <w:jc w:val="both"/>
      </w:pPr>
      <w:r>
        <w:t>5.16.7. Мусоросборники, дворовые туалеты и помойные ямы должны быть расположены в границах земельного участка, на расстоянии не менее 4,0 метра от границы соседнего домовладения.</w:t>
      </w:r>
    </w:p>
    <w:p w:rsidR="008143B7" w:rsidRDefault="008143B7">
      <w:pPr>
        <w:pStyle w:val="ConsPlusNormal"/>
        <w:spacing w:before="220"/>
        <w:ind w:firstLine="540"/>
        <w:jc w:val="both"/>
      </w:pPr>
      <w:r>
        <w:t>5.17. Организации, в ведении которых находятся коммуникационные (подземные) сети, должны регулярно следить за тем, чтобы крышки люков, колодцев коммуникаций, тепловых камер всегда находились на уровне дорожного покрытия, содержались постоянно в исправном состоянии и закрытыми.</w:t>
      </w:r>
    </w:p>
    <w:p w:rsidR="008143B7" w:rsidRDefault="008143B7">
      <w:pPr>
        <w:pStyle w:val="ConsPlusNormal"/>
        <w:spacing w:before="220"/>
        <w:ind w:firstLine="540"/>
        <w:jc w:val="both"/>
      </w:pPr>
      <w:r>
        <w:t>Крышки люков, колодцев, тепловых камер, расположенных на проезжей части улиц и тротуаров, в случае их повреждения или разрушения необходимо немедленно огородить и в течение 24 часов приступить к восстановлению организациям, в ведении которых находятся коммуникации.</w:t>
      </w:r>
    </w:p>
    <w:p w:rsidR="008143B7" w:rsidRDefault="008143B7">
      <w:pPr>
        <w:pStyle w:val="ConsPlusNormal"/>
        <w:spacing w:before="220"/>
        <w:ind w:firstLine="540"/>
        <w:jc w:val="both"/>
      </w:pPr>
      <w:r>
        <w:t>Организации по обслуживанию жилищного фонда, а также собственники домовладений обязаны в любое время года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8143B7" w:rsidRDefault="008143B7">
      <w:pPr>
        <w:pStyle w:val="ConsPlusNormal"/>
        <w:jc w:val="both"/>
      </w:pPr>
      <w:r>
        <w:t xml:space="preserve">(п. 5.17 </w:t>
      </w:r>
      <w:proofErr w:type="gramStart"/>
      <w:r>
        <w:t>введен</w:t>
      </w:r>
      <w:proofErr w:type="gramEnd"/>
      <w:r>
        <w:t xml:space="preserve"> </w:t>
      </w:r>
      <w:hyperlink r:id="rId71" w:history="1">
        <w:r>
          <w:rPr>
            <w:color w:val="0000FF"/>
          </w:rPr>
          <w:t>решением</w:t>
        </w:r>
      </w:hyperlink>
      <w:r>
        <w:t xml:space="preserve"> Совета народных депутатов города Коврова от 30.05.2018 N 117)</w:t>
      </w:r>
    </w:p>
    <w:p w:rsidR="008143B7" w:rsidRDefault="008143B7">
      <w:pPr>
        <w:pStyle w:val="ConsPlusNormal"/>
        <w:spacing w:before="220"/>
        <w:ind w:firstLine="540"/>
        <w:jc w:val="both"/>
      </w:pPr>
      <w:r>
        <w:t xml:space="preserve">5.18. Эксплуатация и содержание в надлежащем санитарно-техническом состоянии наружных сетей, водоразборных колонок и колодцев, в том числе их очистка от мусора, льда и </w:t>
      </w:r>
      <w:r>
        <w:lastRenderedPageBreak/>
        <w:t>снега, а также обеспечение безопасных подходов к ним возлагается на организации, в чьей собственности или на ином вещном праве находятся наружные сети, колонки и колодцы.</w:t>
      </w:r>
    </w:p>
    <w:p w:rsidR="008143B7" w:rsidRDefault="008143B7">
      <w:pPr>
        <w:pStyle w:val="ConsPlusNormal"/>
        <w:jc w:val="both"/>
      </w:pPr>
      <w:r>
        <w:t xml:space="preserve">(п. 5.18 </w:t>
      </w:r>
      <w:proofErr w:type="gramStart"/>
      <w:r>
        <w:t>введен</w:t>
      </w:r>
      <w:proofErr w:type="gramEnd"/>
      <w:r>
        <w:t xml:space="preserve"> </w:t>
      </w:r>
      <w:hyperlink r:id="rId72" w:history="1">
        <w:r>
          <w:rPr>
            <w:color w:val="0000FF"/>
          </w:rPr>
          <w:t>решением</w:t>
        </w:r>
      </w:hyperlink>
      <w:r>
        <w:t xml:space="preserve"> Совета народных депутатов города Коврова от 30.05.2018 N 117)</w:t>
      </w:r>
    </w:p>
    <w:p w:rsidR="008143B7" w:rsidRDefault="008143B7">
      <w:pPr>
        <w:pStyle w:val="ConsPlusNormal"/>
        <w:jc w:val="both"/>
      </w:pPr>
    </w:p>
    <w:p w:rsidR="008143B7" w:rsidRDefault="008143B7">
      <w:pPr>
        <w:pStyle w:val="ConsPlusTitle"/>
        <w:jc w:val="center"/>
        <w:outlineLvl w:val="2"/>
      </w:pPr>
      <w:r>
        <w:t>6. УБОРКА ТЕРРИТОРИЙ В ЗИМНИЙ ПЕРИОД</w:t>
      </w:r>
    </w:p>
    <w:p w:rsidR="008143B7" w:rsidRDefault="008143B7">
      <w:pPr>
        <w:pStyle w:val="ConsPlusNormal"/>
        <w:jc w:val="both"/>
      </w:pPr>
    </w:p>
    <w:p w:rsidR="008143B7" w:rsidRDefault="008143B7">
      <w:pPr>
        <w:pStyle w:val="ConsPlusNormal"/>
        <w:ind w:firstLine="540"/>
        <w:jc w:val="both"/>
      </w:pPr>
      <w:r>
        <w:t xml:space="preserve">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w:t>
      </w:r>
      <w:proofErr w:type="spellStart"/>
      <w:r>
        <w:t>Росавтодора</w:t>
      </w:r>
      <w:proofErr w:type="spellEnd"/>
      <w:r>
        <w:t xml:space="preserve">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8143B7" w:rsidRDefault="008143B7">
      <w:pPr>
        <w:pStyle w:val="ConsPlusNormal"/>
        <w:spacing w:before="220"/>
        <w:ind w:firstLine="540"/>
        <w:jc w:val="both"/>
      </w:pPr>
      <w:r>
        <w:t>6.2. Период зимней уборки устанавливается с 1 ноября по 15 апреля исходя из местных условий по сложившейся практике.</w:t>
      </w:r>
    </w:p>
    <w:p w:rsidR="008143B7" w:rsidRDefault="008143B7">
      <w:pPr>
        <w:pStyle w:val="ConsPlusNormal"/>
        <w:spacing w:before="220"/>
        <w:ind w:firstLine="540"/>
        <w:jc w:val="both"/>
      </w:pPr>
      <w:r>
        <w:t>6.3. 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rsidR="008143B7" w:rsidRDefault="008143B7">
      <w:pPr>
        <w:pStyle w:val="ConsPlusNormal"/>
        <w:spacing w:before="220"/>
        <w:ind w:firstLine="540"/>
        <w:jc w:val="both"/>
      </w:pPr>
      <w:r>
        <w:t xml:space="preserve">Юридические лица, индивидуальные предприниматели, отвечающие за уборку городских территорий, в срок до 1 октября должны обеспечить завоз, заготовку и складирование необходимого количества </w:t>
      </w:r>
      <w:proofErr w:type="spellStart"/>
      <w:r>
        <w:t>противогололедных</w:t>
      </w:r>
      <w:proofErr w:type="spellEnd"/>
      <w:r>
        <w:t xml:space="preserve"> материалов и завершить работы по подготовке мест для приема снега (</w:t>
      </w:r>
      <w:proofErr w:type="spellStart"/>
      <w:r>
        <w:t>снегосвалки</w:t>
      </w:r>
      <w:proofErr w:type="spellEnd"/>
      <w:r>
        <w:t>).</w:t>
      </w:r>
    </w:p>
    <w:p w:rsidR="008143B7" w:rsidRDefault="008143B7">
      <w:pPr>
        <w:pStyle w:val="ConsPlusNormal"/>
        <w:spacing w:before="220"/>
        <w:ind w:firstLine="540"/>
        <w:jc w:val="both"/>
      </w:pPr>
      <w:r>
        <w:t xml:space="preserve">Территории размещения </w:t>
      </w:r>
      <w:proofErr w:type="spellStart"/>
      <w:r>
        <w:t>снегосвалок</w:t>
      </w:r>
      <w:proofErr w:type="spellEnd"/>
      <w:r>
        <w:t xml:space="preserve"> определяются управлением городского хозяйства администрации города Коврова.</w:t>
      </w:r>
    </w:p>
    <w:p w:rsidR="008143B7" w:rsidRDefault="008143B7">
      <w:pPr>
        <w:pStyle w:val="ConsPlusNormal"/>
        <w:spacing w:before="220"/>
        <w:ind w:firstLine="540"/>
        <w:jc w:val="both"/>
      </w:pPr>
      <w:r>
        <w:t>6.4. Уборка и вывоз снега от края проезжей части производится силами юридических лиц, индивидуальных предпринимателей, которые несут ответственность за уборку проезжей части данной улицы или проезда (</w:t>
      </w:r>
      <w:hyperlink w:anchor="P532" w:history="1">
        <w:r>
          <w:rPr>
            <w:color w:val="0000FF"/>
          </w:rPr>
          <w:t>п. 5.6</w:t>
        </w:r>
      </w:hyperlink>
      <w:r>
        <w:t xml:space="preserve"> настоящих Правил).</w:t>
      </w:r>
    </w:p>
    <w:p w:rsidR="008143B7" w:rsidRDefault="008143B7">
      <w:pPr>
        <w:pStyle w:val="ConsPlusNormal"/>
        <w:spacing w:before="220"/>
        <w:ind w:firstLine="540"/>
        <w:jc w:val="both"/>
      </w:pPr>
      <w:r>
        <w:t>6.5. 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8143B7" w:rsidRDefault="008143B7">
      <w:pPr>
        <w:pStyle w:val="ConsPlusNormal"/>
        <w:spacing w:before="220"/>
        <w:ind w:firstLine="540"/>
        <w:jc w:val="both"/>
      </w:pPr>
      <w:r>
        <w:t>6.6.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8143B7" w:rsidRDefault="008143B7">
      <w:pPr>
        <w:pStyle w:val="ConsPlusNormal"/>
        <w:spacing w:before="220"/>
        <w:ind w:firstLine="540"/>
        <w:jc w:val="both"/>
      </w:pPr>
      <w:r>
        <w:t>6.7.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8143B7" w:rsidRDefault="008143B7">
      <w:pPr>
        <w:pStyle w:val="ConsPlusNormal"/>
        <w:spacing w:before="220"/>
        <w:ind w:firstLine="540"/>
        <w:jc w:val="both"/>
      </w:pPr>
      <w:r>
        <w:t>6.8. Запрещается:</w:t>
      </w:r>
    </w:p>
    <w:p w:rsidR="008143B7" w:rsidRDefault="008143B7">
      <w:pPr>
        <w:pStyle w:val="ConsPlusNormal"/>
        <w:spacing w:before="220"/>
        <w:ind w:firstLine="540"/>
        <w:jc w:val="both"/>
      </w:pPr>
      <w:r>
        <w:t>- выдвигать или перемещать, сгребать в кучи на земельные участки, находящиеся в государственной или муниципальной собственности, либо государственная собственность на которые не разграничена,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гаражно-строительных кооперативов;</w:t>
      </w:r>
    </w:p>
    <w:p w:rsidR="008143B7" w:rsidRDefault="008143B7">
      <w:pPr>
        <w:pStyle w:val="ConsPlusNormal"/>
        <w:jc w:val="both"/>
      </w:pPr>
      <w:r>
        <w:t xml:space="preserve">(в ред. </w:t>
      </w:r>
      <w:hyperlink r:id="rId73" w:history="1">
        <w:r>
          <w:rPr>
            <w:color w:val="0000FF"/>
          </w:rPr>
          <w:t>решения</w:t>
        </w:r>
      </w:hyperlink>
      <w:r>
        <w:t xml:space="preserve"> Совета народных депутатов города Коврова от 30.05.2018 N 117)</w:t>
      </w:r>
    </w:p>
    <w:p w:rsidR="008143B7" w:rsidRDefault="008143B7">
      <w:pPr>
        <w:pStyle w:val="ConsPlusNormal"/>
        <w:spacing w:before="220"/>
        <w:ind w:firstLine="540"/>
        <w:jc w:val="both"/>
      </w:pPr>
      <w:r>
        <w:t xml:space="preserve">- применение технической соли и жидкого хлористого кальция в качестве </w:t>
      </w:r>
      <w:proofErr w:type="spellStart"/>
      <w:r>
        <w:t>противогололедного</w:t>
      </w:r>
      <w:proofErr w:type="spellEnd"/>
      <w:r>
        <w:t xml:space="preserve"> реагента на тротуарах, посадочных площадках остановок городского </w:t>
      </w:r>
      <w:r>
        <w:lastRenderedPageBreak/>
        <w:t>пассажирского транспорта, в парках, скверах, дворах и прочих пешеходных и озелененных зонах;</w:t>
      </w:r>
    </w:p>
    <w:p w:rsidR="008143B7" w:rsidRDefault="008143B7">
      <w:pPr>
        <w:pStyle w:val="ConsPlusNormal"/>
        <w:spacing w:before="220"/>
        <w:ind w:firstLine="540"/>
        <w:jc w:val="both"/>
      </w:pPr>
      <w:r>
        <w:t>- 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8143B7" w:rsidRDefault="008143B7">
      <w:pPr>
        <w:pStyle w:val="ConsPlusNormal"/>
        <w:spacing w:before="220"/>
        <w:ind w:firstLine="540"/>
        <w:jc w:val="both"/>
      </w:pPr>
      <w:r>
        <w:t>6.9. Зимняя уборка улиц, магистралей и прилегающих территорий:</w:t>
      </w:r>
    </w:p>
    <w:p w:rsidR="008143B7" w:rsidRDefault="008143B7">
      <w:pPr>
        <w:pStyle w:val="ConsPlusNormal"/>
        <w:spacing w:before="220"/>
        <w:ind w:firstLine="540"/>
        <w:jc w:val="both"/>
      </w:pPr>
      <w:r>
        <w:t>6.9.1. К первоочередным операциям зимней уборки относятся:</w:t>
      </w:r>
    </w:p>
    <w:p w:rsidR="008143B7" w:rsidRDefault="008143B7">
      <w:pPr>
        <w:pStyle w:val="ConsPlusNormal"/>
        <w:spacing w:before="220"/>
        <w:ind w:firstLine="540"/>
        <w:jc w:val="both"/>
      </w:pPr>
      <w:r>
        <w:t xml:space="preserve">- обработка проезжей части дорог, тротуаров и пешеходных дорожек </w:t>
      </w:r>
      <w:proofErr w:type="spellStart"/>
      <w:r>
        <w:t>противогололедными</w:t>
      </w:r>
      <w:proofErr w:type="spellEnd"/>
      <w:r>
        <w:t xml:space="preserve"> материалами;</w:t>
      </w:r>
    </w:p>
    <w:p w:rsidR="008143B7" w:rsidRDefault="008143B7">
      <w:pPr>
        <w:pStyle w:val="ConsPlusNormal"/>
        <w:spacing w:before="220"/>
        <w:ind w:firstLine="540"/>
        <w:jc w:val="both"/>
      </w:pPr>
      <w:r>
        <w:t>- сгребание и подметание снега;</w:t>
      </w:r>
    </w:p>
    <w:p w:rsidR="008143B7" w:rsidRDefault="008143B7">
      <w:pPr>
        <w:pStyle w:val="ConsPlusNormal"/>
        <w:spacing w:before="220"/>
        <w:ind w:firstLine="540"/>
        <w:jc w:val="both"/>
      </w:pPr>
      <w:r>
        <w:t>- формирование снежного вала для последующего вывоза;</w:t>
      </w:r>
    </w:p>
    <w:p w:rsidR="008143B7" w:rsidRDefault="008143B7">
      <w:pPr>
        <w:pStyle w:val="ConsPlusNormal"/>
        <w:spacing w:before="220"/>
        <w:ind w:firstLine="540"/>
        <w:jc w:val="both"/>
      </w:pPr>
      <w:r>
        <w:t>- выполнение разрывов в валах снега на перекрестках, пешеходных переходах, у остановок городского пассажирского транспорта, подъездов к административным и общественным зданиям, выездов из дворов и т.п.</w:t>
      </w:r>
    </w:p>
    <w:p w:rsidR="008143B7" w:rsidRDefault="008143B7">
      <w:pPr>
        <w:pStyle w:val="ConsPlusNormal"/>
        <w:spacing w:before="220"/>
        <w:ind w:firstLine="540"/>
        <w:jc w:val="both"/>
      </w:pPr>
      <w:r>
        <w:t>6.9.2. К операциям второй очереди относятся:</w:t>
      </w:r>
    </w:p>
    <w:p w:rsidR="008143B7" w:rsidRDefault="008143B7">
      <w:pPr>
        <w:pStyle w:val="ConsPlusNormal"/>
        <w:spacing w:before="220"/>
        <w:ind w:firstLine="540"/>
        <w:jc w:val="both"/>
      </w:pPr>
      <w:r>
        <w:t>- удаление снега (вывоз);</w:t>
      </w:r>
    </w:p>
    <w:p w:rsidR="008143B7" w:rsidRDefault="008143B7">
      <w:pPr>
        <w:pStyle w:val="ConsPlusNormal"/>
        <w:spacing w:before="220"/>
        <w:ind w:firstLine="540"/>
        <w:jc w:val="both"/>
      </w:pPr>
      <w:r>
        <w:t>- зачистка дорожных лотков после удаления снега;</w:t>
      </w:r>
    </w:p>
    <w:p w:rsidR="008143B7" w:rsidRDefault="008143B7">
      <w:pPr>
        <w:pStyle w:val="ConsPlusNormal"/>
        <w:spacing w:before="220"/>
        <w:ind w:firstLine="540"/>
        <w:jc w:val="both"/>
      </w:pPr>
      <w:r>
        <w:t>- скалывание льда и удаление снежно-ледяных образований.</w:t>
      </w:r>
    </w:p>
    <w:p w:rsidR="008143B7" w:rsidRDefault="008143B7">
      <w:pPr>
        <w:pStyle w:val="ConsPlusNormal"/>
        <w:spacing w:before="220"/>
        <w:ind w:firstLine="540"/>
        <w:jc w:val="both"/>
      </w:pPr>
      <w:r>
        <w:t>6.10. Требования к зимней уборке дорог по отдельным технологическим операциям:</w:t>
      </w:r>
    </w:p>
    <w:p w:rsidR="008143B7" w:rsidRDefault="008143B7">
      <w:pPr>
        <w:pStyle w:val="ConsPlusNormal"/>
        <w:spacing w:before="220"/>
        <w:ind w:firstLine="540"/>
        <w:jc w:val="both"/>
      </w:pPr>
      <w:r>
        <w:t xml:space="preserve">6.10.1. Обработка проезжей части дорог </w:t>
      </w:r>
      <w:proofErr w:type="spellStart"/>
      <w:r>
        <w:t>противогололедными</w:t>
      </w:r>
      <w:proofErr w:type="spellEnd"/>
      <w:r>
        <w:t xml:space="preserve"> материалами:</w:t>
      </w:r>
    </w:p>
    <w:p w:rsidR="008143B7" w:rsidRDefault="008143B7">
      <w:pPr>
        <w:pStyle w:val="ConsPlusNormal"/>
        <w:spacing w:before="220"/>
        <w:ind w:firstLine="540"/>
        <w:jc w:val="both"/>
      </w:pPr>
      <w:r>
        <w:t>6.10.2. На зимний период предусмотреть круглосуточное дежурство машин-распределителей твердых реагентов и плужно-щеточных снегоочистителей.</w:t>
      </w:r>
    </w:p>
    <w:p w:rsidR="008143B7" w:rsidRDefault="008143B7">
      <w:pPr>
        <w:pStyle w:val="ConsPlusNormal"/>
        <w:spacing w:before="220"/>
        <w:ind w:firstLine="540"/>
        <w:jc w:val="both"/>
      </w:pPr>
      <w:r>
        <w:t xml:space="preserve">6.10.3. Все машины для распределения </w:t>
      </w:r>
      <w:proofErr w:type="spellStart"/>
      <w:r>
        <w:t>противогололедных</w:t>
      </w:r>
      <w:proofErr w:type="spellEnd"/>
      <w:r>
        <w:t xml:space="preserve">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8143B7" w:rsidRDefault="008143B7">
      <w:pPr>
        <w:pStyle w:val="ConsPlusNormal"/>
        <w:spacing w:before="220"/>
        <w:ind w:firstLine="540"/>
        <w:jc w:val="both"/>
      </w:pPr>
      <w:bookmarkStart w:id="4" w:name="P594"/>
      <w:bookmarkEnd w:id="4"/>
      <w:r>
        <w:t xml:space="preserve">6.10.4. </w:t>
      </w:r>
      <w:proofErr w:type="gramStart"/>
      <w:r>
        <w:t>Борьбу с зимней скользкостью необходимо проводить в первую очередь на потенциально опасных участках: на подъемах и спусках с большими уклонами, в пределах населенных пунктов,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и подходах к ним, в местах остановки общественного транспорта.</w:t>
      </w:r>
      <w:proofErr w:type="gramEnd"/>
    </w:p>
    <w:p w:rsidR="008143B7" w:rsidRDefault="008143B7">
      <w:pPr>
        <w:pStyle w:val="ConsPlusNormal"/>
        <w:spacing w:before="220"/>
        <w:ind w:firstLine="540"/>
        <w:jc w:val="both"/>
      </w:pPr>
      <w:r>
        <w:t xml:space="preserve">На каждом предприятии, занимающемся зимней уборкой дорог, должен быть перечень участков улиц, требующих первоочередной обработки </w:t>
      </w:r>
      <w:proofErr w:type="spellStart"/>
      <w:r>
        <w:t>противогололедными</w:t>
      </w:r>
      <w:proofErr w:type="spellEnd"/>
      <w:r>
        <w:t xml:space="preserve"> материалами.</w:t>
      </w:r>
    </w:p>
    <w:p w:rsidR="008143B7" w:rsidRDefault="008143B7">
      <w:pPr>
        <w:pStyle w:val="ConsPlusNormal"/>
        <w:spacing w:before="220"/>
        <w:ind w:firstLine="540"/>
        <w:jc w:val="both"/>
      </w:pPr>
      <w:r>
        <w:t xml:space="preserve">6.10.5. По окончании обработки наиболее опасных для движения транспорта мест необходимо приступить к сплошной обработке проезжей части </w:t>
      </w:r>
      <w:proofErr w:type="spellStart"/>
      <w:r>
        <w:t>противогололедными</w:t>
      </w:r>
      <w:proofErr w:type="spellEnd"/>
      <w:r>
        <w:t xml:space="preserve"> материалами. Данная операция начинается с первой от бортового камня полосы движения транспорта, по которой проходят маршруты движения пассажирского транспорта.</w:t>
      </w:r>
    </w:p>
    <w:p w:rsidR="008143B7" w:rsidRDefault="008143B7">
      <w:pPr>
        <w:pStyle w:val="ConsPlusNormal"/>
        <w:spacing w:before="220"/>
        <w:ind w:firstLine="540"/>
        <w:jc w:val="both"/>
      </w:pPr>
      <w:r>
        <w:t xml:space="preserve">6.10.6. Время, необходимое на сплошную обработку </w:t>
      </w:r>
      <w:proofErr w:type="spellStart"/>
      <w:r>
        <w:t>противогололедными</w:t>
      </w:r>
      <w:proofErr w:type="spellEnd"/>
      <w:r>
        <w:t xml:space="preserve"> материалами всей территории, обслуживаемой одним предприятием, не должно превышать четырех часов с момента начала снегопада.</w:t>
      </w:r>
    </w:p>
    <w:p w:rsidR="008143B7" w:rsidRDefault="008143B7">
      <w:pPr>
        <w:pStyle w:val="ConsPlusNormal"/>
        <w:spacing w:before="220"/>
        <w:ind w:firstLine="540"/>
        <w:jc w:val="both"/>
      </w:pPr>
      <w:r>
        <w:t>6.11. Подметание снега:</w:t>
      </w:r>
    </w:p>
    <w:p w:rsidR="008143B7" w:rsidRDefault="008143B7">
      <w:pPr>
        <w:pStyle w:val="ConsPlusNormal"/>
        <w:spacing w:before="220"/>
        <w:ind w:firstLine="540"/>
        <w:jc w:val="both"/>
      </w:pPr>
      <w:r>
        <w:lastRenderedPageBreak/>
        <w:t>6.11.1. В технологическом цикле "посыпка-подметание" доли той и другой операций должны быть равными (количество обработанных реагентами площадей должно соответствовать количеству подметенных).</w:t>
      </w:r>
    </w:p>
    <w:p w:rsidR="008143B7" w:rsidRDefault="008143B7">
      <w:pPr>
        <w:pStyle w:val="ConsPlusNormal"/>
        <w:spacing w:before="220"/>
        <w:ind w:firstLine="540"/>
        <w:jc w:val="both"/>
      </w:pPr>
      <w:r>
        <w:t>6.11.2. Механизированное подметание проезжей части должно начинаться при высоте свежевыпавшего неуплотненного снега 5 см.</w:t>
      </w:r>
    </w:p>
    <w:p w:rsidR="008143B7" w:rsidRDefault="008143B7">
      <w:pPr>
        <w:pStyle w:val="ConsPlusNormal"/>
        <w:spacing w:before="220"/>
        <w:ind w:firstLine="540"/>
        <w:jc w:val="both"/>
      </w:pPr>
      <w:r>
        <w:t>6.11.3. Время, необходимое на одноразовое сгребание, подметание всех улиц и проездов, обслуживаемых одним предприятием, не должно превышать четырех часов.</w:t>
      </w:r>
    </w:p>
    <w:p w:rsidR="008143B7" w:rsidRDefault="008143B7">
      <w:pPr>
        <w:pStyle w:val="ConsPlusNormal"/>
        <w:spacing w:before="220"/>
        <w:ind w:firstLine="540"/>
        <w:jc w:val="both"/>
      </w:pPr>
      <w:r>
        <w:t>6.11.4. При непрекращающемся снегопаде количество технологических циклов (подсыпка-подметание) повторяют необходимое количество раз, но не менее трех. По окончании производят завершающее подметание дорожного покрытия.</w:t>
      </w:r>
    </w:p>
    <w:p w:rsidR="008143B7" w:rsidRDefault="008143B7">
      <w:pPr>
        <w:pStyle w:val="ConsPlusNormal"/>
        <w:spacing w:before="220"/>
        <w:ind w:firstLine="540"/>
        <w:jc w:val="both"/>
      </w:pPr>
      <w:r>
        <w:t xml:space="preserve">6.11.5. При выполнении второго и последующих циклов обработки проезжей части </w:t>
      </w:r>
      <w:proofErr w:type="spellStart"/>
      <w:r>
        <w:t>противогололедными</w:t>
      </w:r>
      <w:proofErr w:type="spellEnd"/>
      <w:r>
        <w:t xml:space="preserve"> материалами машины-распределители реагентов должны следовать непосредственно за колонной плужно-щеточных снегоочистителей, обрабатывая проезжую часть сразу на всю ширину подметания.</w:t>
      </w:r>
    </w:p>
    <w:p w:rsidR="008143B7" w:rsidRDefault="008143B7">
      <w:pPr>
        <w:pStyle w:val="ConsPlusNormal"/>
        <w:spacing w:before="220"/>
        <w:ind w:firstLine="540"/>
        <w:jc w:val="both"/>
      </w:pPr>
      <w:r>
        <w:t xml:space="preserve">По мере расхода реагентов часть машин-распределителей сходят с линии и следуют на базы для загрузки, а на смену им вступают в работу машины, следовавшие за колонной, но не участвовавшие в операции по </w:t>
      </w:r>
      <w:proofErr w:type="spellStart"/>
      <w:r>
        <w:t>антигололедной</w:t>
      </w:r>
      <w:proofErr w:type="spellEnd"/>
      <w:r>
        <w:t xml:space="preserve"> обработке.</w:t>
      </w:r>
    </w:p>
    <w:p w:rsidR="008143B7" w:rsidRDefault="008143B7">
      <w:pPr>
        <w:pStyle w:val="ConsPlusNormal"/>
        <w:spacing w:before="220"/>
        <w:ind w:firstLine="540"/>
        <w:jc w:val="both"/>
      </w:pPr>
      <w:r>
        <w:t>В случаях полного расхода реагентов в машинах-распределителях, следующих за колонной плужно-щеточных снегоочистителей, процесс подметания необходимо приостановить до возвращения на линию загруженных реагентами машин-распределителей.</w:t>
      </w:r>
    </w:p>
    <w:p w:rsidR="008143B7" w:rsidRDefault="008143B7">
      <w:pPr>
        <w:pStyle w:val="ConsPlusNormal"/>
        <w:spacing w:before="220"/>
        <w:ind w:firstLine="540"/>
        <w:jc w:val="both"/>
      </w:pPr>
      <w:r>
        <w:t>6.11.6. При механической уборке снега в случае, если транспортное средство расположено на проезжей части без нарушений Правил дорожного движения, но препятствует комплексной уборке дороги, его владелец оперативно оповещается через органы ГИБДД или полиции о необходимости перемещения транспортного средства с проезжей части на время уборки.</w:t>
      </w:r>
    </w:p>
    <w:p w:rsidR="008143B7" w:rsidRDefault="008143B7">
      <w:pPr>
        <w:pStyle w:val="ConsPlusNormal"/>
        <w:spacing w:before="220"/>
        <w:ind w:firstLine="540"/>
        <w:jc w:val="both"/>
      </w:pPr>
      <w:r>
        <w:t>6.11.7. После завершения механизированного подметания проезжая часть должна быть очищена на всю ширину от снежных накатов и наледей. Не допускается сужение дороги за счет образования снежных валов.</w:t>
      </w:r>
    </w:p>
    <w:p w:rsidR="008143B7" w:rsidRDefault="008143B7">
      <w:pPr>
        <w:pStyle w:val="ConsPlusNormal"/>
        <w:spacing w:before="220"/>
        <w:ind w:firstLine="540"/>
        <w:jc w:val="both"/>
      </w:pPr>
      <w:r>
        <w:t>6.12. Формирование снежных валов:</w:t>
      </w:r>
    </w:p>
    <w:p w:rsidR="008143B7" w:rsidRDefault="008143B7">
      <w:pPr>
        <w:pStyle w:val="ConsPlusNormal"/>
        <w:spacing w:before="220"/>
        <w:ind w:firstLine="540"/>
        <w:jc w:val="both"/>
      </w:pPr>
      <w:r>
        <w:t>6.12.1.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8143B7" w:rsidRDefault="008143B7">
      <w:pPr>
        <w:pStyle w:val="ConsPlusNormal"/>
        <w:spacing w:before="220"/>
        <w:ind w:firstLine="540"/>
        <w:jc w:val="both"/>
      </w:pPr>
      <w:r>
        <w:t>Формирование снежных валов запрещается:</w:t>
      </w:r>
    </w:p>
    <w:p w:rsidR="008143B7" w:rsidRDefault="008143B7">
      <w:pPr>
        <w:pStyle w:val="ConsPlusNormal"/>
        <w:spacing w:before="220"/>
        <w:ind w:firstLine="540"/>
        <w:jc w:val="both"/>
      </w:pPr>
      <w:r>
        <w:t>- в санитарно-охранной зоне источников централизованного и децентрализованного водоснабжения (родники, колодцы);</w:t>
      </w:r>
    </w:p>
    <w:p w:rsidR="008143B7" w:rsidRDefault="008143B7">
      <w:pPr>
        <w:pStyle w:val="ConsPlusNormal"/>
        <w:spacing w:before="220"/>
        <w:ind w:firstLine="540"/>
        <w:jc w:val="both"/>
      </w:pPr>
      <w:r>
        <w:t>- на пересечениях всех дорог, улиц и проездов в одном уровне и вблизи железнодорожных переездов, в зоне треугольника видимости;</w:t>
      </w:r>
    </w:p>
    <w:p w:rsidR="008143B7" w:rsidRDefault="008143B7">
      <w:pPr>
        <w:pStyle w:val="ConsPlusNormal"/>
        <w:spacing w:before="220"/>
        <w:ind w:firstLine="540"/>
        <w:jc w:val="both"/>
      </w:pPr>
      <w:r>
        <w:t>- ближе 5 м от пешеходного перехода;</w:t>
      </w:r>
    </w:p>
    <w:p w:rsidR="008143B7" w:rsidRDefault="008143B7">
      <w:pPr>
        <w:pStyle w:val="ConsPlusNormal"/>
        <w:spacing w:before="220"/>
        <w:ind w:firstLine="540"/>
        <w:jc w:val="both"/>
      </w:pPr>
      <w:r>
        <w:t>- ближе 20 м от остановочного пункта общественного транспорта;</w:t>
      </w:r>
    </w:p>
    <w:p w:rsidR="008143B7" w:rsidRDefault="008143B7">
      <w:pPr>
        <w:pStyle w:val="ConsPlusNormal"/>
        <w:spacing w:before="220"/>
        <w:ind w:firstLine="540"/>
        <w:jc w:val="both"/>
      </w:pPr>
      <w:r>
        <w:t>- на участках дорог, оборудованных транспортными ограждениями или повышенным бордюром;</w:t>
      </w:r>
    </w:p>
    <w:p w:rsidR="008143B7" w:rsidRDefault="008143B7">
      <w:pPr>
        <w:pStyle w:val="ConsPlusNormal"/>
        <w:spacing w:before="220"/>
        <w:ind w:firstLine="540"/>
        <w:jc w:val="both"/>
      </w:pPr>
      <w:r>
        <w:t>- на тротуарах.</w:t>
      </w:r>
    </w:p>
    <w:p w:rsidR="008143B7" w:rsidRDefault="008143B7">
      <w:pPr>
        <w:pStyle w:val="ConsPlusNormal"/>
        <w:spacing w:before="220"/>
        <w:ind w:firstLine="540"/>
        <w:jc w:val="both"/>
      </w:pPr>
      <w:r>
        <w:t xml:space="preserve">Время формирования снежных валов не должно превышать 24 часов после окончания </w:t>
      </w:r>
      <w:r>
        <w:lastRenderedPageBreak/>
        <w:t>снегопада.</w:t>
      </w:r>
    </w:p>
    <w:p w:rsidR="008143B7" w:rsidRDefault="008143B7">
      <w:pPr>
        <w:pStyle w:val="ConsPlusNormal"/>
        <w:spacing w:before="220"/>
        <w:ind w:firstLine="540"/>
        <w:jc w:val="both"/>
      </w:pPr>
      <w:r>
        <w:t>При формировании снежных валов у края дороги запрещается перемещение снега на тротуары, газоны и ограждения.</w:t>
      </w:r>
    </w:p>
    <w:p w:rsidR="008143B7" w:rsidRDefault="008143B7">
      <w:pPr>
        <w:pStyle w:val="ConsPlusNormal"/>
        <w:spacing w:before="220"/>
        <w:ind w:firstLine="540"/>
        <w:jc w:val="both"/>
      </w:pPr>
      <w:r>
        <w:t>6.12.2. На улицах и проездах с односторонним движением транспорта, в том числе на магистралях с разделительной полосой в виде скверов, газонов и бетонных блоков,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8143B7" w:rsidRDefault="008143B7">
      <w:pPr>
        <w:pStyle w:val="ConsPlusNormal"/>
        <w:spacing w:before="220"/>
        <w:ind w:firstLine="540"/>
        <w:jc w:val="both"/>
      </w:pPr>
      <w:r>
        <w:t xml:space="preserve">6.12.3. В период временного складирования снежного вала и возможной оттепели для пропуска талых вод по краю дороги у бортового камня должен быть расчищен лоток шириной не менее 0,5 м между валом и бортовым камнем. Складирование вала на </w:t>
      </w:r>
      <w:proofErr w:type="spellStart"/>
      <w:r>
        <w:t>ливнеприемниках</w:t>
      </w:r>
      <w:proofErr w:type="spellEnd"/>
      <w:r>
        <w:t xml:space="preserve"> запрещается.</w:t>
      </w:r>
    </w:p>
    <w:p w:rsidR="008143B7" w:rsidRDefault="008143B7">
      <w:pPr>
        <w:pStyle w:val="ConsPlusNormal"/>
        <w:spacing w:before="220"/>
        <w:ind w:firstLine="540"/>
        <w:jc w:val="both"/>
      </w:pPr>
      <w:r>
        <w:t>6.13. Выполнение разрывов в валах снега:</w:t>
      </w:r>
    </w:p>
    <w:p w:rsidR="008143B7" w:rsidRDefault="008143B7">
      <w:pPr>
        <w:pStyle w:val="ConsPlusNormal"/>
        <w:spacing w:before="220"/>
        <w:ind w:firstLine="540"/>
        <w:jc w:val="both"/>
      </w:pPr>
      <w:r>
        <w:t>6.13.1. В валах снега на остановках городского пассажирского транспорта и в местах наземных пешеходных переходов должны быть сделаны разрывы:</w:t>
      </w:r>
    </w:p>
    <w:p w:rsidR="008143B7" w:rsidRDefault="008143B7">
      <w:pPr>
        <w:pStyle w:val="ConsPlusNormal"/>
        <w:spacing w:before="220"/>
        <w:ind w:firstLine="540"/>
        <w:jc w:val="both"/>
      </w:pPr>
      <w:r>
        <w:t>- на остановках: на дорогах группы</w:t>
      </w:r>
      <w:proofErr w:type="gramStart"/>
      <w:r>
        <w:t xml:space="preserve"> А</w:t>
      </w:r>
      <w:proofErr w:type="gramEnd"/>
      <w:r>
        <w:t xml:space="preserve"> и группы Б - 50 м;</w:t>
      </w:r>
    </w:p>
    <w:p w:rsidR="008143B7" w:rsidRDefault="008143B7">
      <w:pPr>
        <w:pStyle w:val="ConsPlusNormal"/>
        <w:spacing w:before="220"/>
        <w:ind w:firstLine="540"/>
        <w:jc w:val="both"/>
      </w:pPr>
      <w:r>
        <w:t>- на дорогах группы</w:t>
      </w:r>
      <w:proofErr w:type="gramStart"/>
      <w:r>
        <w:t xml:space="preserve"> В</w:t>
      </w:r>
      <w:proofErr w:type="gramEnd"/>
      <w:r>
        <w:t xml:space="preserve"> - 30 м;</w:t>
      </w:r>
    </w:p>
    <w:p w:rsidR="008143B7" w:rsidRDefault="008143B7">
      <w:pPr>
        <w:pStyle w:val="ConsPlusNormal"/>
        <w:spacing w:before="220"/>
        <w:ind w:firstLine="540"/>
        <w:jc w:val="both"/>
      </w:pPr>
      <w:r>
        <w:t>- на переходах, имеющих разметку, - на ширину разметки, не имеющих разметки, - не менее 5 м.</w:t>
      </w:r>
    </w:p>
    <w:p w:rsidR="008143B7" w:rsidRDefault="008143B7">
      <w:pPr>
        <w:pStyle w:val="ConsPlusNormal"/>
        <w:spacing w:before="220"/>
        <w:ind w:firstLine="540"/>
        <w:jc w:val="both"/>
      </w:pPr>
      <w:r>
        <w:t xml:space="preserve">6.13.2. Въезды и выезды во дворы, внутриквартальные проезды должны быть расчищены в первую очередь после механизированного сгребания и подметания с учетом требований </w:t>
      </w:r>
      <w:hyperlink w:anchor="P594" w:history="1">
        <w:r>
          <w:rPr>
            <w:color w:val="0000FF"/>
          </w:rPr>
          <w:t>п. 6.10.4</w:t>
        </w:r>
      </w:hyperlink>
      <w:r>
        <w:t xml:space="preserve"> Правил.</w:t>
      </w:r>
    </w:p>
    <w:p w:rsidR="008143B7" w:rsidRDefault="008143B7">
      <w:pPr>
        <w:pStyle w:val="ConsPlusNormal"/>
        <w:spacing w:before="220"/>
        <w:ind w:firstLine="540"/>
        <w:jc w:val="both"/>
      </w:pPr>
      <w:r>
        <w:t>6.14. Вывоз снега и зачистка края проезжей части:</w:t>
      </w:r>
    </w:p>
    <w:p w:rsidR="008143B7" w:rsidRDefault="008143B7">
      <w:pPr>
        <w:pStyle w:val="ConsPlusNormal"/>
        <w:spacing w:before="220"/>
        <w:ind w:firstLine="540"/>
        <w:jc w:val="both"/>
      </w:pPr>
      <w:r>
        <w:t>6.14.1. Вывоз снега с улиц и проездов осуществляется в два этапа:</w:t>
      </w:r>
    </w:p>
    <w:p w:rsidR="008143B7" w:rsidRDefault="008143B7">
      <w:pPr>
        <w:pStyle w:val="ConsPlusNormal"/>
        <w:spacing w:before="220"/>
        <w:ind w:firstLine="540"/>
        <w:jc w:val="both"/>
      </w:pPr>
      <w:r>
        <w:t>- первоочередной (выборочный) вывоз снега от остановок городского пассажирского транспорта, наземных пешеходных переходов, с мостов и путепроводов, мест массового посещения населения (крупных универмагов, рынков, гостиниц, вокзалов, театров и т.д.), въездов на территорию больниц и других социально важных объектов осуществляется в течение 24 часов после окончания снегопада;</w:t>
      </w:r>
    </w:p>
    <w:p w:rsidR="008143B7" w:rsidRDefault="008143B7">
      <w:pPr>
        <w:pStyle w:val="ConsPlusNormal"/>
        <w:spacing w:before="220"/>
        <w:ind w:firstLine="540"/>
        <w:jc w:val="both"/>
      </w:pPr>
      <w:r>
        <w:t>- окончательный (сплошной) вывоз снега производится по окончании первоочередного вывоза.</w:t>
      </w:r>
    </w:p>
    <w:p w:rsidR="008143B7" w:rsidRDefault="008143B7">
      <w:pPr>
        <w:pStyle w:val="ConsPlusNormal"/>
        <w:spacing w:before="220"/>
        <w:ind w:firstLine="540"/>
        <w:jc w:val="both"/>
      </w:pPr>
      <w:r>
        <w:t>6.14.2. После каждого прохода снегопогрузчика производится операция по зачистке дорожного покрытия у края дороги и у бортового камня от остатков снега и наледи с последующим их вывозом.</w:t>
      </w:r>
    </w:p>
    <w:p w:rsidR="008143B7" w:rsidRDefault="008143B7">
      <w:pPr>
        <w:pStyle w:val="ConsPlusNormal"/>
        <w:spacing w:before="220"/>
        <w:ind w:firstLine="540"/>
        <w:jc w:val="both"/>
      </w:pPr>
      <w:r>
        <w:t>6.14.3. Вывоз снега с улиц и проездов должен осуществляться на специально подготовленные площадки.</w:t>
      </w:r>
    </w:p>
    <w:p w:rsidR="008143B7" w:rsidRDefault="008143B7">
      <w:pPr>
        <w:pStyle w:val="ConsPlusNormal"/>
        <w:spacing w:before="220"/>
        <w:ind w:firstLine="540"/>
        <w:jc w:val="both"/>
      </w:pPr>
      <w:r>
        <w:t>Запрещается вывоз снега на не согласованные в установленном порядке места.</w:t>
      </w:r>
    </w:p>
    <w:p w:rsidR="008143B7" w:rsidRDefault="008143B7">
      <w:pPr>
        <w:pStyle w:val="ConsPlusNormal"/>
        <w:spacing w:before="220"/>
        <w:ind w:firstLine="540"/>
        <w:jc w:val="both"/>
      </w:pPr>
      <w:r>
        <w:t>Места временного складирования снега после снеготаяния должны быть очищены от мусора и благоустроены.</w:t>
      </w:r>
    </w:p>
    <w:p w:rsidR="008143B7" w:rsidRDefault="008143B7">
      <w:pPr>
        <w:pStyle w:val="ConsPlusNormal"/>
        <w:spacing w:before="220"/>
        <w:ind w:firstLine="540"/>
        <w:jc w:val="both"/>
      </w:pPr>
      <w:r>
        <w:t>6.15. Уборка тротуаров, посадочных площадок на остановках наземного пассажирского транспорта, пешеходных дорожек:</w:t>
      </w:r>
    </w:p>
    <w:p w:rsidR="008143B7" w:rsidRDefault="008143B7">
      <w:pPr>
        <w:pStyle w:val="ConsPlusNormal"/>
        <w:spacing w:before="220"/>
        <w:ind w:firstLine="540"/>
        <w:jc w:val="both"/>
      </w:pPr>
      <w:r>
        <w:lastRenderedPageBreak/>
        <w:t>6.15.1. В период снегопадов и гололеда:</w:t>
      </w:r>
    </w:p>
    <w:p w:rsidR="008143B7" w:rsidRDefault="008143B7">
      <w:pPr>
        <w:pStyle w:val="ConsPlusNormal"/>
        <w:spacing w:before="220"/>
        <w:ind w:firstLine="540"/>
        <w:jc w:val="both"/>
      </w:pPr>
      <w:r>
        <w:t>Для групп дорог</w:t>
      </w:r>
      <w:proofErr w:type="gramStart"/>
      <w:r>
        <w:t xml:space="preserve"> А</w:t>
      </w:r>
      <w:proofErr w:type="gramEnd"/>
      <w:r>
        <w:t xml:space="preserve">, Б, В: тротуары и другие пешеходные зоны должны обрабатываться </w:t>
      </w:r>
      <w:proofErr w:type="spellStart"/>
      <w:r>
        <w:t>противогололедными</w:t>
      </w:r>
      <w:proofErr w:type="spellEnd"/>
      <w:r>
        <w:t xml:space="preserve"> материалами. Время на обработку всей площади тротуаров, закрепленной за предприятиями и организациями, не должно превышать двух часов с начала снегопада.</w:t>
      </w:r>
    </w:p>
    <w:p w:rsidR="008143B7" w:rsidRDefault="008143B7">
      <w:pPr>
        <w:pStyle w:val="ConsPlusNormal"/>
        <w:spacing w:before="220"/>
        <w:ind w:firstLine="540"/>
        <w:jc w:val="both"/>
      </w:pPr>
      <w:r>
        <w:t xml:space="preserve">6.15.2.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длительных интенсивных снегопадах циклы снегоочистки и обработки </w:t>
      </w:r>
      <w:proofErr w:type="spellStart"/>
      <w:r>
        <w:t>противогололедными</w:t>
      </w:r>
      <w:proofErr w:type="spellEnd"/>
      <w:r>
        <w:t xml:space="preserve"> материалами должны повторяться после каждых 5 см выпавшего снега.</w:t>
      </w:r>
    </w:p>
    <w:p w:rsidR="008143B7" w:rsidRDefault="008143B7">
      <w:pPr>
        <w:pStyle w:val="ConsPlusNormal"/>
        <w:spacing w:before="220"/>
        <w:ind w:firstLine="540"/>
        <w:jc w:val="both"/>
      </w:pPr>
      <w:r>
        <w:t>Для групп дорог</w:t>
      </w:r>
      <w:proofErr w:type="gramStart"/>
      <w:r>
        <w:t xml:space="preserve"> А</w:t>
      </w:r>
      <w:proofErr w:type="gramEnd"/>
      <w:r>
        <w:t xml:space="preserve"> и Б: время, необходимое для выполнения снегоуборочных работ, не должно превышать двух часов после окончания снегопада.</w:t>
      </w:r>
    </w:p>
    <w:p w:rsidR="008143B7" w:rsidRDefault="008143B7">
      <w:pPr>
        <w:pStyle w:val="ConsPlusNormal"/>
        <w:spacing w:before="220"/>
        <w:ind w:firstLine="540"/>
        <w:jc w:val="both"/>
      </w:pPr>
      <w:r>
        <w:t>Для категории дорог</w:t>
      </w:r>
      <w:proofErr w:type="gramStart"/>
      <w:r>
        <w:t xml:space="preserve"> В</w:t>
      </w:r>
      <w:proofErr w:type="gramEnd"/>
      <w:r>
        <w:t>: время, необходимое для проведения снегоуборочных работ, не должно превышать 4 часов после окончания снегопада.</w:t>
      </w:r>
    </w:p>
    <w:p w:rsidR="008143B7" w:rsidRDefault="008143B7">
      <w:pPr>
        <w:pStyle w:val="ConsPlusNormal"/>
        <w:spacing w:before="220"/>
        <w:ind w:firstLine="540"/>
        <w:jc w:val="both"/>
      </w:pPr>
      <w:r>
        <w:t>6.15.3. Очистка снега с тротуаров, пешеходных дорожек и других пешеходных зон должна производиться до твердого покрытия.</w:t>
      </w:r>
    </w:p>
    <w:p w:rsidR="008143B7" w:rsidRDefault="008143B7">
      <w:pPr>
        <w:pStyle w:val="ConsPlusNormal"/>
        <w:spacing w:before="220"/>
        <w:ind w:firstLine="540"/>
        <w:jc w:val="both"/>
      </w:pPr>
      <w:r>
        <w:t>6.16. Особенности уборки проезжей части дорог, по которым проходят маршруты движения троллейбусов:</w:t>
      </w:r>
    </w:p>
    <w:p w:rsidR="008143B7" w:rsidRDefault="008143B7">
      <w:pPr>
        <w:pStyle w:val="ConsPlusNormal"/>
        <w:spacing w:before="220"/>
        <w:ind w:firstLine="540"/>
        <w:jc w:val="both"/>
      </w:pPr>
      <w:r>
        <w:t>6.16.1. Запрещено применение жидких реагентов на улицах и проездах, по которым проходят маршруты троллейбусов.</w:t>
      </w:r>
    </w:p>
    <w:p w:rsidR="008143B7" w:rsidRDefault="008143B7">
      <w:pPr>
        <w:pStyle w:val="ConsPlusNormal"/>
        <w:spacing w:before="220"/>
        <w:ind w:firstLine="540"/>
        <w:jc w:val="both"/>
      </w:pPr>
      <w:r>
        <w:t>6.16.2. Не допускается скопление соленой жидкой массы в зоне остановок троллейбусов.</w:t>
      </w:r>
    </w:p>
    <w:p w:rsidR="008143B7" w:rsidRDefault="008143B7">
      <w:pPr>
        <w:pStyle w:val="ConsPlusNormal"/>
        <w:spacing w:before="220"/>
        <w:ind w:firstLine="540"/>
        <w:jc w:val="both"/>
      </w:pPr>
      <w:r>
        <w:t>6.17. Уборка тротуаров и лестничных сходов на мостовых сооружениях и отдельно стоящих лестницах:</w:t>
      </w:r>
    </w:p>
    <w:p w:rsidR="008143B7" w:rsidRDefault="008143B7">
      <w:pPr>
        <w:pStyle w:val="ConsPlusNormal"/>
        <w:spacing w:before="220"/>
        <w:ind w:firstLine="540"/>
        <w:jc w:val="both"/>
      </w:pPr>
      <w:r>
        <w:t>6.17.1. Тротуары и лестничные сходы мостов и отдельно стоящих лестниц должны быть очищены на всю ширину до покрытия от свежевыпавшего или уплотненного снега (снежно-ледяных образований):</w:t>
      </w:r>
    </w:p>
    <w:p w:rsidR="008143B7" w:rsidRDefault="008143B7">
      <w:pPr>
        <w:pStyle w:val="ConsPlusNormal"/>
        <w:spacing w:before="220"/>
        <w:ind w:firstLine="540"/>
        <w:jc w:val="both"/>
      </w:pPr>
      <w:r>
        <w:t>- для мостов и отдельных лестниц 1-й группы (интенсивность движения пешеходов более 100 чел./час) - в течение 4 часов после окончания снегопада;</w:t>
      </w:r>
    </w:p>
    <w:p w:rsidR="008143B7" w:rsidRDefault="008143B7">
      <w:pPr>
        <w:pStyle w:val="ConsPlusNormal"/>
        <w:spacing w:before="220"/>
        <w:ind w:firstLine="540"/>
        <w:jc w:val="both"/>
      </w:pPr>
      <w:r>
        <w:t>- для мостов и отдельных лестниц 2-й группы (интенсивность движения пешеходов более 50 чел./час) - в течение 6 часов;</w:t>
      </w:r>
    </w:p>
    <w:p w:rsidR="008143B7" w:rsidRDefault="008143B7">
      <w:pPr>
        <w:pStyle w:val="ConsPlusNormal"/>
        <w:spacing w:before="220"/>
        <w:ind w:firstLine="540"/>
        <w:jc w:val="both"/>
      </w:pPr>
      <w:r>
        <w:t>- для мостов и отдельных лестниц 3-й группы (интенсивность движения пешеходов до 50 чел./час) - в течение 8 часов;</w:t>
      </w:r>
    </w:p>
    <w:p w:rsidR="008143B7" w:rsidRDefault="008143B7">
      <w:pPr>
        <w:pStyle w:val="ConsPlusNormal"/>
        <w:spacing w:before="220"/>
        <w:ind w:firstLine="540"/>
        <w:jc w:val="both"/>
      </w:pPr>
      <w:r>
        <w:t>- для мостов и отдельных лестниц 4-й группы (незначительное движение пешеходов) - по графику, утвержденному заказчиком.</w:t>
      </w:r>
    </w:p>
    <w:p w:rsidR="008143B7" w:rsidRDefault="008143B7">
      <w:pPr>
        <w:pStyle w:val="ConsPlusNormal"/>
        <w:spacing w:before="220"/>
        <w:ind w:firstLine="540"/>
        <w:jc w:val="both"/>
      </w:pPr>
      <w:r>
        <w:t xml:space="preserve">6.18. В период интенсивного снегопада (более 1 см/час) тротуары и лестничные сходы мостовых сооружений должны обрабатываться </w:t>
      </w:r>
      <w:proofErr w:type="spellStart"/>
      <w:r>
        <w:t>противогололедными</w:t>
      </w:r>
      <w:proofErr w:type="spellEnd"/>
      <w:r>
        <w:t xml:space="preserve"> материалами и расчищаться проходы для движения пешеходов. Тротуары и лестничные сходы должны посыпаться сухим песком без хлоридов.</w:t>
      </w:r>
    </w:p>
    <w:p w:rsidR="008143B7" w:rsidRDefault="008143B7">
      <w:pPr>
        <w:pStyle w:val="ConsPlusNormal"/>
        <w:spacing w:before="220"/>
        <w:ind w:firstLine="540"/>
        <w:jc w:val="both"/>
      </w:pPr>
      <w:r>
        <w:t xml:space="preserve">6.19. При оповещении о гололеде или его возникновении мостовые сооружения, в первую очередь лестничные сходы, а затем и тротуары обрабатываются </w:t>
      </w:r>
      <w:proofErr w:type="spellStart"/>
      <w:r>
        <w:t>противогололедными</w:t>
      </w:r>
      <w:proofErr w:type="spellEnd"/>
      <w:r>
        <w:t xml:space="preserve"> материалами: на сооружениях 1-й и 2-й группы - в течение 2 часов, на сооружениях 3-й группы - в течение 4 часов в полосе движения пешеходов.</w:t>
      </w:r>
    </w:p>
    <w:p w:rsidR="008143B7" w:rsidRDefault="008143B7">
      <w:pPr>
        <w:pStyle w:val="ConsPlusNormal"/>
        <w:spacing w:before="220"/>
        <w:ind w:firstLine="540"/>
        <w:jc w:val="both"/>
      </w:pPr>
      <w:r>
        <w:t xml:space="preserve">6.20. Не допускается образование свободных растворов вследствие плавления снега </w:t>
      </w:r>
      <w:proofErr w:type="spellStart"/>
      <w:r>
        <w:lastRenderedPageBreak/>
        <w:t>противогололедными</w:t>
      </w:r>
      <w:proofErr w:type="spellEnd"/>
      <w:r>
        <w:t xml:space="preserve"> материалами.</w:t>
      </w:r>
    </w:p>
    <w:p w:rsidR="008143B7" w:rsidRDefault="008143B7">
      <w:pPr>
        <w:pStyle w:val="ConsPlusNormal"/>
        <w:spacing w:before="220"/>
        <w:ind w:firstLine="540"/>
        <w:jc w:val="both"/>
      </w:pPr>
      <w:r>
        <w:t>6.21. Все тротуары, дворы, лотки проезжей части улиц, площадей, набережных, рыночные площади и другие участки с асфальтовым покрытием должны очищаться от снега и обледенелого наката под скребок и посыпаться песком до 8 часов утра.</w:t>
      </w:r>
    </w:p>
    <w:p w:rsidR="008143B7" w:rsidRDefault="008143B7">
      <w:pPr>
        <w:pStyle w:val="ConsPlusNormal"/>
        <w:spacing w:before="220"/>
        <w:ind w:firstLine="540"/>
        <w:jc w:val="both"/>
      </w:pPr>
      <w:r>
        <w:t>6.22. Вывоз и складирование снега разрешается только на специально отведенные места отвала.</w:t>
      </w:r>
    </w:p>
    <w:p w:rsidR="008143B7" w:rsidRDefault="008143B7">
      <w:pPr>
        <w:pStyle w:val="ConsPlusNormal"/>
        <w:jc w:val="both"/>
      </w:pPr>
    </w:p>
    <w:p w:rsidR="008143B7" w:rsidRDefault="008143B7">
      <w:pPr>
        <w:pStyle w:val="ConsPlusTitle"/>
        <w:jc w:val="center"/>
        <w:outlineLvl w:val="2"/>
      </w:pPr>
      <w:r>
        <w:t>7. ЗИМНЯЯ УБОРКА ПРИДОМОВЫХ ТЕРРИТОРИЙ</w:t>
      </w:r>
    </w:p>
    <w:p w:rsidR="008143B7" w:rsidRDefault="008143B7">
      <w:pPr>
        <w:pStyle w:val="ConsPlusNormal"/>
        <w:jc w:val="both"/>
      </w:pPr>
    </w:p>
    <w:p w:rsidR="008143B7" w:rsidRDefault="008143B7">
      <w:pPr>
        <w:pStyle w:val="ConsPlusNormal"/>
        <w:ind w:firstLine="540"/>
        <w:jc w:val="both"/>
      </w:pPr>
      <w:r>
        <w:t xml:space="preserve">7.1. </w:t>
      </w:r>
      <w:proofErr w:type="gramStart"/>
      <w:r>
        <w:t>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roofErr w:type="gramEnd"/>
      <w:r>
        <w:t xml:space="preserve"> При возникновении наледи (гололеда) производится обработка </w:t>
      </w:r>
      <w:proofErr w:type="spellStart"/>
      <w:r>
        <w:t>противогололедными</w:t>
      </w:r>
      <w:proofErr w:type="spellEnd"/>
      <w:r>
        <w:t xml:space="preserve"> материалами, обеспечивающими безопасный проход.</w:t>
      </w:r>
    </w:p>
    <w:p w:rsidR="008143B7" w:rsidRDefault="008143B7">
      <w:pPr>
        <w:pStyle w:val="ConsPlusNormal"/>
        <w:spacing w:before="220"/>
        <w:ind w:firstLine="540"/>
        <w:jc w:val="both"/>
      </w:pPr>
      <w:r>
        <w:t>7.2. Снег, счищаемый с придомовых территорий и внутриквартальных проездов, допускается складировать (не более 7 дней) на территориях дворов в местах, не препятствующих свободному проезду автотранспорта и движению пешеходов. Запрещается повреждение зеленых насаждений при складировании снега.</w:t>
      </w:r>
    </w:p>
    <w:p w:rsidR="008143B7" w:rsidRDefault="008143B7">
      <w:pPr>
        <w:pStyle w:val="ConsPlusNormal"/>
        <w:spacing w:before="220"/>
        <w:ind w:firstLine="540"/>
        <w:jc w:val="both"/>
      </w:pPr>
      <w:r>
        <w:t>При складировании снега на территориях внутри дворов необходимо предусматривать отвод талых вод.</w:t>
      </w:r>
    </w:p>
    <w:p w:rsidR="008143B7" w:rsidRDefault="008143B7">
      <w:pPr>
        <w:pStyle w:val="ConsPlusNormal"/>
        <w:spacing w:before="220"/>
        <w:ind w:firstLine="540"/>
        <w:jc w:val="both"/>
      </w:pPr>
      <w:r>
        <w:t>7.3. Владельцы детских площадок обязаны ежедневно производить очистку от снега и наледи малых архитектурных форм детских площадок (скамейки, лавки, урны, детские горки, качели, лесенки и прочие элементы), а также пространство вокруг них и подходы к ним.</w:t>
      </w:r>
    </w:p>
    <w:p w:rsidR="008143B7" w:rsidRDefault="008143B7">
      <w:pPr>
        <w:pStyle w:val="ConsPlusNormal"/>
        <w:spacing w:before="220"/>
        <w:ind w:firstLine="540"/>
        <w:jc w:val="both"/>
      </w:pPr>
      <w:r>
        <w:t>7.4. Собственники либо организации, уполномоченные собственниками помещений в многоквартирном доме,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т.д.) от снега, сосулек и наледи, которые угрожают жизни и безопасности граждан.</w:t>
      </w:r>
    </w:p>
    <w:p w:rsidR="008143B7" w:rsidRDefault="008143B7">
      <w:pPr>
        <w:pStyle w:val="ConsPlusNormal"/>
        <w:jc w:val="both"/>
      </w:pPr>
    </w:p>
    <w:p w:rsidR="008143B7" w:rsidRDefault="008143B7">
      <w:pPr>
        <w:pStyle w:val="ConsPlusTitle"/>
        <w:jc w:val="center"/>
        <w:outlineLvl w:val="2"/>
      </w:pPr>
      <w:r>
        <w:t>8. УБОРКА ТЕРРИТОРИЙ В ЛЕТНИЙ ПЕРИОД</w:t>
      </w:r>
    </w:p>
    <w:p w:rsidR="008143B7" w:rsidRDefault="008143B7">
      <w:pPr>
        <w:pStyle w:val="ConsPlusNormal"/>
        <w:jc w:val="both"/>
      </w:pPr>
    </w:p>
    <w:p w:rsidR="008143B7" w:rsidRDefault="008143B7">
      <w:pPr>
        <w:pStyle w:val="ConsPlusNormal"/>
        <w:ind w:firstLine="540"/>
        <w:jc w:val="both"/>
      </w:pPr>
      <w:r>
        <w:t xml:space="preserve">8.1. Основной задачей летней уборки является предотвращение загрязнений муниципальных территорий, приводящих к запыленности воздуха и ухудшению </w:t>
      </w:r>
      <w:proofErr w:type="gramStart"/>
      <w:r>
        <w:t>эстетического вида</w:t>
      </w:r>
      <w:proofErr w:type="gramEnd"/>
      <w:r>
        <w:t xml:space="preserve"> населенного пункта.</w:t>
      </w:r>
    </w:p>
    <w:p w:rsidR="008143B7" w:rsidRDefault="008143B7">
      <w:pPr>
        <w:pStyle w:val="ConsPlusNormal"/>
        <w:spacing w:before="220"/>
        <w:ind w:firstLine="540"/>
        <w:jc w:val="both"/>
      </w:pPr>
      <w: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8143B7" w:rsidRDefault="008143B7">
      <w:pPr>
        <w:pStyle w:val="ConsPlusNormal"/>
        <w:spacing w:before="220"/>
        <w:ind w:firstLine="540"/>
        <w:jc w:val="both"/>
      </w:pPr>
      <w:r>
        <w:t xml:space="preserve">8.3. При переходе с </w:t>
      </w:r>
      <w:proofErr w:type="gramStart"/>
      <w:r>
        <w:t>зимнего</w:t>
      </w:r>
      <w:proofErr w:type="gramEnd"/>
      <w:r>
        <w:t xml:space="preserve">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8143B7" w:rsidRDefault="008143B7">
      <w:pPr>
        <w:pStyle w:val="ConsPlusNormal"/>
        <w:spacing w:before="220"/>
        <w:ind w:firstLine="540"/>
        <w:jc w:val="both"/>
      </w:pPr>
      <w:r>
        <w:t>- очистка газонов от веток, листьев, мусора и песка, накопившихся за зиму;</w:t>
      </w:r>
    </w:p>
    <w:p w:rsidR="008143B7" w:rsidRDefault="008143B7">
      <w:pPr>
        <w:pStyle w:val="ConsPlusNormal"/>
        <w:spacing w:before="220"/>
        <w:ind w:firstLine="540"/>
        <w:jc w:val="both"/>
      </w:pPr>
      <w:r>
        <w:t>- зачистка лотковой зоны, проезжей части, тротуаров, погрузка и вывоз собранного смета в места санкционированного размещения отходов;</w:t>
      </w:r>
    </w:p>
    <w:p w:rsidR="008143B7" w:rsidRDefault="008143B7">
      <w:pPr>
        <w:pStyle w:val="ConsPlusNormal"/>
        <w:spacing w:before="220"/>
        <w:ind w:firstLine="540"/>
        <w:jc w:val="both"/>
      </w:pPr>
      <w:r>
        <w:t>- очистка от грязи, мойка, покраска знаков, перильных ограждений мостов, путепроводов;</w:t>
      </w:r>
    </w:p>
    <w:p w:rsidR="008143B7" w:rsidRDefault="008143B7">
      <w:pPr>
        <w:pStyle w:val="ConsPlusNormal"/>
        <w:spacing w:before="220"/>
        <w:ind w:firstLine="540"/>
        <w:jc w:val="both"/>
      </w:pPr>
      <w:r>
        <w:t xml:space="preserve">- очистка от мусора и наносов песка, грязи </w:t>
      </w:r>
      <w:proofErr w:type="spellStart"/>
      <w:r>
        <w:t>дождеприемных</w:t>
      </w:r>
      <w:proofErr w:type="spellEnd"/>
      <w:r>
        <w:t xml:space="preserve"> колодцев.</w:t>
      </w:r>
    </w:p>
    <w:p w:rsidR="008143B7" w:rsidRDefault="008143B7">
      <w:pPr>
        <w:pStyle w:val="ConsPlusNormal"/>
        <w:spacing w:before="220"/>
        <w:ind w:firstLine="540"/>
        <w:jc w:val="both"/>
      </w:pPr>
      <w:r>
        <w:lastRenderedPageBreak/>
        <w:t>8.4. Летняя уборка городских территорий предусматривает следующие виды работ:</w:t>
      </w:r>
    </w:p>
    <w:p w:rsidR="008143B7" w:rsidRDefault="008143B7">
      <w:pPr>
        <w:pStyle w:val="ConsPlusNormal"/>
        <w:spacing w:before="220"/>
        <w:ind w:firstLine="540"/>
        <w:jc w:val="both"/>
      </w:pPr>
      <w:r>
        <w:t>- подметание проезжей части, дорожных покрытий, улиц, проездов, тротуаров, мостов и путепроводов;</w:t>
      </w:r>
    </w:p>
    <w:p w:rsidR="008143B7" w:rsidRDefault="008143B7">
      <w:pPr>
        <w:pStyle w:val="ConsPlusNormal"/>
        <w:spacing w:before="220"/>
        <w:ind w:firstLine="540"/>
        <w:jc w:val="both"/>
      </w:pPr>
      <w:r>
        <w:t>- мойку и полив проезжей части дорожных покрытий, улиц, проездов, тротуаров, мостов и путепроводов;</w:t>
      </w:r>
    </w:p>
    <w:p w:rsidR="008143B7" w:rsidRDefault="008143B7">
      <w:pPr>
        <w:pStyle w:val="ConsPlusNormal"/>
        <w:spacing w:before="220"/>
        <w:ind w:firstLine="540"/>
        <w:jc w:val="both"/>
      </w:pPr>
      <w:r>
        <w:t>- уборку загрязнений с газонов, в парках, в скверах;</w:t>
      </w:r>
    </w:p>
    <w:p w:rsidR="008143B7" w:rsidRDefault="008143B7">
      <w:pPr>
        <w:pStyle w:val="ConsPlusNormal"/>
        <w:spacing w:before="220"/>
        <w:ind w:firstLine="540"/>
        <w:jc w:val="both"/>
      </w:pPr>
      <w:r>
        <w:t>- вывоз смета, мусора, листвы в места санкционированного размещения отходов;</w:t>
      </w:r>
    </w:p>
    <w:p w:rsidR="008143B7" w:rsidRDefault="008143B7">
      <w:pPr>
        <w:pStyle w:val="ConsPlusNormal"/>
        <w:spacing w:before="220"/>
        <w:ind w:firstLine="540"/>
        <w:jc w:val="both"/>
      </w:pPr>
      <w:r>
        <w:t>- очистку от мусора, наносов ила и грязи колодцев ливневой канализации;</w:t>
      </w:r>
    </w:p>
    <w:p w:rsidR="008143B7" w:rsidRDefault="008143B7">
      <w:pPr>
        <w:pStyle w:val="ConsPlusNormal"/>
        <w:spacing w:before="220"/>
        <w:ind w:firstLine="540"/>
        <w:jc w:val="both"/>
      </w:pPr>
      <w:r>
        <w:t>- покос травы, санитарную обрезку деревьев, стрижку кустарников, удаление поросли.</w:t>
      </w:r>
    </w:p>
    <w:p w:rsidR="008143B7" w:rsidRDefault="008143B7">
      <w:pPr>
        <w:pStyle w:val="ConsPlusNormal"/>
        <w:spacing w:before="220"/>
        <w:ind w:firstLine="540"/>
        <w:jc w:val="both"/>
      </w:pPr>
      <w:r>
        <w:t>8.5. Подметание проезжей части дорожных покрытий, улиц, проездов, тротуаров, мостов и путепроводов осуществляется с предварительным увлажнением дорожных покрытий в дневное время с 8.00 до 21.00, а на магистралях и улицах с интенсивным движением транспорта - в ночное время.</w:t>
      </w:r>
    </w:p>
    <w:p w:rsidR="008143B7" w:rsidRDefault="008143B7">
      <w:pPr>
        <w:pStyle w:val="ConsPlusNormal"/>
        <w:spacing w:before="220"/>
        <w:ind w:firstLine="540"/>
        <w:jc w:val="both"/>
      </w:pPr>
      <w:r>
        <w:t>8.6. При производстве летней уборки запрещается:</w:t>
      </w:r>
    </w:p>
    <w:p w:rsidR="008143B7" w:rsidRDefault="008143B7">
      <w:pPr>
        <w:pStyle w:val="ConsPlusNormal"/>
        <w:spacing w:before="220"/>
        <w:ind w:firstLine="540"/>
        <w:jc w:val="both"/>
      </w:pPr>
      <w:r>
        <w:t xml:space="preserve">- производить сброс смета и бытового мусора в </w:t>
      </w:r>
      <w:proofErr w:type="spellStart"/>
      <w:r>
        <w:t>дождеприемные</w:t>
      </w:r>
      <w:proofErr w:type="spellEnd"/>
      <w:r>
        <w:t xml:space="preserve"> и смотровые колодцы во избежание засорения ливневой канализации;</w:t>
      </w:r>
    </w:p>
    <w:p w:rsidR="008143B7" w:rsidRDefault="008143B7">
      <w:pPr>
        <w:pStyle w:val="ConsPlusNormal"/>
        <w:spacing w:before="220"/>
        <w:ind w:firstLine="540"/>
        <w:jc w:val="both"/>
      </w:pPr>
      <w:r>
        <w:t>- 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8143B7" w:rsidRDefault="008143B7">
      <w:pPr>
        <w:pStyle w:val="ConsPlusNormal"/>
        <w:spacing w:before="220"/>
        <w:ind w:firstLine="540"/>
        <w:jc w:val="both"/>
      </w:pPr>
      <w:r>
        <w:t>- производить сброс мусора, травы, листьев на проезжую часть и тротуары;</w:t>
      </w:r>
    </w:p>
    <w:p w:rsidR="008143B7" w:rsidRDefault="008143B7">
      <w:pPr>
        <w:pStyle w:val="ConsPlusNormal"/>
        <w:spacing w:before="220"/>
        <w:ind w:firstLine="540"/>
        <w:jc w:val="both"/>
      </w:pPr>
      <w:r>
        <w:t>- проводить вывоз и сброс смета и мусора в специально не отведенные места;</w:t>
      </w:r>
    </w:p>
    <w:p w:rsidR="008143B7" w:rsidRDefault="008143B7">
      <w:pPr>
        <w:pStyle w:val="ConsPlusNormal"/>
        <w:spacing w:before="220"/>
        <w:ind w:firstLine="540"/>
        <w:jc w:val="both"/>
      </w:pPr>
      <w:r>
        <w:t>- выбивание струей воды смета и мусора на тротуары, газоны, посадочные площадки, павильоны городского пассажирского транспорта, близко расположенные фасады зданий, объекты торговли и т.д., при мойке проезжей части;</w:t>
      </w:r>
    </w:p>
    <w:p w:rsidR="008143B7" w:rsidRDefault="008143B7">
      <w:pPr>
        <w:pStyle w:val="ConsPlusNormal"/>
        <w:spacing w:before="220"/>
        <w:ind w:firstLine="540"/>
        <w:jc w:val="both"/>
      </w:pPr>
      <w:r>
        <w:t>- вывоз мусора, твердых бытовых отходов, крупногабаритного мусора, строительного мусора, смета и иных отходов в не отведенные для этого места;</w:t>
      </w:r>
    </w:p>
    <w:p w:rsidR="008143B7" w:rsidRDefault="008143B7">
      <w:pPr>
        <w:pStyle w:val="ConsPlusNormal"/>
        <w:spacing w:before="220"/>
        <w:ind w:firstLine="540"/>
        <w:jc w:val="both"/>
      </w:pPr>
      <w:r>
        <w:t>- засорение и засыпка водоемов, загрязнение прилегающих к ним территорий, устройство запруд;</w:t>
      </w:r>
    </w:p>
    <w:p w:rsidR="008143B7" w:rsidRDefault="008143B7">
      <w:pPr>
        <w:pStyle w:val="ConsPlusNormal"/>
        <w:spacing w:before="220"/>
        <w:ind w:firstLine="540"/>
        <w:jc w:val="both"/>
      </w:pPr>
      <w:r>
        <w:t>- несанкционированная свалка мусора на не отведенных и (или) прилегающих территориях;</w:t>
      </w:r>
    </w:p>
    <w:p w:rsidR="008143B7" w:rsidRDefault="008143B7">
      <w:pPr>
        <w:pStyle w:val="ConsPlusNormal"/>
        <w:spacing w:before="220"/>
        <w:ind w:firstLine="540"/>
        <w:jc w:val="both"/>
      </w:pPr>
      <w:r>
        <w:t>- подметание и вакуумная уборка дорог и тротуаров без предварительного увлажнения в летний период;</w:t>
      </w:r>
    </w:p>
    <w:p w:rsidR="008143B7" w:rsidRDefault="008143B7">
      <w:pPr>
        <w:pStyle w:val="ConsPlusNormal"/>
        <w:spacing w:before="220"/>
        <w:ind w:firstLine="540"/>
        <w:jc w:val="both"/>
      </w:pPr>
      <w:r>
        <w:t>-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8143B7" w:rsidRDefault="008143B7">
      <w:pPr>
        <w:pStyle w:val="ConsPlusNormal"/>
        <w:spacing w:before="220"/>
        <w:ind w:firstLine="540"/>
        <w:jc w:val="both"/>
      </w:pPr>
      <w:proofErr w:type="gramStart"/>
      <w:r>
        <w:t>-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roofErr w:type="gramEnd"/>
    </w:p>
    <w:p w:rsidR="008143B7" w:rsidRDefault="008143B7">
      <w:pPr>
        <w:pStyle w:val="ConsPlusNormal"/>
        <w:spacing w:before="220"/>
        <w:ind w:firstLine="540"/>
        <w:jc w:val="both"/>
      </w:pPr>
      <w:r>
        <w:t>- сгребание листвы, грязи к комлевой части деревьев, кустарников;</w:t>
      </w:r>
    </w:p>
    <w:p w:rsidR="008143B7" w:rsidRDefault="008143B7">
      <w:pPr>
        <w:pStyle w:val="ConsPlusNormal"/>
        <w:spacing w:before="220"/>
        <w:ind w:firstLine="540"/>
        <w:jc w:val="both"/>
      </w:pPr>
      <w:r>
        <w:t>- самовольное разведение костров и сжигание мусора, листвы, тары, отходов, резинотехнических изделий;</w:t>
      </w:r>
    </w:p>
    <w:p w:rsidR="008143B7" w:rsidRDefault="008143B7">
      <w:pPr>
        <w:pStyle w:val="ConsPlusNormal"/>
        <w:spacing w:before="220"/>
        <w:ind w:firstLine="540"/>
        <w:jc w:val="both"/>
      </w:pPr>
      <w:r>
        <w:lastRenderedPageBreak/>
        <w:t>- складирование тары вне торговых сооружений.</w:t>
      </w:r>
    </w:p>
    <w:p w:rsidR="008143B7" w:rsidRDefault="008143B7">
      <w:pPr>
        <w:pStyle w:val="ConsPlusNormal"/>
        <w:spacing w:before="220"/>
        <w:ind w:firstLine="540"/>
        <w:jc w:val="both"/>
      </w:pPr>
      <w:r>
        <w:t>8.7. В период листопада юридические и физические лица, индивидуальные предприниматели, ответственные за уборку закрепленных территорий, производят сгребание и вывоз опавшей листвы на газонах вдоль улиц и магистралей, придомовых территориях и ее вывоз в места санкционированного размещения отходов.</w:t>
      </w:r>
    </w:p>
    <w:p w:rsidR="008143B7" w:rsidRDefault="008143B7">
      <w:pPr>
        <w:pStyle w:val="ConsPlusNormal"/>
        <w:spacing w:before="220"/>
        <w:ind w:firstLine="540"/>
        <w:jc w:val="both"/>
      </w:pPr>
      <w:r>
        <w:t>8.8. В жаркие дни (при температуре воздуха выше +25°C) поливка дорожных покрытий производится в период с 12 ч. до 16 ч. (с интервалом два часа).</w:t>
      </w:r>
    </w:p>
    <w:p w:rsidR="008143B7" w:rsidRDefault="008143B7">
      <w:pPr>
        <w:pStyle w:val="ConsPlusNormal"/>
        <w:spacing w:before="220"/>
        <w:ind w:firstLine="540"/>
        <w:jc w:val="both"/>
      </w:pPr>
      <w:r>
        <w:t>8.9. Проезжая часть должна быть полностью очищена от всякого вида загрязнений и промыта.</w:t>
      </w:r>
    </w:p>
    <w:p w:rsidR="008143B7" w:rsidRDefault="008143B7">
      <w:pPr>
        <w:pStyle w:val="ConsPlusNormal"/>
        <w:spacing w:before="220"/>
        <w:ind w:firstLine="540"/>
        <w:jc w:val="both"/>
      </w:pPr>
      <w:r>
        <w:t>Осевые, резервные полосы, обозначенные линиями регулирования, должны быть постоянно очищены от песка и различного мелкого мусора.</w:t>
      </w:r>
    </w:p>
    <w:p w:rsidR="008143B7" w:rsidRDefault="008143B7">
      <w:pPr>
        <w:pStyle w:val="ConsPlusNormal"/>
        <w:spacing w:before="220"/>
        <w:ind w:firstLine="540"/>
        <w:jc w:val="both"/>
      </w:pPr>
      <w:r>
        <w:t>8.10. Двухметровые зоны у края дороги и у борта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проходами подметально-уборочных машин.</w:t>
      </w:r>
    </w:p>
    <w:p w:rsidR="008143B7" w:rsidRDefault="008143B7">
      <w:pPr>
        <w:pStyle w:val="ConsPlusNormal"/>
        <w:spacing w:before="220"/>
        <w:ind w:firstLine="540"/>
        <w:jc w:val="both"/>
      </w:pPr>
      <w:r>
        <w:t>8.11.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w:t>
      </w:r>
    </w:p>
    <w:p w:rsidR="008143B7" w:rsidRDefault="008143B7">
      <w:pPr>
        <w:pStyle w:val="ConsPlusNormal"/>
        <w:spacing w:before="220"/>
        <w:ind w:firstLine="540"/>
        <w:jc w:val="both"/>
      </w:pPr>
      <w:r>
        <w:t>Допускаются небольшие отдельные загрязнения песком и мелким мусором, которые могут появиться в промежутках между циклами уборки.</w:t>
      </w:r>
    </w:p>
    <w:p w:rsidR="008143B7" w:rsidRDefault="008143B7">
      <w:pPr>
        <w:pStyle w:val="ConsPlusNormal"/>
        <w:spacing w:before="220"/>
        <w:ind w:firstLine="540"/>
        <w:jc w:val="both"/>
      </w:pPr>
      <w:r>
        <w:t>8.12. Обочины дорог должны быть очищены от крупногабаритного и другого мусора.</w:t>
      </w:r>
    </w:p>
    <w:p w:rsidR="008143B7" w:rsidRDefault="008143B7">
      <w:pPr>
        <w:pStyle w:val="ConsPlusNormal"/>
        <w:spacing w:before="220"/>
        <w:ind w:firstLine="540"/>
        <w:jc w:val="both"/>
      </w:pPr>
      <w:r>
        <w:t>8.13. Разделительные полосы, выполненные из железобетонных блоков, должны быть постоянно очищены от песка, грязи и мелкого мусора по всей поверхности (верхняя полка, боковые стенки, нижние полки).</w:t>
      </w:r>
    </w:p>
    <w:p w:rsidR="008143B7" w:rsidRDefault="008143B7">
      <w:pPr>
        <w:pStyle w:val="ConsPlusNormal"/>
        <w:spacing w:before="220"/>
        <w:ind w:firstLine="540"/>
        <w:jc w:val="both"/>
      </w:pPr>
      <w:proofErr w:type="spellStart"/>
      <w:r>
        <w:t>Шумозащитные</w:t>
      </w:r>
      <w:proofErr w:type="spellEnd"/>
      <w:r>
        <w:t xml:space="preserve"> стенки, металлические ограждения, дорожные знаки и указатели должны быть промыты.</w:t>
      </w:r>
    </w:p>
    <w:p w:rsidR="008143B7" w:rsidRDefault="008143B7">
      <w:pPr>
        <w:pStyle w:val="ConsPlusNormal"/>
        <w:spacing w:before="220"/>
        <w:ind w:firstLine="540"/>
        <w:jc w:val="both"/>
      </w:pPr>
      <w:r>
        <w:t>8.14. В полосе отвода городских дорог, имеющих поперечный профиль шоссейных дорог, высота травяного покрова не должна превышать 15 см. Не допускается засорение полосы различным мусором.</w:t>
      </w:r>
    </w:p>
    <w:p w:rsidR="008143B7" w:rsidRDefault="008143B7">
      <w:pPr>
        <w:pStyle w:val="ConsPlusNormal"/>
        <w:spacing w:before="220"/>
        <w:ind w:firstLine="540"/>
        <w:jc w:val="both"/>
      </w:pPr>
      <w:r>
        <w:t>Разделительные полосы, выполненные в виде газонов, должны быть очищены от мусора, высота травяного покрова не должна превышать 15 см.</w:t>
      </w:r>
    </w:p>
    <w:p w:rsidR="008143B7" w:rsidRDefault="008143B7">
      <w:pPr>
        <w:pStyle w:val="ConsPlusNormal"/>
        <w:spacing w:before="220"/>
        <w:ind w:firstLine="540"/>
        <w:jc w:val="both"/>
      </w:pPr>
      <w:r>
        <w:t>8.15. Уборка территорий производится:</w:t>
      </w:r>
    </w:p>
    <w:p w:rsidR="008143B7" w:rsidRDefault="008143B7">
      <w:pPr>
        <w:pStyle w:val="ConsPlusNormal"/>
        <w:spacing w:before="220"/>
        <w:ind w:firstLine="540"/>
        <w:jc w:val="both"/>
      </w:pPr>
      <w:r>
        <w:t>- пустырей территорий, прилегающих к железнодорожным путям и автомобильным дорогам в черте муниципального образования, - по мере необходимости;</w:t>
      </w:r>
    </w:p>
    <w:p w:rsidR="008143B7" w:rsidRDefault="008143B7">
      <w:pPr>
        <w:pStyle w:val="ConsPlusNormal"/>
        <w:spacing w:before="220"/>
        <w:ind w:firstLine="540"/>
        <w:jc w:val="both"/>
      </w:pPr>
      <w:r>
        <w:t>- газонов, парка, скверов - ежедневно;</w:t>
      </w:r>
    </w:p>
    <w:p w:rsidR="008143B7" w:rsidRDefault="008143B7">
      <w:pPr>
        <w:pStyle w:val="ConsPlusNormal"/>
        <w:spacing w:before="220"/>
        <w:ind w:firstLine="540"/>
        <w:jc w:val="both"/>
      </w:pPr>
      <w:r>
        <w:t xml:space="preserve">- удаление смета из </w:t>
      </w:r>
      <w:proofErr w:type="spellStart"/>
      <w:r>
        <w:t>прилотковых</w:t>
      </w:r>
      <w:proofErr w:type="spellEnd"/>
      <w:r>
        <w:t xml:space="preserve"> зон - ежедневно путем подметания и сгребания его в кучи специализированными механизмами или вручную, с дальнейшей погрузкой смета в самосвалы и вывозом на свалки;</w:t>
      </w:r>
    </w:p>
    <w:p w:rsidR="008143B7" w:rsidRDefault="008143B7">
      <w:pPr>
        <w:pStyle w:val="ConsPlusNormal"/>
        <w:spacing w:before="220"/>
        <w:ind w:firstLine="540"/>
        <w:jc w:val="both"/>
      </w:pPr>
      <w:r>
        <w:t xml:space="preserve">- очистка урн от мусора - по мере накопления, но не реже двух раз в неделю. Указанный мусор выносится в контейнеры для сбора бытового мусора или грузится в </w:t>
      </w:r>
      <w:proofErr w:type="spellStart"/>
      <w:r>
        <w:t>спецавтотранспорт</w:t>
      </w:r>
      <w:proofErr w:type="spellEnd"/>
      <w:r>
        <w:t xml:space="preserve"> для вывоза отходов;</w:t>
      </w:r>
    </w:p>
    <w:p w:rsidR="008143B7" w:rsidRDefault="008143B7">
      <w:pPr>
        <w:pStyle w:val="ConsPlusNormal"/>
        <w:spacing w:before="220"/>
        <w:ind w:firstLine="540"/>
        <w:jc w:val="both"/>
      </w:pPr>
      <w:r>
        <w:lastRenderedPageBreak/>
        <w:t>- 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столбов линий электропередач, опор троллейбусных линий и т.п. - ежедневно.</w:t>
      </w:r>
    </w:p>
    <w:p w:rsidR="008143B7" w:rsidRDefault="008143B7">
      <w:pPr>
        <w:pStyle w:val="ConsPlusNormal"/>
        <w:jc w:val="both"/>
      </w:pPr>
    </w:p>
    <w:p w:rsidR="008143B7" w:rsidRDefault="008143B7">
      <w:pPr>
        <w:pStyle w:val="ConsPlusTitle"/>
        <w:jc w:val="center"/>
        <w:outlineLvl w:val="2"/>
      </w:pPr>
      <w:r>
        <w:t>9. ЛЕТНЯЯ УБОРКА ПРИДОМОВЫХ ТЕРРИТОРИЙ</w:t>
      </w:r>
    </w:p>
    <w:p w:rsidR="008143B7" w:rsidRDefault="008143B7">
      <w:pPr>
        <w:pStyle w:val="ConsPlusNormal"/>
        <w:jc w:val="both"/>
      </w:pPr>
    </w:p>
    <w:p w:rsidR="008143B7" w:rsidRDefault="008143B7">
      <w:pPr>
        <w:pStyle w:val="ConsPlusNormal"/>
        <w:ind w:firstLine="540"/>
        <w:jc w:val="both"/>
      </w:pPr>
      <w:r>
        <w:t xml:space="preserve">9.1. Подметание придомовых территорий, </w:t>
      </w:r>
      <w:proofErr w:type="spellStart"/>
      <w:r>
        <w:t>внутридворовых</w:t>
      </w:r>
      <w:proofErr w:type="spellEnd"/>
      <w:r>
        <w:t xml:space="preserve"> проездов и тротуаров </w:t>
      </w:r>
      <w:proofErr w:type="gramStart"/>
      <w:r>
        <w:t>от</w:t>
      </w:r>
      <w:proofErr w:type="gramEnd"/>
      <w:r>
        <w:t xml:space="preserve"> </w:t>
      </w:r>
      <w:proofErr w:type="gramStart"/>
      <w:r>
        <w:t>смета</w:t>
      </w:r>
      <w:proofErr w:type="gramEnd"/>
      <w:r>
        <w:t>, пыли и мелкого бытового мусора, их мойка осуществляется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
    <w:p w:rsidR="008143B7" w:rsidRDefault="008143B7">
      <w:pPr>
        <w:pStyle w:val="ConsPlusNormal"/>
        <w:spacing w:before="220"/>
        <w:ind w:firstLine="540"/>
        <w:jc w:val="both"/>
      </w:pPr>
      <w:r>
        <w:t>9.2. Мойка тротуаров должна быть закончена до начала работ по мойке проезжей части.</w:t>
      </w:r>
    </w:p>
    <w:p w:rsidR="008143B7" w:rsidRDefault="008143B7">
      <w:pPr>
        <w:pStyle w:val="ConsPlusNormal"/>
        <w:spacing w:before="220"/>
        <w:ind w:firstLine="540"/>
        <w:jc w:val="both"/>
      </w:pPr>
      <w:r>
        <w:t>9.3. Запрещается на придомовых территориях, в дворовых проездах, тротуарах, газонах, детских игровых и спортивных площадках складирование листвы, смета и порубочных отходов.</w:t>
      </w:r>
    </w:p>
    <w:p w:rsidR="008143B7" w:rsidRDefault="008143B7">
      <w:pPr>
        <w:pStyle w:val="ConsPlusNormal"/>
        <w:spacing w:before="220"/>
        <w:ind w:firstLine="540"/>
        <w:jc w:val="both"/>
      </w:pPr>
      <w:r>
        <w:t>9.4.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8143B7" w:rsidRDefault="008143B7">
      <w:pPr>
        <w:pStyle w:val="ConsPlusNormal"/>
        <w:jc w:val="both"/>
      </w:pPr>
    </w:p>
    <w:p w:rsidR="008143B7" w:rsidRDefault="008143B7">
      <w:pPr>
        <w:pStyle w:val="ConsPlusTitle"/>
        <w:jc w:val="center"/>
        <w:outlineLvl w:val="2"/>
      </w:pPr>
      <w:r>
        <w:t>10. ПОРЯДОК СОДЕРЖАНИЯ И ЭКСПЛУАТАЦИИ ОБЪЕКТОВ</w:t>
      </w:r>
    </w:p>
    <w:p w:rsidR="008143B7" w:rsidRDefault="008143B7">
      <w:pPr>
        <w:pStyle w:val="ConsPlusTitle"/>
        <w:jc w:val="center"/>
      </w:pPr>
      <w:r>
        <w:t>(ЭЛЕМЕНТОВ) БЛАГОУСТРОЙСТВА</w:t>
      </w:r>
    </w:p>
    <w:p w:rsidR="008143B7" w:rsidRDefault="008143B7">
      <w:pPr>
        <w:pStyle w:val="ConsPlusNormal"/>
        <w:jc w:val="both"/>
      </w:pPr>
    </w:p>
    <w:p w:rsidR="008143B7" w:rsidRDefault="008143B7">
      <w:pPr>
        <w:pStyle w:val="ConsPlusNormal"/>
        <w:ind w:firstLine="540"/>
        <w:jc w:val="both"/>
      </w:pPr>
      <w:r>
        <w:t>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на всей территории города Коврова, в том числе и на территориях частных домовладений.</w:t>
      </w:r>
    </w:p>
    <w:p w:rsidR="008143B7" w:rsidRDefault="008143B7">
      <w:pPr>
        <w:pStyle w:val="ConsPlusNormal"/>
        <w:spacing w:before="220"/>
        <w:ind w:firstLine="540"/>
        <w:jc w:val="both"/>
      </w:pPr>
      <w:r>
        <w:t>10.2. На территории населенного пункта запрещается сброс бытового и строительного мусора, отходов производства, тары, порубочных отходов, листвы, снега.</w:t>
      </w:r>
    </w:p>
    <w:p w:rsidR="008143B7" w:rsidRDefault="008143B7">
      <w:pPr>
        <w:pStyle w:val="ConsPlusNormal"/>
        <w:spacing w:before="220"/>
        <w:ind w:firstLine="540"/>
        <w:jc w:val="both"/>
      </w:pPr>
      <w:r>
        <w:t>10.3. Запрещается сжигание, закапывание мусора, листвы, отходов производства и потребления, разведение костров на территории города Коврова, включая внутренние территории предприятий, организаций всех форм собственности и частного домовладения.</w:t>
      </w:r>
    </w:p>
    <w:p w:rsidR="008143B7" w:rsidRDefault="008143B7">
      <w:pPr>
        <w:pStyle w:val="ConsPlusNormal"/>
        <w:spacing w:before="220"/>
        <w:ind w:firstLine="540"/>
        <w:jc w:val="both"/>
      </w:pPr>
      <w:r>
        <w:t>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w:t>
      </w:r>
    </w:p>
    <w:p w:rsidR="008143B7" w:rsidRDefault="008143B7">
      <w:pPr>
        <w:pStyle w:val="ConsPlusNormal"/>
        <w:spacing w:before="220"/>
        <w:ind w:firstLine="540"/>
        <w:jc w:val="both"/>
      </w:pPr>
      <w:r>
        <w:t>10.4.1. В случае</w:t>
      </w:r>
      <w:proofErr w:type="gramStart"/>
      <w:r>
        <w:t>,</w:t>
      </w:r>
      <w:proofErr w:type="gramEnd"/>
      <w:r>
        <w:t xml:space="preserve">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w:t>
      </w:r>
    </w:p>
    <w:p w:rsidR="008143B7" w:rsidRDefault="008143B7">
      <w:pPr>
        <w:pStyle w:val="ConsPlusNormal"/>
        <w:spacing w:before="220"/>
        <w:ind w:firstLine="540"/>
        <w:jc w:val="both"/>
      </w:pPr>
      <w:r>
        <w:t>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p>
    <w:p w:rsidR="008143B7" w:rsidRDefault="008143B7">
      <w:pPr>
        <w:pStyle w:val="ConsPlusNormal"/>
        <w:spacing w:before="220"/>
        <w:ind w:firstLine="540"/>
        <w:jc w:val="both"/>
      </w:pPr>
      <w:r>
        <w:t>10.4.3.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8143B7" w:rsidRDefault="008143B7">
      <w:pPr>
        <w:pStyle w:val="ConsPlusNormal"/>
        <w:spacing w:before="220"/>
        <w:ind w:firstLine="540"/>
        <w:jc w:val="both"/>
      </w:pPr>
      <w:r>
        <w:t>Запрещается сброс неочищенных вод в водоемы, на дороги, тротуары и на поверхность земли, газоны и т.д.</w:t>
      </w:r>
    </w:p>
    <w:p w:rsidR="008143B7" w:rsidRDefault="008143B7">
      <w:pPr>
        <w:pStyle w:val="ConsPlusNormal"/>
        <w:spacing w:before="220"/>
        <w:ind w:firstLine="540"/>
        <w:jc w:val="both"/>
      </w:pPr>
      <w:r>
        <w:lastRenderedPageBreak/>
        <w:t>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твердое покрытие) для стоянки транспортных средств.</w:t>
      </w:r>
    </w:p>
    <w:p w:rsidR="008143B7" w:rsidRDefault="008143B7">
      <w:pPr>
        <w:pStyle w:val="ConsPlusNormal"/>
        <w:spacing w:before="220"/>
        <w:ind w:firstLine="540"/>
        <w:jc w:val="both"/>
      </w:pPr>
      <w:r>
        <w:t xml:space="preserve">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w:t>
      </w:r>
      <w:proofErr w:type="gramStart"/>
      <w:r>
        <w:t>Запрещается размещение и (или) хранение любого автотранспорта и специальной техники вне специально отведенных мест, а также на газонах; территориях, имеющих зеленые насаждения; детских, спортивных и игровых площадках; теплотрассах, тепловых камерах, люках и водоприемниках ливневой канализации, газовых, водопроводных и канализационных колодцах, пожарных гидрантах; с фасадов частных домовладений (за исключением въезда в гараж или территорию домовладения, имеющего одного собственника).</w:t>
      </w:r>
      <w:proofErr w:type="gramEnd"/>
    </w:p>
    <w:p w:rsidR="008143B7" w:rsidRDefault="008143B7">
      <w:pPr>
        <w:pStyle w:val="ConsPlusNormal"/>
        <w:spacing w:before="220"/>
        <w:ind w:firstLine="540"/>
        <w:jc w:val="both"/>
      </w:pPr>
      <w:r>
        <w:t>Размещение и (или) хранение грузового автотранспорта, в т.ч. частного, допускается только в гаражах, на автостоянках или автобазах.</w:t>
      </w:r>
    </w:p>
    <w:p w:rsidR="008143B7" w:rsidRDefault="008143B7">
      <w:pPr>
        <w:pStyle w:val="ConsPlusNormal"/>
        <w:spacing w:before="220"/>
        <w:ind w:firstLine="540"/>
        <w:jc w:val="both"/>
      </w:pPr>
      <w:r>
        <w:t>Места размещения объектов транспортной инфраструктуры определяются администрацией города в соответствии с законодательством, по результатам рассмотрения их проектов с учетом требований к их внешнему архитектурному облику, по согласованию с управлением строительства и архитектуры и управлением городского хозяйства администрации города.</w:t>
      </w:r>
    </w:p>
    <w:p w:rsidR="008143B7" w:rsidRDefault="008143B7">
      <w:pPr>
        <w:pStyle w:val="ConsPlusNormal"/>
        <w:spacing w:before="220"/>
        <w:ind w:firstLine="540"/>
        <w:jc w:val="both"/>
      </w:pPr>
      <w:r>
        <w:t>Запрещается:</w:t>
      </w:r>
    </w:p>
    <w:p w:rsidR="008143B7" w:rsidRDefault="008143B7">
      <w:pPr>
        <w:pStyle w:val="ConsPlusNormal"/>
        <w:spacing w:before="220"/>
        <w:ind w:firstLine="540"/>
        <w:jc w:val="both"/>
      </w:pPr>
      <w:proofErr w:type="gramStart"/>
      <w:r>
        <w:t>- мойка, чистка, проведение ремонтных, профилактических, сезонных работ (связанных с загрязнением территории) транспортных средств на территории муниципального образования, в том числе: во дворах, у водоразборных колонок, колодцев, на тротуарах, газонных, детских спортивных и игровых площадках, с фасадов частных домовладений, за исключением специально отведенных мест;</w:t>
      </w:r>
      <w:proofErr w:type="gramEnd"/>
    </w:p>
    <w:p w:rsidR="008143B7" w:rsidRDefault="008143B7">
      <w:pPr>
        <w:pStyle w:val="ConsPlusNormal"/>
        <w:spacing w:before="220"/>
        <w:ind w:firstLine="540"/>
        <w:jc w:val="both"/>
      </w:pPr>
      <w:r>
        <w:t>- 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газонов под площадки с использованием строительных материалов);</w:t>
      </w:r>
    </w:p>
    <w:p w:rsidR="008143B7" w:rsidRDefault="008143B7">
      <w:pPr>
        <w:pStyle w:val="ConsPlusNormal"/>
        <w:spacing w:before="220"/>
        <w:ind w:firstLine="540"/>
        <w:jc w:val="both"/>
      </w:pPr>
      <w:r>
        <w:t>-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 в том числе в зимний период;</w:t>
      </w:r>
    </w:p>
    <w:p w:rsidR="008143B7" w:rsidRDefault="008143B7">
      <w:pPr>
        <w:pStyle w:val="ConsPlusNormal"/>
        <w:spacing w:before="220"/>
        <w:ind w:firstLine="540"/>
        <w:jc w:val="both"/>
      </w:pPr>
      <w:r>
        <w:t>- заправка топливом, ремонт и мойка автотранспорта вне специально оборудованных для этих целей мест;</w:t>
      </w:r>
    </w:p>
    <w:p w:rsidR="008143B7" w:rsidRDefault="008143B7">
      <w:pPr>
        <w:pStyle w:val="ConsPlusNormal"/>
        <w:spacing w:before="220"/>
        <w:ind w:firstLine="540"/>
        <w:jc w:val="both"/>
      </w:pPr>
      <w:proofErr w:type="gramStart"/>
      <w:r>
        <w:t>- на территории города Коврова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roofErr w:type="gramEnd"/>
    </w:p>
    <w:p w:rsidR="008143B7" w:rsidRDefault="008143B7">
      <w:pPr>
        <w:pStyle w:val="ConsPlusNormal"/>
        <w:spacing w:before="220"/>
        <w:ind w:firstLine="540"/>
        <w:jc w:val="both"/>
      </w:pPr>
      <w:proofErr w:type="gramStart"/>
      <w:r>
        <w:t>- на территории памятника или ансамбля объектов культурного наследия запрещается строительство объектов капитального строительства и увеличения объемно-пространственных характеристик существующих на территории памятника или ансамбля объектов капитального строительства, а также проведение земляных, строительных, мелиоративных и иных работ, за исключением работ по сохранению объектов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rsidR="008143B7" w:rsidRDefault="008143B7">
      <w:pPr>
        <w:pStyle w:val="ConsPlusNormal"/>
        <w:spacing w:before="220"/>
        <w:ind w:firstLine="540"/>
        <w:jc w:val="both"/>
      </w:pPr>
      <w:r>
        <w:lastRenderedPageBreak/>
        <w:t>- размещение и (или) хранение любого автотранспорта и специальной техники вне специально отведенных мест, в том числе:</w:t>
      </w:r>
    </w:p>
    <w:p w:rsidR="008143B7" w:rsidRDefault="008143B7">
      <w:pPr>
        <w:pStyle w:val="ConsPlusNormal"/>
        <w:spacing w:before="220"/>
        <w:ind w:firstLine="540"/>
        <w:jc w:val="both"/>
      </w:pPr>
      <w:r>
        <w:t>а) на газонах</w:t>
      </w:r>
      <w:r w:rsidR="008B0CE4">
        <w:t>, цветниках</w:t>
      </w:r>
      <w:r>
        <w:t xml:space="preserve"> и </w:t>
      </w:r>
      <w:r w:rsidR="008B0CE4">
        <w:t xml:space="preserve">иных </w:t>
      </w:r>
      <w:r>
        <w:t>территориях</w:t>
      </w:r>
      <w:r w:rsidR="008B0CE4">
        <w:t>, занятых травянистыми растениями</w:t>
      </w:r>
      <w:r>
        <w:t>;</w:t>
      </w:r>
    </w:p>
    <w:p w:rsidR="008143B7" w:rsidRDefault="008143B7">
      <w:pPr>
        <w:pStyle w:val="ConsPlusNormal"/>
        <w:spacing w:before="220"/>
        <w:ind w:firstLine="540"/>
        <w:jc w:val="both"/>
      </w:pPr>
      <w:r>
        <w:t>б) на тепловых камерах, люках и водоприемниках ливневой канализации, газовых, водопроводных и канализационных колодцах, пожарных гидрантах;</w:t>
      </w:r>
    </w:p>
    <w:p w:rsidR="008143B7" w:rsidRDefault="008143B7">
      <w:pPr>
        <w:pStyle w:val="ConsPlusNormal"/>
        <w:spacing w:before="220"/>
        <w:ind w:firstLine="540"/>
        <w:jc w:val="both"/>
      </w:pPr>
      <w:r>
        <w:t>в)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w:t>
      </w:r>
    </w:p>
    <w:p w:rsidR="008143B7" w:rsidRDefault="008143B7">
      <w:pPr>
        <w:pStyle w:val="ConsPlusNormal"/>
        <w:spacing w:before="220"/>
        <w:ind w:firstLine="540"/>
        <w:jc w:val="both"/>
      </w:pPr>
      <w:r>
        <w:t>г) в местах, затрудняющих вход и выход в подъезды жилых домов;</w:t>
      </w:r>
    </w:p>
    <w:p w:rsidR="008143B7" w:rsidRDefault="008143B7">
      <w:pPr>
        <w:pStyle w:val="ConsPlusNormal"/>
        <w:spacing w:before="220"/>
        <w:ind w:firstLine="540"/>
        <w:jc w:val="both"/>
      </w:pPr>
      <w:r>
        <w:t>- осуществление проезда по газонам, на территориях скверов, парков и территориях зеленых насаждений, если это не разрешено схемой проезда, согласованной с администрацией города Коврова;</w:t>
      </w:r>
    </w:p>
    <w:p w:rsidR="008143B7" w:rsidRDefault="008143B7">
      <w:pPr>
        <w:pStyle w:val="ConsPlusNormal"/>
        <w:spacing w:before="220"/>
        <w:ind w:firstLine="540"/>
        <w:jc w:val="both"/>
      </w:pPr>
      <w:r>
        <w:t>- стоянка механических транспортных сре</w:t>
      </w:r>
      <w:proofErr w:type="gramStart"/>
      <w:r>
        <w:t>дств с р</w:t>
      </w:r>
      <w:proofErr w:type="gramEnd"/>
      <w:r>
        <w:t>азрешенной максимальной массой более 3,5 т вне специально выделенных и обозначенных знаками и (или) разметкой мест;</w:t>
      </w:r>
    </w:p>
    <w:p w:rsidR="008143B7" w:rsidRDefault="008143B7">
      <w:pPr>
        <w:pStyle w:val="ConsPlusNormal"/>
        <w:jc w:val="both"/>
      </w:pPr>
      <w:r>
        <w:t xml:space="preserve">(абзац введен </w:t>
      </w:r>
      <w:hyperlink r:id="rId74" w:history="1">
        <w:r>
          <w:rPr>
            <w:color w:val="0000FF"/>
          </w:rPr>
          <w:t>решением</w:t>
        </w:r>
      </w:hyperlink>
      <w:r>
        <w:t xml:space="preserve"> Совета народных депутатов города Коврова от 30.05.2018 N 117)</w:t>
      </w:r>
    </w:p>
    <w:p w:rsidR="008143B7" w:rsidRDefault="008143B7">
      <w:pPr>
        <w:pStyle w:val="ConsPlusNormal"/>
        <w:spacing w:before="220"/>
        <w:ind w:firstLine="540"/>
        <w:jc w:val="both"/>
      </w:pPr>
      <w:r>
        <w:t>- стоянка механических транспортных сре</w:t>
      </w:r>
      <w:proofErr w:type="gramStart"/>
      <w:r>
        <w:t>дств бл</w:t>
      </w:r>
      <w:proofErr w:type="gramEnd"/>
      <w:r>
        <w:t>иже пяти метров от окон или подъездов жилых домов, за исключением одноэтажных жилых домов и многоэтажных жилых домов, имеющих одного собственника.</w:t>
      </w:r>
    </w:p>
    <w:p w:rsidR="008143B7" w:rsidRDefault="008143B7">
      <w:pPr>
        <w:pStyle w:val="ConsPlusNormal"/>
        <w:jc w:val="both"/>
      </w:pPr>
      <w:r>
        <w:t xml:space="preserve">(абзац введен </w:t>
      </w:r>
      <w:hyperlink r:id="rId75" w:history="1">
        <w:r>
          <w:rPr>
            <w:color w:val="0000FF"/>
          </w:rPr>
          <w:t>решением</w:t>
        </w:r>
      </w:hyperlink>
      <w:r>
        <w:t xml:space="preserve"> Совета народных депутатов города Коврова от 30.05.2018 N 117)</w:t>
      </w:r>
    </w:p>
    <w:p w:rsidR="008143B7" w:rsidRDefault="008143B7">
      <w:pPr>
        <w:pStyle w:val="ConsPlusNormal"/>
        <w:spacing w:before="220"/>
        <w:ind w:firstLine="540"/>
        <w:jc w:val="both"/>
      </w:pPr>
      <w:r>
        <w:t>10.6. Владельцы пассажирских транспортных средств (автобусы, такси, маршрутные такси) и троллейбусных депо должны выпускать на маршруты автотранспорт в чистом виде.</w:t>
      </w:r>
    </w:p>
    <w:p w:rsidR="008143B7" w:rsidRDefault="008143B7">
      <w:pPr>
        <w:pStyle w:val="ConsPlusNormal"/>
        <w:spacing w:before="220"/>
        <w:ind w:firstLine="540"/>
        <w:jc w:val="both"/>
      </w:pPr>
      <w:r>
        <w:t xml:space="preserve">10.7. </w:t>
      </w:r>
      <w:proofErr w:type="gramStart"/>
      <w:r>
        <w:t>Запрещается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roofErr w:type="gramEnd"/>
    </w:p>
    <w:p w:rsidR="008143B7" w:rsidRDefault="008143B7">
      <w:pPr>
        <w:pStyle w:val="ConsPlusNormal"/>
        <w:spacing w:before="220"/>
        <w:ind w:firstLine="540"/>
        <w:jc w:val="both"/>
      </w:pPr>
      <w:r>
        <w:t>10.8.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и прилегающих в радиусе 5 метров за счет собственных средств.</w:t>
      </w:r>
    </w:p>
    <w:p w:rsidR="008143B7" w:rsidRDefault="008143B7">
      <w:pPr>
        <w:pStyle w:val="ConsPlusNormal"/>
        <w:spacing w:before="220"/>
        <w:ind w:firstLine="540"/>
        <w:jc w:val="both"/>
      </w:pPr>
      <w:r>
        <w:t xml:space="preserve">10.9. </w:t>
      </w:r>
      <w:proofErr w:type="gramStart"/>
      <w: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t xml:space="preserve"> При остеклении витрин необходимо применять безосколочные, </w:t>
      </w:r>
      <w:proofErr w:type="spellStart"/>
      <w:r>
        <w:t>ударостойкие</w:t>
      </w:r>
      <w:proofErr w:type="spellEnd"/>
      <w:r>
        <w:t xml:space="preserve"> материалы, безопасные упрочняющие многослойные пленочные покрытия, поликарбонатные стекла. При проектировании </w:t>
      </w:r>
      <w:proofErr w:type="spellStart"/>
      <w:r>
        <w:t>мини-маркетов</w:t>
      </w:r>
      <w:proofErr w:type="spellEnd"/>
      <w:r>
        <w:t>, мини-рынков, торговых рядов требуется применение быстровозводимых модульных комплексов, выполняемых из легких конструкций.</w:t>
      </w:r>
    </w:p>
    <w:p w:rsidR="008143B7" w:rsidRDefault="008143B7">
      <w:pPr>
        <w:pStyle w:val="ConsPlusNormal"/>
        <w:spacing w:before="220"/>
        <w:ind w:firstLine="540"/>
        <w:jc w:val="both"/>
      </w:pPr>
      <w:r>
        <w:t xml:space="preserve">10.10.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w:t>
      </w:r>
      <w:r>
        <w:lastRenderedPageBreak/>
        <w:t>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8143B7" w:rsidRDefault="008143B7">
      <w:pPr>
        <w:pStyle w:val="ConsPlusNormal"/>
        <w:spacing w:before="220"/>
        <w:ind w:firstLine="540"/>
        <w:jc w:val="both"/>
      </w:pPr>
      <w:r>
        <w:t>10.11.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управлением строительства и архитектуры администрации города Коврова.</w:t>
      </w:r>
    </w:p>
    <w:p w:rsidR="008143B7" w:rsidRDefault="008143B7">
      <w:pPr>
        <w:pStyle w:val="ConsPlusNormal"/>
        <w:spacing w:before="220"/>
        <w:ind w:firstLine="540"/>
        <w:jc w:val="both"/>
      </w:pPr>
      <w:r>
        <w:t>10.12. Размещение на зданиях, расположенных вдоль магистральных улиц населенного пункта, антенн, коаксиальных дымоходов, наружных кондиционеров разрешается по согласованию с управлением строительства и архитектуры администрации города только со стороны дворовых фасадов.</w:t>
      </w:r>
    </w:p>
    <w:p w:rsidR="008143B7" w:rsidRDefault="008143B7">
      <w:pPr>
        <w:pStyle w:val="ConsPlusNormal"/>
        <w:spacing w:before="220"/>
        <w:ind w:firstLine="540"/>
        <w:jc w:val="both"/>
      </w:pPr>
      <w:r>
        <w:t>10.13. Требования по организации площадок.</w:t>
      </w:r>
    </w:p>
    <w:p w:rsidR="008143B7" w:rsidRDefault="008143B7">
      <w:pPr>
        <w:pStyle w:val="ConsPlusNormal"/>
        <w:spacing w:before="220"/>
        <w:ind w:firstLine="540"/>
        <w:jc w:val="both"/>
      </w:pPr>
      <w:r>
        <w:t>10.13.1. 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8143B7" w:rsidRDefault="008143B7">
      <w:pPr>
        <w:pStyle w:val="ConsPlusNormal"/>
        <w:spacing w:before="220"/>
        <w:ind w:firstLine="540"/>
        <w:jc w:val="both"/>
      </w:pPr>
      <w:r>
        <w:t>10.13.1.1. Требования по организации детских площадок.</w:t>
      </w:r>
    </w:p>
    <w:p w:rsidR="008143B7" w:rsidRDefault="008143B7">
      <w:pPr>
        <w:pStyle w:val="ConsPlusNormal"/>
        <w:spacing w:before="220"/>
        <w:ind w:firstLine="540"/>
        <w:jc w:val="both"/>
      </w:pPr>
      <w:r>
        <w:t>10.13.1.1.1.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w:t>
      </w:r>
      <w:proofErr w:type="spellStart"/>
      <w:r>
        <w:t>микро-скалодромы</w:t>
      </w:r>
      <w:proofErr w:type="spellEnd"/>
      <w:r>
        <w:t>, велодромы и т.п.) и оборудование специальных мест для катания на самокатах, роликовых досках и коньках.</w:t>
      </w:r>
    </w:p>
    <w:p w:rsidR="008143B7" w:rsidRDefault="008143B7">
      <w:pPr>
        <w:pStyle w:val="ConsPlusNormal"/>
        <w:spacing w:before="220"/>
        <w:ind w:firstLine="540"/>
        <w:jc w:val="both"/>
      </w:pPr>
      <w:r>
        <w:t>10.13.1.1.2.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143B7" w:rsidRDefault="008143B7">
      <w:pPr>
        <w:pStyle w:val="ConsPlusNormal"/>
        <w:spacing w:before="220"/>
        <w:ind w:firstLine="540"/>
        <w:jc w:val="both"/>
      </w:pPr>
      <w:r>
        <w:t>10.13.1.2. Рекомендации по организации площадок для отдыха и досуга.</w:t>
      </w:r>
    </w:p>
    <w:p w:rsidR="008143B7" w:rsidRDefault="008143B7">
      <w:pPr>
        <w:pStyle w:val="ConsPlusNormal"/>
        <w:spacing w:before="220"/>
        <w:ind w:firstLine="540"/>
        <w:jc w:val="both"/>
      </w:pPr>
      <w:r>
        <w:t>10.13.1.2.1. 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8143B7" w:rsidRDefault="008143B7">
      <w:pPr>
        <w:pStyle w:val="ConsPlusNormal"/>
        <w:spacing w:before="220"/>
        <w:ind w:firstLine="540"/>
        <w:jc w:val="both"/>
      </w:pPr>
      <w:r>
        <w:t>10.13.1.2.2.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143B7" w:rsidRDefault="008143B7">
      <w:pPr>
        <w:pStyle w:val="ConsPlusNormal"/>
        <w:spacing w:before="220"/>
        <w:ind w:firstLine="540"/>
        <w:jc w:val="both"/>
      </w:pPr>
      <w:r>
        <w:t>10.13.1.3. Требования по организации спортивных площадок.</w:t>
      </w:r>
    </w:p>
    <w:p w:rsidR="008143B7" w:rsidRDefault="008143B7">
      <w:pPr>
        <w:pStyle w:val="ConsPlusNormal"/>
        <w:spacing w:before="220"/>
        <w:ind w:firstLine="540"/>
        <w:jc w:val="both"/>
      </w:pPr>
      <w:r>
        <w:t>10.13.1.3.1.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8143B7" w:rsidRDefault="008143B7">
      <w:pPr>
        <w:pStyle w:val="ConsPlusNormal"/>
        <w:spacing w:before="220"/>
        <w:ind w:firstLine="540"/>
        <w:jc w:val="both"/>
      </w:pPr>
      <w:r>
        <w:t>10.13.1.3.2. Озеленение площадок должно размещаться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8143B7" w:rsidRDefault="008143B7">
      <w:pPr>
        <w:pStyle w:val="ConsPlusNormal"/>
        <w:spacing w:before="220"/>
        <w:ind w:firstLine="540"/>
        <w:jc w:val="both"/>
      </w:pPr>
      <w:r>
        <w:lastRenderedPageBreak/>
        <w:t>10.13.1.4. Требования по организации площадки для выгула собак.</w:t>
      </w:r>
    </w:p>
    <w:p w:rsidR="008143B7" w:rsidRDefault="008143B7">
      <w:pPr>
        <w:pStyle w:val="ConsPlusNormal"/>
        <w:spacing w:before="220"/>
        <w:ind w:firstLine="540"/>
        <w:jc w:val="both"/>
      </w:pPr>
      <w:r>
        <w:t>10.13.1.4.1.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8143B7" w:rsidRDefault="008143B7">
      <w:pPr>
        <w:pStyle w:val="ConsPlusNormal"/>
        <w:spacing w:before="220"/>
        <w:ind w:firstLine="540"/>
        <w:jc w:val="both"/>
      </w:pPr>
      <w:r>
        <w:t>10.13.1.4.2.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8143B7" w:rsidRDefault="008143B7">
      <w:pPr>
        <w:pStyle w:val="ConsPlusNormal"/>
        <w:spacing w:before="220"/>
        <w:ind w:firstLine="540"/>
        <w:jc w:val="both"/>
      </w:pPr>
      <w:r>
        <w:t>10.13.1.4.3. На территории площадки должен быть информационный стенд с правилами пользования площадкой.</w:t>
      </w:r>
    </w:p>
    <w:p w:rsidR="008143B7" w:rsidRDefault="008143B7">
      <w:pPr>
        <w:pStyle w:val="ConsPlusNormal"/>
        <w:spacing w:before="220"/>
        <w:ind w:firstLine="540"/>
        <w:jc w:val="both"/>
      </w:pPr>
      <w:r>
        <w:t>10.13.1.5. Требования по организации площадки для дрессировки собак.</w:t>
      </w:r>
    </w:p>
    <w:p w:rsidR="008143B7" w:rsidRDefault="008143B7">
      <w:pPr>
        <w:pStyle w:val="ConsPlusNormal"/>
        <w:spacing w:before="220"/>
        <w:ind w:firstLine="540"/>
        <w:jc w:val="both"/>
      </w:pPr>
      <w:r>
        <w:t>10.13.1.5.1.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8143B7" w:rsidRDefault="008143B7">
      <w:pPr>
        <w:pStyle w:val="ConsPlusNormal"/>
        <w:spacing w:before="220"/>
        <w:ind w:firstLine="540"/>
        <w:jc w:val="both"/>
      </w:pPr>
      <w:r>
        <w:t xml:space="preserve">10.13.1.5.2.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w:t>
      </w:r>
      <w:proofErr w:type="gramStart"/>
      <w:r>
        <w:t>удобным</w:t>
      </w:r>
      <w:proofErr w:type="gramEnd"/>
      <w:r>
        <w:t xml:space="preserve"> для регулярной уборки и обновления.</w:t>
      </w:r>
    </w:p>
    <w:p w:rsidR="008143B7" w:rsidRDefault="008143B7">
      <w:pPr>
        <w:pStyle w:val="ConsPlusNormal"/>
        <w:spacing w:before="220"/>
        <w:ind w:firstLine="540"/>
        <w:jc w:val="both"/>
      </w:pPr>
      <w:r>
        <w:t>10.13.1.5.3.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8143B7" w:rsidRDefault="008143B7">
      <w:pPr>
        <w:pStyle w:val="ConsPlusNormal"/>
        <w:spacing w:before="220"/>
        <w:ind w:firstLine="540"/>
        <w:jc w:val="both"/>
      </w:pPr>
      <w:r>
        <w:t>10.13.1.6. Требования по организации площадки автостоянок.</w:t>
      </w:r>
    </w:p>
    <w:p w:rsidR="008143B7" w:rsidRDefault="008143B7">
      <w:pPr>
        <w:pStyle w:val="ConsPlusNormal"/>
        <w:spacing w:before="220"/>
        <w:ind w:firstLine="540"/>
        <w:jc w:val="both"/>
      </w:pPr>
      <w:r>
        <w:t>10.13.1.6.1.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8143B7" w:rsidRDefault="008143B7">
      <w:pPr>
        <w:pStyle w:val="ConsPlusNormal"/>
        <w:spacing w:before="220"/>
        <w:ind w:firstLine="540"/>
        <w:jc w:val="both"/>
      </w:pPr>
      <w:r>
        <w:t>10.13.1.6.2. Разделительные элементы на площадках должны быть выполнены в виде разметки (белых полос), озелененных полос (газонов), контейнерного озеленения.</w:t>
      </w:r>
    </w:p>
    <w:p w:rsidR="008143B7" w:rsidRDefault="008143B7">
      <w:pPr>
        <w:pStyle w:val="ConsPlusNormal"/>
        <w:spacing w:before="220"/>
        <w:ind w:firstLine="540"/>
        <w:jc w:val="both"/>
      </w:pPr>
      <w:r>
        <w:t xml:space="preserve">10.13.1.6.3. На площадках для хранения автомобилей населения и </w:t>
      </w:r>
      <w:proofErr w:type="spellStart"/>
      <w:r>
        <w:t>приобъектных</w:t>
      </w:r>
      <w:proofErr w:type="spellEnd"/>
      <w:r>
        <w:t xml:space="preserve"> должна быть возможность зарядки электрического транспорта.</w:t>
      </w:r>
    </w:p>
    <w:p w:rsidR="008143B7" w:rsidRDefault="008143B7">
      <w:pPr>
        <w:pStyle w:val="ConsPlusNormal"/>
        <w:spacing w:before="220"/>
        <w:ind w:firstLine="540"/>
        <w:jc w:val="both"/>
      </w:pPr>
      <w:r>
        <w:t>10.13.1.6.4.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8143B7" w:rsidRDefault="008143B7">
      <w:pPr>
        <w:pStyle w:val="ConsPlusNormal"/>
        <w:spacing w:before="220"/>
        <w:ind w:firstLine="540"/>
        <w:jc w:val="both"/>
      </w:pPr>
      <w:r>
        <w:t>10.13.1.6.5.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8143B7" w:rsidRDefault="008143B7">
      <w:pPr>
        <w:pStyle w:val="ConsPlusNormal"/>
        <w:spacing w:before="220"/>
        <w:ind w:firstLine="540"/>
        <w:jc w:val="both"/>
      </w:pPr>
      <w:r>
        <w:t>10.13.1.7. Требования по созданию велосипедных путей для беспрепятственного передвижения на велосипеде.</w:t>
      </w:r>
    </w:p>
    <w:p w:rsidR="008143B7" w:rsidRDefault="008143B7">
      <w:pPr>
        <w:pStyle w:val="ConsPlusNormal"/>
        <w:spacing w:before="220"/>
        <w:ind w:firstLine="540"/>
        <w:jc w:val="both"/>
      </w:pPr>
      <w:r>
        <w:t>10.13.1.7.1.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8143B7" w:rsidRDefault="008143B7">
      <w:pPr>
        <w:pStyle w:val="ConsPlusNormal"/>
        <w:spacing w:before="220"/>
        <w:ind w:firstLine="540"/>
        <w:jc w:val="both"/>
      </w:pPr>
      <w:r>
        <w:t xml:space="preserve">10.13.1.7.2. Перечень элементов комплексного благоустройства велодорожек должен </w:t>
      </w:r>
      <w:r>
        <w:lastRenderedPageBreak/>
        <w:t>включать: твердый тип покрытия, элементы сопряжения поверхности велодорожки с прилегающими территориями.</w:t>
      </w:r>
    </w:p>
    <w:p w:rsidR="008143B7" w:rsidRDefault="008143B7">
      <w:pPr>
        <w:pStyle w:val="ConsPlusNormal"/>
        <w:spacing w:before="220"/>
        <w:ind w:firstLine="540"/>
        <w:jc w:val="both"/>
      </w:pPr>
      <w:r>
        <w:t>10.13.1.7.3. На велодорожках, размещаемых вдоль улиц и дорог, должно быть освещение, на рекреационных территориях - озеленение вдоль велодорожек.</w:t>
      </w:r>
    </w:p>
    <w:p w:rsidR="008143B7" w:rsidRDefault="008143B7">
      <w:pPr>
        <w:pStyle w:val="ConsPlusNormal"/>
        <w:spacing w:before="220"/>
        <w:ind w:firstLine="540"/>
        <w:jc w:val="both"/>
      </w:pPr>
      <w:r>
        <w:t>10.13.1.7.4. Для эффективного использования велосипедного передвижения должны применяться следующие меры:</w:t>
      </w:r>
    </w:p>
    <w:p w:rsidR="008143B7" w:rsidRDefault="008143B7">
      <w:pPr>
        <w:pStyle w:val="ConsPlusNormal"/>
        <w:spacing w:before="220"/>
        <w:ind w:firstLine="540"/>
        <w:jc w:val="both"/>
      </w:pPr>
      <w:r>
        <w:t>- маршруты велодорожек, интегрированные в единую замкнутую систему;</w:t>
      </w:r>
    </w:p>
    <w:p w:rsidR="008143B7" w:rsidRDefault="008143B7">
      <w:pPr>
        <w:pStyle w:val="ConsPlusNormal"/>
        <w:spacing w:before="220"/>
        <w:ind w:firstLine="540"/>
        <w:jc w:val="both"/>
      </w:pPr>
      <w:r>
        <w:t xml:space="preserve">- комфортные и безопасные пересечения </w:t>
      </w:r>
      <w:proofErr w:type="spellStart"/>
      <w:r>
        <w:t>веломаршрутов</w:t>
      </w:r>
      <w:proofErr w:type="spellEnd"/>
      <w:r>
        <w:t xml:space="preserve"> на перекрестках пешеходного и автомобильного движения (например, проезды под интенсивными автомобильными перекрестками);</w:t>
      </w:r>
    </w:p>
    <w:p w:rsidR="008143B7" w:rsidRDefault="008143B7">
      <w:pPr>
        <w:pStyle w:val="ConsPlusNormal"/>
        <w:spacing w:before="220"/>
        <w:ind w:firstLine="540"/>
        <w:jc w:val="both"/>
      </w:pPr>
      <w:r>
        <w:t>- снижение общей скорости движения автомобильного транспорта в районе, чтобы велосипедисты могли безопасно пользоваться проезжей частью;</w:t>
      </w:r>
    </w:p>
    <w:p w:rsidR="008143B7" w:rsidRDefault="008143B7">
      <w:pPr>
        <w:pStyle w:val="ConsPlusNormal"/>
        <w:spacing w:before="220"/>
        <w:ind w:firstLine="540"/>
        <w:jc w:val="both"/>
      </w:pPr>
      <w:r>
        <w:t xml:space="preserve">- организация </w:t>
      </w:r>
      <w:proofErr w:type="spellStart"/>
      <w:r>
        <w:t>безбарьерной</w:t>
      </w:r>
      <w:proofErr w:type="spellEnd"/>
      <w:r>
        <w:t xml:space="preserve"> среды в зонах перепада высот на маршруте;</w:t>
      </w:r>
    </w:p>
    <w:p w:rsidR="008143B7" w:rsidRDefault="008143B7">
      <w:pPr>
        <w:pStyle w:val="ConsPlusNormal"/>
        <w:spacing w:before="220"/>
        <w:ind w:firstLine="540"/>
        <w:jc w:val="both"/>
      </w:pPr>
      <w: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8143B7" w:rsidRDefault="008143B7">
      <w:pPr>
        <w:pStyle w:val="ConsPlusNormal"/>
        <w:spacing w:before="220"/>
        <w:ind w:firstLine="540"/>
        <w:jc w:val="both"/>
      </w:pPr>
      <w:r>
        <w:t xml:space="preserve">- безопасные </w:t>
      </w:r>
      <w:proofErr w:type="spellStart"/>
      <w:r>
        <w:t>велопарковки</w:t>
      </w:r>
      <w:proofErr w:type="spellEnd"/>
      <w:r>
        <w:t xml:space="preserve"> с ответственным хранением в зонах ТПУ и остановок внеуличного транспорта, а также в районных центрах активности.</w:t>
      </w:r>
    </w:p>
    <w:p w:rsidR="008143B7" w:rsidRDefault="008143B7">
      <w:pPr>
        <w:pStyle w:val="ConsPlusNormal"/>
        <w:jc w:val="both"/>
      </w:pPr>
    </w:p>
    <w:p w:rsidR="008143B7" w:rsidRDefault="008143B7">
      <w:pPr>
        <w:pStyle w:val="ConsPlusTitle"/>
        <w:jc w:val="center"/>
        <w:outlineLvl w:val="2"/>
      </w:pPr>
      <w:r>
        <w:t>11. СОДЕРЖАНИЕ СТРОИТЕЛЬНЫХ ПЛОЩАДОК</w:t>
      </w:r>
    </w:p>
    <w:p w:rsidR="008143B7" w:rsidRDefault="008143B7">
      <w:pPr>
        <w:pStyle w:val="ConsPlusNormal"/>
        <w:jc w:val="both"/>
      </w:pPr>
    </w:p>
    <w:p w:rsidR="008143B7" w:rsidRDefault="008143B7">
      <w:pPr>
        <w:pStyle w:val="ConsPlusNormal"/>
        <w:ind w:firstLine="540"/>
        <w:jc w:val="both"/>
      </w:pPr>
      <w:r>
        <w:t>11.1. Лица, осуществляющие строительство, реконструкцию и капитальный ремонт объектов капитального строительства на территории города Коврова, обязаны:</w:t>
      </w:r>
    </w:p>
    <w:p w:rsidR="008143B7" w:rsidRDefault="008143B7">
      <w:pPr>
        <w:pStyle w:val="ConsPlusNormal"/>
        <w:spacing w:before="220"/>
        <w:ind w:firstLine="540"/>
        <w:jc w:val="both"/>
      </w:pPr>
      <w: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8143B7" w:rsidRDefault="008143B7">
      <w:pPr>
        <w:pStyle w:val="ConsPlusNormal"/>
        <w:spacing w:before="220"/>
        <w:ind w:firstLine="540"/>
        <w:jc w:val="both"/>
      </w:pPr>
      <w:r>
        <w:t xml:space="preserve">11.1.2. </w:t>
      </w:r>
      <w:proofErr w:type="gramStart"/>
      <w:r>
        <w:t>Установить на границе участка строительства информационный щит размером не менее 1,5 м на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roofErr w:type="gramEnd"/>
    </w:p>
    <w:p w:rsidR="008143B7" w:rsidRDefault="008143B7">
      <w:pPr>
        <w:pStyle w:val="ConsPlusNormal"/>
        <w:spacing w:before="220"/>
        <w:ind w:firstLine="540"/>
        <w:jc w:val="both"/>
      </w:pPr>
      <w: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8143B7" w:rsidRDefault="008143B7">
      <w:pPr>
        <w:pStyle w:val="ConsPlusNormal"/>
        <w:spacing w:before="220"/>
        <w:ind w:firstLine="540"/>
        <w:jc w:val="both"/>
      </w:pPr>
      <w:r>
        <w:t xml:space="preserve">11.1.3.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w:t>
      </w:r>
      <w:proofErr w:type="spellStart"/>
      <w:r>
        <w:t>маломобильных</w:t>
      </w:r>
      <w:proofErr w:type="spellEnd"/>
      <w:r>
        <w:t xml:space="preserve"> групп населения.</w:t>
      </w:r>
    </w:p>
    <w:p w:rsidR="008143B7" w:rsidRDefault="008143B7">
      <w:pPr>
        <w:pStyle w:val="ConsPlusNormal"/>
        <w:spacing w:before="220"/>
        <w:ind w:firstLine="540"/>
        <w:jc w:val="both"/>
      </w:pPr>
      <w:r>
        <w:t>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8143B7" w:rsidRDefault="008143B7">
      <w:pPr>
        <w:pStyle w:val="ConsPlusNormal"/>
        <w:spacing w:before="220"/>
        <w:ind w:firstLine="540"/>
        <w:jc w:val="both"/>
      </w:pPr>
      <w:r>
        <w:t xml:space="preserve">11.1.5. Оборудовать выезды со строительных площадок пунктами мойки и очистки колес </w:t>
      </w:r>
      <w:r>
        <w:lastRenderedPageBreak/>
        <w:t>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8143B7" w:rsidRDefault="008143B7">
      <w:pPr>
        <w:pStyle w:val="ConsPlusNormal"/>
        <w:spacing w:before="220"/>
        <w:ind w:firstLine="540"/>
        <w:jc w:val="both"/>
      </w:pPr>
      <w:r>
        <w:t xml:space="preserve">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w:t>
      </w:r>
      <w:proofErr w:type="spellStart"/>
      <w:r>
        <w:t>водооборота</w:t>
      </w:r>
      <w:proofErr w:type="spellEnd"/>
      <w:r>
        <w:t xml:space="preserve"> и утилизацией стоков.</w:t>
      </w:r>
    </w:p>
    <w:p w:rsidR="008143B7" w:rsidRDefault="008143B7">
      <w:pPr>
        <w:pStyle w:val="ConsPlusNormal"/>
        <w:spacing w:before="220"/>
        <w:ind w:firstLine="540"/>
        <w:jc w:val="both"/>
      </w:pPr>
      <w:r>
        <w:t>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8143B7" w:rsidRDefault="008143B7">
      <w:pPr>
        <w:pStyle w:val="ConsPlusNormal"/>
        <w:spacing w:before="220"/>
        <w:ind w:firstLine="540"/>
        <w:jc w:val="both"/>
      </w:pPr>
      <w:r>
        <w:t xml:space="preserve">11.1.8. Разместить на территории строительной площадки бытовые и подсобные помещения для рабочих и служащих, </w:t>
      </w:r>
      <w:proofErr w:type="spellStart"/>
      <w:r>
        <w:t>биотуалеты</w:t>
      </w:r>
      <w:proofErr w:type="spellEnd"/>
      <w:r>
        <w:t>,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8143B7" w:rsidRDefault="008143B7">
      <w:pPr>
        <w:pStyle w:val="ConsPlusNormal"/>
        <w:spacing w:before="220"/>
        <w:ind w:firstLine="540"/>
        <w:jc w:val="both"/>
      </w:pPr>
      <w:r>
        <w:t>11.1.9. Складировать грунт, строительные материалы, изделия и конструкции в соответствии с проектом организации строительства.</w:t>
      </w:r>
    </w:p>
    <w:p w:rsidR="008143B7" w:rsidRDefault="008143B7">
      <w:pPr>
        <w:pStyle w:val="ConsPlusNormal"/>
        <w:spacing w:before="220"/>
        <w:ind w:firstLine="540"/>
        <w:jc w:val="both"/>
      </w:pPr>
      <w:r>
        <w:t>11.1.10. 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8143B7" w:rsidRDefault="008143B7">
      <w:pPr>
        <w:pStyle w:val="ConsPlusNormal"/>
        <w:spacing w:before="220"/>
        <w:ind w:firstLine="540"/>
        <w:jc w:val="both"/>
      </w:pPr>
      <w:r>
        <w:t>11.1.11.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8143B7" w:rsidRDefault="008143B7">
      <w:pPr>
        <w:pStyle w:val="ConsPlusNormal"/>
        <w:spacing w:before="220"/>
        <w:ind w:firstLine="540"/>
        <w:jc w:val="both"/>
      </w:pPr>
      <w:r>
        <w:t>11.1.12. Обустроить временные подъездные пути с учетом требований по предотвращению повреждений древесно-кустарниковой растительности.</w:t>
      </w:r>
    </w:p>
    <w:p w:rsidR="008143B7" w:rsidRDefault="008143B7">
      <w:pPr>
        <w:pStyle w:val="ConsPlusNormal"/>
        <w:spacing w:before="220"/>
        <w:ind w:firstLine="540"/>
        <w:jc w:val="both"/>
      </w:pPr>
      <w:r>
        <w:t>11.1.13.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8143B7" w:rsidRDefault="008143B7">
      <w:pPr>
        <w:pStyle w:val="ConsPlusNormal"/>
        <w:spacing w:before="220"/>
        <w:ind w:firstLine="540"/>
        <w:jc w:val="both"/>
      </w:pPr>
      <w:r>
        <w:t>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8143B7" w:rsidRDefault="008143B7">
      <w:pPr>
        <w:pStyle w:val="ConsPlusNormal"/>
        <w:spacing w:before="220"/>
        <w:ind w:firstLine="540"/>
        <w:jc w:val="both"/>
      </w:pPr>
      <w:r>
        <w:t>11.1.15. 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8143B7" w:rsidRDefault="008143B7">
      <w:pPr>
        <w:pStyle w:val="ConsPlusNormal"/>
        <w:spacing w:before="220"/>
        <w:ind w:firstLine="540"/>
        <w:jc w:val="both"/>
      </w:pPr>
      <w:r>
        <w:t>11.1.16.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8143B7" w:rsidRDefault="008143B7">
      <w:pPr>
        <w:pStyle w:val="ConsPlusNormal"/>
        <w:spacing w:before="220"/>
        <w:ind w:firstLine="540"/>
        <w:jc w:val="both"/>
      </w:pPr>
      <w:r>
        <w:t xml:space="preserve">11.1.17. Осуществлять в случае необходимости вывоз снега, собранного с территорий строительных площадок, на специально оборудованные </w:t>
      </w:r>
      <w:proofErr w:type="spellStart"/>
      <w:r>
        <w:t>снегоприемные</w:t>
      </w:r>
      <w:proofErr w:type="spellEnd"/>
      <w:r>
        <w:t xml:space="preserve"> пункты.</w:t>
      </w:r>
    </w:p>
    <w:p w:rsidR="008143B7" w:rsidRDefault="008143B7">
      <w:pPr>
        <w:pStyle w:val="ConsPlusNormal"/>
        <w:spacing w:before="220"/>
        <w:ind w:firstLine="540"/>
        <w:jc w:val="both"/>
      </w:pPr>
      <w:r>
        <w:t>11.1.18.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8143B7" w:rsidRDefault="008143B7">
      <w:pPr>
        <w:pStyle w:val="ConsPlusNormal"/>
        <w:spacing w:before="220"/>
        <w:ind w:firstLine="540"/>
        <w:jc w:val="both"/>
      </w:pPr>
      <w:r>
        <w:t>11.1.19. На фасадах объектов капитального строительства с длительными сроками строительства рекомендуется размещение баннеров.</w:t>
      </w:r>
    </w:p>
    <w:p w:rsidR="008143B7" w:rsidRDefault="008143B7">
      <w:pPr>
        <w:pStyle w:val="ConsPlusNormal"/>
        <w:spacing w:before="220"/>
        <w:ind w:firstLine="540"/>
        <w:jc w:val="both"/>
      </w:pPr>
      <w:r>
        <w:lastRenderedPageBreak/>
        <w:t>11.1.20. Строительные площадки должны быть огорожены по всему периметру плотным забором высотой не менее 2 метров.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8143B7" w:rsidRDefault="008143B7">
      <w:pPr>
        <w:pStyle w:val="ConsPlusNormal"/>
        <w:spacing w:before="220"/>
        <w:ind w:firstLine="540"/>
        <w:jc w:val="both"/>
      </w:pPr>
      <w:r>
        <w:t>11.1.21. Инвесторы-застройщики должны установить контейнеры и бункер-накопитель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w:t>
      </w:r>
    </w:p>
    <w:p w:rsidR="008143B7" w:rsidRDefault="008143B7">
      <w:pPr>
        <w:pStyle w:val="ConsPlusNormal"/>
        <w:spacing w:before="220"/>
        <w:ind w:firstLine="540"/>
        <w:jc w:val="both"/>
      </w:pPr>
      <w:r>
        <w:t>11.1.22. Восстановить дороги общего пользования, которые использовались спецтехникой для проезда на строительную площадку.</w:t>
      </w:r>
    </w:p>
    <w:p w:rsidR="008143B7" w:rsidRDefault="008143B7">
      <w:pPr>
        <w:pStyle w:val="ConsPlusNormal"/>
        <w:spacing w:before="220"/>
        <w:ind w:firstLine="540"/>
        <w:jc w:val="both"/>
      </w:pPr>
      <w:r>
        <w:t>11.2. При производстве строительных работ застройщику запрещается:</w:t>
      </w:r>
    </w:p>
    <w:p w:rsidR="008143B7" w:rsidRDefault="008143B7">
      <w:pPr>
        <w:pStyle w:val="ConsPlusNormal"/>
        <w:spacing w:before="220"/>
        <w:ind w:firstLine="540"/>
        <w:jc w:val="both"/>
      </w:pPr>
      <w:r>
        <w:t>11.2.1. Вынос грязи (в том числе грунта, бетонной смеси) транспортными средствами с территорий строительных площадок.</w:t>
      </w:r>
    </w:p>
    <w:p w:rsidR="008143B7" w:rsidRDefault="008143B7">
      <w:pPr>
        <w:pStyle w:val="ConsPlusNormal"/>
        <w:spacing w:before="220"/>
        <w:ind w:firstLine="540"/>
        <w:jc w:val="both"/>
      </w:pPr>
      <w: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8143B7" w:rsidRDefault="008143B7">
      <w:pPr>
        <w:pStyle w:val="ConsPlusNormal"/>
        <w:spacing w:before="220"/>
        <w:ind w:firstLine="540"/>
        <w:jc w:val="both"/>
      </w:pPr>
      <w: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8143B7" w:rsidRDefault="008143B7">
      <w:pPr>
        <w:pStyle w:val="ConsPlusNormal"/>
        <w:spacing w:before="220"/>
        <w:ind w:firstLine="540"/>
        <w:jc w:val="both"/>
      </w:pPr>
      <w: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8143B7" w:rsidRDefault="008143B7">
      <w:pPr>
        <w:pStyle w:val="ConsPlusNormal"/>
        <w:spacing w:before="220"/>
        <w:ind w:firstLine="540"/>
        <w:jc w:val="both"/>
      </w:pPr>
      <w: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управлением городского хозяйства администрации города.</w:t>
      </w:r>
    </w:p>
    <w:p w:rsidR="008143B7" w:rsidRDefault="008143B7">
      <w:pPr>
        <w:pStyle w:val="ConsPlusNormal"/>
        <w:spacing w:before="220"/>
        <w:ind w:firstLine="540"/>
        <w:jc w:val="both"/>
      </w:pPr>
      <w:r>
        <w:t>11.3. При производстве ремонтно-строительных работ эксплуатирующие и строительные организации обязаны:</w:t>
      </w:r>
    </w:p>
    <w:p w:rsidR="008143B7" w:rsidRDefault="008143B7">
      <w:pPr>
        <w:pStyle w:val="ConsPlusNormal"/>
        <w:spacing w:before="220"/>
        <w:ind w:firstLine="540"/>
        <w:jc w:val="both"/>
      </w:pPr>
      <w:r>
        <w:t>1) вырубку деревьев и кустарников производить только по письменному разрешению управления городского хозяйства администрации города Коврова;</w:t>
      </w:r>
    </w:p>
    <w:p w:rsidR="008143B7" w:rsidRDefault="008143B7">
      <w:pPr>
        <w:pStyle w:val="ConsPlusNormal"/>
        <w:spacing w:before="220"/>
        <w:ind w:firstLine="540"/>
        <w:jc w:val="both"/>
      </w:pPr>
      <w:r>
        <w:t>2) 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8143B7" w:rsidRDefault="008143B7">
      <w:pPr>
        <w:pStyle w:val="ConsPlusNormal"/>
        <w:spacing w:before="220"/>
        <w:ind w:firstLine="540"/>
        <w:jc w:val="both"/>
      </w:pPr>
      <w:r>
        <w:t>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8143B7" w:rsidRDefault="008143B7">
      <w:pPr>
        <w:pStyle w:val="ConsPlusNormal"/>
        <w:spacing w:before="220"/>
        <w:ind w:firstLine="540"/>
        <w:jc w:val="both"/>
      </w:pPr>
      <w:r>
        <w:t>4) при производстве мощения и асфальтирования городских проездов, площадей, дворов, тротуаров и т.п. оставлять вокруг дерева свободные пространства 2 м в диаметре или в размере, установленном по согласованию управлением городского хозяйства администрации города, с последующей установкой железобетонной решетки или другого покрытия;</w:t>
      </w:r>
    </w:p>
    <w:p w:rsidR="008143B7" w:rsidRDefault="008143B7">
      <w:pPr>
        <w:pStyle w:val="ConsPlusNormal"/>
        <w:spacing w:before="220"/>
        <w:ind w:firstLine="540"/>
        <w:jc w:val="both"/>
      </w:pPr>
      <w:r>
        <w:t>5) не складировать строительные материалы и не устраивать стоянки машин и автомобилей на газонах.</w:t>
      </w:r>
    </w:p>
    <w:p w:rsidR="008143B7" w:rsidRDefault="008143B7">
      <w:pPr>
        <w:pStyle w:val="ConsPlusNormal"/>
        <w:spacing w:before="220"/>
        <w:ind w:firstLine="540"/>
        <w:jc w:val="both"/>
      </w:pPr>
      <w:r>
        <w:lastRenderedPageBreak/>
        <w:t>11.4.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w:t>
      </w:r>
    </w:p>
    <w:p w:rsidR="008143B7" w:rsidRDefault="008143B7">
      <w:pPr>
        <w:pStyle w:val="ConsPlusNormal"/>
        <w:spacing w:before="220"/>
        <w:ind w:firstLine="540"/>
        <w:jc w:val="both"/>
      </w:pPr>
      <w:r>
        <w:t>11.5. Завершенные работы по благоустройству предъявлять в управление городского хозяйства администрации города Коврова.</w:t>
      </w:r>
    </w:p>
    <w:p w:rsidR="008143B7" w:rsidRDefault="008143B7">
      <w:pPr>
        <w:pStyle w:val="ConsPlusNormal"/>
        <w:jc w:val="both"/>
      </w:pPr>
    </w:p>
    <w:p w:rsidR="008143B7" w:rsidRDefault="008143B7">
      <w:pPr>
        <w:pStyle w:val="ConsPlusTitle"/>
        <w:jc w:val="center"/>
        <w:outlineLvl w:val="2"/>
      </w:pPr>
      <w:r>
        <w:t>12. УСТАНОВКА ИНФОРМАЦИОННЫХ УКАЗАТЕЛЕЙ</w:t>
      </w:r>
    </w:p>
    <w:p w:rsidR="008143B7" w:rsidRDefault="008143B7">
      <w:pPr>
        <w:pStyle w:val="ConsPlusNormal"/>
        <w:jc w:val="both"/>
      </w:pPr>
    </w:p>
    <w:p w:rsidR="008143B7" w:rsidRDefault="008143B7">
      <w:pPr>
        <w:pStyle w:val="ConsPlusNormal"/>
        <w:ind w:firstLine="540"/>
        <w:jc w:val="both"/>
      </w:pPr>
      <w:r>
        <w:t>12.1. На территории города управление строительства и архитектуры администрации города Коврова осуществляют организацию установки следующих информационных указателей:</w:t>
      </w:r>
    </w:p>
    <w:p w:rsidR="008143B7" w:rsidRDefault="008143B7">
      <w:pPr>
        <w:pStyle w:val="ConsPlusNormal"/>
        <w:spacing w:before="220"/>
        <w:ind w:firstLine="540"/>
        <w:jc w:val="both"/>
      </w:pPr>
      <w:r>
        <w:t>- указатели с наименованиями улиц;</w:t>
      </w:r>
    </w:p>
    <w:p w:rsidR="008143B7" w:rsidRDefault="008143B7">
      <w:pPr>
        <w:pStyle w:val="ConsPlusNormal"/>
        <w:spacing w:before="220"/>
        <w:ind w:firstLine="540"/>
        <w:jc w:val="both"/>
      </w:pPr>
      <w:r>
        <w:t>- указатели с наименованиями площадей;</w:t>
      </w:r>
    </w:p>
    <w:p w:rsidR="008143B7" w:rsidRDefault="008143B7">
      <w:pPr>
        <w:pStyle w:val="ConsPlusNormal"/>
        <w:spacing w:before="220"/>
        <w:ind w:firstLine="540"/>
        <w:jc w:val="both"/>
      </w:pPr>
      <w:r>
        <w:t>- совмещенные указатели с наименованиями улиц и номерами объектов адресации (далее - совмещенные указатели);</w:t>
      </w:r>
    </w:p>
    <w:p w:rsidR="008143B7" w:rsidRDefault="008143B7">
      <w:pPr>
        <w:pStyle w:val="ConsPlusNormal"/>
        <w:spacing w:before="220"/>
        <w:ind w:firstLine="540"/>
        <w:jc w:val="both"/>
      </w:pPr>
      <w:r>
        <w:t>- указатели с номерами объектов адресации (далее - указатели с номерами домов);</w:t>
      </w:r>
    </w:p>
    <w:p w:rsidR="008143B7" w:rsidRDefault="008143B7">
      <w:pPr>
        <w:pStyle w:val="ConsPlusNormal"/>
        <w:spacing w:before="220"/>
        <w:ind w:firstLine="540"/>
        <w:jc w:val="both"/>
      </w:pPr>
      <w:r>
        <w:t>- указатели с информацией о расположении объектов.</w:t>
      </w:r>
    </w:p>
    <w:p w:rsidR="008143B7" w:rsidRDefault="008143B7">
      <w:pPr>
        <w:pStyle w:val="ConsPlusNormal"/>
        <w:spacing w:before="220"/>
        <w:ind w:firstLine="540"/>
        <w:jc w:val="both"/>
      </w:pPr>
      <w:r>
        <w:t xml:space="preserve">12.2. На фасаде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 Требования к указателю класса (маркировке) энергетической эффективности многоквартирного дома устанавливаются в соответствии с </w:t>
      </w:r>
      <w:hyperlink r:id="rId76" w:history="1">
        <w:r>
          <w:rPr>
            <w:color w:val="0000FF"/>
          </w:rPr>
          <w:t>постановлением</w:t>
        </w:r>
      </w:hyperlink>
      <w:r>
        <w:t xml:space="preserve"> Правительства Российской Федерации от 25 января 2011 года N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p w:rsidR="008143B7" w:rsidRDefault="008143B7">
      <w:pPr>
        <w:pStyle w:val="ConsPlusNormal"/>
        <w:spacing w:before="220"/>
        <w:ind w:firstLine="540"/>
        <w:jc w:val="both"/>
      </w:pPr>
      <w:r>
        <w:t>12.3.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8143B7" w:rsidRDefault="008143B7">
      <w:pPr>
        <w:pStyle w:val="ConsPlusNormal"/>
        <w:spacing w:before="220"/>
        <w:ind w:firstLine="540"/>
        <w:jc w:val="both"/>
      </w:pPr>
      <w:r>
        <w:t>12.4.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8143B7" w:rsidRDefault="008143B7">
      <w:pPr>
        <w:pStyle w:val="ConsPlusNormal"/>
        <w:spacing w:before="220"/>
        <w:ind w:firstLine="540"/>
        <w:jc w:val="both"/>
      </w:pPr>
      <w:r>
        <w:t>12.5.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8143B7" w:rsidRDefault="008143B7">
      <w:pPr>
        <w:pStyle w:val="ConsPlusNormal"/>
        <w:spacing w:before="220"/>
        <w:ind w:firstLine="540"/>
        <w:jc w:val="both"/>
      </w:pPr>
      <w:r>
        <w:t>12.6. Надписи на информационных указателях выполняются на русском языке, возможно дублирование надписи на английском языке.</w:t>
      </w:r>
    </w:p>
    <w:p w:rsidR="008143B7" w:rsidRDefault="008143B7">
      <w:pPr>
        <w:pStyle w:val="ConsPlusNormal"/>
        <w:spacing w:before="220"/>
        <w:ind w:firstLine="540"/>
        <w:jc w:val="both"/>
      </w:pPr>
      <w:r>
        <w:t>12.7. Наименование улиц, номеров объектов адресации на указателях воспроизводится в соответствии с их наименованиями и обозначениями в адресном реестре объектов недвижимости города Коврова.</w:t>
      </w:r>
    </w:p>
    <w:p w:rsidR="008143B7" w:rsidRDefault="008143B7">
      <w:pPr>
        <w:pStyle w:val="ConsPlusNormal"/>
        <w:spacing w:before="220"/>
        <w:ind w:firstLine="540"/>
        <w:jc w:val="both"/>
      </w:pPr>
      <w:r>
        <w:t>12.8. Наименование площадей на указателях воспроизводится в соответствии с их официальными наименованиями.</w:t>
      </w:r>
    </w:p>
    <w:p w:rsidR="008143B7" w:rsidRDefault="008143B7">
      <w:pPr>
        <w:pStyle w:val="ConsPlusNormal"/>
        <w:spacing w:before="220"/>
        <w:ind w:firstLine="540"/>
        <w:jc w:val="both"/>
      </w:pPr>
      <w:r>
        <w:t>12.9. Наименование улиц, проспектов, площадей, проездов и иных объектов на указателях выполняется прописными буквами, сокращения не используются.</w:t>
      </w:r>
    </w:p>
    <w:p w:rsidR="008143B7" w:rsidRDefault="008143B7">
      <w:pPr>
        <w:pStyle w:val="ConsPlusNormal"/>
        <w:spacing w:before="220"/>
        <w:ind w:firstLine="540"/>
        <w:jc w:val="both"/>
      </w:pPr>
      <w:r>
        <w:lastRenderedPageBreak/>
        <w:t>12.10. Высота прописных и строчных букв, цифр в зависимости от размера указателя определяется в соответствии с правовыми актами администрации города Коврова.</w:t>
      </w:r>
    </w:p>
    <w:p w:rsidR="008143B7" w:rsidRDefault="008143B7">
      <w:pPr>
        <w:pStyle w:val="ConsPlusNormal"/>
        <w:spacing w:before="220"/>
        <w:ind w:firstLine="540"/>
        <w:jc w:val="both"/>
      </w:pPr>
      <w:r>
        <w:t>12.11. Допускается написание на указателях наименований улиц, проспектов, проездов, площадей и иных объектов в две строки.</w:t>
      </w:r>
    </w:p>
    <w:p w:rsidR="008143B7" w:rsidRDefault="008143B7">
      <w:pPr>
        <w:pStyle w:val="ConsPlusNormal"/>
        <w:spacing w:before="220"/>
        <w:ind w:firstLine="540"/>
        <w:jc w:val="both"/>
      </w:pPr>
      <w:r>
        <w:t>12.12. Указатели могут содержать помимо современных еще и исторические наименования улиц, проспектов, проездов, площадей и иных объектов.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w:t>
      </w:r>
    </w:p>
    <w:p w:rsidR="008143B7" w:rsidRDefault="008143B7">
      <w:pPr>
        <w:pStyle w:val="ConsPlusNormal"/>
        <w:spacing w:before="220"/>
        <w:ind w:firstLine="540"/>
        <w:jc w:val="both"/>
      </w:pPr>
      <w:r>
        <w:t>12.13. На совмещенных указателях не допускается использовать переносы слов и написание в две строки наименований улиц, проспектов, проездов, площадей и номеров объектов адресации.</w:t>
      </w:r>
    </w:p>
    <w:p w:rsidR="008143B7" w:rsidRDefault="008143B7">
      <w:pPr>
        <w:pStyle w:val="ConsPlusNormal"/>
        <w:spacing w:before="220"/>
        <w:ind w:firstLine="540"/>
        <w:jc w:val="both"/>
      </w:pPr>
      <w:r>
        <w:t>12.14. 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8143B7" w:rsidRDefault="008143B7">
      <w:pPr>
        <w:pStyle w:val="ConsPlusNormal"/>
        <w:spacing w:before="220"/>
        <w:ind w:firstLine="540"/>
        <w:jc w:val="both"/>
      </w:pPr>
      <w:r>
        <w:t>12.15. На объектах адресации, расположенных вдоль улиц, имеющих длину фасада свыше 100 м, совмещенные указатели устанавливаются с двух сторон главного фасада.</w:t>
      </w:r>
    </w:p>
    <w:p w:rsidR="008143B7" w:rsidRDefault="008143B7">
      <w:pPr>
        <w:pStyle w:val="ConsPlusNormal"/>
        <w:spacing w:before="220"/>
        <w:ind w:firstLine="540"/>
        <w:jc w:val="both"/>
      </w:pPr>
      <w:r>
        <w:t>12.16. Совмещенные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8143B7" w:rsidRDefault="008143B7">
      <w:pPr>
        <w:pStyle w:val="ConsPlusNormal"/>
        <w:spacing w:before="220"/>
        <w:ind w:firstLine="540"/>
        <w:jc w:val="both"/>
      </w:pPr>
      <w:r>
        <w:t>12.17. На одноэтажных индивидуальных жилых домах допускается установка совмещенных указателей на высоте не менее 2,0 м от уровня земли.</w:t>
      </w:r>
    </w:p>
    <w:p w:rsidR="008143B7" w:rsidRDefault="008143B7">
      <w:pPr>
        <w:pStyle w:val="ConsPlusNormal"/>
        <w:spacing w:before="220"/>
        <w:ind w:firstLine="540"/>
        <w:jc w:val="both"/>
      </w:pPr>
      <w:r>
        <w:t>12.18. 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rsidR="008143B7" w:rsidRDefault="008143B7">
      <w:pPr>
        <w:pStyle w:val="ConsPlusNormal"/>
        <w:spacing w:before="220"/>
        <w:ind w:firstLine="540"/>
        <w:jc w:val="both"/>
      </w:pPr>
      <w:r>
        <w:t xml:space="preserve">12.19. Указатели могут состоять как из одного элемента (номер дома и наименование улицы изображены на одной табличке), так и из двух (если номер дома и наименование улицы изображены на отдельных табличках). Внешний вид и размеры указателей определяются с учетом их места размещения по согласованию с </w:t>
      </w:r>
      <w:proofErr w:type="spellStart"/>
      <w:r>
        <w:t>УСиА</w:t>
      </w:r>
      <w:proofErr w:type="spellEnd"/>
      <w:r>
        <w:t xml:space="preserve"> администрации города Коврова.</w:t>
      </w:r>
    </w:p>
    <w:p w:rsidR="008143B7" w:rsidRDefault="008143B7">
      <w:pPr>
        <w:pStyle w:val="ConsPlusNormal"/>
        <w:spacing w:before="220"/>
        <w:ind w:firstLine="540"/>
        <w:jc w:val="both"/>
      </w:pPr>
      <w:r>
        <w:t>12.20. Указатели с номерами домов устанавливаются на объектах адресации, расположенных вдоль улиц, с 2 сторон главного фасада на расстоянии не более 1 м от угла объекта адресации и на высоте от 2,5 до 3,5 м от уровня земли.</w:t>
      </w:r>
    </w:p>
    <w:p w:rsidR="008143B7" w:rsidRDefault="008143B7">
      <w:pPr>
        <w:pStyle w:val="ConsPlusNormal"/>
        <w:spacing w:before="220"/>
        <w:ind w:firstLine="540"/>
        <w:jc w:val="both"/>
      </w:pPr>
      <w:r>
        <w:t>12.21. Запрещается установка мемориальных досок без соответствующего порядка согласования.</w:t>
      </w:r>
    </w:p>
    <w:p w:rsidR="008143B7" w:rsidRDefault="008143B7">
      <w:pPr>
        <w:pStyle w:val="ConsPlusNormal"/>
        <w:jc w:val="both"/>
      </w:pPr>
    </w:p>
    <w:p w:rsidR="008143B7" w:rsidRDefault="008143B7">
      <w:pPr>
        <w:pStyle w:val="ConsPlusTitle"/>
        <w:jc w:val="center"/>
        <w:outlineLvl w:val="2"/>
      </w:pPr>
      <w:r>
        <w:t>13. ОБЩИЕ ТРЕБОВАНИЯ К ОГРАЖДЕНИЯМ</w:t>
      </w:r>
    </w:p>
    <w:p w:rsidR="008143B7" w:rsidRDefault="008143B7">
      <w:pPr>
        <w:pStyle w:val="ConsPlusNormal"/>
        <w:jc w:val="both"/>
      </w:pPr>
    </w:p>
    <w:p w:rsidR="008143B7" w:rsidRDefault="008143B7">
      <w:pPr>
        <w:pStyle w:val="ConsPlusNormal"/>
        <w:ind w:firstLine="540"/>
        <w:jc w:val="both"/>
      </w:pPr>
      <w:r>
        <w:t>13.1. Архитектурно-</w:t>
      </w:r>
      <w:proofErr w:type="gramStart"/>
      <w:r>
        <w:t>художественное решение</w:t>
      </w:r>
      <w:proofErr w:type="gramEnd"/>
      <w:r>
        <w:t xml:space="preserve"> ограждений должно соответствовать масштабу и характеру архитектурного окружения.</w:t>
      </w:r>
    </w:p>
    <w:p w:rsidR="008143B7" w:rsidRDefault="008143B7">
      <w:pPr>
        <w:pStyle w:val="ConsPlusNormal"/>
        <w:spacing w:before="220"/>
        <w:ind w:firstLine="540"/>
        <w:jc w:val="both"/>
      </w:pPr>
      <w:r>
        <w:t>13.2. Требования к ограждению земельных участков.</w:t>
      </w:r>
    </w:p>
    <w:p w:rsidR="008143B7" w:rsidRDefault="008143B7">
      <w:pPr>
        <w:pStyle w:val="ConsPlusNormal"/>
        <w:spacing w:before="220"/>
        <w:ind w:firstLine="540"/>
        <w:jc w:val="both"/>
      </w:pPr>
      <w:r>
        <w:t xml:space="preserve">13.2.1. Ограждения земельных участков частных домовладений не должны иметь видимых повреждений, загрязнений, надписей, незаконной визуальной информации. Собственники обязаны содержать ограждение (забор) в прочном, устойчивом состоянии, не допускать нарушения его целостности. Максимально допустимая высота ограждений 2,0 м. Вдоль магистралей общегородского и районного значения допускается устройство ограждений индивидуальных жилых домов определенного типа, материала и размера. Ограждения </w:t>
      </w:r>
      <w:r>
        <w:lastRenderedPageBreak/>
        <w:t>устанавливаются по границе земельного участка.</w:t>
      </w:r>
    </w:p>
    <w:p w:rsidR="008143B7" w:rsidRDefault="008143B7">
      <w:pPr>
        <w:pStyle w:val="ConsPlusNormal"/>
        <w:jc w:val="both"/>
      </w:pPr>
      <w:r>
        <w:t xml:space="preserve">(в ред. </w:t>
      </w:r>
      <w:hyperlink r:id="rId77" w:history="1">
        <w:r>
          <w:rPr>
            <w:color w:val="0000FF"/>
          </w:rPr>
          <w:t>решения</w:t>
        </w:r>
      </w:hyperlink>
      <w:r>
        <w:t xml:space="preserve"> Совета народных депутатов города Коврова от 30.05.2018 N 117)</w:t>
      </w:r>
    </w:p>
    <w:p w:rsidR="008143B7" w:rsidRDefault="008143B7">
      <w:pPr>
        <w:pStyle w:val="ConsPlusNormal"/>
        <w:spacing w:before="220"/>
        <w:ind w:firstLine="540"/>
        <w:jc w:val="both"/>
      </w:pPr>
      <w:r>
        <w:t>Типы ограждений:</w:t>
      </w:r>
    </w:p>
    <w:p w:rsidR="008143B7" w:rsidRDefault="008143B7">
      <w:pPr>
        <w:pStyle w:val="ConsPlusNormal"/>
        <w:spacing w:before="220"/>
        <w:ind w:firstLine="540"/>
        <w:jc w:val="both"/>
      </w:pPr>
      <w:r>
        <w:t>1) сплошное ограждение из профилированного листа (рекомендуемая высота ограждения - 2,0 метра);</w:t>
      </w:r>
    </w:p>
    <w:p w:rsidR="008143B7" w:rsidRDefault="008143B7">
      <w:pPr>
        <w:pStyle w:val="ConsPlusNormal"/>
        <w:spacing w:before="220"/>
        <w:ind w:firstLine="540"/>
        <w:jc w:val="both"/>
      </w:pPr>
      <w:r>
        <w:t>Пример:</w:t>
      </w:r>
    </w:p>
    <w:p w:rsidR="008143B7" w:rsidRDefault="008143B7">
      <w:pPr>
        <w:pStyle w:val="ConsPlusNormal"/>
        <w:jc w:val="both"/>
      </w:pPr>
    </w:p>
    <w:p w:rsidR="008143B7" w:rsidRDefault="00B12131">
      <w:pPr>
        <w:pStyle w:val="ConsPlusNormal"/>
        <w:ind w:firstLine="540"/>
        <w:jc w:val="both"/>
      </w:pPr>
      <w:r w:rsidRPr="00F35A7C">
        <w:rPr>
          <w:position w:val="-110"/>
        </w:rPr>
        <w:pict>
          <v:shape id="_x0000_i1025" style="width:186.6pt;height:121.55pt" coordsize="" o:spt="100" adj="0,,0" path="" filled="f" stroked="f">
            <v:stroke joinstyle="miter"/>
            <v:imagedata r:id="rId78" o:title="base_23624_130247_32768"/>
            <v:formulas/>
            <v:path o:connecttype="segments"/>
          </v:shape>
        </w:pict>
      </w:r>
    </w:p>
    <w:p w:rsidR="008143B7" w:rsidRDefault="008143B7">
      <w:pPr>
        <w:pStyle w:val="ConsPlusNormal"/>
        <w:jc w:val="both"/>
      </w:pPr>
    </w:p>
    <w:p w:rsidR="008143B7" w:rsidRDefault="008143B7">
      <w:pPr>
        <w:pStyle w:val="ConsPlusNormal"/>
        <w:ind w:firstLine="540"/>
        <w:jc w:val="both"/>
      </w:pPr>
      <w:r>
        <w:t>2) ограждение из профилированного листа в комбинации с кирпичными столбами (рекомендуемая высота ограждения - 2,2 метра, шаг столбов - 2,5 м);</w:t>
      </w:r>
    </w:p>
    <w:p w:rsidR="008143B7" w:rsidRDefault="008143B7">
      <w:pPr>
        <w:pStyle w:val="ConsPlusNormal"/>
        <w:spacing w:before="220"/>
        <w:ind w:firstLine="540"/>
        <w:jc w:val="both"/>
      </w:pPr>
      <w:r>
        <w:t>Пример:</w:t>
      </w:r>
    </w:p>
    <w:p w:rsidR="008143B7" w:rsidRDefault="008143B7">
      <w:pPr>
        <w:pStyle w:val="ConsPlusNormal"/>
        <w:jc w:val="both"/>
      </w:pPr>
    </w:p>
    <w:p w:rsidR="008143B7" w:rsidRDefault="00B12131">
      <w:pPr>
        <w:pStyle w:val="ConsPlusNormal"/>
        <w:ind w:firstLine="540"/>
        <w:jc w:val="both"/>
      </w:pPr>
      <w:r w:rsidRPr="00F35A7C">
        <w:rPr>
          <w:position w:val="-118"/>
        </w:rPr>
        <w:pict>
          <v:shape id="_x0000_i1026" style="width:186.6pt;height:129.6pt" coordsize="" o:spt="100" adj="0,,0" path="" filled="f" stroked="f">
            <v:stroke joinstyle="miter"/>
            <v:imagedata r:id="rId79" o:title="base_23624_130247_32769"/>
            <v:formulas/>
            <v:path o:connecttype="segments"/>
          </v:shape>
        </w:pict>
      </w:r>
    </w:p>
    <w:p w:rsidR="008143B7" w:rsidRDefault="008143B7">
      <w:pPr>
        <w:pStyle w:val="ConsPlusNormal"/>
        <w:jc w:val="both"/>
      </w:pPr>
    </w:p>
    <w:p w:rsidR="008143B7" w:rsidRDefault="008143B7">
      <w:pPr>
        <w:pStyle w:val="ConsPlusNormal"/>
        <w:ind w:firstLine="540"/>
        <w:jc w:val="both"/>
      </w:pPr>
      <w:r>
        <w:t>3) ограждение из профилированного листа в комбинации с кирпичными столбами и применением кованых элементов;</w:t>
      </w:r>
    </w:p>
    <w:p w:rsidR="008143B7" w:rsidRDefault="008143B7">
      <w:pPr>
        <w:pStyle w:val="ConsPlusNormal"/>
        <w:spacing w:before="220"/>
        <w:ind w:firstLine="540"/>
        <w:jc w:val="both"/>
      </w:pPr>
      <w:r>
        <w:t>Пример:</w:t>
      </w:r>
    </w:p>
    <w:p w:rsidR="008143B7" w:rsidRDefault="008143B7">
      <w:pPr>
        <w:pStyle w:val="ConsPlusNormal"/>
        <w:jc w:val="both"/>
      </w:pPr>
    </w:p>
    <w:p w:rsidR="008143B7" w:rsidRDefault="00B12131">
      <w:pPr>
        <w:pStyle w:val="ConsPlusNormal"/>
        <w:ind w:firstLine="540"/>
        <w:jc w:val="both"/>
      </w:pPr>
      <w:r w:rsidRPr="00F35A7C">
        <w:rPr>
          <w:position w:val="-129"/>
        </w:rPr>
        <w:pict>
          <v:shape id="_x0000_i1027" style="width:212.55pt;height:141.1pt" coordsize="" o:spt="100" adj="0,,0" path="" filled="f" stroked="f">
            <v:stroke joinstyle="miter"/>
            <v:imagedata r:id="rId80" o:title="base_23624_130247_32770"/>
            <v:formulas/>
            <v:path o:connecttype="segments"/>
          </v:shape>
        </w:pict>
      </w:r>
    </w:p>
    <w:p w:rsidR="008143B7" w:rsidRDefault="008143B7">
      <w:pPr>
        <w:pStyle w:val="ConsPlusNormal"/>
        <w:jc w:val="both"/>
      </w:pPr>
    </w:p>
    <w:p w:rsidR="008143B7" w:rsidRDefault="008143B7">
      <w:pPr>
        <w:pStyle w:val="ConsPlusNormal"/>
        <w:ind w:firstLine="540"/>
        <w:jc w:val="both"/>
      </w:pPr>
      <w:r>
        <w:t>Допустимое цветовое решение ограждений:</w:t>
      </w:r>
    </w:p>
    <w:p w:rsidR="008143B7" w:rsidRDefault="008143B7">
      <w:pPr>
        <w:pStyle w:val="ConsPlusNormal"/>
        <w:spacing w:before="220"/>
        <w:ind w:firstLine="540"/>
        <w:jc w:val="both"/>
      </w:pPr>
      <w:r>
        <w:t>RAL 1014 (бежевый);</w:t>
      </w:r>
    </w:p>
    <w:p w:rsidR="008143B7" w:rsidRDefault="008143B7">
      <w:pPr>
        <w:pStyle w:val="ConsPlusNormal"/>
        <w:spacing w:before="220"/>
        <w:ind w:firstLine="540"/>
        <w:jc w:val="both"/>
      </w:pPr>
      <w:r>
        <w:lastRenderedPageBreak/>
        <w:t>RAL 3009 (оксид красного);</w:t>
      </w:r>
    </w:p>
    <w:p w:rsidR="008143B7" w:rsidRDefault="008143B7">
      <w:pPr>
        <w:pStyle w:val="ConsPlusNormal"/>
        <w:spacing w:before="220"/>
        <w:ind w:firstLine="540"/>
        <w:jc w:val="both"/>
      </w:pPr>
      <w:r>
        <w:t>RAL 8017 (шоколад коричневый).</w:t>
      </w:r>
    </w:p>
    <w:p w:rsidR="008143B7" w:rsidRDefault="008143B7">
      <w:pPr>
        <w:pStyle w:val="ConsPlusNormal"/>
        <w:spacing w:before="220"/>
        <w:ind w:firstLine="540"/>
        <w:jc w:val="both"/>
      </w:pPr>
      <w:r>
        <w:t xml:space="preserve">Допускается разработка индивидуальных решений ограждений земельных участков, включая цветовое решение, расположенных вдоль магистралей общегородского и районного значения, по </w:t>
      </w:r>
      <w:proofErr w:type="gramStart"/>
      <w:r>
        <w:t>индивидуальным проектам</w:t>
      </w:r>
      <w:proofErr w:type="gramEnd"/>
      <w:r>
        <w:t>, согласованным с управлением строительства и архитектуры администрации города Коврова.</w:t>
      </w:r>
    </w:p>
    <w:p w:rsidR="007761E9" w:rsidRDefault="007761E9" w:rsidP="007761E9">
      <w:pPr>
        <w:pStyle w:val="ConsPlusNormal"/>
        <w:jc w:val="both"/>
      </w:pPr>
      <w:r>
        <w:rPr>
          <w:rStyle w:val="1"/>
        </w:rPr>
        <w:t xml:space="preserve">           </w:t>
      </w:r>
      <w:proofErr w:type="gramStart"/>
      <w:r>
        <w:rPr>
          <w:rStyle w:val="1"/>
        </w:rPr>
        <w:t>На</w:t>
      </w:r>
      <w:r>
        <w:t xml:space="preserve"> границе с соседним земельным участком рекомендуется устанавливать ограждения сетчатые или решетчатые с целью минимального затемнения территории соседнего участка, высотой не более </w:t>
      </w:r>
      <w:smartTag w:uri="urn:schemas-microsoft-com:office:smarttags" w:element="metricconverter">
        <w:smartTagPr>
          <w:attr w:name="ProductID" w:val="2,0 м"/>
        </w:smartTagPr>
        <w:r>
          <w:t>2,0 м</w:t>
        </w:r>
      </w:smartTag>
      <w:r>
        <w:t>. Если индивидуальный дом принадлежит на праве долевой собственности нескольким совладельцам и установлены внутренние границы участка, допускается устройство решётчатых или сетчатых (не глухих) ограждений высотой до 1,5.</w:t>
      </w:r>
      <w:proofErr w:type="gramEnd"/>
    </w:p>
    <w:p w:rsidR="007761E9" w:rsidRDefault="007761E9" w:rsidP="007761E9">
      <w:pPr>
        <w:pStyle w:val="ConsPlusNormal"/>
        <w:jc w:val="both"/>
      </w:pPr>
      <w:r>
        <w:t xml:space="preserve">   (в ред. </w:t>
      </w:r>
      <w:hyperlink r:id="rId81" w:history="1">
        <w:r>
          <w:rPr>
            <w:rStyle w:val="a3"/>
          </w:rPr>
          <w:t>решения</w:t>
        </w:r>
      </w:hyperlink>
      <w:r>
        <w:t xml:space="preserve"> Совета народных депутатов города Коврова </w:t>
      </w:r>
      <w:r w:rsidR="00B12131">
        <w:t>от 31.07.2019 N 181</w:t>
      </w:r>
      <w:r>
        <w:t>)</w:t>
      </w:r>
    </w:p>
    <w:p w:rsidR="008A5208" w:rsidRDefault="007761E9" w:rsidP="008A5208">
      <w:pPr>
        <w:pStyle w:val="ConsPlusNormal"/>
        <w:jc w:val="both"/>
      </w:pPr>
      <w:r>
        <w:t xml:space="preserve"> </w:t>
      </w:r>
      <w:r w:rsidRPr="0073416A">
        <w:t xml:space="preserve">Размер палисадников: глубина не более </w:t>
      </w:r>
      <w:smartTag w:uri="urn:schemas-microsoft-com:office:smarttags" w:element="metricconverter">
        <w:smartTagPr>
          <w:attr w:name="ProductID" w:val="3 метров"/>
        </w:smartTagPr>
        <w:r w:rsidRPr="0073416A">
          <w:t>3 метров</w:t>
        </w:r>
      </w:smartTag>
      <w:r w:rsidRPr="0073416A">
        <w:t xml:space="preserve">, длина </w:t>
      </w:r>
      <w:r w:rsidRPr="00D86503">
        <w:t>не более длины фасада дома. Ограждение палисадника выполняется прозрачным (решетчатым) материалом, высотой до 1,0 метра</w:t>
      </w:r>
      <w:r>
        <w:t>.</w:t>
      </w:r>
    </w:p>
    <w:p w:rsidR="008A5208" w:rsidRDefault="007761E9" w:rsidP="008A5208">
      <w:pPr>
        <w:pStyle w:val="ConsPlusNormal"/>
        <w:jc w:val="both"/>
      </w:pPr>
      <w:r>
        <w:t xml:space="preserve"> </w:t>
      </w:r>
      <w:r w:rsidR="008A5208">
        <w:t xml:space="preserve">(в ред. </w:t>
      </w:r>
      <w:hyperlink r:id="rId82" w:history="1">
        <w:r w:rsidR="008A5208">
          <w:rPr>
            <w:rStyle w:val="a3"/>
          </w:rPr>
          <w:t>решения</w:t>
        </w:r>
      </w:hyperlink>
      <w:r w:rsidR="008A5208">
        <w:t xml:space="preserve"> Совета народных депутатов города Коврова </w:t>
      </w:r>
      <w:r w:rsidR="00B12131">
        <w:t>от 31.07.2019 N 181</w:t>
      </w:r>
      <w:r w:rsidR="008A5208">
        <w:t>)</w:t>
      </w:r>
    </w:p>
    <w:p w:rsidR="008143B7" w:rsidRDefault="008143B7">
      <w:pPr>
        <w:pStyle w:val="ConsPlusNormal"/>
        <w:spacing w:before="220"/>
        <w:ind w:firstLine="540"/>
        <w:jc w:val="both"/>
      </w:pPr>
      <w:r>
        <w:t>Для ограждения палисадников допускается применение следующих материалов:</w:t>
      </w:r>
    </w:p>
    <w:p w:rsidR="008143B7" w:rsidRDefault="008143B7">
      <w:pPr>
        <w:pStyle w:val="ConsPlusNormal"/>
        <w:spacing w:before="220"/>
        <w:ind w:firstLine="540"/>
        <w:jc w:val="both"/>
      </w:pPr>
      <w:r>
        <w:t>- штакетника;</w:t>
      </w:r>
    </w:p>
    <w:p w:rsidR="008143B7" w:rsidRDefault="008143B7">
      <w:pPr>
        <w:pStyle w:val="ConsPlusNormal"/>
        <w:jc w:val="both"/>
      </w:pPr>
    </w:p>
    <w:p w:rsidR="008143B7" w:rsidRDefault="00B12131">
      <w:pPr>
        <w:pStyle w:val="ConsPlusNormal"/>
        <w:ind w:firstLine="540"/>
        <w:jc w:val="both"/>
      </w:pPr>
      <w:r w:rsidRPr="00F35A7C">
        <w:rPr>
          <w:position w:val="-121"/>
        </w:rPr>
        <w:pict>
          <v:shape id="_x0000_i1028" style="width:186.6pt;height:132.5pt" coordsize="" o:spt="100" adj="0,,0" path="" filled="f" stroked="f">
            <v:stroke joinstyle="miter"/>
            <v:imagedata r:id="rId83" o:title="base_23624_130247_32771"/>
            <v:formulas/>
            <v:path o:connecttype="segments"/>
          </v:shape>
        </w:pict>
      </w:r>
    </w:p>
    <w:p w:rsidR="008143B7" w:rsidRDefault="008143B7">
      <w:pPr>
        <w:pStyle w:val="ConsPlusNormal"/>
        <w:jc w:val="both"/>
      </w:pPr>
    </w:p>
    <w:p w:rsidR="008143B7" w:rsidRDefault="008143B7">
      <w:pPr>
        <w:pStyle w:val="ConsPlusNormal"/>
        <w:ind w:firstLine="540"/>
        <w:jc w:val="both"/>
      </w:pPr>
      <w:r>
        <w:t>- кованого ограждения;</w:t>
      </w:r>
    </w:p>
    <w:p w:rsidR="008143B7" w:rsidRDefault="008143B7">
      <w:pPr>
        <w:pStyle w:val="ConsPlusNormal"/>
        <w:jc w:val="both"/>
      </w:pPr>
    </w:p>
    <w:p w:rsidR="008143B7" w:rsidRDefault="00B12131">
      <w:pPr>
        <w:pStyle w:val="ConsPlusNormal"/>
        <w:ind w:firstLine="540"/>
        <w:jc w:val="both"/>
      </w:pPr>
      <w:r w:rsidRPr="00F35A7C">
        <w:rPr>
          <w:position w:val="-117"/>
        </w:rPr>
        <w:pict>
          <v:shape id="_x0000_i1029" style="width:186.6pt;height:129pt" coordsize="" o:spt="100" adj="0,,0" path="" filled="f" stroked="f">
            <v:stroke joinstyle="miter"/>
            <v:imagedata r:id="rId84" o:title="base_23624_130247_32772"/>
            <v:formulas/>
            <v:path o:connecttype="segments"/>
          </v:shape>
        </w:pict>
      </w:r>
    </w:p>
    <w:p w:rsidR="008143B7" w:rsidRDefault="008143B7">
      <w:pPr>
        <w:pStyle w:val="ConsPlusNormal"/>
        <w:jc w:val="both"/>
      </w:pPr>
    </w:p>
    <w:p w:rsidR="008143B7" w:rsidRDefault="008143B7">
      <w:pPr>
        <w:pStyle w:val="ConsPlusNormal"/>
        <w:ind w:firstLine="540"/>
        <w:jc w:val="both"/>
      </w:pPr>
      <w:r>
        <w:t>- пластика, имитирующего дерево;</w:t>
      </w:r>
    </w:p>
    <w:p w:rsidR="008143B7" w:rsidRDefault="008143B7">
      <w:pPr>
        <w:pStyle w:val="ConsPlusNormal"/>
        <w:jc w:val="both"/>
      </w:pPr>
    </w:p>
    <w:p w:rsidR="008143B7" w:rsidRDefault="00B12131">
      <w:pPr>
        <w:pStyle w:val="ConsPlusNormal"/>
        <w:ind w:firstLine="540"/>
        <w:jc w:val="both"/>
      </w:pPr>
      <w:r w:rsidRPr="00F35A7C">
        <w:rPr>
          <w:position w:val="-106"/>
        </w:rPr>
        <w:lastRenderedPageBreak/>
        <w:pict>
          <v:shape id="_x0000_i1030" style="width:186.6pt;height:116.95pt" coordsize="" o:spt="100" adj="0,,0" path="" filled="f" stroked="f">
            <v:stroke joinstyle="miter"/>
            <v:imagedata r:id="rId85" o:title="base_23624_130247_32773"/>
            <v:formulas/>
            <v:path o:connecttype="segments"/>
          </v:shape>
        </w:pict>
      </w:r>
    </w:p>
    <w:p w:rsidR="008143B7" w:rsidRDefault="008143B7">
      <w:pPr>
        <w:pStyle w:val="ConsPlusNormal"/>
        <w:jc w:val="both"/>
      </w:pPr>
    </w:p>
    <w:p w:rsidR="008143B7" w:rsidRDefault="008143B7">
      <w:pPr>
        <w:pStyle w:val="ConsPlusNormal"/>
        <w:ind w:firstLine="540"/>
        <w:jc w:val="both"/>
      </w:pPr>
      <w:r>
        <w:t>- живой изгороди.</w:t>
      </w:r>
    </w:p>
    <w:p w:rsidR="008143B7" w:rsidRDefault="008143B7">
      <w:pPr>
        <w:pStyle w:val="ConsPlusNormal"/>
        <w:jc w:val="both"/>
      </w:pPr>
    </w:p>
    <w:p w:rsidR="008143B7" w:rsidRDefault="00B12131">
      <w:pPr>
        <w:pStyle w:val="ConsPlusNormal"/>
        <w:ind w:firstLine="540"/>
        <w:jc w:val="both"/>
      </w:pPr>
      <w:r w:rsidRPr="00F35A7C">
        <w:rPr>
          <w:position w:val="-129"/>
        </w:rPr>
        <w:pict>
          <v:shape id="_x0000_i1031" style="width:186.6pt;height:140.55pt" coordsize="" o:spt="100" adj="0,,0" path="" filled="f" stroked="f">
            <v:stroke joinstyle="miter"/>
            <v:imagedata r:id="rId86" o:title="base_23624_130247_32774"/>
            <v:formulas/>
            <v:path o:connecttype="segments"/>
          </v:shape>
        </w:pict>
      </w:r>
    </w:p>
    <w:p w:rsidR="008143B7" w:rsidRDefault="008143B7">
      <w:pPr>
        <w:pStyle w:val="ConsPlusNormal"/>
        <w:jc w:val="both"/>
      </w:pPr>
    </w:p>
    <w:p w:rsidR="008143B7" w:rsidRDefault="008143B7">
      <w:pPr>
        <w:pStyle w:val="ConsPlusNormal"/>
        <w:ind w:firstLine="540"/>
        <w:jc w:val="both"/>
      </w:pPr>
      <w:r>
        <w:t>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8143B7" w:rsidRDefault="008143B7">
      <w:pPr>
        <w:pStyle w:val="ConsPlusNormal"/>
        <w:spacing w:before="220"/>
        <w:ind w:firstLine="540"/>
        <w:jc w:val="both"/>
      </w:pPr>
      <w:r>
        <w:t>13.2.2. Ограждение участков коллективных садоводств:</w:t>
      </w:r>
    </w:p>
    <w:p w:rsidR="008143B7" w:rsidRDefault="008143B7">
      <w:pPr>
        <w:pStyle w:val="ConsPlusNormal"/>
        <w:spacing w:before="220"/>
        <w:ind w:firstLine="540"/>
        <w:jc w:val="both"/>
      </w:pPr>
      <w:r>
        <w:t>- лицевые ограждения проволочные, сетчатые, решетчатые высотой не более 1,6 м;</w:t>
      </w:r>
    </w:p>
    <w:p w:rsidR="008143B7" w:rsidRDefault="008143B7">
      <w:pPr>
        <w:pStyle w:val="ConsPlusNormal"/>
        <w:spacing w:before="220"/>
        <w:ind w:firstLine="540"/>
        <w:jc w:val="both"/>
      </w:pPr>
      <w:r>
        <w:t>- межевые ограждения проволочные, сетчатые, решетчатые с высотой по соглашению сторон, но не более 1,6 м.</w:t>
      </w:r>
    </w:p>
    <w:p w:rsidR="008143B7" w:rsidRDefault="008143B7">
      <w:pPr>
        <w:pStyle w:val="ConsPlusNormal"/>
        <w:spacing w:before="220"/>
        <w:ind w:firstLine="540"/>
        <w:jc w:val="both"/>
      </w:pPr>
      <w:r>
        <w:t xml:space="preserve">13.2.3. Ограждение земельных участков многоквартирных жилых домов секционного типа допускается только в соответствии с планировочной организацией земельного участка в составе проекта, согласованного с </w:t>
      </w:r>
      <w:proofErr w:type="spellStart"/>
      <w:r>
        <w:t>УСиА</w:t>
      </w:r>
      <w:proofErr w:type="spellEnd"/>
      <w:r>
        <w:t xml:space="preserve"> и УГХ администрации города Коврова.</w:t>
      </w:r>
    </w:p>
    <w:p w:rsidR="008A5208" w:rsidRDefault="008143B7" w:rsidP="008A5208">
      <w:pPr>
        <w:autoSpaceDE w:val="0"/>
        <w:autoSpaceDN w:val="0"/>
        <w:adjustRightInd w:val="0"/>
        <w:ind w:firstLine="540"/>
        <w:jc w:val="both"/>
      </w:pPr>
      <w:r>
        <w:t xml:space="preserve">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 </w:t>
      </w:r>
      <w:proofErr w:type="gramStart"/>
      <w:r>
        <w:t>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roofErr w:type="gramEnd"/>
      <w:r>
        <w:t xml:space="preserve"> Высота ограждения не более 1,8 м, решетчатого или сетчатого типа.</w:t>
      </w:r>
    </w:p>
    <w:p w:rsidR="008A5208" w:rsidRDefault="008A5208" w:rsidP="008A5208">
      <w:pPr>
        <w:autoSpaceDE w:val="0"/>
        <w:autoSpaceDN w:val="0"/>
        <w:adjustRightInd w:val="0"/>
        <w:spacing w:after="0" w:line="240" w:lineRule="auto"/>
        <w:ind w:firstLine="539"/>
        <w:jc w:val="both"/>
      </w:pPr>
      <w:r w:rsidRPr="008A5208">
        <w:t xml:space="preserve"> </w:t>
      </w:r>
      <w:r>
        <w:t>Порядок ограждения:</w:t>
      </w:r>
    </w:p>
    <w:p w:rsidR="008A5208" w:rsidRDefault="008A5208" w:rsidP="008A5208">
      <w:pPr>
        <w:autoSpaceDE w:val="0"/>
        <w:autoSpaceDN w:val="0"/>
        <w:adjustRightInd w:val="0"/>
        <w:spacing w:after="0" w:line="240" w:lineRule="auto"/>
        <w:ind w:firstLine="539"/>
        <w:jc w:val="both"/>
      </w:pPr>
      <w:r>
        <w:tab/>
        <w:t>- принятие решения по устройству ограждения на общем собрании собственников помещений многоквартирного дома в соответствии с действующим законодательством;</w:t>
      </w:r>
    </w:p>
    <w:p w:rsidR="008A5208" w:rsidRDefault="008A5208" w:rsidP="008A5208">
      <w:pPr>
        <w:autoSpaceDE w:val="0"/>
        <w:autoSpaceDN w:val="0"/>
        <w:adjustRightInd w:val="0"/>
        <w:spacing w:after="0" w:line="240" w:lineRule="auto"/>
        <w:ind w:firstLine="539"/>
        <w:jc w:val="both"/>
      </w:pPr>
      <w:r>
        <w:tab/>
        <w:t>- выполнение планировочной организации земельного участка многоквартирного дома с размещением ограждения в соответствии с нормативными требованиями;</w:t>
      </w:r>
    </w:p>
    <w:p w:rsidR="008A5208" w:rsidRDefault="008A5208" w:rsidP="008A5208">
      <w:pPr>
        <w:autoSpaceDE w:val="0"/>
        <w:autoSpaceDN w:val="0"/>
        <w:adjustRightInd w:val="0"/>
        <w:spacing w:after="0" w:line="240" w:lineRule="auto"/>
        <w:ind w:firstLine="539"/>
        <w:jc w:val="both"/>
      </w:pPr>
      <w:r>
        <w:tab/>
        <w:t>- согласование установки ограждения с балансодержателями инженерных коммуникаций, в порядке, определенном нормативными правовыми актами администрации города Коврова;</w:t>
      </w:r>
    </w:p>
    <w:p w:rsidR="008A5208" w:rsidRDefault="008A5208" w:rsidP="008A5208">
      <w:pPr>
        <w:autoSpaceDE w:val="0"/>
        <w:autoSpaceDN w:val="0"/>
        <w:adjustRightInd w:val="0"/>
        <w:spacing w:after="0" w:line="240" w:lineRule="auto"/>
        <w:ind w:firstLine="539"/>
        <w:jc w:val="both"/>
      </w:pPr>
      <w:r>
        <w:tab/>
        <w:t xml:space="preserve">- получение архитектурно-планировочных требований (АПТ) для установки ограждения в уполномоченном структурном подразделении администрации города Коврова. За получением </w:t>
      </w:r>
      <w:r>
        <w:lastRenderedPageBreak/>
        <w:t>АПТ могут обращаться представители ТСЖ, ЖСК, либо управляющих организаций, в управлении которых находится соответствующий многоквартирный дом.</w:t>
      </w:r>
    </w:p>
    <w:p w:rsidR="008A5208" w:rsidRDefault="008A5208" w:rsidP="008A5208">
      <w:pPr>
        <w:autoSpaceDE w:val="0"/>
        <w:autoSpaceDN w:val="0"/>
        <w:adjustRightInd w:val="0"/>
        <w:spacing w:after="0" w:line="240" w:lineRule="auto"/>
        <w:ind w:firstLine="539"/>
        <w:jc w:val="both"/>
      </w:pPr>
      <w:r>
        <w:tab/>
        <w:t>Требования к ограждениям многоквартирных домов:</w:t>
      </w:r>
    </w:p>
    <w:p w:rsidR="008A5208" w:rsidRDefault="008A5208" w:rsidP="008A5208">
      <w:pPr>
        <w:autoSpaceDE w:val="0"/>
        <w:autoSpaceDN w:val="0"/>
        <w:adjustRightInd w:val="0"/>
        <w:spacing w:after="0" w:line="240" w:lineRule="auto"/>
        <w:ind w:firstLine="539"/>
        <w:jc w:val="both"/>
      </w:pPr>
      <w:r>
        <w:tab/>
        <w:t xml:space="preserve">- высота ограждения не более </w:t>
      </w:r>
      <w:smartTag w:uri="urn:schemas-microsoft-com:office:smarttags" w:element="metricconverter">
        <w:smartTagPr>
          <w:attr w:name="ProductID" w:val="1,8 м"/>
        </w:smartTagPr>
        <w:r>
          <w:t>1,8 м</w:t>
        </w:r>
      </w:smartTag>
      <w:r>
        <w:t>, считая от планировочной отметки земли в месте установки ограждения;</w:t>
      </w:r>
    </w:p>
    <w:p w:rsidR="008A5208" w:rsidRDefault="008A5208" w:rsidP="008A5208">
      <w:pPr>
        <w:autoSpaceDE w:val="0"/>
        <w:autoSpaceDN w:val="0"/>
        <w:adjustRightInd w:val="0"/>
        <w:spacing w:after="0" w:line="240" w:lineRule="auto"/>
        <w:ind w:firstLine="539"/>
        <w:jc w:val="both"/>
      </w:pPr>
      <w:r>
        <w:tab/>
        <w:t>- прозрачность ограждения не менее 50% (отношение сплошных и открытых частей ограждения);</w:t>
      </w:r>
    </w:p>
    <w:p w:rsidR="008A5208" w:rsidRDefault="008A5208" w:rsidP="008A5208">
      <w:pPr>
        <w:pStyle w:val="ConsPlusNormal"/>
        <w:jc w:val="both"/>
      </w:pPr>
      <w:r>
        <w:tab/>
        <w:t xml:space="preserve">- материал ограждения - металл, рисунок ограждения должен соответствовать масштабу и характеру архитектурного окружения, а также исключать острые выступающие части с целью исключения </w:t>
      </w:r>
      <w:proofErr w:type="spellStart"/>
      <w:r>
        <w:t>травмирования</w:t>
      </w:r>
      <w:proofErr w:type="spellEnd"/>
      <w:r>
        <w:t xml:space="preserve"> граждан.</w:t>
      </w:r>
    </w:p>
    <w:p w:rsidR="008A5208" w:rsidRDefault="008A5208" w:rsidP="008A5208">
      <w:pPr>
        <w:pStyle w:val="ConsPlusNormal"/>
        <w:jc w:val="both"/>
      </w:pPr>
      <w:r>
        <w:t xml:space="preserve">      </w:t>
      </w:r>
      <w:r w:rsidRPr="008A5208">
        <w:t xml:space="preserve"> </w:t>
      </w:r>
      <w:r>
        <w:t xml:space="preserve">(в ред. </w:t>
      </w:r>
      <w:hyperlink r:id="rId87" w:history="1">
        <w:r>
          <w:rPr>
            <w:rStyle w:val="a3"/>
          </w:rPr>
          <w:t>решения</w:t>
        </w:r>
      </w:hyperlink>
      <w:r>
        <w:t xml:space="preserve"> Совета народных депутатов города Коврова </w:t>
      </w:r>
      <w:r w:rsidR="00B12131">
        <w:t>от 31.07.2019 N 181</w:t>
      </w:r>
      <w:r>
        <w:t>)</w:t>
      </w:r>
    </w:p>
    <w:p w:rsidR="008143B7" w:rsidRDefault="008143B7">
      <w:pPr>
        <w:pStyle w:val="ConsPlusNormal"/>
        <w:spacing w:before="220"/>
        <w:ind w:firstLine="540"/>
        <w:jc w:val="both"/>
      </w:pPr>
      <w:r>
        <w:t>13.2.4. На территории общественно-деловых зон допускается устройство лицевых и межевых декоративных решетчатых ограждений высотой до 0,8 м.</w:t>
      </w:r>
    </w:p>
    <w:p w:rsidR="008143B7" w:rsidRDefault="008143B7">
      <w:pPr>
        <w:pStyle w:val="ConsPlusNormal"/>
        <w:spacing w:before="220"/>
        <w:ind w:firstLine="540"/>
        <w:jc w:val="both"/>
      </w:pPr>
      <w:r>
        <w:t>13.2.5.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w:t>
      </w:r>
    </w:p>
    <w:p w:rsidR="008A5208" w:rsidRDefault="008A5208" w:rsidP="008A5208">
      <w:pPr>
        <w:pStyle w:val="ConsPlusNormal"/>
        <w:jc w:val="both"/>
      </w:pPr>
      <w:r>
        <w:t xml:space="preserve">           </w:t>
      </w:r>
      <w:r w:rsidR="008143B7">
        <w:t xml:space="preserve">13.2.6. </w:t>
      </w:r>
      <w:r w:rsidRPr="0073416A">
        <w:t>Установка шлагбаумов в границах земельных участков многоквартирных жилых домов, а также в границах земельных участков, принадлежащих на праве собственности юридическим и физическим лицам, допускается при условии, что данные действия не противоречат требованиям действующего законодательства и нормативн</w:t>
      </w:r>
      <w:r>
        <w:t xml:space="preserve">ым </w:t>
      </w:r>
      <w:r w:rsidRPr="0073416A">
        <w:t>правовым актам города Коврова</w:t>
      </w:r>
      <w:r>
        <w:t>.</w:t>
      </w:r>
    </w:p>
    <w:p w:rsidR="008A5208" w:rsidRDefault="008A5208" w:rsidP="008A5208">
      <w:pPr>
        <w:pStyle w:val="ConsPlusNormal"/>
        <w:jc w:val="both"/>
      </w:pPr>
      <w:r>
        <w:t xml:space="preserve">       (в ред. </w:t>
      </w:r>
      <w:hyperlink r:id="rId88" w:history="1">
        <w:r>
          <w:rPr>
            <w:rStyle w:val="a3"/>
          </w:rPr>
          <w:t>решения</w:t>
        </w:r>
      </w:hyperlink>
      <w:r>
        <w:t xml:space="preserve"> Совета народных депутатов города Коврова </w:t>
      </w:r>
      <w:r w:rsidR="00B12131">
        <w:t>от 31.07.2019 N 181</w:t>
      </w:r>
      <w:r>
        <w:t>)</w:t>
      </w:r>
    </w:p>
    <w:p w:rsidR="008143B7" w:rsidRDefault="008143B7">
      <w:pPr>
        <w:pStyle w:val="ConsPlusNormal"/>
        <w:spacing w:before="220"/>
        <w:ind w:firstLine="540"/>
        <w:jc w:val="both"/>
      </w:pPr>
      <w:r>
        <w:t>13.2.7. 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территорию многоквартирного дома.</w:t>
      </w:r>
    </w:p>
    <w:p w:rsidR="008143B7" w:rsidRDefault="008143B7">
      <w:pPr>
        <w:pStyle w:val="ConsPlusNormal"/>
        <w:spacing w:before="220"/>
        <w:ind w:firstLine="540"/>
        <w:jc w:val="both"/>
      </w:pPr>
      <w:r>
        <w:t>В случаях установки и последующей эксплуатации ограждающих устройств собственники помещений в многоквартирном доме обязаны:</w:t>
      </w:r>
    </w:p>
    <w:p w:rsidR="008143B7" w:rsidRDefault="008143B7">
      <w:pPr>
        <w:pStyle w:val="ConsPlusNormal"/>
        <w:spacing w:before="220"/>
        <w:ind w:firstLine="540"/>
        <w:jc w:val="both"/>
      </w:pPr>
      <w:r>
        <w:t>- обеспечить круглосуточный и беспрепятственный проезд на придомовую территорию пожарной техники;</w:t>
      </w:r>
    </w:p>
    <w:p w:rsidR="008143B7" w:rsidRDefault="008143B7">
      <w:pPr>
        <w:pStyle w:val="ConsPlusNormal"/>
        <w:spacing w:before="220"/>
        <w:ind w:firstLine="540"/>
        <w:jc w:val="both"/>
      </w:pPr>
      <w:r>
        <w:t>- транспортных средств силовых структур;</w:t>
      </w:r>
    </w:p>
    <w:p w:rsidR="008143B7" w:rsidRDefault="008143B7">
      <w:pPr>
        <w:pStyle w:val="ConsPlusNormal"/>
        <w:spacing w:before="220"/>
        <w:ind w:firstLine="540"/>
        <w:jc w:val="both"/>
      </w:pPr>
      <w:r>
        <w:t>- скорой медицинской помощи;</w:t>
      </w:r>
    </w:p>
    <w:p w:rsidR="008143B7" w:rsidRDefault="008143B7">
      <w:pPr>
        <w:pStyle w:val="ConsPlusNormal"/>
        <w:spacing w:before="220"/>
        <w:ind w:firstLine="540"/>
        <w:jc w:val="both"/>
      </w:pPr>
      <w:r>
        <w:t>- служб ГО и ЧС, организаций газового хозяйства и коммунальных служб.</w:t>
      </w:r>
    </w:p>
    <w:p w:rsidR="008143B7" w:rsidRDefault="008143B7">
      <w:pPr>
        <w:pStyle w:val="ConsPlusNormal"/>
        <w:spacing w:before="220"/>
        <w:ind w:firstLine="540"/>
        <w:jc w:val="both"/>
      </w:pPr>
      <w:r>
        <w:t>13.2.8. Запрещается:</w:t>
      </w:r>
    </w:p>
    <w:p w:rsidR="008143B7" w:rsidRDefault="008143B7">
      <w:pPr>
        <w:pStyle w:val="ConsPlusNormal"/>
        <w:spacing w:before="220"/>
        <w:ind w:firstLine="540"/>
        <w:jc w:val="both"/>
      </w:pPr>
      <w:r>
        <w:t>- возводить цепочные, тросовые и иные ограждения парковок на территории многоквартирных домов;</w:t>
      </w:r>
    </w:p>
    <w:p w:rsidR="008143B7" w:rsidRDefault="008143B7">
      <w:pPr>
        <w:pStyle w:val="ConsPlusNormal"/>
        <w:spacing w:before="220"/>
        <w:ind w:firstLine="540"/>
        <w:jc w:val="both"/>
      </w:pPr>
      <w:r>
        <w:t>-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8143B7" w:rsidRDefault="008143B7">
      <w:pPr>
        <w:pStyle w:val="ConsPlusNormal"/>
        <w:spacing w:before="220"/>
        <w:ind w:firstLine="540"/>
        <w:jc w:val="both"/>
      </w:pPr>
      <w: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8143B7" w:rsidRDefault="008143B7">
      <w:pPr>
        <w:pStyle w:val="ConsPlusNormal"/>
        <w:spacing w:before="220"/>
        <w:ind w:firstLine="540"/>
        <w:jc w:val="both"/>
      </w:pPr>
      <w:r>
        <w:t>При организации открытых парковок на придомовых территориях многоквартирных домов необходимо соблюдать следующий порядок:</w:t>
      </w:r>
    </w:p>
    <w:p w:rsidR="008A5208" w:rsidRDefault="008A5208" w:rsidP="008A5208">
      <w:pPr>
        <w:pStyle w:val="ConsPlusNormal"/>
        <w:jc w:val="both"/>
      </w:pPr>
      <w:r w:rsidRPr="008A5208">
        <w:t xml:space="preserve">- производство </w:t>
      </w:r>
      <w:proofErr w:type="spellStart"/>
      <w:r w:rsidRPr="008A5208">
        <w:t>ощебенения</w:t>
      </w:r>
      <w:proofErr w:type="spellEnd"/>
      <w:r w:rsidRPr="008A5208">
        <w:t xml:space="preserve"> с целью обустройства парковки на участках с зелёными </w:t>
      </w:r>
      <w:r w:rsidRPr="008A5208">
        <w:lastRenderedPageBreak/>
        <w:t>насаждениями</w:t>
      </w:r>
      <w:r>
        <w:t>.</w:t>
      </w:r>
      <w:r w:rsidRPr="008A5208">
        <w:t xml:space="preserve"> </w:t>
      </w:r>
    </w:p>
    <w:p w:rsidR="008A5208" w:rsidRDefault="008A5208" w:rsidP="008A5208">
      <w:pPr>
        <w:pStyle w:val="ConsPlusNormal"/>
        <w:jc w:val="both"/>
      </w:pPr>
      <w:r>
        <w:t xml:space="preserve">      (</w:t>
      </w:r>
      <w:proofErr w:type="gramStart"/>
      <w:r>
        <w:t>введён</w:t>
      </w:r>
      <w:proofErr w:type="gramEnd"/>
      <w:r>
        <w:t xml:space="preserve"> </w:t>
      </w:r>
      <w:r w:rsidRPr="008A5208">
        <w:t>решени</w:t>
      </w:r>
      <w:r>
        <w:t xml:space="preserve">ем Совета народных депутатов города Коврова </w:t>
      </w:r>
      <w:r w:rsidR="00B12131">
        <w:t>от 31.07.2019 N 181</w:t>
      </w:r>
      <w:r>
        <w:t>)</w:t>
      </w:r>
    </w:p>
    <w:p w:rsidR="008143B7" w:rsidRDefault="008143B7">
      <w:pPr>
        <w:pStyle w:val="ConsPlusNormal"/>
        <w:spacing w:before="220"/>
        <w:ind w:firstLine="540"/>
        <w:jc w:val="both"/>
      </w:pPr>
      <w:r>
        <w:t xml:space="preserve">- принятие решения по организации парковочных мест на общем собрании собственников помещений многоквартирного дома в соответствии с Жилищным </w:t>
      </w:r>
      <w:hyperlink r:id="rId89" w:history="1">
        <w:r>
          <w:rPr>
            <w:color w:val="0000FF"/>
          </w:rPr>
          <w:t>кодексом</w:t>
        </w:r>
      </w:hyperlink>
      <w:r>
        <w:t xml:space="preserve"> РФ, с ведением протокола общего собрания;</w:t>
      </w:r>
    </w:p>
    <w:p w:rsidR="008143B7" w:rsidRDefault="008143B7">
      <w:pPr>
        <w:pStyle w:val="ConsPlusNormal"/>
        <w:spacing w:before="220"/>
        <w:ind w:firstLine="540"/>
        <w:jc w:val="both"/>
      </w:pPr>
      <w:r>
        <w:t>- 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8143B7" w:rsidRDefault="008143B7">
      <w:pPr>
        <w:pStyle w:val="ConsPlusNormal"/>
        <w:spacing w:before="220"/>
        <w:ind w:firstLine="540"/>
        <w:jc w:val="both"/>
      </w:pPr>
      <w:r>
        <w:t>- получение архитектурно-планировочных требований (АПТ) для организации парковки в администрации города. За получением АПТ могут обращаться представители ТСЖ, ЖСК либо управляющие компании, за которыми закреплен соответствующий многоквартирный дом.</w:t>
      </w:r>
    </w:p>
    <w:p w:rsidR="008143B7" w:rsidRDefault="008143B7">
      <w:pPr>
        <w:pStyle w:val="ConsPlusNormal"/>
        <w:spacing w:before="220"/>
        <w:ind w:firstLine="540"/>
        <w:jc w:val="both"/>
      </w:pPr>
      <w:r>
        <w:t>Основные требования к размещению открытых парковок на придомовой территории:</w:t>
      </w:r>
    </w:p>
    <w:p w:rsidR="008143B7" w:rsidRDefault="008143B7">
      <w:pPr>
        <w:pStyle w:val="ConsPlusNormal"/>
        <w:spacing w:before="220"/>
        <w:ind w:firstLine="540"/>
        <w:jc w:val="both"/>
      </w:pPr>
      <w:r>
        <w:t>- расстояние от границ открытой парковки до окон жилых домов должно отвечать требованиям областных и местных нормативов градостроительного проектирования;</w:t>
      </w:r>
    </w:p>
    <w:p w:rsidR="008143B7" w:rsidRDefault="008143B7">
      <w:pPr>
        <w:pStyle w:val="ConsPlusNormal"/>
        <w:spacing w:before="220"/>
        <w:ind w:firstLine="540"/>
        <w:jc w:val="both"/>
      </w:pPr>
      <w:r>
        <w:t xml:space="preserve">- минимальный размер одного парковочного места должен составлять 2,5 </w:t>
      </w:r>
      <w:proofErr w:type="spellStart"/>
      <w:r>
        <w:t>x</w:t>
      </w:r>
      <w:proofErr w:type="spellEnd"/>
      <w:r>
        <w:t xml:space="preserve"> 5,0 метра, расстояние между рядами автомобилей должно составлять не менее 7,0 м (при парковке автомобилей под углом 90° к проезду);</w:t>
      </w:r>
    </w:p>
    <w:p w:rsidR="008143B7" w:rsidRDefault="008143B7">
      <w:pPr>
        <w:pStyle w:val="ConsPlusNormal"/>
        <w:spacing w:before="220"/>
        <w:ind w:firstLine="540"/>
        <w:jc w:val="both"/>
      </w:pPr>
      <w:r>
        <w:t>- 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8143B7" w:rsidRDefault="008143B7">
      <w:pPr>
        <w:pStyle w:val="ConsPlusNormal"/>
        <w:spacing w:before="220"/>
        <w:ind w:firstLine="540"/>
        <w:jc w:val="both"/>
      </w:pPr>
      <w:r>
        <w:t xml:space="preserve">- открытая </w:t>
      </w:r>
      <w:proofErr w:type="spellStart"/>
      <w:r>
        <w:t>автопарковка</w:t>
      </w:r>
      <w:proofErr w:type="spellEnd"/>
      <w:r>
        <w:t xml:space="preserve">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8143B7" w:rsidRDefault="008143B7">
      <w:pPr>
        <w:pStyle w:val="ConsPlusNormal"/>
        <w:spacing w:before="220"/>
        <w:ind w:firstLine="540"/>
        <w:jc w:val="both"/>
      </w:pPr>
      <w:r>
        <w:t>- допускается ограждение парковки по периметру высотой не более 0,8 м, ограждение отдельных парковочных мест не допускается.</w:t>
      </w:r>
    </w:p>
    <w:p w:rsidR="008143B7" w:rsidRDefault="008143B7">
      <w:pPr>
        <w:pStyle w:val="ConsPlusNormal"/>
        <w:spacing w:before="220"/>
        <w:ind w:firstLine="540"/>
        <w:jc w:val="both"/>
      </w:pPr>
      <w:r>
        <w:t>13.2.9. На территориях общественного, жилого, рекреационного назначения применяются декоративные ажурные металлические ограждения, установка которых согласовывается с управлением строительства и архитектуры администрации города, и запрещается применение сплошных, глухих и железобетонных ограждений, в том числе при проектировании ограждений многоквартирных домов.</w:t>
      </w:r>
    </w:p>
    <w:p w:rsidR="008143B7" w:rsidRDefault="008143B7">
      <w:pPr>
        <w:pStyle w:val="ConsPlusNormal"/>
        <w:spacing w:before="220"/>
        <w:ind w:firstLine="540"/>
        <w:jc w:val="both"/>
      </w:pPr>
      <w:r>
        <w:t>13.2.10. При установке ограждений учитывается следующее:</w:t>
      </w:r>
    </w:p>
    <w:p w:rsidR="008143B7" w:rsidRDefault="008143B7">
      <w:pPr>
        <w:pStyle w:val="ConsPlusNormal"/>
        <w:spacing w:before="220"/>
        <w:ind w:firstLine="540"/>
        <w:jc w:val="both"/>
      </w:pPr>
      <w:r>
        <w:t>- прочность, обеспечивающая защиту пешеходов от наезда автомобилей;</w:t>
      </w:r>
    </w:p>
    <w:p w:rsidR="008143B7" w:rsidRDefault="008143B7">
      <w:pPr>
        <w:pStyle w:val="ConsPlusNormal"/>
        <w:spacing w:before="220"/>
        <w:ind w:firstLine="540"/>
        <w:jc w:val="both"/>
      </w:pPr>
      <w:r>
        <w:t>- модульность, позволяющая создавать конструкции любой формы;</w:t>
      </w:r>
    </w:p>
    <w:p w:rsidR="008143B7" w:rsidRDefault="008143B7">
      <w:pPr>
        <w:pStyle w:val="ConsPlusNormal"/>
        <w:spacing w:before="220"/>
        <w:ind w:firstLine="540"/>
        <w:jc w:val="both"/>
      </w:pPr>
      <w:r>
        <w:t>- наличие светоотражающих элементов в местах возможного наезда автомобиля;</w:t>
      </w:r>
    </w:p>
    <w:p w:rsidR="008143B7" w:rsidRDefault="008143B7">
      <w:pPr>
        <w:pStyle w:val="ConsPlusNormal"/>
        <w:spacing w:before="220"/>
        <w:ind w:firstLine="540"/>
        <w:jc w:val="both"/>
      </w:pPr>
      <w:r>
        <w:t>- расположение ограды не далее 10 см от края газона;</w:t>
      </w:r>
    </w:p>
    <w:p w:rsidR="008143B7" w:rsidRDefault="008143B7">
      <w:pPr>
        <w:pStyle w:val="ConsPlusNormal"/>
        <w:spacing w:before="220"/>
        <w:ind w:firstLine="540"/>
        <w:jc w:val="both"/>
      </w:pPr>
      <w:r>
        <w:t>- использование нейтральных цветов или естественного цвета используемого материала.</w:t>
      </w:r>
    </w:p>
    <w:p w:rsidR="008143B7" w:rsidRDefault="008143B7">
      <w:pPr>
        <w:pStyle w:val="ConsPlusNormal"/>
        <w:jc w:val="both"/>
      </w:pPr>
    </w:p>
    <w:p w:rsidR="008143B7" w:rsidRDefault="008143B7">
      <w:pPr>
        <w:pStyle w:val="ConsPlusTitle"/>
        <w:jc w:val="center"/>
        <w:outlineLvl w:val="2"/>
      </w:pPr>
      <w:r>
        <w:t>14. ПРОИЗВОДСТВО ЗЕМЛЯНЫХ И СТРОИТЕЛЬНЫХ РАБОТ,</w:t>
      </w:r>
    </w:p>
    <w:p w:rsidR="008143B7" w:rsidRDefault="008143B7">
      <w:pPr>
        <w:pStyle w:val="ConsPlusTitle"/>
        <w:jc w:val="center"/>
      </w:pPr>
      <w:r>
        <w:t>ВОССТАНОВЛЕНИЕ ЭЛЕМЕНТОВ БЛАГОУСТРОЙСТВА ПОСЛЕ ИХ ЗАВЕРШЕНИЯ</w:t>
      </w:r>
    </w:p>
    <w:p w:rsidR="008143B7" w:rsidRDefault="008143B7">
      <w:pPr>
        <w:pStyle w:val="ConsPlusNormal"/>
        <w:jc w:val="both"/>
      </w:pPr>
    </w:p>
    <w:p w:rsidR="008143B7" w:rsidRDefault="008143B7">
      <w:pPr>
        <w:pStyle w:val="ConsPlusNormal"/>
        <w:ind w:firstLine="540"/>
        <w:jc w:val="both"/>
      </w:pPr>
      <w:r>
        <w:lastRenderedPageBreak/>
        <w:t xml:space="preserve">14.1. </w:t>
      </w:r>
      <w:proofErr w:type="gramStart"/>
      <w:r>
        <w:t>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roofErr w:type="gramEnd"/>
    </w:p>
    <w:p w:rsidR="008143B7" w:rsidRDefault="008143B7">
      <w:pPr>
        <w:pStyle w:val="ConsPlusNormal"/>
        <w:spacing w:before="220"/>
        <w:ind w:firstLine="540"/>
        <w:jc w:val="both"/>
      </w:pPr>
      <w:r>
        <w:t>Допускается выполнение работ по восстановлению поврежденного покрытия при проведении земляных работ на основании договора со специализированной организацией.</w:t>
      </w:r>
    </w:p>
    <w:p w:rsidR="008143B7" w:rsidRDefault="008143B7">
      <w:pPr>
        <w:pStyle w:val="ConsPlusNormal"/>
        <w:spacing w:before="220"/>
        <w:ind w:firstLine="540"/>
        <w:jc w:val="both"/>
      </w:pPr>
      <w:r>
        <w:t>Запрещается производство земляных работ без разрешения.</w:t>
      </w:r>
    </w:p>
    <w:p w:rsidR="008143B7" w:rsidRDefault="008143B7">
      <w:pPr>
        <w:pStyle w:val="ConsPlusNormal"/>
        <w:spacing w:before="220"/>
        <w:ind w:firstLine="540"/>
        <w:jc w:val="both"/>
      </w:pPr>
      <w: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8143B7" w:rsidRDefault="008143B7">
      <w:pPr>
        <w:pStyle w:val="ConsPlusNormal"/>
        <w:spacing w:before="220"/>
        <w:ind w:firstLine="540"/>
        <w:jc w:val="both"/>
      </w:pPr>
      <w: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8143B7" w:rsidRDefault="008143B7">
      <w:pPr>
        <w:pStyle w:val="ConsPlusNormal"/>
        <w:spacing w:before="220"/>
        <w:ind w:firstLine="540"/>
        <w:jc w:val="both"/>
      </w:pPr>
      <w:r>
        <w:t>14.3.1. В местах поперечных и продольных разрытий проезжей части улиц - в течение суток.</w:t>
      </w:r>
    </w:p>
    <w:p w:rsidR="008143B7" w:rsidRDefault="008143B7">
      <w:pPr>
        <w:pStyle w:val="ConsPlusNormal"/>
        <w:spacing w:before="220"/>
        <w:ind w:firstLine="540"/>
        <w:jc w:val="both"/>
      </w:pPr>
      <w:r>
        <w:t>14.3.2. В местах раскопок местных проездов, тротуаров, набивных дорожек и газонов - в течение 3 суток.</w:t>
      </w:r>
    </w:p>
    <w:p w:rsidR="008143B7" w:rsidRDefault="008143B7">
      <w:pPr>
        <w:pStyle w:val="ConsPlusNormal"/>
        <w:spacing w:before="220"/>
        <w:ind w:firstLine="540"/>
        <w:jc w:val="both"/>
      </w:pPr>
      <w: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8143B7" w:rsidRDefault="008143B7">
      <w:pPr>
        <w:pStyle w:val="ConsPlusNormal"/>
        <w:spacing w:before="220"/>
        <w:ind w:firstLine="540"/>
        <w:jc w:val="both"/>
      </w:pPr>
      <w:r>
        <w:t>14.4.1. Провести необходимые мероприятия по приведению в порядок территории в зоне производства земляных работ.</w:t>
      </w:r>
    </w:p>
    <w:p w:rsidR="008143B7" w:rsidRDefault="008143B7">
      <w:pPr>
        <w:pStyle w:val="ConsPlusNormal"/>
        <w:spacing w:before="220"/>
        <w:ind w:firstLine="540"/>
        <w:jc w:val="both"/>
      </w:pPr>
      <w:r>
        <w:t>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8143B7" w:rsidRDefault="008143B7">
      <w:pPr>
        <w:pStyle w:val="ConsPlusNormal"/>
        <w:spacing w:before="220"/>
        <w:ind w:firstLine="540"/>
        <w:jc w:val="both"/>
      </w:pPr>
      <w:r>
        <w:t xml:space="preserve">14.5. </w:t>
      </w:r>
      <w:proofErr w:type="gramStart"/>
      <w:r>
        <w:t>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w:t>
      </w:r>
      <w:proofErr w:type="gramEnd"/>
      <w:r>
        <w:t xml:space="preserve"> Окончательное восстановление поврежденных элементов благоустройства территории (асфальт, тротуарная плитка, бордюры, </w:t>
      </w:r>
      <w:proofErr w:type="spellStart"/>
      <w:r>
        <w:t>поребрики</w:t>
      </w:r>
      <w:proofErr w:type="spellEnd"/>
      <w:r>
        <w:t>, газоны, клумбы, иные участки озеленения) должно быть завершено после окончания зимнего периода, но не позднее 1 июня.</w:t>
      </w:r>
    </w:p>
    <w:p w:rsidR="008143B7" w:rsidRDefault="008143B7">
      <w:pPr>
        <w:pStyle w:val="ConsPlusNormal"/>
        <w:spacing w:before="220"/>
        <w:ind w:firstLine="540"/>
        <w:jc w:val="both"/>
      </w:pPr>
      <w:r>
        <w:t>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8143B7" w:rsidRDefault="008143B7">
      <w:pPr>
        <w:pStyle w:val="ConsPlusNormal"/>
        <w:spacing w:before="220"/>
        <w:ind w:firstLine="540"/>
        <w:jc w:val="both"/>
      </w:pPr>
      <w:r>
        <w:t>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8143B7" w:rsidRDefault="008143B7">
      <w:pPr>
        <w:pStyle w:val="ConsPlusNormal"/>
        <w:spacing w:before="220"/>
        <w:ind w:firstLine="540"/>
        <w:jc w:val="both"/>
      </w:pPr>
      <w:r>
        <w:t>14.8. При производстве работ по ремонту сетей инженерно-технического обеспечения:</w:t>
      </w:r>
    </w:p>
    <w:p w:rsidR="008143B7" w:rsidRDefault="008143B7">
      <w:pPr>
        <w:pStyle w:val="ConsPlusNormal"/>
        <w:spacing w:before="220"/>
        <w:ind w:firstLine="540"/>
        <w:jc w:val="both"/>
      </w:pPr>
      <w:r>
        <w:t xml:space="preserve">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w:t>
      </w:r>
      <w:r>
        <w:lastRenderedPageBreak/>
        <w:t>восстановление покрытия выполняется на ширину 3 м от края траншеи в каждую сторону, по всей длине разрытия.</w:t>
      </w:r>
    </w:p>
    <w:p w:rsidR="008143B7" w:rsidRDefault="008143B7">
      <w:pPr>
        <w:pStyle w:val="ConsPlusNormal"/>
        <w:spacing w:before="220"/>
        <w:ind w:firstLine="540"/>
        <w:jc w:val="both"/>
      </w:pPr>
      <w: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8143B7" w:rsidRDefault="008143B7">
      <w:pPr>
        <w:pStyle w:val="ConsPlusNormal"/>
        <w:spacing w:before="220"/>
        <w:ind w:firstLine="540"/>
        <w:jc w:val="both"/>
      </w:pPr>
      <w: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8143B7" w:rsidRDefault="008143B7">
      <w:pPr>
        <w:pStyle w:val="ConsPlusNormal"/>
        <w:spacing w:before="220"/>
        <w:ind w:firstLine="540"/>
        <w:jc w:val="both"/>
      </w:pPr>
      <w:r>
        <w:t xml:space="preserve">14.8.4. На период проведения земляных, строительных и ремонтных работ место работ (дорога, тротуар, газон) ограждается. Ограждение должно быть металлическим, </w:t>
      </w:r>
      <w:proofErr w:type="gramStart"/>
      <w:r>
        <w:t>иметь стальной сетчатый экран и выполнено</w:t>
      </w:r>
      <w:proofErr w:type="gramEnd"/>
      <w:r>
        <w:t xml:space="preserve"> в едином конструктивно-дизайнерском решении. Высота ограждения должна быть не менее 2,0 метра, с просветом от поверхности земли до нижней части секции не более 150 мм, для возможного ограничения доступа посторонних лиц.</w:t>
      </w:r>
    </w:p>
    <w:p w:rsidR="008143B7" w:rsidRDefault="008143B7">
      <w:pPr>
        <w:pStyle w:val="ConsPlusNormal"/>
        <w:spacing w:before="220"/>
        <w:ind w:firstLine="540"/>
        <w:jc w:val="both"/>
      </w:pPr>
      <w: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8143B7" w:rsidRDefault="008143B7">
      <w:pPr>
        <w:pStyle w:val="ConsPlusNormal"/>
        <w:spacing w:before="220"/>
        <w:ind w:firstLine="540"/>
        <w:jc w:val="both"/>
      </w:pPr>
      <w:r>
        <w:t>14.9. На восстанавливаемом участке следует применять тип твердого покрытия, существовавший ранее (до проведения земляных работ).</w:t>
      </w:r>
    </w:p>
    <w:p w:rsidR="008143B7" w:rsidRDefault="008143B7">
      <w:pPr>
        <w:pStyle w:val="ConsPlusNormal"/>
        <w:spacing w:before="220"/>
        <w:ind w:firstLine="540"/>
        <w:jc w:val="both"/>
      </w:pPr>
      <w:r>
        <w:t>14.10. Производство земляных работ в зоне зеленых насаждений производители работ обязаны согласовать с администрацией города Коврова.</w:t>
      </w:r>
    </w:p>
    <w:p w:rsidR="008143B7" w:rsidRDefault="008143B7">
      <w:pPr>
        <w:pStyle w:val="ConsPlusNormal"/>
        <w:spacing w:before="220"/>
        <w:ind w:firstLine="540"/>
        <w:jc w:val="both"/>
      </w:pPr>
      <w:r>
        <w:t xml:space="preserve">14.11.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w:t>
      </w:r>
      <w:proofErr w:type="gramStart"/>
      <w:r>
        <w:t>дерева, вокруг ограждающего треугольника устраивается</w:t>
      </w:r>
      <w:proofErr w:type="gramEnd"/>
      <w:r>
        <w:t xml:space="preserve"> деревянный настил радиусом 0,5 м.</w:t>
      </w:r>
    </w:p>
    <w:p w:rsidR="008143B7" w:rsidRDefault="008143B7">
      <w:pPr>
        <w:pStyle w:val="ConsPlusNormal"/>
        <w:spacing w:before="220"/>
        <w:ind w:firstLine="540"/>
        <w:jc w:val="both"/>
      </w:pPr>
      <w:r>
        <w:t xml:space="preserve">14.12. При производстве замощений и асфальтировании проездов, площадей, дворов, тротуаров и т.п. вокруг деревьев необходимо оставлять свободное пространство размером не менее 2 </w:t>
      </w:r>
      <w:proofErr w:type="spellStart"/>
      <w:r>
        <w:t>x</w:t>
      </w:r>
      <w:proofErr w:type="spellEnd"/>
      <w:r>
        <w:t xml:space="preserve"> 2 м с установкой бортового камня вокруг приствольной лунки.</w:t>
      </w:r>
    </w:p>
    <w:p w:rsidR="008143B7" w:rsidRDefault="008143B7">
      <w:pPr>
        <w:pStyle w:val="ConsPlusNormal"/>
        <w:spacing w:before="220"/>
        <w:ind w:firstLine="540"/>
        <w:jc w:val="both"/>
      </w:pPr>
      <w:r>
        <w:t>14.13.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8143B7" w:rsidRDefault="008143B7">
      <w:pPr>
        <w:pStyle w:val="ConsPlusNormal"/>
        <w:spacing w:before="220"/>
        <w:ind w:firstLine="540"/>
        <w:jc w:val="both"/>
      </w:pPr>
      <w:r>
        <w:t>14.14. Проведение земляных работ вблизи деревьев производится вручную (стенки траншей при необходимости укрепляются).</w:t>
      </w:r>
    </w:p>
    <w:p w:rsidR="008143B7" w:rsidRDefault="008143B7">
      <w:pPr>
        <w:pStyle w:val="ConsPlusNormal"/>
        <w:spacing w:before="220"/>
        <w:ind w:firstLine="540"/>
        <w:jc w:val="both"/>
      </w:pPr>
      <w:r>
        <w:t>14.15.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8143B7" w:rsidRDefault="008143B7">
      <w:pPr>
        <w:pStyle w:val="ConsPlusNormal"/>
        <w:spacing w:before="220"/>
        <w:ind w:firstLine="540"/>
        <w:jc w:val="both"/>
      </w:pPr>
      <w:r>
        <w:t>Складирование горючих материалов - на расстоянии не ближе 10 м от деревьев и кустарников.</w:t>
      </w:r>
    </w:p>
    <w:p w:rsidR="008143B7" w:rsidRDefault="008143B7">
      <w:pPr>
        <w:pStyle w:val="ConsPlusNormal"/>
        <w:spacing w:before="220"/>
        <w:ind w:firstLine="540"/>
        <w:jc w:val="both"/>
      </w:pPr>
      <w:r>
        <w:t>14.16.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8143B7" w:rsidRDefault="008143B7">
      <w:pPr>
        <w:pStyle w:val="ConsPlusNormal"/>
        <w:spacing w:before="220"/>
        <w:ind w:firstLine="540"/>
        <w:jc w:val="both"/>
      </w:pPr>
      <w:r>
        <w:t>14.17.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8143B7" w:rsidRDefault="008143B7">
      <w:pPr>
        <w:pStyle w:val="ConsPlusNormal"/>
        <w:spacing w:before="220"/>
        <w:ind w:firstLine="540"/>
        <w:jc w:val="both"/>
      </w:pPr>
      <w:r>
        <w:t>14.18.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8143B7" w:rsidRDefault="008143B7">
      <w:pPr>
        <w:pStyle w:val="ConsPlusNormal"/>
        <w:spacing w:before="220"/>
        <w:ind w:firstLine="540"/>
        <w:jc w:val="both"/>
      </w:pPr>
      <w:r>
        <w:lastRenderedPageBreak/>
        <w:t>На саженцах не должно быть механических повреждений, а также признаков повреждений вредителями и болезнями.</w:t>
      </w:r>
    </w:p>
    <w:p w:rsidR="008143B7" w:rsidRDefault="008143B7">
      <w:pPr>
        <w:pStyle w:val="ConsPlusNormal"/>
        <w:spacing w:before="220"/>
        <w:ind w:firstLine="540"/>
        <w:jc w:val="both"/>
      </w:pPr>
      <w:r>
        <w:t>14.19.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8143B7" w:rsidRDefault="008143B7">
      <w:pPr>
        <w:pStyle w:val="ConsPlusNormal"/>
        <w:spacing w:before="220"/>
        <w:ind w:firstLine="540"/>
        <w:jc w:val="both"/>
      </w:pPr>
      <w:r>
        <w:t>14.20.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управлением городского хозяйства администрации города Коврова.</w:t>
      </w:r>
    </w:p>
    <w:p w:rsidR="008143B7" w:rsidRDefault="008143B7">
      <w:pPr>
        <w:pStyle w:val="ConsPlusNormal"/>
        <w:spacing w:before="220"/>
        <w:ind w:firstLine="540"/>
        <w:jc w:val="both"/>
      </w:pPr>
      <w:r>
        <w:t>Аварийные работы рекомендуется начинать владельцам сетей по телефонограмме или по уведомлению администрации города Коврова с последующим оформлением разрешения в 3-дневный срок.</w:t>
      </w:r>
    </w:p>
    <w:p w:rsidR="008143B7" w:rsidRDefault="008143B7">
      <w:pPr>
        <w:pStyle w:val="ConsPlusNormal"/>
        <w:spacing w:before="220"/>
        <w:ind w:firstLine="540"/>
        <w:jc w:val="both"/>
      </w:pPr>
      <w:r>
        <w:t>14.21. При производстве строительных и земляных работ запрещается:</w:t>
      </w:r>
    </w:p>
    <w:p w:rsidR="008143B7" w:rsidRDefault="008143B7">
      <w:pPr>
        <w:pStyle w:val="ConsPlusNormal"/>
        <w:spacing w:before="220"/>
        <w:ind w:firstLine="540"/>
        <w:jc w:val="both"/>
      </w:pPr>
      <w:r>
        <w:t>14.21.1. Вынос грязи (в том числе грунта, бетонной смеси) транспортными средствами с территорий строительных площадок.</w:t>
      </w:r>
    </w:p>
    <w:p w:rsidR="008143B7" w:rsidRDefault="008143B7">
      <w:pPr>
        <w:pStyle w:val="ConsPlusNormal"/>
        <w:spacing w:before="220"/>
        <w:ind w:firstLine="540"/>
        <w:jc w:val="both"/>
      </w:pPr>
      <w:r>
        <w:t>14.21.2.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8143B7" w:rsidRDefault="008143B7">
      <w:pPr>
        <w:pStyle w:val="ConsPlusNormal"/>
        <w:spacing w:before="220"/>
        <w:ind w:firstLine="540"/>
        <w:jc w:val="both"/>
      </w:pPr>
      <w:r>
        <w:t>14.21.3.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8143B7" w:rsidRDefault="008143B7">
      <w:pPr>
        <w:pStyle w:val="ConsPlusNormal"/>
        <w:spacing w:before="220"/>
        <w:ind w:firstLine="540"/>
        <w:jc w:val="both"/>
      </w:pPr>
      <w:r>
        <w:t>14.22. Завершенные работы по благоустройству предъявлять уполномоченному лицу администрации города Коврова.</w:t>
      </w:r>
    </w:p>
    <w:p w:rsidR="008143B7" w:rsidRDefault="008143B7">
      <w:pPr>
        <w:pStyle w:val="ConsPlusNormal"/>
        <w:jc w:val="both"/>
      </w:pPr>
    </w:p>
    <w:p w:rsidR="008143B7" w:rsidRDefault="008143B7">
      <w:pPr>
        <w:pStyle w:val="ConsPlusTitle"/>
        <w:jc w:val="center"/>
        <w:outlineLvl w:val="2"/>
      </w:pPr>
      <w:r>
        <w:t xml:space="preserve">15. ТРЕБОВАНИЯ К СОДЕРЖАНИЮ </w:t>
      </w:r>
      <w:proofErr w:type="gramStart"/>
      <w:r>
        <w:t>НАРУЖНОЙ</w:t>
      </w:r>
      <w:proofErr w:type="gramEnd"/>
    </w:p>
    <w:p w:rsidR="008143B7" w:rsidRDefault="008143B7">
      <w:pPr>
        <w:pStyle w:val="ConsPlusTitle"/>
        <w:jc w:val="center"/>
      </w:pPr>
      <w:r>
        <w:t>РЕКЛАМЫ И ИНФОРМАЦИИ</w:t>
      </w:r>
    </w:p>
    <w:p w:rsidR="008143B7" w:rsidRDefault="008143B7">
      <w:pPr>
        <w:pStyle w:val="ConsPlusNormal"/>
        <w:jc w:val="both"/>
      </w:pPr>
    </w:p>
    <w:p w:rsidR="008143B7" w:rsidRDefault="008143B7">
      <w:pPr>
        <w:pStyle w:val="ConsPlusNormal"/>
        <w:ind w:firstLine="540"/>
        <w:jc w:val="both"/>
      </w:pPr>
      <w:r>
        <w:t xml:space="preserve">15. Средства наружной рекламы и информации должны размещаться и содержаться в чистоте в соответствии с требованиями федерального законодательства о рекламе и </w:t>
      </w:r>
      <w:hyperlink r:id="rId90" w:history="1">
        <w:r>
          <w:rPr>
            <w:color w:val="0000FF"/>
          </w:rPr>
          <w:t>Правил</w:t>
        </w:r>
      </w:hyperlink>
      <w:r>
        <w:t xml:space="preserve"> установки и эксплуатации средств наружной рекламы и информации на территории города Коврова, утвержденных постановлением администрации </w:t>
      </w:r>
      <w:proofErr w:type="gramStart"/>
      <w:r>
        <w:t>г</w:t>
      </w:r>
      <w:proofErr w:type="gramEnd"/>
      <w:r>
        <w:t>. Коврова от 24.08.2015 N 2080.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8143B7" w:rsidRDefault="008143B7">
      <w:pPr>
        <w:pStyle w:val="ConsPlusNormal"/>
        <w:spacing w:before="220"/>
        <w:ind w:firstLine="540"/>
        <w:jc w:val="both"/>
      </w:pPr>
      <w:r>
        <w:t>15.1. Размещение вывесок, информационных плакатов, афиш и иной визуальной информации, наружной рекламы производится на основании разрешений, выданных администрацией города Коврова.</w:t>
      </w:r>
    </w:p>
    <w:p w:rsidR="008143B7" w:rsidRDefault="008143B7">
      <w:pPr>
        <w:pStyle w:val="ConsPlusNormal"/>
        <w:spacing w:before="220"/>
        <w:ind w:firstLine="540"/>
        <w:jc w:val="both"/>
      </w:pPr>
      <w:r>
        <w:t>15.2. Запрещается:</w:t>
      </w:r>
    </w:p>
    <w:p w:rsidR="008143B7" w:rsidRDefault="008143B7">
      <w:pPr>
        <w:pStyle w:val="ConsPlusNormal"/>
        <w:spacing w:before="220"/>
        <w:ind w:firstLine="540"/>
        <w:jc w:val="both"/>
      </w:pPr>
      <w:r>
        <w:t>- 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8143B7" w:rsidRDefault="008143B7">
      <w:pPr>
        <w:pStyle w:val="ConsPlusNormal"/>
        <w:spacing w:before="220"/>
        <w:ind w:firstLine="540"/>
        <w:jc w:val="both"/>
      </w:pPr>
      <w:r>
        <w:t xml:space="preserve">- размещение </w:t>
      </w:r>
      <w:proofErr w:type="spellStart"/>
      <w:r>
        <w:t>штендеров</w:t>
      </w:r>
      <w:proofErr w:type="spellEnd"/>
      <w: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8143B7" w:rsidRDefault="008143B7">
      <w:pPr>
        <w:pStyle w:val="ConsPlusNormal"/>
        <w:spacing w:before="220"/>
        <w:ind w:firstLine="540"/>
        <w:jc w:val="both"/>
      </w:pPr>
      <w:r>
        <w:t>- размещение визуальной информации вне специальных мест, отведенных для этих целей в соответствии с установленным порядком;</w:t>
      </w:r>
    </w:p>
    <w:p w:rsidR="008143B7" w:rsidRDefault="008143B7">
      <w:pPr>
        <w:pStyle w:val="ConsPlusNormal"/>
        <w:spacing w:before="220"/>
        <w:ind w:firstLine="540"/>
        <w:jc w:val="both"/>
      </w:pPr>
      <w:r>
        <w:lastRenderedPageBreak/>
        <w:t>-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т.д.);</w:t>
      </w:r>
    </w:p>
    <w:p w:rsidR="008143B7" w:rsidRDefault="008143B7">
      <w:pPr>
        <w:pStyle w:val="ConsPlusNormal"/>
        <w:spacing w:before="220"/>
        <w:ind w:firstLine="540"/>
        <w:jc w:val="both"/>
      </w:pPr>
      <w:r>
        <w:t>-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8143B7" w:rsidRDefault="008143B7">
      <w:pPr>
        <w:pStyle w:val="ConsPlusNormal"/>
        <w:spacing w:before="220"/>
        <w:ind w:firstLine="540"/>
        <w:jc w:val="both"/>
      </w:pPr>
      <w:r>
        <w:t xml:space="preserve">-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w:t>
      </w:r>
      <w:hyperlink r:id="rId91" w:history="1">
        <w:r>
          <w:rPr>
            <w:color w:val="0000FF"/>
          </w:rPr>
          <w:t>закона</w:t>
        </w:r>
      </w:hyperlink>
      <w:r>
        <w:t xml:space="preserve"> "О собраниях, митингах, демонстрациях, шествиях и пикетированиях".</w:t>
      </w:r>
    </w:p>
    <w:p w:rsidR="008A5208" w:rsidRDefault="008A5208" w:rsidP="008A5208">
      <w:pPr>
        <w:pStyle w:val="ConsPlusNormal"/>
        <w:jc w:val="both"/>
      </w:pPr>
      <w:r w:rsidRPr="00F92679">
        <w:t xml:space="preserve">- использование </w:t>
      </w:r>
      <w:proofErr w:type="spellStart"/>
      <w:r w:rsidRPr="00F92679">
        <w:t>штендеров</w:t>
      </w:r>
      <w:proofErr w:type="spellEnd"/>
      <w:r w:rsidRPr="00F92679">
        <w:t xml:space="preserve"> при ширине тротуара в месте размещения менее 3 м</w:t>
      </w:r>
      <w:r>
        <w:t>.</w:t>
      </w:r>
    </w:p>
    <w:p w:rsidR="008A5208" w:rsidRDefault="008A5208" w:rsidP="008A5208">
      <w:pPr>
        <w:pStyle w:val="ConsPlusNormal"/>
        <w:jc w:val="both"/>
      </w:pPr>
      <w:r>
        <w:t xml:space="preserve">     (</w:t>
      </w:r>
      <w:proofErr w:type="gramStart"/>
      <w:r>
        <w:t>введён</w:t>
      </w:r>
      <w:proofErr w:type="gramEnd"/>
      <w:r>
        <w:t xml:space="preserve"> </w:t>
      </w:r>
      <w:r w:rsidRPr="008A5208">
        <w:t>решени</w:t>
      </w:r>
      <w:r>
        <w:t xml:space="preserve">ем Совета народных депутатов города Коврова </w:t>
      </w:r>
      <w:r w:rsidR="00B12131">
        <w:t>от 31.07.2019 N 181</w:t>
      </w:r>
      <w:r>
        <w:t>)</w:t>
      </w:r>
    </w:p>
    <w:p w:rsidR="008143B7" w:rsidRDefault="008143B7">
      <w:pPr>
        <w:pStyle w:val="ConsPlusNormal"/>
        <w:spacing w:before="220"/>
        <w:ind w:firstLine="540"/>
        <w:jc w:val="both"/>
      </w:pPr>
      <w:r>
        <w:t>15.3. Установка информационных надписей и обозначений на объектах культурного наследия согласуется с уполномоченным органом охраны объектов культурного наследия.</w:t>
      </w:r>
    </w:p>
    <w:p w:rsidR="00936B2E" w:rsidRDefault="00936B2E" w:rsidP="00936B2E">
      <w:pPr>
        <w:pStyle w:val="ConsPlusNormal"/>
        <w:jc w:val="both"/>
      </w:pPr>
      <w:r>
        <w:rPr>
          <w:szCs w:val="22"/>
        </w:rPr>
        <w:t xml:space="preserve">           </w:t>
      </w:r>
      <w:r w:rsidR="008143B7" w:rsidRPr="00936B2E">
        <w:rPr>
          <w:szCs w:val="22"/>
        </w:rPr>
        <w:t xml:space="preserve">15.4. </w:t>
      </w:r>
      <w:r w:rsidR="008A5208" w:rsidRPr="00936B2E">
        <w:rPr>
          <w:rFonts w:asciiTheme="minorHAnsi" w:hAnsiTheme="minorHAnsi" w:cs="Times New Roman"/>
          <w:szCs w:val="22"/>
        </w:rPr>
        <w:t xml:space="preserve">Информационное поле вывесок на фасадах объектов, построенных до 1952 </w:t>
      </w:r>
      <w:r w:rsidR="008A5208" w:rsidRPr="00936B2E">
        <w:rPr>
          <w:rStyle w:val="9135pt"/>
          <w:rFonts w:asciiTheme="minorHAnsi" w:eastAsia="Arial Unicode MS" w:hAnsiTheme="minorHAnsi" w:cs="Times New Roman"/>
          <w:sz w:val="22"/>
          <w:szCs w:val="22"/>
        </w:rPr>
        <w:t>года</w:t>
      </w:r>
      <w:r w:rsidR="008A5208" w:rsidRPr="00936B2E">
        <w:rPr>
          <w:rFonts w:asciiTheme="minorHAnsi" w:hAnsiTheme="minorHAnsi" w:cs="Times New Roman"/>
          <w:szCs w:val="22"/>
        </w:rPr>
        <w:t xml:space="preserve"> включительно, должно выполняться из отдельных элементов и без использования непрозрачной основы для их крепления</w:t>
      </w:r>
      <w:r>
        <w:rPr>
          <w:rFonts w:asciiTheme="minorHAnsi" w:hAnsiTheme="minorHAnsi" w:cs="Times New Roman"/>
          <w:szCs w:val="22"/>
        </w:rPr>
        <w:t>.</w:t>
      </w:r>
      <w:r w:rsidRPr="00936B2E">
        <w:t xml:space="preserve"> </w:t>
      </w:r>
    </w:p>
    <w:p w:rsidR="00936B2E" w:rsidRDefault="00936B2E" w:rsidP="00936B2E">
      <w:pPr>
        <w:pStyle w:val="ConsPlusNormal"/>
        <w:jc w:val="both"/>
      </w:pPr>
      <w:r>
        <w:t xml:space="preserve">        (в ред. </w:t>
      </w:r>
      <w:hyperlink r:id="rId92" w:history="1">
        <w:r>
          <w:rPr>
            <w:rStyle w:val="a3"/>
          </w:rPr>
          <w:t>решения</w:t>
        </w:r>
      </w:hyperlink>
      <w:r>
        <w:t xml:space="preserve"> Совета народных депутатов города Коврова </w:t>
      </w:r>
      <w:r w:rsidR="00B12131">
        <w:t>от 31.07.2019 N 181</w:t>
      </w:r>
      <w:r>
        <w:t>).</w:t>
      </w:r>
    </w:p>
    <w:p w:rsidR="008143B7" w:rsidRDefault="008A5208">
      <w:pPr>
        <w:pStyle w:val="ConsPlusNormal"/>
        <w:spacing w:before="220"/>
        <w:ind w:firstLine="540"/>
        <w:jc w:val="both"/>
      </w:pPr>
      <w:r w:rsidRPr="00936B2E">
        <w:rPr>
          <w:rFonts w:asciiTheme="minorHAnsi" w:hAnsiTheme="minorHAnsi"/>
          <w:szCs w:val="22"/>
        </w:rPr>
        <w:t xml:space="preserve"> </w:t>
      </w:r>
      <w:r w:rsidR="008143B7">
        <w:t>15.5. Разрешается размещать вывески между первым и вторым этажами, выровненные по средней линии букв, размером (без учета выносных элементов букв) высотой не более 50 см. Высота декоративно-художественных элементов вывески (выносных элементов букв) не должна превышать высоту текстовой части вывески более чем в полтора раза.</w:t>
      </w:r>
    </w:p>
    <w:p w:rsidR="008143B7" w:rsidRDefault="008143B7">
      <w:pPr>
        <w:pStyle w:val="ConsPlusNormal"/>
        <w:jc w:val="both"/>
      </w:pPr>
      <w:r>
        <w:t xml:space="preserve">(п. 15.5 в ред. </w:t>
      </w:r>
      <w:hyperlink r:id="rId93" w:history="1">
        <w:r>
          <w:rPr>
            <w:color w:val="0000FF"/>
          </w:rPr>
          <w:t>решения</w:t>
        </w:r>
      </w:hyperlink>
      <w:r>
        <w:t xml:space="preserve"> Совета народных депутатов города Коврова от 30.05.2018 N 117)</w:t>
      </w:r>
    </w:p>
    <w:p w:rsidR="008143B7" w:rsidRDefault="008143B7">
      <w:pPr>
        <w:pStyle w:val="ConsPlusNormal"/>
        <w:spacing w:before="220"/>
        <w:ind w:firstLine="540"/>
        <w:jc w:val="both"/>
      </w:pPr>
      <w:r>
        <w:t>15.6. Расклейка газет, афиш, плакатов, различного рода объявлений и реклам разрешается на специально установленных стендах.</w:t>
      </w:r>
    </w:p>
    <w:p w:rsidR="008143B7" w:rsidRDefault="008143B7">
      <w:pPr>
        <w:pStyle w:val="ConsPlusNormal"/>
        <w:spacing w:before="220"/>
        <w:ind w:firstLine="540"/>
        <w:jc w:val="both"/>
      </w:pPr>
      <w:r>
        <w:t>15.7.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8143B7" w:rsidRDefault="008143B7">
      <w:pPr>
        <w:pStyle w:val="ConsPlusNormal"/>
        <w:spacing w:before="220"/>
        <w:ind w:firstLine="540"/>
        <w:jc w:val="both"/>
      </w:pPr>
      <w:r>
        <w:t xml:space="preserve">15.7. Утратил силу. - </w:t>
      </w:r>
      <w:hyperlink r:id="rId94" w:history="1">
        <w:r>
          <w:rPr>
            <w:color w:val="0000FF"/>
          </w:rPr>
          <w:t>Решение</w:t>
        </w:r>
      </w:hyperlink>
      <w:r>
        <w:t xml:space="preserve"> Совета народных депутатов города Коврова от 30.05.2018 N 117.</w:t>
      </w:r>
    </w:p>
    <w:p w:rsidR="008143B7" w:rsidRDefault="008143B7">
      <w:pPr>
        <w:pStyle w:val="ConsPlusNormal"/>
        <w:spacing w:before="220"/>
        <w:ind w:firstLine="540"/>
        <w:jc w:val="both"/>
      </w:pPr>
      <w:r>
        <w:t>15.8. Крупноформатные рекламные конструкции с площадью рекламного поля более 18 кв. м (</w:t>
      </w:r>
      <w:proofErr w:type="spellStart"/>
      <w:r>
        <w:t>билборды</w:t>
      </w:r>
      <w:proofErr w:type="spellEnd"/>
      <w:r>
        <w:t xml:space="preserve">, </w:t>
      </w:r>
      <w:proofErr w:type="spellStart"/>
      <w:r>
        <w:t>суперсайты</w:t>
      </w:r>
      <w:proofErr w:type="spellEnd"/>
      <w:r>
        <w:t xml:space="preserve"> и прочие) запрещается располагать ближе 100 метров от жилых, общественных и офисных зданий.</w:t>
      </w:r>
    </w:p>
    <w:p w:rsidR="008143B7" w:rsidRDefault="008143B7">
      <w:pPr>
        <w:pStyle w:val="ConsPlusNormal"/>
        <w:jc w:val="both"/>
      </w:pPr>
      <w:r>
        <w:t xml:space="preserve">(п. 15.8 </w:t>
      </w:r>
      <w:proofErr w:type="gramStart"/>
      <w:r>
        <w:t>введен</w:t>
      </w:r>
      <w:proofErr w:type="gramEnd"/>
      <w:r>
        <w:t xml:space="preserve"> </w:t>
      </w:r>
      <w:hyperlink r:id="rId95" w:history="1">
        <w:r>
          <w:rPr>
            <w:color w:val="0000FF"/>
          </w:rPr>
          <w:t>решением</w:t>
        </w:r>
      </w:hyperlink>
      <w:r>
        <w:t xml:space="preserve"> Совета народных депутатов города Коврова от 30.05.2018 N 117)</w:t>
      </w:r>
    </w:p>
    <w:p w:rsidR="008143B7" w:rsidRDefault="008143B7">
      <w:pPr>
        <w:pStyle w:val="ConsPlusNormal"/>
        <w:jc w:val="both"/>
      </w:pPr>
    </w:p>
    <w:p w:rsidR="008143B7" w:rsidRDefault="008143B7">
      <w:pPr>
        <w:pStyle w:val="ConsPlusTitle"/>
        <w:jc w:val="center"/>
        <w:outlineLvl w:val="2"/>
      </w:pPr>
      <w:r>
        <w:t>16. ОСВЕЩЕНИЕ ТЕРРИТОРИИ</w:t>
      </w:r>
    </w:p>
    <w:p w:rsidR="008143B7" w:rsidRDefault="008143B7">
      <w:pPr>
        <w:pStyle w:val="ConsPlusNormal"/>
        <w:jc w:val="both"/>
      </w:pPr>
    </w:p>
    <w:p w:rsidR="008143B7" w:rsidRDefault="008143B7">
      <w:pPr>
        <w:pStyle w:val="ConsPlusNormal"/>
        <w:ind w:firstLine="540"/>
        <w:jc w:val="both"/>
      </w:pPr>
      <w:r>
        <w:t>16.1.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города Коврова.</w:t>
      </w:r>
    </w:p>
    <w:p w:rsidR="008143B7" w:rsidRDefault="008143B7">
      <w:pPr>
        <w:pStyle w:val="ConsPlusNormal"/>
        <w:spacing w:before="220"/>
        <w:ind w:firstLine="540"/>
        <w:jc w:val="both"/>
      </w:pPr>
      <w:r>
        <w:t>Обязанность по освещению данных объектов возлагается на их собственников или уполномоченных собственником лиц.</w:t>
      </w:r>
    </w:p>
    <w:p w:rsidR="008143B7" w:rsidRDefault="008143B7">
      <w:pPr>
        <w:pStyle w:val="ConsPlusNormal"/>
        <w:spacing w:before="220"/>
        <w:ind w:firstLine="540"/>
        <w:jc w:val="both"/>
      </w:pPr>
      <w:r>
        <w:t xml:space="preserve">Освещение территории города Коврова осуществляется </w:t>
      </w:r>
      <w:proofErr w:type="spellStart"/>
      <w:r>
        <w:t>энергоснабжающими</w:t>
      </w:r>
      <w:proofErr w:type="spellEnd"/>
      <w: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8143B7" w:rsidRDefault="008143B7">
      <w:pPr>
        <w:pStyle w:val="ConsPlusNormal"/>
        <w:spacing w:before="220"/>
        <w:ind w:firstLine="540"/>
        <w:jc w:val="both"/>
      </w:pPr>
      <w:r>
        <w:lastRenderedPageBreak/>
        <w:t>Все системы уличного, дворового и других видов наружного освещения должны поддерживаться в исправном состоянии.</w:t>
      </w:r>
    </w:p>
    <w:p w:rsidR="008143B7" w:rsidRDefault="008143B7">
      <w:pPr>
        <w:pStyle w:val="ConsPlusNormal"/>
        <w:spacing w:before="220"/>
        <w:ind w:firstLine="540"/>
        <w:jc w:val="both"/>
      </w:pPr>
      <w:r>
        <w:t>16.2.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города Коврова. Включение и отключение устройств наружного освещения подъездов жилых домов, номерных знаков домов и указателей улиц, а также установок архитектурно-художественной подсветки зданий производится в режиме работы наружного освещения улиц.</w:t>
      </w:r>
    </w:p>
    <w:p w:rsidR="008143B7" w:rsidRDefault="008143B7">
      <w:pPr>
        <w:pStyle w:val="ConsPlusNormal"/>
        <w:spacing w:before="220"/>
        <w:ind w:firstLine="540"/>
        <w:jc w:val="both"/>
      </w:pPr>
      <w:r>
        <w:t>16.3. Фасады зданий, строений, сооружений, в том числе объектов монументально-декоративного искусства, могут быть оборудованы установками архитектурно-художественной подсветки.</w:t>
      </w:r>
    </w:p>
    <w:p w:rsidR="008143B7" w:rsidRDefault="008143B7">
      <w:pPr>
        <w:pStyle w:val="ConsPlusNormal"/>
        <w:spacing w:before="220"/>
        <w:ind w:firstLine="540"/>
        <w:jc w:val="both"/>
      </w:pPr>
      <w:r>
        <w:t xml:space="preserve">16.4. </w:t>
      </w:r>
      <w:proofErr w:type="gramStart"/>
      <w:r>
        <w:t>Порядок размещения уличных фонарей, торшеров, а также иных источников наружного освещения, перечень улиц, на которых расположены здания, строения, сооружения, в том числе объекты монументально-декоративного искусства, подлежащие архитектурно-художественной подсветке, порядок устройства архитектурно-художественной подсветки, мощность светильников, расстояние между опорами, режим освещения и иные требования к организации освещения территории города Коврова определяются требованиями законодательства и правовыми актами администрации города Коврова.</w:t>
      </w:r>
      <w:proofErr w:type="gramEnd"/>
    </w:p>
    <w:p w:rsidR="008143B7" w:rsidRDefault="008143B7">
      <w:pPr>
        <w:pStyle w:val="ConsPlusNormal"/>
        <w:spacing w:before="220"/>
        <w:ind w:firstLine="540"/>
        <w:jc w:val="both"/>
      </w:pPr>
      <w:r>
        <w:t>16.5.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8143B7" w:rsidRDefault="008143B7">
      <w:pPr>
        <w:pStyle w:val="ConsPlusNormal"/>
        <w:spacing w:before="220"/>
        <w:ind w:firstLine="540"/>
        <w:jc w:val="both"/>
      </w:pPr>
      <w:r>
        <w:t>16.6.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8143B7" w:rsidRDefault="008143B7">
      <w:pPr>
        <w:pStyle w:val="ConsPlusNormal"/>
        <w:spacing w:before="220"/>
        <w:ind w:firstLine="540"/>
        <w:jc w:val="both"/>
      </w:pPr>
      <w:r>
        <w:t>16.7. При производстве строительных работ застройщик обязан:</w:t>
      </w:r>
    </w:p>
    <w:p w:rsidR="008143B7" w:rsidRDefault="008143B7">
      <w:pPr>
        <w:pStyle w:val="ConsPlusNormal"/>
        <w:spacing w:before="220"/>
        <w:ind w:firstLine="540"/>
        <w:jc w:val="both"/>
      </w:pPr>
      <w:r>
        <w:t>16.7.1. Выполнять самостоятельно работы по переносу опор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w:t>
      </w:r>
    </w:p>
    <w:p w:rsidR="008143B7" w:rsidRDefault="008143B7">
      <w:pPr>
        <w:pStyle w:val="ConsPlusNormal"/>
        <w:spacing w:before="220"/>
        <w:ind w:firstLine="540"/>
        <w:jc w:val="both"/>
      </w:pPr>
      <w:r>
        <w:t xml:space="preserve">16.7.2. Согласовывать проекты устройства и реконструкции наружного освещения территорий общего пользования с управлением городского хозяйства администрации города в порядке, определяемом правовыми актами администрации </w:t>
      </w:r>
      <w:proofErr w:type="gramStart"/>
      <w:r>
        <w:t>г</w:t>
      </w:r>
      <w:proofErr w:type="gramEnd"/>
      <w:r>
        <w:t>. Коврова.</w:t>
      </w:r>
    </w:p>
    <w:p w:rsidR="008143B7" w:rsidRDefault="008143B7">
      <w:pPr>
        <w:pStyle w:val="ConsPlusNormal"/>
        <w:spacing w:before="220"/>
        <w:ind w:firstLine="540"/>
        <w:jc w:val="both"/>
      </w:pPr>
      <w:r>
        <w:t>16.8.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8143B7" w:rsidRDefault="008143B7">
      <w:pPr>
        <w:pStyle w:val="ConsPlusNormal"/>
        <w:spacing w:before="220"/>
        <w:ind w:firstLine="540"/>
        <w:jc w:val="both"/>
      </w:pPr>
      <w:r>
        <w:t>16.9. Вывоз сбитых опор освещения осуществляется лицом, эксплуатирующим линейные сооружения, в течение 1 суток с момента обнаружения (демонтажа).</w:t>
      </w:r>
    </w:p>
    <w:p w:rsidR="008143B7" w:rsidRDefault="008143B7">
      <w:pPr>
        <w:pStyle w:val="ConsPlusNormal"/>
        <w:spacing w:before="220"/>
        <w:ind w:firstLine="540"/>
        <w:jc w:val="both"/>
      </w:pPr>
      <w:r>
        <w:t>16.10.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8143B7" w:rsidRDefault="008143B7">
      <w:pPr>
        <w:pStyle w:val="ConsPlusNormal"/>
        <w:spacing w:before="220"/>
        <w:ind w:firstLine="540"/>
        <w:jc w:val="both"/>
      </w:pPr>
      <w:r>
        <w:t xml:space="preserve">16.11.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w:t>
      </w:r>
      <w:r>
        <w:lastRenderedPageBreak/>
        <w:t>окрашиваться (цвет окраски согласовывается с управлением строительства и архитектуры администрации города) соответствующими уполномоченными организациями по мере необходимости, но не реже одного раза в три года.</w:t>
      </w:r>
    </w:p>
    <w:p w:rsidR="008143B7" w:rsidRDefault="008143B7">
      <w:pPr>
        <w:pStyle w:val="ConsPlusNormal"/>
        <w:jc w:val="both"/>
      </w:pPr>
    </w:p>
    <w:p w:rsidR="00936B2E" w:rsidRPr="00936B2E" w:rsidRDefault="00936B2E" w:rsidP="00936B2E">
      <w:pPr>
        <w:autoSpaceDE w:val="0"/>
        <w:autoSpaceDN w:val="0"/>
        <w:adjustRightInd w:val="0"/>
        <w:spacing w:after="0" w:line="240" w:lineRule="auto"/>
        <w:jc w:val="center"/>
        <w:rPr>
          <w:b/>
        </w:rPr>
      </w:pPr>
      <w:r w:rsidRPr="00936B2E">
        <w:rPr>
          <w:b/>
        </w:rPr>
        <w:t xml:space="preserve">17.  Работа по созданию, содержанию, охране зеленых насаждений. </w:t>
      </w:r>
    </w:p>
    <w:p w:rsidR="00936B2E" w:rsidRDefault="00936B2E" w:rsidP="00936B2E">
      <w:pPr>
        <w:autoSpaceDE w:val="0"/>
        <w:autoSpaceDN w:val="0"/>
        <w:adjustRightInd w:val="0"/>
        <w:spacing w:after="0" w:line="240" w:lineRule="auto"/>
        <w:jc w:val="center"/>
        <w:rPr>
          <w:b/>
        </w:rPr>
      </w:pPr>
      <w:r w:rsidRPr="00936B2E">
        <w:rPr>
          <w:b/>
        </w:rPr>
        <w:t>Порядок составления дендрологических планов.</w:t>
      </w:r>
    </w:p>
    <w:p w:rsidR="00936B2E" w:rsidRDefault="00936B2E" w:rsidP="00936B2E">
      <w:pPr>
        <w:pStyle w:val="ConsPlusNormal"/>
        <w:jc w:val="both"/>
      </w:pPr>
      <w:r>
        <w:t xml:space="preserve">              (в ред. </w:t>
      </w:r>
      <w:hyperlink r:id="rId96" w:history="1">
        <w:r>
          <w:rPr>
            <w:rStyle w:val="a3"/>
          </w:rPr>
          <w:t>решения</w:t>
        </w:r>
      </w:hyperlink>
      <w:r>
        <w:t xml:space="preserve"> Совета народных депутатов города Коврова </w:t>
      </w:r>
      <w:r w:rsidR="00B12131">
        <w:t>от 31.07.2019 N 181</w:t>
      </w:r>
      <w:r>
        <w:t>)</w:t>
      </w:r>
    </w:p>
    <w:p w:rsidR="00936B2E" w:rsidRPr="00936B2E" w:rsidRDefault="00936B2E" w:rsidP="00936B2E">
      <w:pPr>
        <w:autoSpaceDE w:val="0"/>
        <w:autoSpaceDN w:val="0"/>
        <w:adjustRightInd w:val="0"/>
        <w:spacing w:after="0" w:line="240" w:lineRule="auto"/>
        <w:jc w:val="center"/>
        <w:rPr>
          <w:b/>
        </w:rPr>
      </w:pPr>
    </w:p>
    <w:p w:rsidR="00936B2E" w:rsidRPr="00936B2E" w:rsidRDefault="00936B2E" w:rsidP="00936B2E">
      <w:pPr>
        <w:spacing w:after="0" w:line="240" w:lineRule="auto"/>
        <w:jc w:val="both"/>
      </w:pPr>
      <w:r w:rsidRPr="00936B2E">
        <w:t xml:space="preserve">          </w:t>
      </w:r>
      <w:r w:rsidRPr="00936B2E">
        <w:tab/>
        <w:t>17.1. Создание зеленых насаждений:</w:t>
      </w:r>
    </w:p>
    <w:p w:rsidR="00936B2E" w:rsidRPr="00936B2E" w:rsidRDefault="00936B2E" w:rsidP="00936B2E">
      <w:pPr>
        <w:spacing w:after="0" w:line="240" w:lineRule="auto"/>
        <w:ind w:firstLine="284"/>
        <w:jc w:val="both"/>
      </w:pPr>
      <w:r w:rsidRPr="00936B2E">
        <w:t xml:space="preserve">     </w:t>
      </w:r>
      <w:r w:rsidRPr="00936B2E">
        <w:tab/>
        <w:t xml:space="preserve">17.1.1. Местоположение и границы озелененных территорий определяются генеральным планом развития города и градостроительным зонированием его территорий с учетом сложившейся планировки. </w:t>
      </w:r>
    </w:p>
    <w:p w:rsidR="00936B2E" w:rsidRPr="00936B2E" w:rsidRDefault="00936B2E" w:rsidP="00936B2E">
      <w:pPr>
        <w:spacing w:after="0" w:line="240" w:lineRule="auto"/>
        <w:jc w:val="both"/>
      </w:pPr>
      <w:r w:rsidRPr="00936B2E">
        <w:t xml:space="preserve">          </w:t>
      </w:r>
      <w:r w:rsidRPr="00936B2E">
        <w:tab/>
        <w:t xml:space="preserve">17.1.2.Создание зеленых насаждений осуществляется в порядке, предусмотренном строительными нормами и правилами - СП.42.13330.2016 «Градостроительство. Планировка и застройка городских и сельских поселений» и приказа Государственного комитета РФ по строительству и ЖКХ от 15.12.199 № 153 «Об утверждении правил создания, охраны и содержания зелёных насаждений в городах Российской Федерации» с соблюдением требований санитарно-гигиенических нормативов, градостроительной документации о градостроительном планировании развития территории города. </w:t>
      </w:r>
    </w:p>
    <w:p w:rsidR="00936B2E" w:rsidRPr="00936B2E" w:rsidRDefault="00936B2E" w:rsidP="00936B2E">
      <w:pPr>
        <w:spacing w:after="0" w:line="240" w:lineRule="auto"/>
        <w:jc w:val="both"/>
      </w:pPr>
      <w:r w:rsidRPr="00936B2E">
        <w:t xml:space="preserve">            17.1.3. Физические и юридические лица участвуют в создании зеленых насаждений на территории города Коврова. Землепользователи, землевладельцы, арендаторы земельных участков осуществляют озеленение принадлежащих им на соответствующем праве земельных участков в соответствии с договорами аренды земельных участков, безвозмездного (срочного) пользования земельными участками. </w:t>
      </w:r>
    </w:p>
    <w:p w:rsidR="00936B2E" w:rsidRPr="00936B2E" w:rsidRDefault="00936B2E" w:rsidP="00936B2E">
      <w:pPr>
        <w:pStyle w:val="a4"/>
        <w:ind w:firstLine="264"/>
        <w:rPr>
          <w:rFonts w:asciiTheme="minorHAnsi" w:hAnsiTheme="minorHAnsi"/>
          <w:sz w:val="22"/>
          <w:szCs w:val="22"/>
        </w:rPr>
      </w:pPr>
      <w:r w:rsidRPr="00936B2E">
        <w:rPr>
          <w:rFonts w:asciiTheme="minorHAnsi" w:hAnsiTheme="minorHAnsi"/>
          <w:sz w:val="22"/>
          <w:szCs w:val="22"/>
        </w:rPr>
        <w:t xml:space="preserve">       17.1.4. При разработке проектной документации на строительство, капитальный ремонт и реконструкцию объектов благоустройства города Коврова, проектной организацией необходимо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936B2E" w:rsidRPr="00936B2E" w:rsidRDefault="00936B2E" w:rsidP="00936B2E">
      <w:pPr>
        <w:spacing w:after="0" w:line="240" w:lineRule="auto"/>
        <w:ind w:firstLine="284"/>
        <w:jc w:val="both"/>
      </w:pPr>
      <w:r w:rsidRPr="00936B2E">
        <w:t xml:space="preserve">       17.1.5. Работы по созданию объектов озеленения могут осуществляться при наличии согласованной с управлением городского хозяйства администрации города Коврова и управлением строительства и архитектуры администрации города Коврова схемы озеленения или проекта благоустройства территории, включающие в себя информацию об устройстве </w:t>
      </w:r>
      <w:proofErr w:type="spellStart"/>
      <w:proofErr w:type="gramStart"/>
      <w:r w:rsidRPr="00936B2E">
        <w:t>дорожно</w:t>
      </w:r>
      <w:proofErr w:type="spellEnd"/>
      <w:r w:rsidRPr="00936B2E">
        <w:t xml:space="preserve"> - тротуарной</w:t>
      </w:r>
      <w:proofErr w:type="gramEnd"/>
      <w:r w:rsidRPr="00936B2E">
        <w:t xml:space="preserve"> сети, посадке деревьев и кустарников, площади газонов и цветников, расстановке малых архитектурных форм, согласованные с </w:t>
      </w:r>
      <w:proofErr w:type="spellStart"/>
      <w:r w:rsidRPr="00936B2E">
        <w:t>ресурсоснабжающими</w:t>
      </w:r>
      <w:proofErr w:type="spellEnd"/>
      <w:r w:rsidRPr="00936B2E">
        <w:t xml:space="preserve"> организациями города Ковров.</w:t>
      </w:r>
    </w:p>
    <w:p w:rsidR="00936B2E" w:rsidRPr="00936B2E" w:rsidRDefault="00936B2E" w:rsidP="00936B2E">
      <w:pPr>
        <w:spacing w:after="0" w:line="240" w:lineRule="auto"/>
        <w:jc w:val="both"/>
      </w:pPr>
      <w:r w:rsidRPr="00936B2E">
        <w:t xml:space="preserve">             17.2. Посадка деревьев и кустарников:</w:t>
      </w:r>
    </w:p>
    <w:p w:rsidR="00936B2E" w:rsidRPr="00936B2E" w:rsidRDefault="00936B2E" w:rsidP="00936B2E">
      <w:pPr>
        <w:spacing w:after="0" w:line="240" w:lineRule="auto"/>
        <w:ind w:firstLine="426"/>
        <w:jc w:val="both"/>
      </w:pPr>
      <w:r w:rsidRPr="00936B2E">
        <w:t xml:space="preserve">      17.2.1. Наиболее благоприятным временем посадки растений являются весна и осень, когда растения находятся в естественном </w:t>
      </w:r>
      <w:proofErr w:type="spellStart"/>
      <w:r w:rsidRPr="00936B2E">
        <w:t>обезлиственном</w:t>
      </w:r>
      <w:proofErr w:type="spellEnd"/>
      <w:r w:rsidRPr="00936B2E">
        <w:t xml:space="preserve"> состоянии (листопадные виды) или в состоянии пониженной активности физиологических процессов растительного организма. Весенние посадки следует проводить после оттаивания и прогревания почвы до начала активного распускания почек и образования побегов. Осенние посадки следует проводить с момента опадения листьев до устойчивых заморозков. Хвойные породы лучше переносят пересадку в ранневесеннее время (март - начало апреля) и </w:t>
      </w:r>
      <w:proofErr w:type="spellStart"/>
      <w:r w:rsidRPr="00936B2E">
        <w:t>раннеосеннее</w:t>
      </w:r>
      <w:proofErr w:type="spellEnd"/>
      <w:r w:rsidRPr="00936B2E">
        <w:t xml:space="preserve"> (август - начало сентября).</w:t>
      </w:r>
    </w:p>
    <w:p w:rsidR="00936B2E" w:rsidRPr="00936B2E" w:rsidRDefault="00936B2E" w:rsidP="00936B2E">
      <w:pPr>
        <w:spacing w:after="0" w:line="240" w:lineRule="auto"/>
        <w:jc w:val="both"/>
      </w:pPr>
      <w:r w:rsidRPr="00936B2E">
        <w:tab/>
        <w:t>Высота саженца дерева должна быть не менее 2 – 2,5м.</w:t>
      </w:r>
    </w:p>
    <w:p w:rsidR="00936B2E" w:rsidRPr="00936B2E" w:rsidRDefault="00936B2E" w:rsidP="00936B2E">
      <w:pPr>
        <w:spacing w:after="0" w:line="240" w:lineRule="auto"/>
        <w:jc w:val="both"/>
      </w:pPr>
      <w:r w:rsidRPr="00936B2E">
        <w:tab/>
        <w:t>Высота кустарника должна быть не менее 0,7 – 1м.</w:t>
      </w:r>
    </w:p>
    <w:p w:rsidR="00936B2E" w:rsidRPr="00936B2E" w:rsidRDefault="00936B2E" w:rsidP="00936B2E">
      <w:pPr>
        <w:spacing w:after="0" w:line="240" w:lineRule="auto"/>
        <w:ind w:firstLine="426"/>
        <w:jc w:val="both"/>
      </w:pPr>
      <w:r w:rsidRPr="00936B2E">
        <w:t xml:space="preserve">    17.2.2. Поврежденные корни и ветви растений перед посадкой должны быть срезаны. Срезы ветвей и места повреждений следует зачистить и покрыть садовой замазкой или закрасить масляной краской под цвет ствола. В посадочные ямы при посадке саженцев с обнаженной корневой системой должны быть забиты колья, выступающие над уровнем земли не менее чем на </w:t>
      </w:r>
      <w:smartTag w:uri="urn:schemas-microsoft-com:office:smarttags" w:element="metricconverter">
        <w:smartTagPr>
          <w:attr w:name="ProductID" w:val="1,3 м"/>
        </w:smartTagPr>
        <w:r w:rsidRPr="00936B2E">
          <w:t>1,3 м</w:t>
        </w:r>
      </w:smartTag>
      <w:r w:rsidRPr="00936B2E">
        <w:t xml:space="preserve">; в нижнюю часть посадочных ям и траншей засыпается растительный грунт. При посадке необходимо следить за заполнением грунтом пустот между корнями высаживаемых растений. По мере заполнения ям и траншей грунт в них должен уплотняться от стенок к центру. Высота установки саженцев в яму или траншею должна обеспечивать положение корневой шейки на </w:t>
      </w:r>
      <w:r w:rsidRPr="00936B2E">
        <w:lastRenderedPageBreak/>
        <w:t>уровне поверхности земли после осадки грунта. Саженцы после посадки должны быть подвязаны к установленным в ямы кольям и обильно политы водой. Осевшую после первого полива землю следует подсыпать на следующий день и вторично полить растения.</w:t>
      </w:r>
    </w:p>
    <w:p w:rsidR="00936B2E" w:rsidRPr="00936B2E" w:rsidRDefault="00936B2E" w:rsidP="00936B2E">
      <w:pPr>
        <w:spacing w:after="0" w:line="240" w:lineRule="auto"/>
        <w:ind w:firstLine="426"/>
        <w:jc w:val="both"/>
      </w:pPr>
      <w:r w:rsidRPr="00936B2E">
        <w:t xml:space="preserve">     17.2.3. Ямы и траншеи, в которые будут высаживаться растения с комом, должны быть засыпаны растительным грунтом до низа кома. При посадке растений с упакованным комом упаковку следует удалять только после окончания установки растений на место. При малосвязанном грунте земляного кома мягкую упаковку можно не извлекать.</w:t>
      </w:r>
    </w:p>
    <w:p w:rsidR="00936B2E" w:rsidRPr="00936B2E" w:rsidRDefault="00936B2E" w:rsidP="00936B2E">
      <w:pPr>
        <w:spacing w:after="0" w:line="240" w:lineRule="auto"/>
        <w:ind w:firstLine="426"/>
        <w:jc w:val="both"/>
      </w:pPr>
      <w:r w:rsidRPr="00936B2E">
        <w:t xml:space="preserve">     17.2.4. При посадке растений в период вегетации должны выполняться следующие требования: саженцы должны быть с комом, упакованным в жесткую тару (упаковка кома в мягкую тару допускается только для посадочного материала, выкопанного из плотных глинистых грунтов), разрыв во времени между выкапыванием посадочного материала и его посадкой должен быть минимальным; </w:t>
      </w:r>
      <w:proofErr w:type="gramStart"/>
      <w:r w:rsidRPr="00936B2E">
        <w:t>для пересадки следует выбирать прохладные пасмурные дни или утренние и вечерние часы дня; кроны растений при перевозке должны быть связаны и укрыты от высушивания; после посадки кроны саженцев и кустов должны быть прорежены с удалением до 30% листового аппарата, применены и регулярно (не реже двух раз в неделю) обмываться водой в течение месяца.</w:t>
      </w:r>
      <w:proofErr w:type="gramEnd"/>
    </w:p>
    <w:p w:rsidR="00936B2E" w:rsidRPr="00936B2E" w:rsidRDefault="00936B2E" w:rsidP="00936B2E">
      <w:pPr>
        <w:spacing w:after="0" w:line="240" w:lineRule="auto"/>
        <w:ind w:firstLine="426"/>
        <w:jc w:val="both"/>
      </w:pPr>
      <w:r w:rsidRPr="00936B2E">
        <w:t xml:space="preserve">    17.2.5. Весной после начала оттаивания почвы все растения зимней посадки должны быть проверены. При этом наклонившиеся выправляют, но не оттяжкой за ствол, а раскопкой земли с обратной стороны от наклона до дна кома. Потом подкапывают под дно, ком осторожно опускают на место до вертикального положения растения и засыпают растительной землей с тщательным уплотнением. Растения укрепляют проволочными растяжками, которые крепят к стволу хомутами с мягкими прокладками. Ранней весной уложенный на приствольные лунки при зимней посадке утепляющий материал должен быть снят и устроены лунки для полива. За растениями должен быть установлен регулярный уход.</w:t>
      </w:r>
    </w:p>
    <w:p w:rsidR="00936B2E" w:rsidRPr="00936B2E" w:rsidRDefault="00936B2E" w:rsidP="00936B2E">
      <w:pPr>
        <w:spacing w:after="0" w:line="240" w:lineRule="auto"/>
        <w:ind w:firstLine="426"/>
        <w:jc w:val="both"/>
      </w:pPr>
      <w:r w:rsidRPr="00936B2E">
        <w:t xml:space="preserve">     17.2.6. Посадка в городе женских экземпляров тополей и других растений, засоряющих территорию во время плодоношения или вызывающих массовые аллергические реакции во время цветения, не допускается.</w:t>
      </w:r>
    </w:p>
    <w:p w:rsidR="00936B2E" w:rsidRPr="00936B2E" w:rsidRDefault="00936B2E" w:rsidP="00936B2E">
      <w:pPr>
        <w:spacing w:after="0" w:line="240" w:lineRule="auto"/>
        <w:ind w:firstLine="426"/>
        <w:jc w:val="both"/>
      </w:pPr>
      <w:r w:rsidRPr="00936B2E">
        <w:t xml:space="preserve">     17.2.7. Деревья и кустарники следует высаживать в соответствии с существующими в строительстве правилами и нормами, в частности, регламентируются расстояния от стен здания и различных сооружений до места посадки растений (</w:t>
      </w:r>
      <w:proofErr w:type="spellStart"/>
      <w:r w:rsidRPr="00936B2E">
        <w:t>СНиП</w:t>
      </w:r>
      <w:proofErr w:type="spellEnd"/>
      <w:r w:rsidRPr="00936B2E">
        <w:t>).</w:t>
      </w:r>
    </w:p>
    <w:p w:rsidR="00936B2E" w:rsidRPr="00936B2E" w:rsidRDefault="00936B2E" w:rsidP="00936B2E">
      <w:pPr>
        <w:pStyle w:val="ConsPlusNormal"/>
        <w:ind w:firstLine="540"/>
        <w:jc w:val="both"/>
        <w:rPr>
          <w:rFonts w:asciiTheme="minorHAnsi" w:hAnsiTheme="minorHAnsi" w:cs="Courier New"/>
          <w:b/>
          <w:bCs/>
          <w:szCs w:val="22"/>
        </w:rPr>
      </w:pPr>
      <w:r w:rsidRPr="00936B2E">
        <w:rPr>
          <w:rFonts w:asciiTheme="minorHAnsi" w:hAnsiTheme="minorHAnsi" w:cs="Courier New"/>
          <w:b/>
          <w:bCs/>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05"/>
        <w:gridCol w:w="1523"/>
        <w:gridCol w:w="1543"/>
      </w:tblGrid>
      <w:tr w:rsidR="00936B2E" w:rsidRPr="00936B2E" w:rsidTr="00936B2E">
        <w:trPr>
          <w:trHeight w:val="20"/>
        </w:trPr>
        <w:tc>
          <w:tcPr>
            <w:tcW w:w="6771" w:type="dxa"/>
            <w:vMerge w:val="restart"/>
            <w:tcBorders>
              <w:top w:val="single" w:sz="4" w:space="0" w:color="auto"/>
              <w:left w:val="single" w:sz="4" w:space="0" w:color="auto"/>
              <w:bottom w:val="single" w:sz="4" w:space="0" w:color="auto"/>
              <w:right w:val="single" w:sz="4" w:space="0" w:color="auto"/>
            </w:tcBorders>
            <w:hideMark/>
          </w:tcPr>
          <w:p w:rsidR="00936B2E" w:rsidRPr="00936B2E" w:rsidRDefault="00936B2E" w:rsidP="00936B2E">
            <w:pPr>
              <w:pStyle w:val="ConsPlusCell"/>
              <w:shd w:val="clear" w:color="auto" w:fill="FFFFFF"/>
              <w:rPr>
                <w:rFonts w:asciiTheme="minorHAnsi" w:hAnsiTheme="minorHAnsi" w:cs="Times New Roman"/>
                <w:b/>
                <w:bCs/>
                <w:sz w:val="22"/>
                <w:szCs w:val="22"/>
              </w:rPr>
            </w:pPr>
            <w:r w:rsidRPr="00936B2E">
              <w:rPr>
                <w:rFonts w:asciiTheme="minorHAnsi" w:hAnsiTheme="minorHAnsi" w:cs="Times New Roman"/>
                <w:sz w:val="22"/>
                <w:szCs w:val="22"/>
              </w:rPr>
              <w:t>Здание и сооружение, объект инженерного благоустройства</w:t>
            </w:r>
          </w:p>
        </w:tc>
        <w:tc>
          <w:tcPr>
            <w:tcW w:w="3118" w:type="dxa"/>
            <w:gridSpan w:val="2"/>
            <w:tcBorders>
              <w:top w:val="single" w:sz="4" w:space="0" w:color="auto"/>
              <w:left w:val="single" w:sz="4" w:space="0" w:color="auto"/>
              <w:bottom w:val="single" w:sz="4" w:space="0" w:color="auto"/>
              <w:right w:val="single" w:sz="4" w:space="0" w:color="auto"/>
            </w:tcBorders>
            <w:hideMark/>
          </w:tcPr>
          <w:p w:rsidR="00936B2E" w:rsidRPr="00936B2E" w:rsidRDefault="00936B2E" w:rsidP="00936B2E">
            <w:pPr>
              <w:pStyle w:val="ConsPlusNormal"/>
              <w:shd w:val="clear" w:color="auto" w:fill="FFFFFF"/>
              <w:ind w:firstLine="33"/>
              <w:jc w:val="center"/>
              <w:rPr>
                <w:rFonts w:asciiTheme="minorHAnsi" w:hAnsiTheme="minorHAnsi" w:cs="Times New Roman"/>
                <w:b/>
                <w:bCs/>
                <w:szCs w:val="22"/>
              </w:rPr>
            </w:pPr>
            <w:r w:rsidRPr="00936B2E">
              <w:rPr>
                <w:rFonts w:asciiTheme="minorHAnsi" w:hAnsiTheme="minorHAnsi" w:cs="Times New Roman"/>
                <w:szCs w:val="22"/>
              </w:rPr>
              <w:t xml:space="preserve">Расстояние, </w:t>
            </w:r>
            <w:proofErr w:type="gramStart"/>
            <w:r w:rsidRPr="00936B2E">
              <w:rPr>
                <w:rFonts w:asciiTheme="minorHAnsi" w:hAnsiTheme="minorHAnsi" w:cs="Times New Roman"/>
                <w:szCs w:val="22"/>
              </w:rPr>
              <w:t>м</w:t>
            </w:r>
            <w:proofErr w:type="gramEnd"/>
            <w:r w:rsidRPr="00936B2E">
              <w:rPr>
                <w:rFonts w:asciiTheme="minorHAnsi" w:hAnsiTheme="minorHAnsi" w:cs="Times New Roman"/>
                <w:szCs w:val="22"/>
              </w:rPr>
              <w:t>, до оси</w:t>
            </w:r>
          </w:p>
        </w:tc>
      </w:tr>
      <w:tr w:rsidR="00936B2E" w:rsidRPr="00936B2E" w:rsidTr="00936B2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6B2E" w:rsidRPr="00936B2E" w:rsidRDefault="00936B2E" w:rsidP="00936B2E">
            <w:pPr>
              <w:spacing w:after="0" w:line="240" w:lineRule="auto"/>
              <w:rPr>
                <w:b/>
                <w:bCs/>
              </w:rPr>
            </w:pPr>
          </w:p>
        </w:tc>
        <w:tc>
          <w:tcPr>
            <w:tcW w:w="1559" w:type="dxa"/>
            <w:tcBorders>
              <w:top w:val="single" w:sz="4" w:space="0" w:color="auto"/>
              <w:left w:val="single" w:sz="4" w:space="0" w:color="auto"/>
              <w:bottom w:val="single" w:sz="4" w:space="0" w:color="auto"/>
              <w:right w:val="single" w:sz="4" w:space="0" w:color="auto"/>
            </w:tcBorders>
            <w:hideMark/>
          </w:tcPr>
          <w:p w:rsidR="00936B2E" w:rsidRPr="00936B2E" w:rsidRDefault="00936B2E" w:rsidP="00936B2E">
            <w:pPr>
              <w:pStyle w:val="ConsPlusNormal"/>
              <w:shd w:val="clear" w:color="auto" w:fill="FFFFFF"/>
              <w:ind w:firstLine="33"/>
              <w:jc w:val="center"/>
              <w:rPr>
                <w:rFonts w:asciiTheme="minorHAnsi" w:hAnsiTheme="minorHAnsi" w:cs="Times New Roman"/>
                <w:bCs/>
                <w:szCs w:val="22"/>
              </w:rPr>
            </w:pPr>
            <w:r w:rsidRPr="00936B2E">
              <w:rPr>
                <w:rFonts w:asciiTheme="minorHAnsi" w:hAnsiTheme="minorHAnsi" w:cs="Times New Roman"/>
                <w:bCs/>
                <w:szCs w:val="22"/>
              </w:rPr>
              <w:t>ствола дерева</w:t>
            </w:r>
          </w:p>
        </w:tc>
        <w:tc>
          <w:tcPr>
            <w:tcW w:w="1559" w:type="dxa"/>
            <w:tcBorders>
              <w:top w:val="single" w:sz="4" w:space="0" w:color="auto"/>
              <w:left w:val="single" w:sz="4" w:space="0" w:color="auto"/>
              <w:bottom w:val="single" w:sz="4" w:space="0" w:color="auto"/>
              <w:right w:val="single" w:sz="4" w:space="0" w:color="auto"/>
            </w:tcBorders>
            <w:hideMark/>
          </w:tcPr>
          <w:p w:rsidR="00936B2E" w:rsidRPr="00936B2E" w:rsidRDefault="00936B2E" w:rsidP="00936B2E">
            <w:pPr>
              <w:pStyle w:val="ConsPlusNormal"/>
              <w:shd w:val="clear" w:color="auto" w:fill="FFFFFF"/>
              <w:ind w:firstLine="33"/>
              <w:jc w:val="center"/>
              <w:rPr>
                <w:rFonts w:asciiTheme="minorHAnsi" w:hAnsiTheme="minorHAnsi" w:cs="Times New Roman"/>
                <w:bCs/>
                <w:szCs w:val="22"/>
              </w:rPr>
            </w:pPr>
            <w:r w:rsidRPr="00936B2E">
              <w:rPr>
                <w:rFonts w:asciiTheme="minorHAnsi" w:hAnsiTheme="minorHAnsi" w:cs="Times New Roman"/>
                <w:bCs/>
                <w:szCs w:val="22"/>
              </w:rPr>
              <w:t>кустарника</w:t>
            </w:r>
          </w:p>
        </w:tc>
      </w:tr>
      <w:tr w:rsidR="00936B2E" w:rsidRPr="00936B2E" w:rsidTr="00936B2E">
        <w:trPr>
          <w:trHeight w:val="20"/>
        </w:trPr>
        <w:tc>
          <w:tcPr>
            <w:tcW w:w="6771" w:type="dxa"/>
            <w:tcBorders>
              <w:top w:val="single" w:sz="4" w:space="0" w:color="auto"/>
              <w:left w:val="single" w:sz="4" w:space="0" w:color="auto"/>
              <w:bottom w:val="single" w:sz="4" w:space="0" w:color="auto"/>
              <w:right w:val="single" w:sz="4" w:space="0" w:color="auto"/>
            </w:tcBorders>
          </w:tcPr>
          <w:p w:rsidR="00936B2E" w:rsidRPr="00936B2E" w:rsidRDefault="00936B2E" w:rsidP="00936B2E">
            <w:pPr>
              <w:pStyle w:val="ConsPlusNormal"/>
              <w:shd w:val="clear" w:color="auto" w:fill="FFFFFF"/>
              <w:rPr>
                <w:rFonts w:asciiTheme="minorHAnsi" w:hAnsiTheme="minorHAnsi" w:cs="Times New Roman"/>
                <w:szCs w:val="22"/>
              </w:rPr>
            </w:pPr>
            <w:r w:rsidRPr="00936B2E">
              <w:rPr>
                <w:rFonts w:asciiTheme="minorHAnsi" w:hAnsiTheme="minorHAnsi" w:cs="Times New Roman"/>
                <w:szCs w:val="22"/>
              </w:rPr>
              <w:t>От наружных стен зданий и сооружений</w:t>
            </w:r>
          </w:p>
          <w:p w:rsidR="00936B2E" w:rsidRPr="00936B2E" w:rsidRDefault="00936B2E" w:rsidP="00936B2E">
            <w:pPr>
              <w:pStyle w:val="ConsPlusNormal"/>
              <w:shd w:val="clear" w:color="auto" w:fill="FFFFFF"/>
              <w:rPr>
                <w:rFonts w:asciiTheme="minorHAnsi" w:hAnsiTheme="minorHAnsi" w:cs="Times New Roman"/>
                <w:b/>
                <w:bCs/>
                <w:szCs w:val="22"/>
              </w:rPr>
            </w:pPr>
          </w:p>
        </w:tc>
        <w:tc>
          <w:tcPr>
            <w:tcW w:w="1559" w:type="dxa"/>
            <w:tcBorders>
              <w:top w:val="single" w:sz="4" w:space="0" w:color="auto"/>
              <w:left w:val="single" w:sz="4" w:space="0" w:color="auto"/>
              <w:bottom w:val="single" w:sz="4" w:space="0" w:color="auto"/>
              <w:right w:val="single" w:sz="4" w:space="0" w:color="auto"/>
            </w:tcBorders>
            <w:hideMark/>
          </w:tcPr>
          <w:p w:rsidR="00936B2E" w:rsidRPr="00936B2E" w:rsidRDefault="00936B2E" w:rsidP="00936B2E">
            <w:pPr>
              <w:pStyle w:val="ConsPlusNormal"/>
              <w:shd w:val="clear" w:color="auto" w:fill="FFFFFF"/>
              <w:ind w:firstLine="33"/>
              <w:jc w:val="center"/>
              <w:rPr>
                <w:rFonts w:asciiTheme="minorHAnsi" w:hAnsiTheme="minorHAnsi" w:cs="Times New Roman"/>
                <w:bCs/>
                <w:szCs w:val="22"/>
              </w:rPr>
            </w:pPr>
            <w:r w:rsidRPr="00936B2E">
              <w:rPr>
                <w:rFonts w:asciiTheme="minorHAnsi" w:hAnsiTheme="minorHAnsi" w:cs="Times New Roman"/>
                <w:bCs/>
                <w:szCs w:val="22"/>
              </w:rPr>
              <w:t>5</w:t>
            </w:r>
          </w:p>
        </w:tc>
        <w:tc>
          <w:tcPr>
            <w:tcW w:w="1559" w:type="dxa"/>
            <w:tcBorders>
              <w:top w:val="single" w:sz="4" w:space="0" w:color="auto"/>
              <w:left w:val="single" w:sz="4" w:space="0" w:color="auto"/>
              <w:bottom w:val="single" w:sz="4" w:space="0" w:color="auto"/>
              <w:right w:val="single" w:sz="4" w:space="0" w:color="auto"/>
            </w:tcBorders>
            <w:hideMark/>
          </w:tcPr>
          <w:p w:rsidR="00936B2E" w:rsidRPr="00936B2E" w:rsidRDefault="00936B2E" w:rsidP="00936B2E">
            <w:pPr>
              <w:pStyle w:val="ConsPlusNormal"/>
              <w:shd w:val="clear" w:color="auto" w:fill="FFFFFF"/>
              <w:ind w:firstLine="33"/>
              <w:jc w:val="center"/>
              <w:rPr>
                <w:rFonts w:asciiTheme="minorHAnsi" w:hAnsiTheme="minorHAnsi" w:cs="Times New Roman"/>
                <w:bCs/>
                <w:szCs w:val="22"/>
              </w:rPr>
            </w:pPr>
            <w:r w:rsidRPr="00936B2E">
              <w:rPr>
                <w:rFonts w:asciiTheme="minorHAnsi" w:hAnsiTheme="minorHAnsi" w:cs="Times New Roman"/>
                <w:bCs/>
                <w:szCs w:val="22"/>
              </w:rPr>
              <w:t>1,5</w:t>
            </w:r>
          </w:p>
        </w:tc>
      </w:tr>
      <w:tr w:rsidR="00936B2E" w:rsidRPr="00936B2E" w:rsidTr="00936B2E">
        <w:trPr>
          <w:trHeight w:val="20"/>
        </w:trPr>
        <w:tc>
          <w:tcPr>
            <w:tcW w:w="6771" w:type="dxa"/>
            <w:tcBorders>
              <w:top w:val="single" w:sz="4" w:space="0" w:color="auto"/>
              <w:left w:val="single" w:sz="4" w:space="0" w:color="auto"/>
              <w:bottom w:val="single" w:sz="4" w:space="0" w:color="auto"/>
              <w:right w:val="single" w:sz="4" w:space="0" w:color="auto"/>
            </w:tcBorders>
          </w:tcPr>
          <w:p w:rsidR="00936B2E" w:rsidRPr="00936B2E" w:rsidRDefault="00936B2E" w:rsidP="00936B2E">
            <w:pPr>
              <w:pStyle w:val="ConsPlusNormal"/>
              <w:shd w:val="clear" w:color="auto" w:fill="FFFFFF"/>
              <w:rPr>
                <w:rFonts w:asciiTheme="minorHAnsi" w:hAnsiTheme="minorHAnsi" w:cs="Times New Roman"/>
                <w:szCs w:val="22"/>
              </w:rPr>
            </w:pPr>
            <w:r w:rsidRPr="00936B2E">
              <w:rPr>
                <w:rFonts w:asciiTheme="minorHAnsi" w:hAnsiTheme="minorHAnsi" w:cs="Times New Roman"/>
                <w:szCs w:val="22"/>
              </w:rPr>
              <w:t>От края тротуаров и садовых дорожек</w:t>
            </w:r>
          </w:p>
          <w:p w:rsidR="00936B2E" w:rsidRPr="00936B2E" w:rsidRDefault="00936B2E" w:rsidP="00936B2E">
            <w:pPr>
              <w:pStyle w:val="ConsPlusNormal"/>
              <w:shd w:val="clear" w:color="auto" w:fill="FFFFFF"/>
              <w:rPr>
                <w:rFonts w:asciiTheme="minorHAnsi" w:hAnsiTheme="minorHAnsi" w:cs="Times New Roman"/>
                <w:b/>
                <w:bCs/>
                <w:szCs w:val="22"/>
              </w:rPr>
            </w:pPr>
          </w:p>
        </w:tc>
        <w:tc>
          <w:tcPr>
            <w:tcW w:w="1559" w:type="dxa"/>
            <w:tcBorders>
              <w:top w:val="single" w:sz="4" w:space="0" w:color="auto"/>
              <w:left w:val="single" w:sz="4" w:space="0" w:color="auto"/>
              <w:bottom w:val="single" w:sz="4" w:space="0" w:color="auto"/>
              <w:right w:val="single" w:sz="4" w:space="0" w:color="auto"/>
            </w:tcBorders>
            <w:hideMark/>
          </w:tcPr>
          <w:p w:rsidR="00936B2E" w:rsidRPr="00936B2E" w:rsidRDefault="00936B2E" w:rsidP="00936B2E">
            <w:pPr>
              <w:pStyle w:val="ConsPlusNormal"/>
              <w:shd w:val="clear" w:color="auto" w:fill="FFFFFF"/>
              <w:ind w:firstLine="33"/>
              <w:jc w:val="center"/>
              <w:rPr>
                <w:rFonts w:asciiTheme="minorHAnsi" w:hAnsiTheme="minorHAnsi" w:cs="Times New Roman"/>
                <w:bCs/>
                <w:szCs w:val="22"/>
              </w:rPr>
            </w:pPr>
            <w:r w:rsidRPr="00936B2E">
              <w:rPr>
                <w:rFonts w:asciiTheme="minorHAnsi" w:hAnsiTheme="minorHAnsi" w:cs="Times New Roman"/>
                <w:bCs/>
                <w:szCs w:val="22"/>
              </w:rPr>
              <w:t>0,7</w:t>
            </w:r>
          </w:p>
        </w:tc>
        <w:tc>
          <w:tcPr>
            <w:tcW w:w="1559" w:type="dxa"/>
            <w:tcBorders>
              <w:top w:val="single" w:sz="4" w:space="0" w:color="auto"/>
              <w:left w:val="single" w:sz="4" w:space="0" w:color="auto"/>
              <w:bottom w:val="single" w:sz="4" w:space="0" w:color="auto"/>
              <w:right w:val="single" w:sz="4" w:space="0" w:color="auto"/>
            </w:tcBorders>
            <w:hideMark/>
          </w:tcPr>
          <w:p w:rsidR="00936B2E" w:rsidRPr="00936B2E" w:rsidRDefault="00936B2E" w:rsidP="00936B2E">
            <w:pPr>
              <w:pStyle w:val="ConsPlusNormal"/>
              <w:shd w:val="clear" w:color="auto" w:fill="FFFFFF"/>
              <w:ind w:firstLine="33"/>
              <w:jc w:val="center"/>
              <w:rPr>
                <w:rFonts w:asciiTheme="minorHAnsi" w:hAnsiTheme="minorHAnsi" w:cs="Times New Roman"/>
                <w:bCs/>
                <w:szCs w:val="22"/>
              </w:rPr>
            </w:pPr>
            <w:r w:rsidRPr="00936B2E">
              <w:rPr>
                <w:rFonts w:asciiTheme="minorHAnsi" w:hAnsiTheme="minorHAnsi" w:cs="Times New Roman"/>
                <w:bCs/>
                <w:szCs w:val="22"/>
              </w:rPr>
              <w:t>0,5</w:t>
            </w:r>
          </w:p>
        </w:tc>
      </w:tr>
      <w:tr w:rsidR="00936B2E" w:rsidRPr="00936B2E" w:rsidTr="00936B2E">
        <w:trPr>
          <w:trHeight w:val="440"/>
        </w:trPr>
        <w:tc>
          <w:tcPr>
            <w:tcW w:w="6771" w:type="dxa"/>
            <w:tcBorders>
              <w:top w:val="single" w:sz="4" w:space="0" w:color="auto"/>
              <w:left w:val="single" w:sz="4" w:space="0" w:color="auto"/>
              <w:bottom w:val="single" w:sz="4" w:space="0" w:color="auto"/>
              <w:right w:val="single" w:sz="4" w:space="0" w:color="auto"/>
            </w:tcBorders>
            <w:hideMark/>
          </w:tcPr>
          <w:p w:rsidR="00936B2E" w:rsidRPr="00936B2E" w:rsidRDefault="00936B2E" w:rsidP="00936B2E">
            <w:pPr>
              <w:pStyle w:val="ConsPlusCell"/>
              <w:shd w:val="clear" w:color="auto" w:fill="FFFFFF"/>
              <w:rPr>
                <w:rFonts w:asciiTheme="minorHAnsi" w:hAnsiTheme="minorHAnsi" w:cs="Times New Roman"/>
                <w:b/>
                <w:bCs/>
                <w:sz w:val="22"/>
                <w:szCs w:val="22"/>
              </w:rPr>
            </w:pPr>
            <w:r w:rsidRPr="00936B2E">
              <w:rPr>
                <w:rFonts w:asciiTheme="minorHAnsi" w:hAnsiTheme="minorHAnsi" w:cs="Times New Roman"/>
                <w:sz w:val="22"/>
                <w:szCs w:val="22"/>
              </w:rPr>
              <w:t>От края проезжей части улиц, кромок       укрепленных обочин дорог или бровок канав</w:t>
            </w:r>
          </w:p>
        </w:tc>
        <w:tc>
          <w:tcPr>
            <w:tcW w:w="1559" w:type="dxa"/>
            <w:tcBorders>
              <w:top w:val="single" w:sz="4" w:space="0" w:color="auto"/>
              <w:left w:val="single" w:sz="4" w:space="0" w:color="auto"/>
              <w:bottom w:val="single" w:sz="4" w:space="0" w:color="auto"/>
              <w:right w:val="single" w:sz="4" w:space="0" w:color="auto"/>
            </w:tcBorders>
            <w:hideMark/>
          </w:tcPr>
          <w:p w:rsidR="00936B2E" w:rsidRPr="00936B2E" w:rsidRDefault="00936B2E" w:rsidP="00936B2E">
            <w:pPr>
              <w:pStyle w:val="ConsPlusNormal"/>
              <w:shd w:val="clear" w:color="auto" w:fill="FFFFFF"/>
              <w:ind w:firstLine="33"/>
              <w:jc w:val="center"/>
              <w:rPr>
                <w:rFonts w:asciiTheme="minorHAnsi" w:hAnsiTheme="minorHAnsi" w:cs="Times New Roman"/>
                <w:bCs/>
                <w:szCs w:val="22"/>
              </w:rPr>
            </w:pPr>
            <w:r w:rsidRPr="00936B2E">
              <w:rPr>
                <w:rFonts w:asciiTheme="minorHAnsi" w:hAnsiTheme="minorHAnsi" w:cs="Times New Roman"/>
                <w:bCs/>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936B2E" w:rsidRPr="00936B2E" w:rsidRDefault="00936B2E" w:rsidP="00936B2E">
            <w:pPr>
              <w:pStyle w:val="ConsPlusNormal"/>
              <w:shd w:val="clear" w:color="auto" w:fill="FFFFFF"/>
              <w:ind w:firstLine="33"/>
              <w:jc w:val="center"/>
              <w:rPr>
                <w:rFonts w:asciiTheme="minorHAnsi" w:hAnsiTheme="minorHAnsi" w:cs="Times New Roman"/>
                <w:bCs/>
                <w:szCs w:val="22"/>
              </w:rPr>
            </w:pPr>
            <w:r w:rsidRPr="00936B2E">
              <w:rPr>
                <w:rFonts w:asciiTheme="minorHAnsi" w:hAnsiTheme="minorHAnsi" w:cs="Times New Roman"/>
                <w:bCs/>
                <w:szCs w:val="22"/>
              </w:rPr>
              <w:t>1</w:t>
            </w:r>
          </w:p>
        </w:tc>
      </w:tr>
      <w:tr w:rsidR="00936B2E" w:rsidRPr="00936B2E" w:rsidTr="00936B2E">
        <w:trPr>
          <w:trHeight w:val="20"/>
        </w:trPr>
        <w:tc>
          <w:tcPr>
            <w:tcW w:w="6771" w:type="dxa"/>
            <w:tcBorders>
              <w:top w:val="single" w:sz="4" w:space="0" w:color="auto"/>
              <w:left w:val="single" w:sz="4" w:space="0" w:color="auto"/>
              <w:bottom w:val="single" w:sz="4" w:space="0" w:color="auto"/>
              <w:right w:val="single" w:sz="4" w:space="0" w:color="auto"/>
            </w:tcBorders>
          </w:tcPr>
          <w:p w:rsidR="00936B2E" w:rsidRPr="00936B2E" w:rsidRDefault="00936B2E" w:rsidP="00936B2E">
            <w:pPr>
              <w:pStyle w:val="ConsPlusCell"/>
              <w:shd w:val="clear" w:color="auto" w:fill="FFFFFF"/>
              <w:rPr>
                <w:rFonts w:asciiTheme="minorHAnsi" w:hAnsiTheme="minorHAnsi" w:cs="Times New Roman"/>
                <w:sz w:val="22"/>
                <w:szCs w:val="22"/>
              </w:rPr>
            </w:pPr>
            <w:r w:rsidRPr="00936B2E">
              <w:rPr>
                <w:rFonts w:asciiTheme="minorHAnsi" w:hAnsiTheme="minorHAnsi" w:cs="Times New Roman"/>
                <w:sz w:val="22"/>
                <w:szCs w:val="22"/>
              </w:rPr>
              <w:t>От мачт и опор осветительной сети, мостовых опор и эстакад</w:t>
            </w:r>
          </w:p>
          <w:p w:rsidR="00936B2E" w:rsidRPr="00936B2E" w:rsidRDefault="00936B2E" w:rsidP="00936B2E">
            <w:pPr>
              <w:pStyle w:val="ConsPlusCell"/>
              <w:shd w:val="clear" w:color="auto" w:fill="FFFFFF"/>
              <w:rPr>
                <w:rFonts w:asciiTheme="minorHAnsi" w:hAnsiTheme="minorHAnsi" w:cs="Times New Roman"/>
                <w:b/>
                <w:bCs/>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936B2E" w:rsidRPr="00936B2E" w:rsidRDefault="00936B2E" w:rsidP="00936B2E">
            <w:pPr>
              <w:pStyle w:val="ConsPlusNormal"/>
              <w:shd w:val="clear" w:color="auto" w:fill="FFFFFF"/>
              <w:ind w:firstLine="33"/>
              <w:jc w:val="center"/>
              <w:rPr>
                <w:rFonts w:asciiTheme="minorHAnsi" w:hAnsiTheme="minorHAnsi" w:cs="Times New Roman"/>
                <w:bCs/>
                <w:szCs w:val="22"/>
              </w:rPr>
            </w:pPr>
            <w:r w:rsidRPr="00936B2E">
              <w:rPr>
                <w:rFonts w:asciiTheme="minorHAnsi" w:hAnsiTheme="minorHAnsi" w:cs="Times New Roman"/>
                <w:bCs/>
                <w:szCs w:val="22"/>
              </w:rPr>
              <w:t>4</w:t>
            </w:r>
          </w:p>
        </w:tc>
        <w:tc>
          <w:tcPr>
            <w:tcW w:w="1559" w:type="dxa"/>
            <w:tcBorders>
              <w:top w:val="single" w:sz="4" w:space="0" w:color="auto"/>
              <w:left w:val="single" w:sz="4" w:space="0" w:color="auto"/>
              <w:bottom w:val="single" w:sz="4" w:space="0" w:color="auto"/>
              <w:right w:val="single" w:sz="4" w:space="0" w:color="auto"/>
            </w:tcBorders>
          </w:tcPr>
          <w:p w:rsidR="00936B2E" w:rsidRPr="00936B2E" w:rsidRDefault="00936B2E" w:rsidP="00936B2E">
            <w:pPr>
              <w:pStyle w:val="ConsPlusNormal"/>
              <w:shd w:val="clear" w:color="auto" w:fill="FFFFFF"/>
              <w:ind w:firstLine="33"/>
              <w:jc w:val="center"/>
              <w:rPr>
                <w:rFonts w:asciiTheme="minorHAnsi" w:hAnsiTheme="minorHAnsi" w:cs="Times New Roman"/>
                <w:bCs/>
                <w:szCs w:val="22"/>
              </w:rPr>
            </w:pPr>
          </w:p>
        </w:tc>
      </w:tr>
      <w:tr w:rsidR="00936B2E" w:rsidRPr="00936B2E" w:rsidTr="00936B2E">
        <w:trPr>
          <w:trHeight w:val="20"/>
        </w:trPr>
        <w:tc>
          <w:tcPr>
            <w:tcW w:w="6771" w:type="dxa"/>
            <w:tcBorders>
              <w:top w:val="single" w:sz="4" w:space="0" w:color="auto"/>
              <w:left w:val="single" w:sz="4" w:space="0" w:color="auto"/>
              <w:bottom w:val="single" w:sz="4" w:space="0" w:color="auto"/>
              <w:right w:val="single" w:sz="4" w:space="0" w:color="auto"/>
            </w:tcBorders>
          </w:tcPr>
          <w:p w:rsidR="00936B2E" w:rsidRPr="00936B2E" w:rsidRDefault="00936B2E" w:rsidP="00936B2E">
            <w:pPr>
              <w:pStyle w:val="ConsPlusNormal"/>
              <w:shd w:val="clear" w:color="auto" w:fill="FFFFFF"/>
              <w:rPr>
                <w:rFonts w:asciiTheme="minorHAnsi" w:hAnsiTheme="minorHAnsi" w:cs="Times New Roman"/>
                <w:szCs w:val="22"/>
              </w:rPr>
            </w:pPr>
            <w:r w:rsidRPr="00936B2E">
              <w:rPr>
                <w:rFonts w:asciiTheme="minorHAnsi" w:hAnsiTheme="minorHAnsi" w:cs="Times New Roman"/>
                <w:szCs w:val="22"/>
              </w:rPr>
              <w:t>От подошвы откосов, террас и др.</w:t>
            </w:r>
          </w:p>
          <w:p w:rsidR="00936B2E" w:rsidRPr="00936B2E" w:rsidRDefault="00936B2E" w:rsidP="00936B2E">
            <w:pPr>
              <w:pStyle w:val="ConsPlusNormal"/>
              <w:shd w:val="clear" w:color="auto" w:fill="FFFFFF"/>
              <w:rPr>
                <w:rFonts w:asciiTheme="minorHAnsi" w:hAnsiTheme="minorHAnsi" w:cs="Times New Roman"/>
                <w:b/>
                <w:bCs/>
                <w:szCs w:val="22"/>
              </w:rPr>
            </w:pPr>
          </w:p>
        </w:tc>
        <w:tc>
          <w:tcPr>
            <w:tcW w:w="1559" w:type="dxa"/>
            <w:tcBorders>
              <w:top w:val="single" w:sz="4" w:space="0" w:color="auto"/>
              <w:left w:val="single" w:sz="4" w:space="0" w:color="auto"/>
              <w:bottom w:val="single" w:sz="4" w:space="0" w:color="auto"/>
              <w:right w:val="single" w:sz="4" w:space="0" w:color="auto"/>
            </w:tcBorders>
            <w:hideMark/>
          </w:tcPr>
          <w:p w:rsidR="00936B2E" w:rsidRPr="00936B2E" w:rsidRDefault="00936B2E" w:rsidP="00936B2E">
            <w:pPr>
              <w:pStyle w:val="ConsPlusNormal"/>
              <w:shd w:val="clear" w:color="auto" w:fill="FFFFFF"/>
              <w:ind w:firstLine="33"/>
              <w:jc w:val="center"/>
              <w:rPr>
                <w:rFonts w:asciiTheme="minorHAnsi" w:hAnsiTheme="minorHAnsi" w:cs="Times New Roman"/>
                <w:bCs/>
                <w:szCs w:val="22"/>
              </w:rPr>
            </w:pPr>
            <w:r w:rsidRPr="00936B2E">
              <w:rPr>
                <w:rFonts w:asciiTheme="minorHAnsi" w:hAnsiTheme="minorHAnsi" w:cs="Times New Roman"/>
                <w:bCs/>
                <w:szCs w:val="22"/>
              </w:rPr>
              <w:t>1</w:t>
            </w:r>
          </w:p>
        </w:tc>
        <w:tc>
          <w:tcPr>
            <w:tcW w:w="1559" w:type="dxa"/>
            <w:tcBorders>
              <w:top w:val="single" w:sz="4" w:space="0" w:color="auto"/>
              <w:left w:val="single" w:sz="4" w:space="0" w:color="auto"/>
              <w:bottom w:val="single" w:sz="4" w:space="0" w:color="auto"/>
              <w:right w:val="single" w:sz="4" w:space="0" w:color="auto"/>
            </w:tcBorders>
            <w:hideMark/>
          </w:tcPr>
          <w:p w:rsidR="00936B2E" w:rsidRPr="00936B2E" w:rsidRDefault="00936B2E" w:rsidP="00936B2E">
            <w:pPr>
              <w:pStyle w:val="ConsPlusNormal"/>
              <w:shd w:val="clear" w:color="auto" w:fill="FFFFFF"/>
              <w:ind w:firstLine="33"/>
              <w:jc w:val="center"/>
              <w:rPr>
                <w:rFonts w:asciiTheme="minorHAnsi" w:hAnsiTheme="minorHAnsi" w:cs="Times New Roman"/>
                <w:bCs/>
                <w:szCs w:val="22"/>
              </w:rPr>
            </w:pPr>
            <w:r w:rsidRPr="00936B2E">
              <w:rPr>
                <w:rFonts w:asciiTheme="minorHAnsi" w:hAnsiTheme="minorHAnsi" w:cs="Times New Roman"/>
                <w:bCs/>
                <w:szCs w:val="22"/>
              </w:rPr>
              <w:t>0,5</w:t>
            </w:r>
          </w:p>
        </w:tc>
      </w:tr>
      <w:tr w:rsidR="00936B2E" w:rsidRPr="00936B2E" w:rsidTr="00936B2E">
        <w:trPr>
          <w:trHeight w:val="20"/>
        </w:trPr>
        <w:tc>
          <w:tcPr>
            <w:tcW w:w="6771" w:type="dxa"/>
            <w:tcBorders>
              <w:top w:val="single" w:sz="4" w:space="0" w:color="auto"/>
              <w:left w:val="single" w:sz="4" w:space="0" w:color="auto"/>
              <w:bottom w:val="single" w:sz="4" w:space="0" w:color="auto"/>
              <w:right w:val="single" w:sz="4" w:space="0" w:color="auto"/>
            </w:tcBorders>
          </w:tcPr>
          <w:p w:rsidR="00936B2E" w:rsidRPr="00936B2E" w:rsidRDefault="00936B2E" w:rsidP="00936B2E">
            <w:pPr>
              <w:pStyle w:val="ConsPlusCell"/>
              <w:shd w:val="clear" w:color="auto" w:fill="FFFFFF"/>
              <w:rPr>
                <w:rFonts w:asciiTheme="minorHAnsi" w:hAnsiTheme="minorHAnsi" w:cs="Times New Roman"/>
                <w:sz w:val="22"/>
                <w:szCs w:val="22"/>
              </w:rPr>
            </w:pPr>
            <w:r w:rsidRPr="00936B2E">
              <w:rPr>
                <w:rFonts w:asciiTheme="minorHAnsi" w:hAnsiTheme="minorHAnsi" w:cs="Times New Roman"/>
                <w:sz w:val="22"/>
                <w:szCs w:val="22"/>
              </w:rPr>
              <w:t>От подошвы или внутренней грани подпорных стенок</w:t>
            </w:r>
          </w:p>
          <w:p w:rsidR="00936B2E" w:rsidRPr="00936B2E" w:rsidRDefault="00936B2E" w:rsidP="00936B2E">
            <w:pPr>
              <w:pStyle w:val="ConsPlusCell"/>
              <w:shd w:val="clear" w:color="auto" w:fill="FFFFFF"/>
              <w:rPr>
                <w:rFonts w:asciiTheme="minorHAnsi" w:hAnsiTheme="minorHAnsi" w:cs="Times New Roman"/>
                <w:b/>
                <w:bCs/>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936B2E" w:rsidRPr="00936B2E" w:rsidRDefault="00936B2E" w:rsidP="00936B2E">
            <w:pPr>
              <w:pStyle w:val="ConsPlusNormal"/>
              <w:shd w:val="clear" w:color="auto" w:fill="FFFFFF"/>
              <w:ind w:firstLine="33"/>
              <w:jc w:val="center"/>
              <w:rPr>
                <w:rFonts w:asciiTheme="minorHAnsi" w:hAnsiTheme="minorHAnsi" w:cs="Times New Roman"/>
                <w:bCs/>
                <w:szCs w:val="22"/>
              </w:rPr>
            </w:pPr>
            <w:r w:rsidRPr="00936B2E">
              <w:rPr>
                <w:rFonts w:asciiTheme="minorHAnsi" w:hAnsiTheme="minorHAnsi" w:cs="Times New Roman"/>
                <w:bCs/>
                <w:szCs w:val="22"/>
              </w:rPr>
              <w:t>3</w:t>
            </w:r>
          </w:p>
        </w:tc>
        <w:tc>
          <w:tcPr>
            <w:tcW w:w="1559" w:type="dxa"/>
            <w:tcBorders>
              <w:top w:val="single" w:sz="4" w:space="0" w:color="auto"/>
              <w:left w:val="single" w:sz="4" w:space="0" w:color="auto"/>
              <w:bottom w:val="single" w:sz="4" w:space="0" w:color="auto"/>
              <w:right w:val="single" w:sz="4" w:space="0" w:color="auto"/>
            </w:tcBorders>
            <w:hideMark/>
          </w:tcPr>
          <w:p w:rsidR="00936B2E" w:rsidRPr="00936B2E" w:rsidRDefault="00936B2E" w:rsidP="00936B2E">
            <w:pPr>
              <w:pStyle w:val="ConsPlusNormal"/>
              <w:shd w:val="clear" w:color="auto" w:fill="FFFFFF"/>
              <w:ind w:firstLine="33"/>
              <w:jc w:val="center"/>
              <w:rPr>
                <w:rFonts w:asciiTheme="minorHAnsi" w:hAnsiTheme="minorHAnsi" w:cs="Times New Roman"/>
                <w:bCs/>
                <w:szCs w:val="22"/>
              </w:rPr>
            </w:pPr>
            <w:r w:rsidRPr="00936B2E">
              <w:rPr>
                <w:rFonts w:asciiTheme="minorHAnsi" w:hAnsiTheme="minorHAnsi" w:cs="Times New Roman"/>
                <w:bCs/>
                <w:szCs w:val="22"/>
              </w:rPr>
              <w:t>1</w:t>
            </w:r>
          </w:p>
        </w:tc>
      </w:tr>
      <w:tr w:rsidR="00936B2E" w:rsidRPr="00936B2E" w:rsidTr="00936B2E">
        <w:trPr>
          <w:trHeight w:val="1727"/>
        </w:trPr>
        <w:tc>
          <w:tcPr>
            <w:tcW w:w="6771" w:type="dxa"/>
            <w:tcBorders>
              <w:top w:val="single" w:sz="4" w:space="0" w:color="auto"/>
              <w:left w:val="single" w:sz="4" w:space="0" w:color="auto"/>
              <w:bottom w:val="single" w:sz="4" w:space="0" w:color="auto"/>
              <w:right w:val="single" w:sz="4" w:space="0" w:color="auto"/>
            </w:tcBorders>
            <w:hideMark/>
          </w:tcPr>
          <w:p w:rsidR="00936B2E" w:rsidRPr="00936B2E" w:rsidRDefault="00936B2E" w:rsidP="00936B2E">
            <w:pPr>
              <w:pStyle w:val="ConsPlusCell"/>
              <w:shd w:val="clear" w:color="auto" w:fill="FFFFFF"/>
              <w:rPr>
                <w:rFonts w:asciiTheme="minorHAnsi" w:hAnsiTheme="minorHAnsi" w:cs="Times New Roman"/>
                <w:sz w:val="22"/>
                <w:szCs w:val="22"/>
              </w:rPr>
            </w:pPr>
            <w:r w:rsidRPr="00936B2E">
              <w:rPr>
                <w:rFonts w:asciiTheme="minorHAnsi" w:hAnsiTheme="minorHAnsi" w:cs="Times New Roman"/>
                <w:sz w:val="22"/>
                <w:szCs w:val="22"/>
              </w:rPr>
              <w:t>От подземных сетей:</w:t>
            </w:r>
          </w:p>
          <w:p w:rsidR="00936B2E" w:rsidRPr="00936B2E" w:rsidRDefault="00936B2E" w:rsidP="00936B2E">
            <w:pPr>
              <w:pStyle w:val="ConsPlusCell"/>
              <w:shd w:val="clear" w:color="auto" w:fill="FFFFFF"/>
              <w:rPr>
                <w:rFonts w:asciiTheme="minorHAnsi" w:hAnsiTheme="minorHAnsi" w:cs="Times New Roman"/>
                <w:sz w:val="22"/>
                <w:szCs w:val="22"/>
              </w:rPr>
            </w:pPr>
            <w:r w:rsidRPr="00936B2E">
              <w:rPr>
                <w:rFonts w:asciiTheme="minorHAnsi" w:hAnsiTheme="minorHAnsi" w:cs="Times New Roman"/>
                <w:sz w:val="22"/>
                <w:szCs w:val="22"/>
              </w:rPr>
              <w:t>газопроводов, канализации</w:t>
            </w:r>
          </w:p>
          <w:p w:rsidR="00936B2E" w:rsidRPr="00936B2E" w:rsidRDefault="00936B2E" w:rsidP="00936B2E">
            <w:pPr>
              <w:pStyle w:val="ConsPlusCell"/>
              <w:shd w:val="clear" w:color="auto" w:fill="FFFFFF"/>
              <w:rPr>
                <w:rFonts w:asciiTheme="minorHAnsi" w:hAnsiTheme="minorHAnsi" w:cs="Times New Roman"/>
                <w:sz w:val="22"/>
                <w:szCs w:val="22"/>
              </w:rPr>
            </w:pPr>
            <w:r w:rsidRPr="00936B2E">
              <w:rPr>
                <w:rFonts w:asciiTheme="minorHAnsi" w:hAnsiTheme="minorHAnsi" w:cs="Times New Roman"/>
                <w:sz w:val="22"/>
                <w:szCs w:val="22"/>
              </w:rPr>
              <w:t xml:space="preserve">теплопроводов (от стенок канала) и        трубопроводов, тепловых сетей при </w:t>
            </w:r>
            <w:proofErr w:type="spellStart"/>
            <w:r w:rsidRPr="00936B2E">
              <w:rPr>
                <w:rFonts w:asciiTheme="minorHAnsi" w:hAnsiTheme="minorHAnsi" w:cs="Times New Roman"/>
                <w:sz w:val="22"/>
                <w:szCs w:val="22"/>
              </w:rPr>
              <w:t>бесканальной</w:t>
            </w:r>
            <w:proofErr w:type="spellEnd"/>
            <w:r w:rsidRPr="00936B2E">
              <w:rPr>
                <w:rFonts w:asciiTheme="minorHAnsi" w:hAnsiTheme="minorHAnsi" w:cs="Times New Roman"/>
                <w:sz w:val="22"/>
                <w:szCs w:val="22"/>
              </w:rPr>
              <w:t xml:space="preserve"> прокладке: </w:t>
            </w:r>
          </w:p>
          <w:p w:rsidR="00936B2E" w:rsidRPr="00936B2E" w:rsidRDefault="00936B2E" w:rsidP="00936B2E">
            <w:pPr>
              <w:pStyle w:val="ConsPlusCell"/>
              <w:shd w:val="clear" w:color="auto" w:fill="FFFFFF"/>
              <w:rPr>
                <w:rFonts w:asciiTheme="minorHAnsi" w:hAnsiTheme="minorHAnsi" w:cs="Times New Roman"/>
                <w:sz w:val="22"/>
                <w:szCs w:val="22"/>
              </w:rPr>
            </w:pPr>
            <w:r w:rsidRPr="00936B2E">
              <w:rPr>
                <w:rFonts w:asciiTheme="minorHAnsi" w:hAnsiTheme="minorHAnsi" w:cs="Times New Roman"/>
                <w:sz w:val="22"/>
                <w:szCs w:val="22"/>
              </w:rPr>
              <w:t>водопроводов, дренажей</w:t>
            </w:r>
          </w:p>
          <w:p w:rsidR="00936B2E" w:rsidRPr="00936B2E" w:rsidRDefault="00936B2E" w:rsidP="00936B2E">
            <w:pPr>
              <w:pStyle w:val="ConsPlusCell"/>
              <w:shd w:val="clear" w:color="auto" w:fill="FFFFFF"/>
              <w:rPr>
                <w:rFonts w:asciiTheme="minorHAnsi" w:hAnsiTheme="minorHAnsi" w:cs="Times New Roman"/>
                <w:sz w:val="22"/>
                <w:szCs w:val="22"/>
              </w:rPr>
            </w:pPr>
            <w:r w:rsidRPr="00936B2E">
              <w:rPr>
                <w:rFonts w:asciiTheme="minorHAnsi" w:hAnsiTheme="minorHAnsi" w:cs="Times New Roman"/>
                <w:sz w:val="22"/>
                <w:szCs w:val="22"/>
              </w:rPr>
              <w:t>силовых кабелей и кабелей связи</w:t>
            </w:r>
          </w:p>
        </w:tc>
        <w:tc>
          <w:tcPr>
            <w:tcW w:w="1559" w:type="dxa"/>
            <w:tcBorders>
              <w:top w:val="single" w:sz="4" w:space="0" w:color="auto"/>
              <w:left w:val="single" w:sz="4" w:space="0" w:color="auto"/>
              <w:bottom w:val="single" w:sz="4" w:space="0" w:color="auto"/>
              <w:right w:val="single" w:sz="4" w:space="0" w:color="auto"/>
            </w:tcBorders>
          </w:tcPr>
          <w:p w:rsidR="00936B2E" w:rsidRPr="00936B2E" w:rsidRDefault="00936B2E" w:rsidP="00936B2E">
            <w:pPr>
              <w:pStyle w:val="ConsPlusNormal"/>
              <w:shd w:val="clear" w:color="auto" w:fill="FFFFFF"/>
              <w:ind w:firstLine="33"/>
              <w:jc w:val="center"/>
              <w:rPr>
                <w:rFonts w:asciiTheme="minorHAnsi" w:hAnsiTheme="minorHAnsi" w:cs="Times New Roman"/>
                <w:bCs/>
                <w:szCs w:val="22"/>
              </w:rPr>
            </w:pPr>
          </w:p>
          <w:p w:rsidR="00936B2E" w:rsidRPr="00936B2E" w:rsidRDefault="00936B2E" w:rsidP="00936B2E">
            <w:pPr>
              <w:pStyle w:val="ConsPlusNormal"/>
              <w:shd w:val="clear" w:color="auto" w:fill="FFFFFF"/>
              <w:ind w:firstLine="33"/>
              <w:jc w:val="center"/>
              <w:rPr>
                <w:rFonts w:asciiTheme="minorHAnsi" w:hAnsiTheme="minorHAnsi" w:cs="Times New Roman"/>
                <w:bCs/>
                <w:szCs w:val="22"/>
              </w:rPr>
            </w:pPr>
            <w:r w:rsidRPr="00936B2E">
              <w:rPr>
                <w:rFonts w:asciiTheme="minorHAnsi" w:hAnsiTheme="minorHAnsi" w:cs="Times New Roman"/>
                <w:bCs/>
                <w:szCs w:val="22"/>
              </w:rPr>
              <w:t>1,5</w:t>
            </w:r>
          </w:p>
          <w:p w:rsidR="00936B2E" w:rsidRPr="00936B2E" w:rsidRDefault="00936B2E" w:rsidP="00936B2E">
            <w:pPr>
              <w:pStyle w:val="ConsPlusNormal"/>
              <w:shd w:val="clear" w:color="auto" w:fill="FFFFFF"/>
              <w:ind w:firstLine="33"/>
              <w:jc w:val="center"/>
              <w:rPr>
                <w:rFonts w:asciiTheme="minorHAnsi" w:hAnsiTheme="minorHAnsi" w:cs="Times New Roman"/>
                <w:bCs/>
                <w:szCs w:val="22"/>
              </w:rPr>
            </w:pPr>
            <w:r w:rsidRPr="00936B2E">
              <w:rPr>
                <w:rFonts w:asciiTheme="minorHAnsi" w:hAnsiTheme="minorHAnsi" w:cs="Times New Roman"/>
                <w:bCs/>
                <w:szCs w:val="22"/>
              </w:rPr>
              <w:t>2</w:t>
            </w:r>
          </w:p>
          <w:p w:rsidR="00936B2E" w:rsidRPr="00936B2E" w:rsidRDefault="00936B2E" w:rsidP="00936B2E">
            <w:pPr>
              <w:pStyle w:val="ConsPlusNormal"/>
              <w:shd w:val="clear" w:color="auto" w:fill="FFFFFF"/>
              <w:ind w:firstLine="33"/>
              <w:jc w:val="center"/>
              <w:rPr>
                <w:rFonts w:asciiTheme="minorHAnsi" w:hAnsiTheme="minorHAnsi" w:cs="Times New Roman"/>
                <w:bCs/>
                <w:szCs w:val="22"/>
              </w:rPr>
            </w:pPr>
          </w:p>
          <w:p w:rsidR="00936B2E" w:rsidRPr="00936B2E" w:rsidRDefault="00936B2E" w:rsidP="00936B2E">
            <w:pPr>
              <w:pStyle w:val="ConsPlusNormal"/>
              <w:shd w:val="clear" w:color="auto" w:fill="FFFFFF"/>
              <w:ind w:firstLine="33"/>
              <w:jc w:val="center"/>
              <w:rPr>
                <w:rFonts w:asciiTheme="minorHAnsi" w:hAnsiTheme="minorHAnsi" w:cs="Times New Roman"/>
                <w:bCs/>
                <w:szCs w:val="22"/>
              </w:rPr>
            </w:pPr>
            <w:r w:rsidRPr="00936B2E">
              <w:rPr>
                <w:rFonts w:asciiTheme="minorHAnsi" w:hAnsiTheme="minorHAnsi" w:cs="Times New Roman"/>
                <w:bCs/>
                <w:szCs w:val="22"/>
              </w:rPr>
              <w:t>2</w:t>
            </w:r>
          </w:p>
          <w:p w:rsidR="00936B2E" w:rsidRPr="00936B2E" w:rsidRDefault="00936B2E" w:rsidP="00936B2E">
            <w:pPr>
              <w:pStyle w:val="ConsPlusNormal"/>
              <w:shd w:val="clear" w:color="auto" w:fill="FFFFFF"/>
              <w:ind w:firstLine="33"/>
              <w:jc w:val="center"/>
              <w:rPr>
                <w:rFonts w:asciiTheme="minorHAnsi" w:hAnsiTheme="minorHAnsi" w:cs="Times New Roman"/>
                <w:bCs/>
                <w:szCs w:val="22"/>
              </w:rPr>
            </w:pPr>
            <w:r w:rsidRPr="00936B2E">
              <w:rPr>
                <w:rFonts w:asciiTheme="minorHAnsi" w:hAnsiTheme="minorHAnsi" w:cs="Times New Roman"/>
                <w:bCs/>
                <w:szCs w:val="22"/>
              </w:rPr>
              <w:t>2</w:t>
            </w:r>
          </w:p>
        </w:tc>
        <w:tc>
          <w:tcPr>
            <w:tcW w:w="1559" w:type="dxa"/>
            <w:tcBorders>
              <w:top w:val="single" w:sz="4" w:space="0" w:color="auto"/>
              <w:left w:val="single" w:sz="4" w:space="0" w:color="auto"/>
              <w:bottom w:val="single" w:sz="4" w:space="0" w:color="auto"/>
              <w:right w:val="single" w:sz="4" w:space="0" w:color="auto"/>
            </w:tcBorders>
          </w:tcPr>
          <w:p w:rsidR="00936B2E" w:rsidRPr="00936B2E" w:rsidRDefault="00936B2E" w:rsidP="00936B2E">
            <w:pPr>
              <w:pStyle w:val="ConsPlusNormal"/>
              <w:shd w:val="clear" w:color="auto" w:fill="FFFFFF"/>
              <w:ind w:firstLine="33"/>
              <w:jc w:val="center"/>
              <w:rPr>
                <w:rFonts w:asciiTheme="minorHAnsi" w:hAnsiTheme="minorHAnsi" w:cs="Times New Roman"/>
                <w:bCs/>
                <w:szCs w:val="22"/>
              </w:rPr>
            </w:pPr>
          </w:p>
          <w:p w:rsidR="00936B2E" w:rsidRPr="00936B2E" w:rsidRDefault="00936B2E" w:rsidP="00936B2E">
            <w:pPr>
              <w:pStyle w:val="ConsPlusNormal"/>
              <w:shd w:val="clear" w:color="auto" w:fill="FFFFFF"/>
              <w:ind w:firstLine="33"/>
              <w:jc w:val="center"/>
              <w:rPr>
                <w:rFonts w:asciiTheme="minorHAnsi" w:hAnsiTheme="minorHAnsi" w:cs="Times New Roman"/>
                <w:bCs/>
                <w:szCs w:val="22"/>
              </w:rPr>
            </w:pPr>
            <w:r w:rsidRPr="00936B2E">
              <w:rPr>
                <w:rFonts w:asciiTheme="minorHAnsi" w:hAnsiTheme="minorHAnsi" w:cs="Times New Roman"/>
                <w:bCs/>
                <w:szCs w:val="22"/>
              </w:rPr>
              <w:t>-</w:t>
            </w:r>
          </w:p>
          <w:p w:rsidR="00936B2E" w:rsidRPr="00936B2E" w:rsidRDefault="00936B2E" w:rsidP="00936B2E">
            <w:pPr>
              <w:pStyle w:val="ConsPlusNormal"/>
              <w:shd w:val="clear" w:color="auto" w:fill="FFFFFF"/>
              <w:ind w:firstLine="33"/>
              <w:jc w:val="center"/>
              <w:rPr>
                <w:rFonts w:asciiTheme="minorHAnsi" w:hAnsiTheme="minorHAnsi" w:cs="Times New Roman"/>
                <w:bCs/>
                <w:szCs w:val="22"/>
              </w:rPr>
            </w:pPr>
            <w:r w:rsidRPr="00936B2E">
              <w:rPr>
                <w:rFonts w:asciiTheme="minorHAnsi" w:hAnsiTheme="minorHAnsi" w:cs="Times New Roman"/>
                <w:bCs/>
                <w:szCs w:val="22"/>
              </w:rPr>
              <w:t>1</w:t>
            </w:r>
          </w:p>
          <w:p w:rsidR="00936B2E" w:rsidRPr="00936B2E" w:rsidRDefault="00936B2E" w:rsidP="00936B2E">
            <w:pPr>
              <w:pStyle w:val="ConsPlusNormal"/>
              <w:shd w:val="clear" w:color="auto" w:fill="FFFFFF"/>
              <w:ind w:firstLine="33"/>
              <w:jc w:val="center"/>
              <w:rPr>
                <w:rFonts w:asciiTheme="minorHAnsi" w:hAnsiTheme="minorHAnsi" w:cs="Times New Roman"/>
                <w:bCs/>
                <w:szCs w:val="22"/>
              </w:rPr>
            </w:pPr>
          </w:p>
          <w:p w:rsidR="00936B2E" w:rsidRPr="00936B2E" w:rsidRDefault="00936B2E" w:rsidP="00936B2E">
            <w:pPr>
              <w:pStyle w:val="ConsPlusNormal"/>
              <w:shd w:val="clear" w:color="auto" w:fill="FFFFFF"/>
              <w:ind w:firstLine="33"/>
              <w:jc w:val="center"/>
              <w:rPr>
                <w:rFonts w:asciiTheme="minorHAnsi" w:hAnsiTheme="minorHAnsi" w:cs="Times New Roman"/>
                <w:bCs/>
                <w:szCs w:val="22"/>
              </w:rPr>
            </w:pPr>
            <w:r w:rsidRPr="00936B2E">
              <w:rPr>
                <w:rFonts w:asciiTheme="minorHAnsi" w:hAnsiTheme="minorHAnsi" w:cs="Times New Roman"/>
                <w:bCs/>
                <w:szCs w:val="22"/>
              </w:rPr>
              <w:t>-</w:t>
            </w:r>
          </w:p>
          <w:p w:rsidR="00936B2E" w:rsidRPr="00936B2E" w:rsidRDefault="00936B2E" w:rsidP="00936B2E">
            <w:pPr>
              <w:pStyle w:val="ConsPlusNormal"/>
              <w:shd w:val="clear" w:color="auto" w:fill="FFFFFF"/>
              <w:ind w:firstLine="33"/>
              <w:jc w:val="center"/>
              <w:rPr>
                <w:rFonts w:asciiTheme="minorHAnsi" w:hAnsiTheme="minorHAnsi" w:cs="Times New Roman"/>
                <w:bCs/>
                <w:szCs w:val="22"/>
              </w:rPr>
            </w:pPr>
            <w:r w:rsidRPr="00936B2E">
              <w:rPr>
                <w:rFonts w:asciiTheme="minorHAnsi" w:hAnsiTheme="minorHAnsi" w:cs="Times New Roman"/>
                <w:bCs/>
                <w:szCs w:val="22"/>
              </w:rPr>
              <w:t>0,7</w:t>
            </w:r>
          </w:p>
        </w:tc>
      </w:tr>
    </w:tbl>
    <w:p w:rsidR="00936B2E" w:rsidRPr="00936B2E" w:rsidRDefault="00936B2E" w:rsidP="00936B2E">
      <w:pPr>
        <w:pStyle w:val="ConsPlusNormal"/>
        <w:ind w:firstLine="540"/>
        <w:jc w:val="both"/>
        <w:rPr>
          <w:rFonts w:asciiTheme="minorHAnsi" w:hAnsiTheme="minorHAnsi" w:cs="Courier New"/>
          <w:b/>
          <w:bCs/>
          <w:szCs w:val="22"/>
        </w:rPr>
      </w:pPr>
    </w:p>
    <w:p w:rsidR="00936B2E" w:rsidRPr="00936B2E" w:rsidRDefault="00936B2E" w:rsidP="00936B2E">
      <w:pPr>
        <w:spacing w:after="0" w:line="240" w:lineRule="auto"/>
        <w:jc w:val="both"/>
        <w:rPr>
          <w:rFonts w:cs="Times New Roman"/>
        </w:rPr>
      </w:pPr>
      <w:r w:rsidRPr="00936B2E">
        <w:t xml:space="preserve">         17.3.  Охрана и содержание зеленых насаждений</w:t>
      </w:r>
    </w:p>
    <w:p w:rsidR="00936B2E" w:rsidRPr="00936B2E" w:rsidRDefault="00936B2E" w:rsidP="00936B2E">
      <w:pPr>
        <w:autoSpaceDE w:val="0"/>
        <w:autoSpaceDN w:val="0"/>
        <w:adjustRightInd w:val="0"/>
        <w:spacing w:after="0" w:line="240" w:lineRule="auto"/>
        <w:ind w:firstLine="540"/>
        <w:jc w:val="both"/>
      </w:pPr>
      <w:r w:rsidRPr="00936B2E">
        <w:lastRenderedPageBreak/>
        <w:t>17.3.1. Охрана и содержание зеленых насаждений на территориях общего пользования возлагаются:</w:t>
      </w:r>
    </w:p>
    <w:p w:rsidR="00936B2E" w:rsidRPr="00936B2E" w:rsidRDefault="00936B2E" w:rsidP="00936B2E">
      <w:pPr>
        <w:autoSpaceDE w:val="0"/>
        <w:autoSpaceDN w:val="0"/>
        <w:adjustRightInd w:val="0"/>
        <w:spacing w:after="0" w:line="240" w:lineRule="auto"/>
        <w:ind w:firstLine="540"/>
        <w:jc w:val="both"/>
      </w:pPr>
      <w:r w:rsidRPr="00936B2E">
        <w:tab/>
        <w:t>- на управление городского хозяйства администрации города, муниципальные предприятия и учреждения, а также на пользователей и арендаторов озелененных территорий - охрана и содержание скверов, бульваров, пешеходных аллей, за исключением зеленых насаждений на придомовых территориях;</w:t>
      </w:r>
    </w:p>
    <w:p w:rsidR="00936B2E" w:rsidRPr="00936B2E" w:rsidRDefault="00936B2E" w:rsidP="00936B2E">
      <w:pPr>
        <w:autoSpaceDE w:val="0"/>
        <w:autoSpaceDN w:val="0"/>
        <w:adjustRightInd w:val="0"/>
        <w:spacing w:after="0" w:line="240" w:lineRule="auto"/>
        <w:ind w:firstLine="540"/>
        <w:jc w:val="both"/>
      </w:pPr>
      <w:r w:rsidRPr="00936B2E">
        <w:tab/>
        <w:t>-  на администрации парков, владельцев (пользователей) земельного участка – охрана и содержание парков, детских парков, специализированных парков;</w:t>
      </w:r>
    </w:p>
    <w:p w:rsidR="00936B2E" w:rsidRPr="00936B2E" w:rsidRDefault="00936B2E" w:rsidP="00936B2E">
      <w:pPr>
        <w:autoSpaceDE w:val="0"/>
        <w:autoSpaceDN w:val="0"/>
        <w:adjustRightInd w:val="0"/>
        <w:spacing w:after="0" w:line="240" w:lineRule="auto"/>
        <w:ind w:firstLine="540"/>
        <w:jc w:val="both"/>
      </w:pPr>
      <w:r w:rsidRPr="00936B2E">
        <w:tab/>
        <w:t>-  на собственников и арендаторов помещений участков, озелененных территорий общего пользования – охрана и содержание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w:t>
      </w:r>
    </w:p>
    <w:p w:rsidR="00936B2E" w:rsidRPr="00936B2E" w:rsidRDefault="00936B2E" w:rsidP="00936B2E">
      <w:pPr>
        <w:autoSpaceDE w:val="0"/>
        <w:autoSpaceDN w:val="0"/>
        <w:adjustRightInd w:val="0"/>
        <w:spacing w:after="0" w:line="240" w:lineRule="auto"/>
        <w:ind w:firstLine="540"/>
        <w:jc w:val="both"/>
      </w:pPr>
      <w:r w:rsidRPr="00936B2E">
        <w:tab/>
        <w:t>- на собственников жилищного фонда или на организации, эксплуатирующие жилищный фонд – охрана и содержание 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w:t>
      </w:r>
    </w:p>
    <w:p w:rsidR="00936B2E" w:rsidRPr="00936B2E" w:rsidRDefault="00936B2E" w:rsidP="00936B2E">
      <w:pPr>
        <w:autoSpaceDE w:val="0"/>
        <w:autoSpaceDN w:val="0"/>
        <w:adjustRightInd w:val="0"/>
        <w:spacing w:after="0" w:line="240" w:lineRule="auto"/>
        <w:ind w:firstLine="540"/>
        <w:jc w:val="both"/>
      </w:pPr>
      <w:r w:rsidRPr="00936B2E">
        <w:tab/>
        <w:t>На территориях ограниченного пользования:</w:t>
      </w:r>
    </w:p>
    <w:p w:rsidR="00936B2E" w:rsidRPr="00936B2E" w:rsidRDefault="00936B2E" w:rsidP="00936B2E">
      <w:pPr>
        <w:autoSpaceDE w:val="0"/>
        <w:autoSpaceDN w:val="0"/>
        <w:adjustRightInd w:val="0"/>
        <w:spacing w:after="0" w:line="240" w:lineRule="auto"/>
        <w:ind w:firstLine="540"/>
        <w:jc w:val="both"/>
      </w:pPr>
      <w:r w:rsidRPr="00936B2E">
        <w:tab/>
        <w:t>- на организации, в чьем владении, пользовании находятся земельные участки, на которых расположены указанные зеленые насаждения - 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w:t>
      </w:r>
    </w:p>
    <w:p w:rsidR="00936B2E" w:rsidRPr="00936B2E" w:rsidRDefault="00936B2E" w:rsidP="00936B2E">
      <w:pPr>
        <w:autoSpaceDE w:val="0"/>
        <w:autoSpaceDN w:val="0"/>
        <w:adjustRightInd w:val="0"/>
        <w:spacing w:after="0" w:line="240" w:lineRule="auto"/>
        <w:ind w:firstLine="540"/>
        <w:jc w:val="both"/>
      </w:pPr>
      <w:r w:rsidRPr="00936B2E">
        <w:tab/>
        <w:t xml:space="preserve">На территориях специального назначения: </w:t>
      </w:r>
    </w:p>
    <w:p w:rsidR="00936B2E" w:rsidRPr="00936B2E" w:rsidRDefault="00936B2E" w:rsidP="00936B2E">
      <w:pPr>
        <w:autoSpaceDE w:val="0"/>
        <w:autoSpaceDN w:val="0"/>
        <w:adjustRightInd w:val="0"/>
        <w:spacing w:after="0" w:line="240" w:lineRule="auto"/>
        <w:ind w:firstLine="540"/>
        <w:jc w:val="both"/>
      </w:pPr>
      <w:r w:rsidRPr="00936B2E">
        <w:tab/>
        <w:t>на руководителей предприятий и организаций:</w:t>
      </w:r>
    </w:p>
    <w:p w:rsidR="00936B2E" w:rsidRPr="00936B2E" w:rsidRDefault="00936B2E" w:rsidP="00936B2E">
      <w:pPr>
        <w:autoSpaceDE w:val="0"/>
        <w:autoSpaceDN w:val="0"/>
        <w:adjustRightInd w:val="0"/>
        <w:spacing w:after="0" w:line="240" w:lineRule="auto"/>
        <w:ind w:firstLine="540"/>
        <w:jc w:val="both"/>
      </w:pPr>
      <w:r w:rsidRPr="00936B2E">
        <w:t xml:space="preserve"> </w:t>
      </w:r>
      <w:r w:rsidRPr="00936B2E">
        <w:tab/>
        <w:t>– охрана и содержание зеленых насаждений на территориях предприятий, учреждений, организаций, а также на участках, закрепленных за ними;</w:t>
      </w:r>
    </w:p>
    <w:p w:rsidR="00936B2E" w:rsidRPr="00936B2E" w:rsidRDefault="00936B2E" w:rsidP="00936B2E">
      <w:pPr>
        <w:autoSpaceDE w:val="0"/>
        <w:autoSpaceDN w:val="0"/>
        <w:adjustRightInd w:val="0"/>
        <w:spacing w:after="0" w:line="240" w:lineRule="auto"/>
        <w:ind w:firstLine="540"/>
        <w:jc w:val="both"/>
      </w:pPr>
      <w:r w:rsidRPr="00936B2E">
        <w:tab/>
        <w:t xml:space="preserve">– охрана и содержание зеленых насаждений санитарно-защитных, </w:t>
      </w:r>
      <w:proofErr w:type="spellStart"/>
      <w:r w:rsidRPr="00936B2E">
        <w:t>водоохранных</w:t>
      </w:r>
      <w:proofErr w:type="spellEnd"/>
      <w:r w:rsidRPr="00936B2E">
        <w:t>, противопожарных и др. зон промышленных предприятий, на территориях кладбищ.</w:t>
      </w:r>
    </w:p>
    <w:p w:rsidR="00936B2E" w:rsidRPr="00936B2E" w:rsidRDefault="00936B2E" w:rsidP="00936B2E">
      <w:pPr>
        <w:autoSpaceDE w:val="0"/>
        <w:autoSpaceDN w:val="0"/>
        <w:adjustRightInd w:val="0"/>
        <w:spacing w:after="0" w:line="240" w:lineRule="auto"/>
        <w:ind w:firstLine="540"/>
        <w:jc w:val="both"/>
      </w:pPr>
      <w:r w:rsidRPr="00936B2E">
        <w:tab/>
        <w:t>Охрану и содержание зеленых насаждений на территориях, не закрепленных за конкретными лицами, организует и (или) выполняет УГХ администрации города Коврова, согласно заключённым муниципальным контрактам.</w:t>
      </w:r>
    </w:p>
    <w:p w:rsidR="00936B2E" w:rsidRPr="00936B2E" w:rsidRDefault="00936B2E" w:rsidP="00936B2E">
      <w:pPr>
        <w:autoSpaceDE w:val="0"/>
        <w:autoSpaceDN w:val="0"/>
        <w:adjustRightInd w:val="0"/>
        <w:spacing w:after="0" w:line="240" w:lineRule="auto"/>
        <w:ind w:firstLine="540"/>
        <w:jc w:val="both"/>
      </w:pPr>
      <w:r w:rsidRPr="00936B2E">
        <w:tab/>
        <w:t xml:space="preserve">17.3.2. </w:t>
      </w:r>
      <w:proofErr w:type="gramStart"/>
      <w:r w:rsidRPr="00936B2E">
        <w:t>Лица, указанные в пункте 17.3.1,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физические и юридические лица, осуществляющие посадку зеленых насаждений на земельном участке, находящемся в муниципальной собственности, а также земельном участке, государственная собственность на который не разграничена, обязаны:</w:t>
      </w:r>
      <w:proofErr w:type="gramEnd"/>
    </w:p>
    <w:p w:rsidR="00936B2E" w:rsidRPr="00936B2E" w:rsidRDefault="00936B2E" w:rsidP="00936B2E">
      <w:pPr>
        <w:autoSpaceDE w:val="0"/>
        <w:autoSpaceDN w:val="0"/>
        <w:adjustRightInd w:val="0"/>
        <w:spacing w:after="0" w:line="240" w:lineRule="auto"/>
        <w:ind w:firstLine="540"/>
        <w:jc w:val="both"/>
      </w:pPr>
      <w:r w:rsidRPr="00936B2E">
        <w:tab/>
        <w:t>- обеспечить сохранность и квалифицированный уход за зелеными насаждениями за счет собственных финансовых средств, включая регулярный полив зеленых насаждений;</w:t>
      </w:r>
    </w:p>
    <w:p w:rsidR="00936B2E" w:rsidRPr="00936B2E" w:rsidRDefault="00936B2E" w:rsidP="00936B2E">
      <w:pPr>
        <w:autoSpaceDE w:val="0"/>
        <w:autoSpaceDN w:val="0"/>
        <w:adjustRightInd w:val="0"/>
        <w:spacing w:after="0" w:line="240" w:lineRule="auto"/>
        <w:ind w:firstLine="540"/>
        <w:jc w:val="both"/>
      </w:pPr>
      <w:r w:rsidRPr="00936B2E">
        <w:tab/>
        <w:t xml:space="preserve">- 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w:t>
      </w:r>
      <w:smartTag w:uri="urn:schemas-microsoft-com:office:smarttags" w:element="metricconverter">
        <w:smartTagPr>
          <w:attr w:name="ProductID" w:val="15 см"/>
        </w:smartTagPr>
        <w:r w:rsidRPr="00936B2E">
          <w:t>15 см</w:t>
        </w:r>
      </w:smartTag>
      <w:r w:rsidRPr="00936B2E">
        <w:t>. Скошенная трава с территории удаляется в течение трех суток со дня проведения скашивания;</w:t>
      </w:r>
    </w:p>
    <w:p w:rsidR="00936B2E" w:rsidRPr="00936B2E" w:rsidRDefault="00936B2E" w:rsidP="00936B2E">
      <w:pPr>
        <w:autoSpaceDE w:val="0"/>
        <w:autoSpaceDN w:val="0"/>
        <w:adjustRightInd w:val="0"/>
        <w:spacing w:after="0" w:line="240" w:lineRule="auto"/>
        <w:ind w:firstLine="540"/>
        <w:jc w:val="both"/>
      </w:pPr>
      <w:r w:rsidRPr="00936B2E">
        <w:tab/>
        <w:t>- 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финансовых средств;</w:t>
      </w:r>
    </w:p>
    <w:p w:rsidR="00936B2E" w:rsidRPr="00936B2E" w:rsidRDefault="00936B2E" w:rsidP="00936B2E">
      <w:pPr>
        <w:autoSpaceDE w:val="0"/>
        <w:autoSpaceDN w:val="0"/>
        <w:adjustRightInd w:val="0"/>
        <w:spacing w:after="0" w:line="240" w:lineRule="auto"/>
        <w:ind w:firstLine="540"/>
        <w:jc w:val="both"/>
      </w:pPr>
      <w:r w:rsidRPr="00936B2E">
        <w:tab/>
        <w:t>- проводить омолаживающую, формовочную и санитарную обрезку древесно-кустарниковой растительности - по согласованию с управлением городского хозяйства администрации города;</w:t>
      </w:r>
    </w:p>
    <w:p w:rsidR="00936B2E" w:rsidRPr="00936B2E" w:rsidRDefault="00936B2E" w:rsidP="00936B2E">
      <w:pPr>
        <w:autoSpaceDE w:val="0"/>
        <w:autoSpaceDN w:val="0"/>
        <w:adjustRightInd w:val="0"/>
        <w:spacing w:after="0" w:line="240" w:lineRule="auto"/>
        <w:ind w:firstLine="540"/>
        <w:jc w:val="both"/>
      </w:pPr>
      <w:r w:rsidRPr="00936B2E">
        <w:tab/>
        <w:t>- не допускать загрязнения территорий, занятых зелеными насаждениями, бытовыми и промышленными отходами, сточными водами;</w:t>
      </w:r>
    </w:p>
    <w:p w:rsidR="00936B2E" w:rsidRPr="00936B2E" w:rsidRDefault="00936B2E" w:rsidP="00936B2E">
      <w:pPr>
        <w:autoSpaceDE w:val="0"/>
        <w:autoSpaceDN w:val="0"/>
        <w:adjustRightInd w:val="0"/>
        <w:spacing w:after="0" w:line="240" w:lineRule="auto"/>
        <w:ind w:firstLine="540"/>
        <w:jc w:val="both"/>
      </w:pPr>
      <w:r w:rsidRPr="00936B2E">
        <w:tab/>
        <w:t>- не допускать складирования на газонах и под зелеными насаждениями грязи,  а также мусора с очищаемой площадки;</w:t>
      </w:r>
    </w:p>
    <w:p w:rsidR="00936B2E" w:rsidRPr="00936B2E" w:rsidRDefault="00936B2E" w:rsidP="00936B2E">
      <w:pPr>
        <w:autoSpaceDE w:val="0"/>
        <w:autoSpaceDN w:val="0"/>
        <w:adjustRightInd w:val="0"/>
        <w:spacing w:after="0" w:line="240" w:lineRule="auto"/>
        <w:ind w:firstLine="540"/>
        <w:jc w:val="both"/>
      </w:pPr>
      <w:r w:rsidRPr="00936B2E">
        <w:tab/>
        <w:t xml:space="preserve">- проводить санитарную уборку территории, удаление поломанных деревьев и кустарников; </w:t>
      </w:r>
    </w:p>
    <w:p w:rsidR="00936B2E" w:rsidRPr="00936B2E" w:rsidRDefault="00936B2E" w:rsidP="00936B2E">
      <w:pPr>
        <w:spacing w:after="0" w:line="240" w:lineRule="auto"/>
        <w:ind w:firstLine="540"/>
        <w:jc w:val="both"/>
      </w:pPr>
      <w:r w:rsidRPr="00936B2E">
        <w:lastRenderedPageBreak/>
        <w:tab/>
        <w:t>17.3.3. Работы по уходу за зелеными насаждениями, связанные с проведением агротехнических мероприятий, текущий и капитальный ремонт зеленых насаждений производятся лицами осуществляющие высадку зеленых насаждений самостоятельно, а также владельцами озелененных территорий, либо путем заключения договора со специализированными организациями, осуществляющими деятельность в сфере озеленения.</w:t>
      </w:r>
    </w:p>
    <w:p w:rsidR="00936B2E" w:rsidRPr="00936B2E" w:rsidRDefault="00936B2E" w:rsidP="00936B2E">
      <w:pPr>
        <w:spacing w:after="0" w:line="240" w:lineRule="auto"/>
        <w:ind w:firstLine="540"/>
        <w:jc w:val="both"/>
      </w:pPr>
      <w:r w:rsidRPr="00936B2E">
        <w:tab/>
        <w:t xml:space="preserve">17.3.4. Полив зеленых насаждений на объектах озеленения ежедневно  осуществляется самостоятельно физическими и юридическими лицами, осуществляющими высадку зеленых насаждений. </w:t>
      </w:r>
    </w:p>
    <w:p w:rsidR="00936B2E" w:rsidRPr="00936B2E" w:rsidRDefault="00936B2E" w:rsidP="00936B2E">
      <w:pPr>
        <w:spacing w:after="0" w:line="240" w:lineRule="auto"/>
        <w:ind w:firstLine="540"/>
        <w:jc w:val="both"/>
      </w:pPr>
      <w:r w:rsidRPr="00936B2E">
        <w:tab/>
        <w:t xml:space="preserve">17.3.5. При переходе прав на земельный участок, занятый зелеными насаждениями, переходят обязанности по охране и содержанию зеленых насаждений в порядке и на условиях, предусмотренных договором землепользования. </w:t>
      </w:r>
    </w:p>
    <w:p w:rsidR="00936B2E" w:rsidRPr="00936B2E" w:rsidRDefault="00936B2E" w:rsidP="00936B2E">
      <w:pPr>
        <w:spacing w:after="0" w:line="240" w:lineRule="auto"/>
        <w:ind w:firstLine="540"/>
        <w:jc w:val="both"/>
      </w:pPr>
      <w:r w:rsidRPr="00936B2E">
        <w:tab/>
        <w:t xml:space="preserve">17.3.6. Содержание зеленых насаждений, расположенных на </w:t>
      </w:r>
      <w:proofErr w:type="gramStart"/>
      <w:r w:rsidRPr="00936B2E">
        <w:t>земельных участках, принадлежащих гражданам на праве пожизненного наследуемого владения осуществляется</w:t>
      </w:r>
      <w:proofErr w:type="gramEnd"/>
      <w:r w:rsidRPr="00936B2E">
        <w:t xml:space="preserve"> гражданами самостоятельно. </w:t>
      </w:r>
    </w:p>
    <w:p w:rsidR="00936B2E" w:rsidRPr="00936B2E" w:rsidRDefault="00936B2E" w:rsidP="00936B2E">
      <w:pPr>
        <w:autoSpaceDE w:val="0"/>
        <w:autoSpaceDN w:val="0"/>
        <w:adjustRightInd w:val="0"/>
        <w:spacing w:after="0" w:line="240" w:lineRule="auto"/>
        <w:ind w:firstLine="540"/>
        <w:jc w:val="both"/>
      </w:pPr>
      <w:r w:rsidRPr="00936B2E">
        <w:tab/>
        <w:t>17.3.7.  На озелененных территориях и в зеленых массивах запрещается:</w:t>
      </w:r>
    </w:p>
    <w:p w:rsidR="00936B2E" w:rsidRPr="00936B2E" w:rsidRDefault="00936B2E" w:rsidP="00936B2E">
      <w:pPr>
        <w:autoSpaceDE w:val="0"/>
        <w:autoSpaceDN w:val="0"/>
        <w:adjustRightInd w:val="0"/>
        <w:spacing w:after="0" w:line="240" w:lineRule="auto"/>
        <w:ind w:firstLine="540"/>
        <w:jc w:val="both"/>
      </w:pPr>
      <w:r w:rsidRPr="00936B2E">
        <w:tab/>
        <w:t>- повреждать или уничтожать зеленые насаждения;</w:t>
      </w:r>
    </w:p>
    <w:p w:rsidR="00936B2E" w:rsidRPr="00936B2E" w:rsidRDefault="00936B2E" w:rsidP="00936B2E">
      <w:pPr>
        <w:autoSpaceDE w:val="0"/>
        <w:autoSpaceDN w:val="0"/>
        <w:adjustRightInd w:val="0"/>
        <w:spacing w:after="0" w:line="240" w:lineRule="auto"/>
        <w:ind w:firstLine="540"/>
        <w:jc w:val="both"/>
        <w:rPr>
          <w:b/>
          <w:i/>
        </w:rPr>
      </w:pPr>
      <w:r w:rsidRPr="00936B2E">
        <w:tab/>
        <w:t>- разжигать костры и разбивать палатки;</w:t>
      </w:r>
      <w:r w:rsidRPr="00936B2E">
        <w:rPr>
          <w:b/>
          <w:i/>
        </w:rPr>
        <w:t xml:space="preserve"> </w:t>
      </w:r>
    </w:p>
    <w:p w:rsidR="00936B2E" w:rsidRPr="00936B2E" w:rsidRDefault="00936B2E" w:rsidP="00936B2E">
      <w:pPr>
        <w:autoSpaceDE w:val="0"/>
        <w:autoSpaceDN w:val="0"/>
        <w:adjustRightInd w:val="0"/>
        <w:spacing w:after="0" w:line="240" w:lineRule="auto"/>
        <w:ind w:firstLine="540"/>
        <w:jc w:val="both"/>
      </w:pPr>
      <w:r w:rsidRPr="00936B2E">
        <w:tab/>
        <w:t>- собирать дикорастущие и культурные травянистые растения;</w:t>
      </w:r>
      <w:r w:rsidRPr="00936B2E">
        <w:rPr>
          <w:b/>
          <w:i/>
        </w:rPr>
        <w:t xml:space="preserve"> </w:t>
      </w:r>
      <w:r w:rsidRPr="00936B2E">
        <w:t>- засорять газоны, цветники, дорожки и водоемы;</w:t>
      </w:r>
    </w:p>
    <w:p w:rsidR="00936B2E" w:rsidRPr="00936B2E" w:rsidRDefault="00936B2E" w:rsidP="00936B2E">
      <w:pPr>
        <w:autoSpaceDE w:val="0"/>
        <w:autoSpaceDN w:val="0"/>
        <w:adjustRightInd w:val="0"/>
        <w:spacing w:after="0" w:line="240" w:lineRule="auto"/>
        <w:ind w:firstLine="540"/>
        <w:jc w:val="both"/>
      </w:pPr>
      <w:r w:rsidRPr="00936B2E">
        <w:tab/>
      </w:r>
      <w:proofErr w:type="gramStart"/>
      <w:r w:rsidRPr="00936B2E">
        <w:t>-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w:t>
      </w:r>
      <w:proofErr w:type="gramEnd"/>
      <w:r w:rsidRPr="00936B2E">
        <w:t xml:space="preserve"> Забивать в деревья крючки и гвозди для подвешивания гамаков, качелей, осветительных приборов,  веревок, сушить белье на ветвях;</w:t>
      </w:r>
    </w:p>
    <w:p w:rsidR="00936B2E" w:rsidRPr="00936B2E" w:rsidRDefault="00936B2E" w:rsidP="00936B2E">
      <w:pPr>
        <w:autoSpaceDE w:val="0"/>
        <w:autoSpaceDN w:val="0"/>
        <w:adjustRightInd w:val="0"/>
        <w:spacing w:after="0" w:line="240" w:lineRule="auto"/>
        <w:ind w:firstLine="540"/>
        <w:jc w:val="both"/>
      </w:pPr>
      <w:r w:rsidRPr="00936B2E">
        <w:tab/>
        <w:t>- размещение и (или) хранение транспортных средств на газонах, клумбах, территориях с зелёными насаждениями;</w:t>
      </w:r>
    </w:p>
    <w:p w:rsidR="00936B2E" w:rsidRPr="00936B2E" w:rsidRDefault="00936B2E" w:rsidP="00936B2E">
      <w:pPr>
        <w:autoSpaceDE w:val="0"/>
        <w:autoSpaceDN w:val="0"/>
        <w:adjustRightInd w:val="0"/>
        <w:spacing w:after="0" w:line="240" w:lineRule="auto"/>
        <w:ind w:firstLine="540"/>
        <w:jc w:val="both"/>
      </w:pPr>
      <w:r w:rsidRPr="00936B2E">
        <w:tab/>
        <w:t xml:space="preserve">- добывать растительную землю, песок и производить другие раскопки без соответствующего ордера; </w:t>
      </w:r>
    </w:p>
    <w:p w:rsidR="00936B2E" w:rsidRPr="00936B2E" w:rsidRDefault="00936B2E" w:rsidP="00936B2E">
      <w:pPr>
        <w:autoSpaceDE w:val="0"/>
        <w:autoSpaceDN w:val="0"/>
        <w:adjustRightInd w:val="0"/>
        <w:spacing w:after="0" w:line="240" w:lineRule="auto"/>
        <w:ind w:firstLine="540"/>
        <w:jc w:val="both"/>
      </w:pPr>
      <w:r w:rsidRPr="00936B2E">
        <w:tab/>
        <w:t>- самовольное устройство огородов;</w:t>
      </w:r>
    </w:p>
    <w:p w:rsidR="00936B2E" w:rsidRPr="00936B2E" w:rsidRDefault="00936B2E" w:rsidP="00936B2E">
      <w:pPr>
        <w:autoSpaceDE w:val="0"/>
        <w:autoSpaceDN w:val="0"/>
        <w:adjustRightInd w:val="0"/>
        <w:spacing w:after="0" w:line="240" w:lineRule="auto"/>
        <w:ind w:firstLine="540"/>
        <w:jc w:val="both"/>
      </w:pPr>
      <w:r w:rsidRPr="00936B2E">
        <w:tab/>
        <w:t xml:space="preserve">- касание ветвей деревьев </w:t>
      </w:r>
      <w:proofErr w:type="spellStart"/>
      <w:r w:rsidRPr="00936B2E">
        <w:t>токонесущих</w:t>
      </w:r>
      <w:proofErr w:type="spellEnd"/>
      <w:r w:rsidRPr="00936B2E">
        <w:t xml:space="preserve"> проводов, закрывание ими указателей улиц, номерных знаков домов и дорожных знаков;</w:t>
      </w:r>
    </w:p>
    <w:p w:rsidR="00936B2E" w:rsidRPr="00936B2E" w:rsidRDefault="00936B2E" w:rsidP="00936B2E">
      <w:pPr>
        <w:autoSpaceDE w:val="0"/>
        <w:autoSpaceDN w:val="0"/>
        <w:adjustRightInd w:val="0"/>
        <w:spacing w:after="0" w:line="240" w:lineRule="auto"/>
        <w:ind w:firstLine="540"/>
        <w:jc w:val="both"/>
      </w:pPr>
      <w:r w:rsidRPr="00936B2E">
        <w:tab/>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36B2E" w:rsidRPr="00936B2E" w:rsidRDefault="00936B2E" w:rsidP="00936B2E">
      <w:pPr>
        <w:autoSpaceDE w:val="0"/>
        <w:autoSpaceDN w:val="0"/>
        <w:adjustRightInd w:val="0"/>
        <w:spacing w:after="0" w:line="240" w:lineRule="auto"/>
        <w:ind w:firstLine="540"/>
        <w:jc w:val="both"/>
        <w:rPr>
          <w:b/>
          <w:i/>
        </w:rPr>
      </w:pPr>
      <w:r w:rsidRPr="00936B2E">
        <w:tab/>
        <w:t>- ходить и лежать на газонах и в молодых лесных посадках;</w:t>
      </w:r>
      <w:r w:rsidRPr="00936B2E">
        <w:rPr>
          <w:b/>
          <w:i/>
        </w:rPr>
        <w:t xml:space="preserve"> </w:t>
      </w:r>
    </w:p>
    <w:p w:rsidR="00936B2E" w:rsidRPr="00936B2E" w:rsidRDefault="00936B2E" w:rsidP="00936B2E">
      <w:pPr>
        <w:autoSpaceDE w:val="0"/>
        <w:autoSpaceDN w:val="0"/>
        <w:adjustRightInd w:val="0"/>
        <w:spacing w:after="0" w:line="240" w:lineRule="auto"/>
        <w:ind w:firstLine="540"/>
        <w:jc w:val="both"/>
      </w:pPr>
      <w:r w:rsidRPr="00936B2E">
        <w:tab/>
        <w:t>- ломать деревья, кустарники, сучья и ветви, срывать листья и цветы, сбивать и собирать плоды;</w:t>
      </w:r>
    </w:p>
    <w:p w:rsidR="00936B2E" w:rsidRPr="00936B2E" w:rsidRDefault="00936B2E" w:rsidP="00936B2E">
      <w:pPr>
        <w:autoSpaceDE w:val="0"/>
        <w:autoSpaceDN w:val="0"/>
        <w:adjustRightInd w:val="0"/>
        <w:spacing w:after="0" w:line="240" w:lineRule="auto"/>
        <w:ind w:firstLine="540"/>
        <w:jc w:val="both"/>
      </w:pPr>
      <w:r w:rsidRPr="00936B2E">
        <w:tab/>
        <w:t>- портить скульптуры, скамейки, ограды;</w:t>
      </w:r>
    </w:p>
    <w:p w:rsidR="00936B2E" w:rsidRPr="00936B2E" w:rsidRDefault="00936B2E" w:rsidP="00936B2E">
      <w:pPr>
        <w:pStyle w:val="20"/>
        <w:shd w:val="clear" w:color="auto" w:fill="auto"/>
        <w:tabs>
          <w:tab w:val="left" w:pos="994"/>
        </w:tabs>
        <w:autoSpaceDE w:val="0"/>
        <w:autoSpaceDN w:val="0"/>
        <w:adjustRightInd w:val="0"/>
        <w:spacing w:before="0" w:line="240" w:lineRule="auto"/>
        <w:ind w:firstLine="540"/>
        <w:jc w:val="both"/>
        <w:rPr>
          <w:rFonts w:asciiTheme="minorHAnsi" w:hAnsiTheme="minorHAnsi"/>
          <w:b w:val="0"/>
          <w:color w:val="FF0000"/>
        </w:rPr>
      </w:pPr>
      <w:r w:rsidRPr="00936B2E">
        <w:rPr>
          <w:rFonts w:asciiTheme="minorHAnsi" w:hAnsiTheme="minorHAnsi"/>
          <w:b w:val="0"/>
        </w:rPr>
        <w:t xml:space="preserve">   - ездить на велосипедах, мотоциклах, лошадях</w:t>
      </w:r>
      <w:r w:rsidRPr="00936B2E">
        <w:rPr>
          <w:rFonts w:asciiTheme="minorHAnsi" w:hAnsiTheme="minorHAnsi"/>
          <w:b w:val="0"/>
          <w:i/>
          <w:color w:val="FF0000"/>
          <w:lang w:bidi="ru-RU"/>
        </w:rPr>
        <w:t xml:space="preserve"> </w:t>
      </w:r>
      <w:r w:rsidRPr="00936B2E">
        <w:rPr>
          <w:rFonts w:asciiTheme="minorHAnsi" w:hAnsiTheme="minorHAnsi"/>
          <w:b w:val="0"/>
          <w:lang w:bidi="ru-RU"/>
        </w:rPr>
        <w:t>- за исключением мест, предназначенных для этих целей</w:t>
      </w:r>
      <w:r w:rsidRPr="00936B2E">
        <w:rPr>
          <w:rFonts w:asciiTheme="minorHAnsi" w:hAnsiTheme="minorHAnsi"/>
          <w:b w:val="0"/>
        </w:rPr>
        <w:t>, тракторах и автомашинах за исключением машин специального назначения;</w:t>
      </w:r>
      <w:r w:rsidRPr="00936B2E">
        <w:rPr>
          <w:rFonts w:asciiTheme="minorHAnsi" w:hAnsiTheme="minorHAnsi"/>
          <w:b w:val="0"/>
          <w:color w:val="000000"/>
          <w:lang w:bidi="ru-RU"/>
        </w:rPr>
        <w:t xml:space="preserve"> </w:t>
      </w:r>
    </w:p>
    <w:p w:rsidR="00936B2E" w:rsidRPr="00936B2E" w:rsidRDefault="00936B2E" w:rsidP="00936B2E">
      <w:pPr>
        <w:autoSpaceDE w:val="0"/>
        <w:autoSpaceDN w:val="0"/>
        <w:adjustRightInd w:val="0"/>
        <w:spacing w:after="0" w:line="240" w:lineRule="auto"/>
        <w:ind w:firstLine="540"/>
        <w:jc w:val="both"/>
        <w:rPr>
          <w:b/>
          <w:i/>
        </w:rPr>
      </w:pPr>
      <w:r w:rsidRPr="00936B2E">
        <w:tab/>
        <w:t>- мыть автотранспортные средства, стирать белье, а также купать животных в водоемах, расположенных на территории зеленых насаждений;</w:t>
      </w:r>
    </w:p>
    <w:p w:rsidR="00936B2E" w:rsidRPr="00936B2E" w:rsidRDefault="00936B2E" w:rsidP="00936B2E">
      <w:pPr>
        <w:autoSpaceDE w:val="0"/>
        <w:autoSpaceDN w:val="0"/>
        <w:adjustRightInd w:val="0"/>
        <w:spacing w:after="0" w:line="240" w:lineRule="auto"/>
        <w:ind w:firstLine="540"/>
        <w:jc w:val="both"/>
        <w:rPr>
          <w:b/>
          <w:i/>
          <w:color w:val="FF0000"/>
        </w:rPr>
      </w:pPr>
      <w:r w:rsidRPr="00936B2E">
        <w:tab/>
        <w:t>- пасти скот;</w:t>
      </w:r>
      <w:r w:rsidRPr="00936B2E">
        <w:rPr>
          <w:b/>
          <w:i/>
        </w:rPr>
        <w:t xml:space="preserve"> </w:t>
      </w:r>
    </w:p>
    <w:p w:rsidR="00936B2E" w:rsidRPr="00936B2E" w:rsidRDefault="00936B2E" w:rsidP="00936B2E">
      <w:pPr>
        <w:autoSpaceDE w:val="0"/>
        <w:autoSpaceDN w:val="0"/>
        <w:adjustRightInd w:val="0"/>
        <w:spacing w:after="0" w:line="240" w:lineRule="auto"/>
        <w:ind w:firstLine="540"/>
        <w:jc w:val="both"/>
      </w:pPr>
      <w:r w:rsidRPr="00936B2E">
        <w:tab/>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36B2E" w:rsidRPr="00936B2E" w:rsidRDefault="00936B2E" w:rsidP="00936B2E">
      <w:pPr>
        <w:autoSpaceDE w:val="0"/>
        <w:autoSpaceDN w:val="0"/>
        <w:adjustRightInd w:val="0"/>
        <w:spacing w:after="0" w:line="240" w:lineRule="auto"/>
        <w:ind w:firstLine="540"/>
        <w:jc w:val="both"/>
      </w:pPr>
      <w:r w:rsidRPr="00936B2E">
        <w:tab/>
        <w:t>- производить строительные и ремонтные работы без ограждений насаждений щитами, гарантирующими защиту их от повреждений;</w:t>
      </w:r>
    </w:p>
    <w:p w:rsidR="00936B2E" w:rsidRPr="00936B2E" w:rsidRDefault="00936B2E" w:rsidP="00936B2E">
      <w:pPr>
        <w:autoSpaceDE w:val="0"/>
        <w:autoSpaceDN w:val="0"/>
        <w:adjustRightInd w:val="0"/>
        <w:spacing w:after="0" w:line="240" w:lineRule="auto"/>
        <w:ind w:firstLine="540"/>
        <w:jc w:val="both"/>
      </w:pPr>
      <w:r w:rsidRPr="00936B2E">
        <w:tab/>
        <w:t xml:space="preserve">- обнажать корни деревьев на расстоянии ближе </w:t>
      </w:r>
      <w:smartTag w:uri="urn:schemas-microsoft-com:office:smarttags" w:element="metricconverter">
        <w:smartTagPr>
          <w:attr w:name="ProductID" w:val="1,5 м"/>
        </w:smartTagPr>
        <w:r w:rsidRPr="00936B2E">
          <w:t>1,5 м</w:t>
        </w:r>
      </w:smartTag>
      <w:r w:rsidRPr="00936B2E">
        <w:t xml:space="preserve"> от ствола и засыпать шейки деревьев землей или строительным мусором;</w:t>
      </w:r>
    </w:p>
    <w:p w:rsidR="00936B2E" w:rsidRPr="00936B2E" w:rsidRDefault="00936B2E" w:rsidP="00936B2E">
      <w:pPr>
        <w:autoSpaceDE w:val="0"/>
        <w:autoSpaceDN w:val="0"/>
        <w:adjustRightInd w:val="0"/>
        <w:spacing w:after="0" w:line="240" w:lineRule="auto"/>
        <w:ind w:firstLine="540"/>
        <w:jc w:val="both"/>
      </w:pPr>
      <w:r w:rsidRPr="00936B2E">
        <w:tab/>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36B2E" w:rsidRPr="00936B2E" w:rsidRDefault="00936B2E" w:rsidP="00936B2E">
      <w:pPr>
        <w:autoSpaceDE w:val="0"/>
        <w:autoSpaceDN w:val="0"/>
        <w:adjustRightInd w:val="0"/>
        <w:spacing w:after="0" w:line="240" w:lineRule="auto"/>
        <w:ind w:firstLine="540"/>
        <w:jc w:val="both"/>
      </w:pPr>
      <w:r w:rsidRPr="00936B2E">
        <w:tab/>
        <w:t>- выгуливать и отпускать с поводка собак в парках, лесопарках, скверах и иных территориях зеленых насаждений.</w:t>
      </w:r>
    </w:p>
    <w:p w:rsidR="00936B2E" w:rsidRPr="00936B2E" w:rsidRDefault="00936B2E" w:rsidP="00936B2E">
      <w:pPr>
        <w:autoSpaceDE w:val="0"/>
        <w:autoSpaceDN w:val="0"/>
        <w:adjustRightInd w:val="0"/>
        <w:spacing w:after="0" w:line="240" w:lineRule="auto"/>
        <w:ind w:firstLine="540"/>
        <w:jc w:val="both"/>
      </w:pPr>
      <w:r w:rsidRPr="00936B2E">
        <w:tab/>
        <w:t>- на озеленённых территориях детских садов и школ (ограждениях) запрещается использовать растения с ядовитыми плодами, а также с колючками и шипами;</w:t>
      </w:r>
      <w:r w:rsidRPr="00936B2E">
        <w:rPr>
          <w:b/>
          <w:i/>
        </w:rPr>
        <w:t xml:space="preserve"> </w:t>
      </w:r>
    </w:p>
    <w:p w:rsidR="00936B2E" w:rsidRPr="00936B2E" w:rsidRDefault="00936B2E" w:rsidP="00936B2E">
      <w:pPr>
        <w:autoSpaceDE w:val="0"/>
        <w:autoSpaceDN w:val="0"/>
        <w:adjustRightInd w:val="0"/>
        <w:spacing w:after="0" w:line="240" w:lineRule="auto"/>
        <w:ind w:firstLine="540"/>
        <w:jc w:val="both"/>
      </w:pPr>
      <w:r w:rsidRPr="00936B2E">
        <w:tab/>
        <w:t>- производить другие действия, способные нанести вред зеленым насаждениям.</w:t>
      </w:r>
    </w:p>
    <w:p w:rsidR="00936B2E" w:rsidRPr="00936B2E" w:rsidRDefault="00936B2E" w:rsidP="00936B2E">
      <w:pPr>
        <w:pStyle w:val="21"/>
        <w:spacing w:line="240" w:lineRule="auto"/>
        <w:ind w:firstLine="540"/>
        <w:jc w:val="both"/>
        <w:rPr>
          <w:rFonts w:asciiTheme="minorHAnsi" w:hAnsiTheme="minorHAnsi"/>
          <w:sz w:val="22"/>
          <w:szCs w:val="22"/>
        </w:rPr>
      </w:pPr>
      <w:r w:rsidRPr="00936B2E">
        <w:rPr>
          <w:rFonts w:asciiTheme="minorHAnsi" w:hAnsiTheme="minorHAnsi"/>
          <w:sz w:val="22"/>
          <w:szCs w:val="22"/>
        </w:rPr>
        <w:lastRenderedPageBreak/>
        <w:tab/>
        <w:t>17.3.8. На территории муниципального образования город Ковров запрещается незаконная вырубка или повреждение деревьев.</w:t>
      </w:r>
    </w:p>
    <w:p w:rsidR="00936B2E" w:rsidRPr="00936B2E" w:rsidRDefault="00936B2E" w:rsidP="00936B2E">
      <w:pPr>
        <w:pStyle w:val="31"/>
        <w:spacing w:line="240" w:lineRule="auto"/>
        <w:ind w:firstLine="520"/>
        <w:rPr>
          <w:sz w:val="22"/>
          <w:szCs w:val="22"/>
        </w:rPr>
      </w:pPr>
      <w:r w:rsidRPr="00936B2E">
        <w:rPr>
          <w:sz w:val="22"/>
          <w:szCs w:val="22"/>
        </w:rPr>
        <w:tab/>
        <w:t xml:space="preserve">Разрешение на вырубку и подрезку зелёных насаждений, в том числе сухих и аварийных, выдаётся управлением городского хозяйства администрацией города Коврова в течение 30 календарных дней со дня подачи письменного обращения. На </w:t>
      </w:r>
      <w:proofErr w:type="gramStart"/>
      <w:r w:rsidRPr="00936B2E">
        <w:rPr>
          <w:sz w:val="22"/>
          <w:szCs w:val="22"/>
        </w:rPr>
        <w:t>аварийные</w:t>
      </w:r>
      <w:proofErr w:type="gramEnd"/>
      <w:r w:rsidRPr="00936B2E">
        <w:rPr>
          <w:sz w:val="22"/>
          <w:szCs w:val="22"/>
        </w:rPr>
        <w:t xml:space="preserve"> в течение рабочего дня.</w:t>
      </w:r>
    </w:p>
    <w:p w:rsidR="00936B2E" w:rsidRPr="00936B2E" w:rsidRDefault="00936B2E" w:rsidP="00936B2E">
      <w:pPr>
        <w:pStyle w:val="31"/>
        <w:spacing w:line="240" w:lineRule="auto"/>
        <w:ind w:firstLine="520"/>
        <w:rPr>
          <w:sz w:val="22"/>
          <w:szCs w:val="22"/>
        </w:rPr>
      </w:pPr>
      <w:r w:rsidRPr="00936B2E">
        <w:rPr>
          <w:sz w:val="22"/>
          <w:szCs w:val="22"/>
        </w:rPr>
        <w:tab/>
        <w:t xml:space="preserve">Снос (пересадка) зеленых насаждений, расположенных на земельных участках, находящихся в муниципальной собственности, а также государственная </w:t>
      </w:r>
      <w:proofErr w:type="gramStart"/>
      <w:r w:rsidRPr="00936B2E">
        <w:rPr>
          <w:sz w:val="22"/>
          <w:szCs w:val="22"/>
        </w:rPr>
        <w:t>собственность</w:t>
      </w:r>
      <w:proofErr w:type="gramEnd"/>
      <w:r w:rsidRPr="00936B2E">
        <w:rPr>
          <w:sz w:val="22"/>
          <w:szCs w:val="22"/>
        </w:rPr>
        <w:t xml:space="preserve"> на которые не разграничена, может быть разрешен в случаях:</w:t>
      </w:r>
    </w:p>
    <w:p w:rsidR="00936B2E" w:rsidRPr="00936B2E" w:rsidRDefault="00936B2E" w:rsidP="00936B2E">
      <w:pPr>
        <w:pStyle w:val="31"/>
        <w:spacing w:line="240" w:lineRule="auto"/>
        <w:ind w:firstLine="520"/>
        <w:rPr>
          <w:sz w:val="22"/>
          <w:szCs w:val="22"/>
        </w:rPr>
      </w:pPr>
      <w:r w:rsidRPr="00936B2E">
        <w:rPr>
          <w:sz w:val="22"/>
          <w:szCs w:val="22"/>
        </w:rPr>
        <w:tab/>
        <w:t>- 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936B2E" w:rsidRPr="00936B2E" w:rsidRDefault="00936B2E" w:rsidP="00936B2E">
      <w:pPr>
        <w:pStyle w:val="31"/>
        <w:spacing w:line="240" w:lineRule="auto"/>
        <w:ind w:firstLine="520"/>
        <w:rPr>
          <w:sz w:val="22"/>
          <w:szCs w:val="22"/>
        </w:rPr>
      </w:pPr>
      <w:r w:rsidRPr="00936B2E">
        <w:rPr>
          <w:sz w:val="22"/>
          <w:szCs w:val="22"/>
        </w:rPr>
        <w:tab/>
        <w:t>- обслуживания объектов инженерного благоустройства, надземных коммуникаций;</w:t>
      </w:r>
    </w:p>
    <w:p w:rsidR="00936B2E" w:rsidRPr="00936B2E" w:rsidRDefault="00936B2E" w:rsidP="00936B2E">
      <w:pPr>
        <w:pStyle w:val="31"/>
        <w:spacing w:line="240" w:lineRule="auto"/>
        <w:ind w:firstLine="520"/>
        <w:rPr>
          <w:sz w:val="22"/>
          <w:szCs w:val="22"/>
        </w:rPr>
      </w:pPr>
      <w:r w:rsidRPr="00936B2E">
        <w:rPr>
          <w:sz w:val="22"/>
          <w:szCs w:val="22"/>
        </w:rPr>
        <w:tab/>
        <w:t>- ликвидации и предупреждения аварийных и чрезвычайных ситуаций, в том числе на объектах инженерного благоустройства;</w:t>
      </w:r>
    </w:p>
    <w:p w:rsidR="00936B2E" w:rsidRPr="00936B2E" w:rsidRDefault="00936B2E" w:rsidP="00936B2E">
      <w:pPr>
        <w:pStyle w:val="31"/>
        <w:spacing w:line="240" w:lineRule="auto"/>
        <w:ind w:firstLine="520"/>
        <w:rPr>
          <w:sz w:val="22"/>
          <w:szCs w:val="22"/>
        </w:rPr>
      </w:pPr>
      <w:r w:rsidRPr="00936B2E">
        <w:rPr>
          <w:sz w:val="22"/>
          <w:szCs w:val="22"/>
        </w:rPr>
        <w:tab/>
        <w:t>- необходимости улучшения качественного и видового состава зеленых насаждений;</w:t>
      </w:r>
    </w:p>
    <w:p w:rsidR="00936B2E" w:rsidRPr="00936B2E" w:rsidRDefault="00936B2E" w:rsidP="00936B2E">
      <w:pPr>
        <w:pStyle w:val="31"/>
        <w:spacing w:line="240" w:lineRule="auto"/>
        <w:ind w:firstLine="520"/>
        <w:rPr>
          <w:sz w:val="22"/>
          <w:szCs w:val="22"/>
        </w:rPr>
      </w:pPr>
      <w:r w:rsidRPr="00936B2E">
        <w:rPr>
          <w:sz w:val="22"/>
          <w:szCs w:val="22"/>
        </w:rPr>
        <w:tab/>
        <w:t>- выявления старых и сухих насаждений, создающих угрозу жизни и здоровью граждан;</w:t>
      </w:r>
    </w:p>
    <w:p w:rsidR="00936B2E" w:rsidRPr="00936B2E" w:rsidRDefault="00936B2E" w:rsidP="00936B2E">
      <w:pPr>
        <w:pStyle w:val="31"/>
        <w:spacing w:line="240" w:lineRule="auto"/>
        <w:ind w:firstLine="520"/>
        <w:rPr>
          <w:sz w:val="22"/>
          <w:szCs w:val="22"/>
        </w:rPr>
      </w:pPr>
      <w:r w:rsidRPr="00936B2E">
        <w:rPr>
          <w:sz w:val="22"/>
          <w:szCs w:val="22"/>
        </w:rPr>
        <w:tab/>
        <w:t>- проведения компенсационного озеленения за счет сре</w:t>
      </w:r>
      <w:proofErr w:type="gramStart"/>
      <w:r w:rsidRPr="00936B2E">
        <w:rPr>
          <w:sz w:val="22"/>
          <w:szCs w:val="22"/>
        </w:rPr>
        <w:t>дств гр</w:t>
      </w:r>
      <w:proofErr w:type="gramEnd"/>
      <w:r w:rsidRPr="00936B2E">
        <w:rPr>
          <w:sz w:val="22"/>
          <w:szCs w:val="22"/>
        </w:rPr>
        <w:t>аждан и юридических лиц, в интересах которых проведен снос, посадки саженцев деревьев в количестве не менее спланированных к сносу.</w:t>
      </w:r>
    </w:p>
    <w:p w:rsidR="00936B2E" w:rsidRPr="00936B2E" w:rsidRDefault="00936B2E" w:rsidP="00936B2E">
      <w:pPr>
        <w:pStyle w:val="31"/>
        <w:spacing w:line="240" w:lineRule="auto"/>
        <w:ind w:firstLine="520"/>
        <w:rPr>
          <w:sz w:val="22"/>
          <w:szCs w:val="22"/>
        </w:rPr>
      </w:pPr>
      <w:r w:rsidRPr="00936B2E">
        <w:rPr>
          <w:sz w:val="22"/>
          <w:szCs w:val="22"/>
        </w:rPr>
        <w:tab/>
        <w:t xml:space="preserve">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течение трёх дней с момента удаления. Упавшие деревья должны быть немедленно удалены с проезжей части дорог, тротуаров, фасадов жилых и производственных зданий, а с других территорий - в течение 3 суток с момента обнаружения. </w:t>
      </w:r>
    </w:p>
    <w:p w:rsidR="00936B2E" w:rsidRPr="00936B2E" w:rsidRDefault="00936B2E" w:rsidP="00936B2E">
      <w:pPr>
        <w:autoSpaceDE w:val="0"/>
        <w:autoSpaceDN w:val="0"/>
        <w:adjustRightInd w:val="0"/>
        <w:spacing w:after="0" w:line="240" w:lineRule="auto"/>
        <w:ind w:firstLine="540"/>
        <w:jc w:val="both"/>
      </w:pPr>
      <w:r w:rsidRPr="00936B2E">
        <w:tab/>
        <w:t>17.3.9. При производстве строительных работ физические и юридические лица, их осуществляющие, обязаны:</w:t>
      </w:r>
    </w:p>
    <w:p w:rsidR="00936B2E" w:rsidRPr="00936B2E" w:rsidRDefault="00936B2E" w:rsidP="00936B2E">
      <w:pPr>
        <w:autoSpaceDE w:val="0"/>
        <w:autoSpaceDN w:val="0"/>
        <w:adjustRightInd w:val="0"/>
        <w:spacing w:after="0" w:line="240" w:lineRule="auto"/>
        <w:ind w:firstLine="540"/>
        <w:jc w:val="both"/>
      </w:pPr>
      <w:r w:rsidRPr="00936B2E">
        <w:tab/>
      </w:r>
      <w:proofErr w:type="gramStart"/>
      <w:r w:rsidRPr="00936B2E">
        <w:t>- письменно уведомить администрацию города Коврова о начальных и конечных сроках строительных работ в зоне зеленых насаждений не позднее, чем за два дня до их предполагаемого начального и конечного сроков проведения;</w:t>
      </w:r>
      <w:r w:rsidRPr="00936B2E">
        <w:rPr>
          <w:b/>
          <w:i/>
        </w:rPr>
        <w:t xml:space="preserve"> </w:t>
      </w:r>
      <w:proofErr w:type="gramEnd"/>
    </w:p>
    <w:p w:rsidR="00936B2E" w:rsidRPr="00936B2E" w:rsidRDefault="00936B2E" w:rsidP="00936B2E">
      <w:pPr>
        <w:autoSpaceDE w:val="0"/>
        <w:autoSpaceDN w:val="0"/>
        <w:adjustRightInd w:val="0"/>
        <w:spacing w:after="0" w:line="240" w:lineRule="auto"/>
        <w:ind w:firstLine="540"/>
        <w:jc w:val="both"/>
      </w:pPr>
      <w:r w:rsidRPr="00936B2E">
        <w:tab/>
        <w:t xml:space="preserve">- ограждать деревья, находящиеся на территории строительства, сплошными щитами высотой </w:t>
      </w:r>
      <w:smartTag w:uri="urn:schemas-microsoft-com:office:smarttags" w:element="metricconverter">
        <w:smartTagPr>
          <w:attr w:name="ProductID" w:val="2 м"/>
        </w:smartTagPr>
        <w:r w:rsidRPr="00936B2E">
          <w:t>2 м</w:t>
        </w:r>
      </w:smartTag>
      <w:r w:rsidRPr="00936B2E">
        <w:t xml:space="preserve">. Щиты располагают треугольником на расстоянии </w:t>
      </w:r>
      <w:smartTag w:uri="urn:schemas-microsoft-com:office:smarttags" w:element="metricconverter">
        <w:smartTagPr>
          <w:attr w:name="ProductID" w:val="0,5 м"/>
        </w:smartTagPr>
        <w:r w:rsidRPr="00936B2E">
          <w:t>0,5 м</w:t>
        </w:r>
      </w:smartTag>
      <w:r w:rsidRPr="00936B2E">
        <w:t xml:space="preserve"> от ствола дерева. Для сохранения от повреждения корневой системы в случае отсутствия твердого дорожного покрытия вокруг ограждающего треугольника устанавливать настил радиусом </w:t>
      </w:r>
      <w:smartTag w:uri="urn:schemas-microsoft-com:office:smarttags" w:element="metricconverter">
        <w:smartTagPr>
          <w:attr w:name="ProductID" w:val="1,5 м"/>
        </w:smartTagPr>
        <w:r w:rsidRPr="00936B2E">
          <w:t>1,5 м</w:t>
        </w:r>
      </w:smartTag>
      <w:r w:rsidRPr="00936B2E">
        <w:t>;</w:t>
      </w:r>
    </w:p>
    <w:p w:rsidR="00936B2E" w:rsidRPr="00936B2E" w:rsidRDefault="00936B2E" w:rsidP="00936B2E">
      <w:pPr>
        <w:autoSpaceDE w:val="0"/>
        <w:autoSpaceDN w:val="0"/>
        <w:adjustRightInd w:val="0"/>
        <w:spacing w:after="0" w:line="240" w:lineRule="auto"/>
        <w:ind w:firstLine="540"/>
        <w:jc w:val="both"/>
      </w:pPr>
      <w:r w:rsidRPr="00936B2E">
        <w:tab/>
        <w:t xml:space="preserve">- при асфальтировании городских проездов, площадей, дворов, тротуаров и т.п. оставлять вокруг деревьев свободное пространство радиусом не менее </w:t>
      </w:r>
      <w:smartTag w:uri="urn:schemas-microsoft-com:office:smarttags" w:element="metricconverter">
        <w:smartTagPr>
          <w:attr w:name="ProductID" w:val="1,5 м"/>
        </w:smartTagPr>
        <w:r w:rsidRPr="00936B2E">
          <w:t>1,5 м</w:t>
        </w:r>
      </w:smartTag>
      <w:r w:rsidRPr="00936B2E">
        <w:t>. По периметру свободного пространства необходимо устраивать бордюр из камня или бетона с возвышением на 5-</w:t>
      </w:r>
      <w:smartTag w:uri="urn:schemas-microsoft-com:office:smarttags" w:element="metricconverter">
        <w:smartTagPr>
          <w:attr w:name="ProductID" w:val="10 см"/>
        </w:smartTagPr>
        <w:r w:rsidRPr="00936B2E">
          <w:t>10 см</w:t>
        </w:r>
      </w:smartTag>
      <w:r w:rsidRPr="00936B2E">
        <w:t xml:space="preserve"> над поверхностью;</w:t>
      </w:r>
    </w:p>
    <w:p w:rsidR="00936B2E" w:rsidRPr="00936B2E" w:rsidRDefault="00936B2E" w:rsidP="00936B2E">
      <w:pPr>
        <w:autoSpaceDE w:val="0"/>
        <w:autoSpaceDN w:val="0"/>
        <w:adjustRightInd w:val="0"/>
        <w:spacing w:after="0" w:line="240" w:lineRule="auto"/>
        <w:ind w:firstLine="540"/>
        <w:jc w:val="both"/>
      </w:pPr>
      <w:r w:rsidRPr="00936B2E">
        <w:tab/>
        <w:t xml:space="preserve">- рытье траншей при прокладке кабеля, канализационных труб и прочих сооружений производить от стволов деревьев при толщине ствола свыше </w:t>
      </w:r>
      <w:smartTag w:uri="urn:schemas-microsoft-com:office:smarttags" w:element="metricconverter">
        <w:smartTagPr>
          <w:attr w:name="ProductID" w:val="15 см"/>
        </w:smartTagPr>
        <w:r w:rsidRPr="00936B2E">
          <w:t>15 см</w:t>
        </w:r>
      </w:smartTag>
      <w:r w:rsidRPr="00936B2E">
        <w:t xml:space="preserve"> - не менее </w:t>
      </w:r>
      <w:smartTag w:uri="urn:schemas-microsoft-com:office:smarttags" w:element="metricconverter">
        <w:smartTagPr>
          <w:attr w:name="ProductID" w:val="3 м"/>
        </w:smartTagPr>
        <w:r w:rsidRPr="00936B2E">
          <w:t>3 м</w:t>
        </w:r>
      </w:smartTag>
      <w:r w:rsidRPr="00936B2E">
        <w:t xml:space="preserve">, от кустарников - не менее </w:t>
      </w:r>
      <w:smartTag w:uri="urn:schemas-microsoft-com:office:smarttags" w:element="metricconverter">
        <w:smartTagPr>
          <w:attr w:name="ProductID" w:val="1,5 м"/>
        </w:smartTagPr>
        <w:r w:rsidRPr="00936B2E">
          <w:t>1,5 м</w:t>
        </w:r>
      </w:smartTag>
      <w:r w:rsidRPr="00936B2E">
        <w:t>, считая расстояние от корневой шейки кустарника;</w:t>
      </w:r>
    </w:p>
    <w:p w:rsidR="00936B2E" w:rsidRPr="00936B2E" w:rsidRDefault="00936B2E" w:rsidP="00936B2E">
      <w:pPr>
        <w:autoSpaceDE w:val="0"/>
        <w:autoSpaceDN w:val="0"/>
        <w:adjustRightInd w:val="0"/>
        <w:spacing w:after="0" w:line="240" w:lineRule="auto"/>
        <w:ind w:firstLine="540"/>
        <w:jc w:val="both"/>
      </w:pPr>
      <w:r w:rsidRPr="00936B2E">
        <w:tab/>
        <w:t xml:space="preserve">-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w:t>
      </w:r>
      <w:smartTag w:uri="urn:schemas-microsoft-com:office:smarttags" w:element="metricconverter">
        <w:smartTagPr>
          <w:attr w:name="ProductID" w:val="15 см"/>
        </w:smartTagPr>
        <w:r w:rsidRPr="00936B2E">
          <w:t>15 см</w:t>
        </w:r>
      </w:smartTag>
      <w:r w:rsidRPr="00936B2E">
        <w:t xml:space="preserve"> при понижении или их повышении;</w:t>
      </w:r>
    </w:p>
    <w:p w:rsidR="00936B2E" w:rsidRPr="00936B2E" w:rsidRDefault="00936B2E" w:rsidP="00936B2E">
      <w:pPr>
        <w:autoSpaceDE w:val="0"/>
        <w:autoSpaceDN w:val="0"/>
        <w:adjustRightInd w:val="0"/>
        <w:spacing w:after="0" w:line="240" w:lineRule="auto"/>
        <w:ind w:firstLine="540"/>
        <w:jc w:val="both"/>
      </w:pPr>
      <w:r w:rsidRPr="00936B2E">
        <w:tab/>
        <w:t>- сохранять верхний растительный грунт на всех участках нового строительства, организовывать снятие его и буртование. Забуртованный растительный грунт-чернозем передавать специализированной организации для использования при озеленении этих или новых территорий. В тех случаях, когда засыпка или обнажение корневой системы неизбежны, в проектах и сметах предусмотреть соответствующие устройства для сохранения нормальных условий роста деревьев;</w:t>
      </w:r>
    </w:p>
    <w:p w:rsidR="00936B2E" w:rsidRPr="00936B2E" w:rsidRDefault="00936B2E" w:rsidP="00936B2E">
      <w:pPr>
        <w:autoSpaceDE w:val="0"/>
        <w:autoSpaceDN w:val="0"/>
        <w:adjustRightInd w:val="0"/>
        <w:spacing w:after="0" w:line="240" w:lineRule="auto"/>
        <w:ind w:firstLine="540"/>
        <w:jc w:val="both"/>
      </w:pPr>
      <w:r w:rsidRPr="00936B2E">
        <w:tab/>
        <w:t>- организации, учреждения и предприятия обязаны при составлении проектов застройки, прокладки дорог, тротуаров и других сооружений заносить на генеральный план точную съемку имеющейся на участке растительности;</w:t>
      </w:r>
    </w:p>
    <w:p w:rsidR="00936B2E" w:rsidRPr="00936B2E" w:rsidRDefault="00936B2E" w:rsidP="00936B2E">
      <w:pPr>
        <w:autoSpaceDE w:val="0"/>
        <w:autoSpaceDN w:val="0"/>
        <w:adjustRightInd w:val="0"/>
        <w:spacing w:after="0" w:line="240" w:lineRule="auto"/>
        <w:ind w:firstLine="540"/>
        <w:jc w:val="both"/>
      </w:pPr>
      <w:r w:rsidRPr="00936B2E">
        <w:tab/>
      </w:r>
      <w:proofErr w:type="gramStart"/>
      <w:r w:rsidRPr="00936B2E">
        <w:t xml:space="preserve">- в случае невозможности сохранения зеленых насаждений на участках, отводимых под строительство или производство других работ, заказчик обязан произвести посадку деревьев и кустарников в соответствии с настоящими Правилами своими силами и средствами, или заключить договор со специализированной организацией на выполнение всех видов работ по </w:t>
      </w:r>
      <w:r w:rsidRPr="00936B2E">
        <w:lastRenderedPageBreak/>
        <w:t>пересадке и уходу за зелеными насаждениями до полной их приживаемости, или компенсировать стоимость зеленых насаждений, которые подлежат</w:t>
      </w:r>
      <w:proofErr w:type="gramEnd"/>
      <w:r w:rsidRPr="00936B2E">
        <w:t xml:space="preserve"> уничтожению в установленном порядке;</w:t>
      </w:r>
    </w:p>
    <w:p w:rsidR="00936B2E" w:rsidRPr="00936B2E" w:rsidRDefault="00936B2E" w:rsidP="00936B2E">
      <w:pPr>
        <w:autoSpaceDE w:val="0"/>
        <w:autoSpaceDN w:val="0"/>
        <w:adjustRightInd w:val="0"/>
        <w:spacing w:after="0" w:line="240" w:lineRule="auto"/>
        <w:ind w:firstLine="540"/>
        <w:jc w:val="both"/>
      </w:pPr>
      <w:r w:rsidRPr="00936B2E">
        <w:tab/>
        <w:t>- при обрезке деревьев и кустарников запрещается складировать ветки на проезжей части улицы, тротуаре и газоне. Все обрезанные ветки должны быть вывезены в места санкционированного размещения отходов, не позднее двух дней со дня окончания работ.</w:t>
      </w:r>
    </w:p>
    <w:p w:rsidR="00936B2E" w:rsidRPr="00936B2E" w:rsidRDefault="00936B2E" w:rsidP="00936B2E">
      <w:pPr>
        <w:autoSpaceDE w:val="0"/>
        <w:autoSpaceDN w:val="0"/>
        <w:adjustRightInd w:val="0"/>
        <w:spacing w:after="0" w:line="240" w:lineRule="auto"/>
        <w:ind w:firstLine="540"/>
        <w:jc w:val="both"/>
      </w:pPr>
      <w:r w:rsidRPr="00936B2E">
        <w:tab/>
        <w:t xml:space="preserve">17.3.10. Своевременная обрезка ветвей для обеспечения безаварийного функционирования и эксплуатации инженерных сетей в зоне </w:t>
      </w:r>
      <w:proofErr w:type="spellStart"/>
      <w:r w:rsidRPr="00936B2E">
        <w:t>токонесущих</w:t>
      </w:r>
      <w:proofErr w:type="spellEnd"/>
      <w:r w:rsidRPr="00936B2E">
        <w:t xml:space="preserve"> проводов с соблюдением расстояния:</w:t>
      </w:r>
    </w:p>
    <w:p w:rsidR="00936B2E" w:rsidRPr="00936B2E" w:rsidRDefault="00936B2E" w:rsidP="00936B2E">
      <w:pPr>
        <w:autoSpaceDE w:val="0"/>
        <w:autoSpaceDN w:val="0"/>
        <w:adjustRightInd w:val="0"/>
        <w:spacing w:after="0" w:line="240" w:lineRule="auto"/>
        <w:ind w:firstLine="540"/>
        <w:jc w:val="both"/>
      </w:pPr>
      <w:r w:rsidRPr="00936B2E">
        <w:tab/>
        <w:t>- воздушная линия, выполненная СИП-</w:t>
      </w:r>
      <w:smartTag w:uri="urn:schemas-microsoft-com:office:smarttags" w:element="metricconverter">
        <w:smartTagPr>
          <w:attr w:name="ProductID" w:val="0,3 метра"/>
        </w:smartTagPr>
        <w:r w:rsidRPr="00936B2E">
          <w:t>0,3 метра</w:t>
        </w:r>
      </w:smartTag>
      <w:r w:rsidRPr="00936B2E">
        <w:t>;</w:t>
      </w:r>
    </w:p>
    <w:p w:rsidR="00936B2E" w:rsidRPr="00936B2E" w:rsidRDefault="00936B2E" w:rsidP="00936B2E">
      <w:pPr>
        <w:autoSpaceDE w:val="0"/>
        <w:autoSpaceDN w:val="0"/>
        <w:adjustRightInd w:val="0"/>
        <w:spacing w:after="0" w:line="240" w:lineRule="auto"/>
        <w:ind w:firstLine="540"/>
        <w:jc w:val="both"/>
      </w:pPr>
      <w:r w:rsidRPr="00936B2E">
        <w:tab/>
        <w:t xml:space="preserve">- воздушная линия с </w:t>
      </w:r>
      <w:proofErr w:type="gramStart"/>
      <w:r w:rsidRPr="00936B2E">
        <w:t>изолированными</w:t>
      </w:r>
      <w:proofErr w:type="gramEnd"/>
      <w:r w:rsidRPr="00936B2E">
        <w:t xml:space="preserve"> проводами-</w:t>
      </w:r>
      <w:smartTag w:uri="urn:schemas-microsoft-com:office:smarttags" w:element="metricconverter">
        <w:smartTagPr>
          <w:attr w:name="ProductID" w:val="0,5 метра"/>
        </w:smartTagPr>
        <w:r w:rsidRPr="00936B2E">
          <w:t>0,5 метра</w:t>
        </w:r>
      </w:smartTag>
      <w:r w:rsidRPr="00936B2E">
        <w:t>;</w:t>
      </w:r>
    </w:p>
    <w:p w:rsidR="00936B2E" w:rsidRPr="00936B2E" w:rsidRDefault="00936B2E" w:rsidP="00936B2E">
      <w:pPr>
        <w:autoSpaceDE w:val="0"/>
        <w:autoSpaceDN w:val="0"/>
        <w:adjustRightInd w:val="0"/>
        <w:spacing w:after="0" w:line="240" w:lineRule="auto"/>
        <w:ind w:firstLine="540"/>
        <w:jc w:val="both"/>
      </w:pPr>
      <w:r w:rsidRPr="00936B2E">
        <w:tab/>
        <w:t xml:space="preserve">- воздушная линия с </w:t>
      </w:r>
      <w:proofErr w:type="gramStart"/>
      <w:r w:rsidRPr="00936B2E">
        <w:t>неизолированными</w:t>
      </w:r>
      <w:proofErr w:type="gramEnd"/>
      <w:r w:rsidRPr="00936B2E">
        <w:t xml:space="preserve"> проводами-</w:t>
      </w:r>
      <w:smartTag w:uri="urn:schemas-microsoft-com:office:smarttags" w:element="metricconverter">
        <w:smartTagPr>
          <w:attr w:name="ProductID" w:val="1 метр"/>
        </w:smartTagPr>
        <w:r w:rsidRPr="00936B2E">
          <w:t>1 метр</w:t>
        </w:r>
      </w:smartTag>
      <w:r w:rsidRPr="00936B2E">
        <w:t>.</w:t>
      </w:r>
    </w:p>
    <w:p w:rsidR="00936B2E" w:rsidRPr="00936B2E" w:rsidRDefault="00936B2E" w:rsidP="00936B2E">
      <w:pPr>
        <w:autoSpaceDE w:val="0"/>
        <w:autoSpaceDN w:val="0"/>
        <w:adjustRightInd w:val="0"/>
        <w:spacing w:after="0" w:line="240" w:lineRule="auto"/>
        <w:ind w:firstLine="540"/>
        <w:jc w:val="both"/>
      </w:pPr>
      <w:r w:rsidRPr="00936B2E">
        <w:tab/>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936B2E" w:rsidRPr="00936B2E" w:rsidRDefault="00936B2E" w:rsidP="00936B2E">
      <w:pPr>
        <w:pStyle w:val="a4"/>
        <w:ind w:firstLine="520"/>
        <w:rPr>
          <w:rFonts w:asciiTheme="minorHAnsi" w:hAnsiTheme="minorHAnsi"/>
          <w:sz w:val="22"/>
          <w:szCs w:val="22"/>
        </w:rPr>
      </w:pPr>
      <w:r w:rsidRPr="00936B2E">
        <w:rPr>
          <w:rFonts w:asciiTheme="minorHAnsi" w:hAnsiTheme="minorHAnsi"/>
          <w:sz w:val="22"/>
          <w:szCs w:val="22"/>
        </w:rPr>
        <w:tab/>
        <w:t>17.4. Порядок составления дендрологических планов.</w:t>
      </w:r>
    </w:p>
    <w:p w:rsidR="00936B2E" w:rsidRPr="00936B2E" w:rsidRDefault="00936B2E" w:rsidP="00936B2E">
      <w:pPr>
        <w:pStyle w:val="a4"/>
        <w:ind w:firstLine="520"/>
        <w:rPr>
          <w:rFonts w:asciiTheme="minorHAnsi" w:hAnsiTheme="minorHAnsi"/>
          <w:sz w:val="22"/>
          <w:szCs w:val="22"/>
        </w:rPr>
      </w:pPr>
      <w:r w:rsidRPr="00936B2E">
        <w:rPr>
          <w:rFonts w:asciiTheme="minorHAnsi" w:hAnsiTheme="minorHAnsi"/>
          <w:sz w:val="22"/>
          <w:szCs w:val="22"/>
        </w:rPr>
        <w:tab/>
        <w:t xml:space="preserve">17.4.1. Дендрологический план (далее – </w:t>
      </w:r>
      <w:proofErr w:type="spellStart"/>
      <w:r w:rsidRPr="00936B2E">
        <w:rPr>
          <w:rFonts w:asciiTheme="minorHAnsi" w:hAnsiTheme="minorHAnsi"/>
          <w:sz w:val="22"/>
          <w:szCs w:val="22"/>
        </w:rPr>
        <w:t>дендроплан</w:t>
      </w:r>
      <w:proofErr w:type="spellEnd"/>
      <w:r w:rsidRPr="00936B2E">
        <w:rPr>
          <w:rFonts w:asciiTheme="minorHAnsi" w:hAnsiTheme="minorHAnsi"/>
          <w:sz w:val="22"/>
          <w:szCs w:val="22"/>
        </w:rPr>
        <w:t>) создается при разработке проектной документации на строительство, капитальный ремонт и реконструкцию объектов благоустройства города Коврова,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936B2E" w:rsidRPr="00936B2E" w:rsidRDefault="00936B2E" w:rsidP="00936B2E">
      <w:pPr>
        <w:pStyle w:val="a4"/>
        <w:ind w:firstLine="520"/>
        <w:rPr>
          <w:rFonts w:asciiTheme="minorHAnsi" w:hAnsiTheme="minorHAnsi"/>
          <w:sz w:val="22"/>
          <w:szCs w:val="22"/>
        </w:rPr>
      </w:pPr>
      <w:r w:rsidRPr="00936B2E">
        <w:rPr>
          <w:rFonts w:asciiTheme="minorHAnsi" w:hAnsiTheme="minorHAnsi"/>
          <w:sz w:val="22"/>
          <w:szCs w:val="22"/>
        </w:rPr>
        <w:tab/>
        <w:t>17.4.2.</w:t>
      </w:r>
      <w:r w:rsidRPr="00936B2E">
        <w:rPr>
          <w:rFonts w:asciiTheme="minorHAnsi" w:hAnsiTheme="minorHAnsi"/>
          <w:sz w:val="22"/>
          <w:szCs w:val="22"/>
        </w:rPr>
        <w:tab/>
        <w:t xml:space="preserve">Разработку проектной документации на строительство, капитальный ремонт и реконструкцию объектов озеленения, производить на основании </w:t>
      </w:r>
      <w:proofErr w:type="spellStart"/>
      <w:r w:rsidRPr="00936B2E">
        <w:rPr>
          <w:rFonts w:asciiTheme="minorHAnsi" w:hAnsiTheme="minorHAnsi"/>
          <w:sz w:val="22"/>
          <w:szCs w:val="22"/>
        </w:rPr>
        <w:t>геоподосновы</w:t>
      </w:r>
      <w:proofErr w:type="spellEnd"/>
      <w:r w:rsidRPr="00936B2E">
        <w:rPr>
          <w:rFonts w:asciiTheme="minorHAnsi" w:hAnsiTheme="minorHAnsi"/>
          <w:sz w:val="22"/>
          <w:szCs w:val="22"/>
        </w:rPr>
        <w:t xml:space="preserve"> с инвентаризационным планом зеленых насаждений на весь участок благоустройства.</w:t>
      </w:r>
    </w:p>
    <w:p w:rsidR="00936B2E" w:rsidRPr="00936B2E" w:rsidRDefault="00936B2E" w:rsidP="00936B2E">
      <w:pPr>
        <w:pStyle w:val="a4"/>
        <w:ind w:firstLine="520"/>
        <w:rPr>
          <w:rFonts w:asciiTheme="minorHAnsi" w:hAnsiTheme="minorHAnsi"/>
          <w:sz w:val="22"/>
          <w:szCs w:val="22"/>
        </w:rPr>
      </w:pPr>
      <w:r w:rsidRPr="00936B2E">
        <w:rPr>
          <w:rFonts w:asciiTheme="minorHAnsi" w:hAnsiTheme="minorHAnsi"/>
          <w:sz w:val="22"/>
          <w:szCs w:val="22"/>
        </w:rPr>
        <w:tab/>
        <w:t>17.4.3.</w:t>
      </w:r>
      <w:r w:rsidRPr="00936B2E">
        <w:rPr>
          <w:rFonts w:asciiTheme="minorHAnsi" w:hAnsiTheme="minorHAnsi"/>
          <w:sz w:val="22"/>
          <w:szCs w:val="22"/>
        </w:rPr>
        <w:tab/>
        <w:t xml:space="preserve">На основании полученных </w:t>
      </w:r>
      <w:proofErr w:type="spellStart"/>
      <w:r w:rsidRPr="00936B2E">
        <w:rPr>
          <w:rFonts w:asciiTheme="minorHAnsi" w:hAnsiTheme="minorHAnsi"/>
          <w:sz w:val="22"/>
          <w:szCs w:val="22"/>
        </w:rPr>
        <w:t>геоподосновы</w:t>
      </w:r>
      <w:proofErr w:type="spellEnd"/>
      <w:r w:rsidRPr="00936B2E">
        <w:rPr>
          <w:rFonts w:asciiTheme="minorHAnsi" w:hAnsiTheme="minorHAnsi"/>
          <w:sz w:val="22"/>
          <w:szCs w:val="22"/>
        </w:rPr>
        <w:t xml:space="preserve"> и инвентаризационного плана проектной организацией необходимо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936B2E" w:rsidRPr="00936B2E" w:rsidRDefault="00936B2E" w:rsidP="00936B2E">
      <w:pPr>
        <w:pStyle w:val="a4"/>
        <w:ind w:firstLine="520"/>
        <w:rPr>
          <w:rFonts w:asciiTheme="minorHAnsi" w:hAnsiTheme="minorHAnsi"/>
          <w:sz w:val="22"/>
          <w:szCs w:val="22"/>
        </w:rPr>
      </w:pPr>
      <w:r w:rsidRPr="00936B2E">
        <w:rPr>
          <w:rFonts w:asciiTheme="minorHAnsi" w:hAnsiTheme="minorHAnsi"/>
          <w:sz w:val="22"/>
          <w:szCs w:val="22"/>
        </w:rPr>
        <w:tab/>
        <w:t>17.4.4.</w:t>
      </w:r>
      <w:r w:rsidRPr="00936B2E">
        <w:rPr>
          <w:rFonts w:asciiTheme="minorHAnsi" w:hAnsiTheme="minorHAnsi"/>
          <w:sz w:val="22"/>
          <w:szCs w:val="22"/>
        </w:rPr>
        <w:tab/>
        <w:t xml:space="preserve">На данной стадии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936B2E">
        <w:rPr>
          <w:rFonts w:asciiTheme="minorHAnsi" w:hAnsiTheme="minorHAnsi"/>
          <w:sz w:val="22"/>
          <w:szCs w:val="22"/>
        </w:rPr>
        <w:t>дендроплана</w:t>
      </w:r>
      <w:proofErr w:type="spellEnd"/>
      <w:r w:rsidRPr="00936B2E">
        <w:rPr>
          <w:rFonts w:asciiTheme="minorHAnsi" w:hAnsiTheme="minorHAnsi"/>
          <w:sz w:val="22"/>
          <w:szCs w:val="22"/>
        </w:rPr>
        <w:t>).</w:t>
      </w:r>
    </w:p>
    <w:p w:rsidR="00936B2E" w:rsidRPr="00936B2E" w:rsidRDefault="00936B2E" w:rsidP="00936B2E">
      <w:pPr>
        <w:pStyle w:val="a4"/>
        <w:ind w:firstLine="520"/>
        <w:rPr>
          <w:rFonts w:asciiTheme="minorHAnsi" w:hAnsiTheme="minorHAnsi"/>
          <w:sz w:val="22"/>
          <w:szCs w:val="22"/>
        </w:rPr>
      </w:pPr>
      <w:r w:rsidRPr="00936B2E">
        <w:rPr>
          <w:rFonts w:asciiTheme="minorHAnsi" w:hAnsiTheme="minorHAnsi"/>
          <w:sz w:val="22"/>
          <w:szCs w:val="22"/>
        </w:rPr>
        <w:tab/>
        <w:t>17.4.5.</w:t>
      </w:r>
      <w:r w:rsidRPr="00936B2E">
        <w:rPr>
          <w:rFonts w:asciiTheme="minorHAnsi" w:hAnsiTheme="minorHAnsi"/>
          <w:sz w:val="22"/>
          <w:szCs w:val="22"/>
        </w:rPr>
        <w:tab/>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необходимо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936B2E">
        <w:rPr>
          <w:rFonts w:asciiTheme="minorHAnsi" w:hAnsiTheme="minorHAnsi"/>
          <w:sz w:val="22"/>
          <w:szCs w:val="22"/>
        </w:rPr>
        <w:t>дендроплан</w:t>
      </w:r>
      <w:proofErr w:type="spellEnd"/>
      <w:r w:rsidRPr="00936B2E">
        <w:rPr>
          <w:rFonts w:asciiTheme="minorHAnsi" w:hAnsiTheme="minorHAnsi"/>
          <w:sz w:val="22"/>
          <w:szCs w:val="22"/>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936B2E" w:rsidRPr="00936B2E" w:rsidRDefault="00936B2E" w:rsidP="00936B2E">
      <w:pPr>
        <w:pStyle w:val="a4"/>
        <w:ind w:firstLine="520"/>
        <w:rPr>
          <w:rFonts w:asciiTheme="minorHAnsi" w:hAnsiTheme="minorHAnsi"/>
          <w:sz w:val="22"/>
          <w:szCs w:val="22"/>
        </w:rPr>
      </w:pPr>
      <w:r w:rsidRPr="00936B2E">
        <w:rPr>
          <w:rFonts w:asciiTheme="minorHAnsi" w:hAnsiTheme="minorHAnsi"/>
          <w:sz w:val="22"/>
          <w:szCs w:val="22"/>
        </w:rPr>
        <w:tab/>
        <w:t>17.4.6.</w:t>
      </w:r>
      <w:r w:rsidRPr="00936B2E">
        <w:rPr>
          <w:rFonts w:asciiTheme="minorHAnsi" w:hAnsiTheme="minorHAnsi"/>
          <w:sz w:val="22"/>
          <w:szCs w:val="22"/>
        </w:rPr>
        <w:tab/>
        <w:t xml:space="preserve">При разработке </w:t>
      </w:r>
      <w:proofErr w:type="spellStart"/>
      <w:r w:rsidRPr="00936B2E">
        <w:rPr>
          <w:rFonts w:asciiTheme="minorHAnsi" w:hAnsiTheme="minorHAnsi"/>
          <w:sz w:val="22"/>
          <w:szCs w:val="22"/>
        </w:rPr>
        <w:t>дендроплана</w:t>
      </w:r>
      <w:proofErr w:type="spellEnd"/>
      <w:r w:rsidRPr="00936B2E">
        <w:rPr>
          <w:rFonts w:asciiTheme="minorHAnsi" w:hAnsiTheme="minorHAnsi"/>
          <w:sz w:val="22"/>
          <w:szCs w:val="22"/>
        </w:rPr>
        <w:t xml:space="preserve"> сохраняется нумерация растений инвентаризационного плана.</w:t>
      </w:r>
    </w:p>
    <w:p w:rsidR="008143B7" w:rsidRPr="00936B2E" w:rsidRDefault="00936B2E" w:rsidP="00936B2E">
      <w:pPr>
        <w:pStyle w:val="ConsPlusNormal"/>
        <w:jc w:val="both"/>
        <w:rPr>
          <w:rFonts w:asciiTheme="minorHAnsi" w:hAnsiTheme="minorHAnsi"/>
          <w:szCs w:val="22"/>
        </w:rPr>
      </w:pPr>
      <w:r>
        <w:rPr>
          <w:rFonts w:asciiTheme="minorHAnsi" w:hAnsiTheme="minorHAnsi"/>
          <w:szCs w:val="22"/>
        </w:rPr>
        <w:t xml:space="preserve">             </w:t>
      </w:r>
    </w:p>
    <w:p w:rsidR="008143B7" w:rsidRDefault="008143B7">
      <w:pPr>
        <w:pStyle w:val="ConsPlusTitle"/>
        <w:jc w:val="center"/>
        <w:outlineLvl w:val="2"/>
      </w:pPr>
      <w:r>
        <w:t>18. САДОВОДЧЕСКОЕ ХОЗЯЙСТВО</w:t>
      </w:r>
    </w:p>
    <w:p w:rsidR="008143B7" w:rsidRDefault="008143B7">
      <w:pPr>
        <w:pStyle w:val="ConsPlusNormal"/>
        <w:jc w:val="both"/>
      </w:pPr>
    </w:p>
    <w:p w:rsidR="00936B2E" w:rsidRDefault="008143B7" w:rsidP="00936B2E">
      <w:pPr>
        <w:pStyle w:val="ConsPlusNormal"/>
        <w:jc w:val="both"/>
      </w:pPr>
      <w:r>
        <w:t xml:space="preserve">18.1. </w:t>
      </w:r>
      <w:proofErr w:type="gramStart"/>
      <w:r>
        <w:t xml:space="preserve">Правовое регулирование ведения гражданами садоводства, огородничества и дачного хозяйства осуществляется в соответствии с </w:t>
      </w:r>
      <w:hyperlink r:id="rId97" w:history="1">
        <w:r>
          <w:rPr>
            <w:color w:val="0000FF"/>
          </w:rPr>
          <w:t>Конституцией</w:t>
        </w:r>
      </w:hyperlink>
      <w:r>
        <w:t xml:space="preserve"> Российской Федерации, гражданским, земельным, градостроительным, административным, уголовным и иным законодательством Российской Федерации, а также Федеральным </w:t>
      </w:r>
      <w:hyperlink r:id="rId98" w:history="1">
        <w:r>
          <w:rPr>
            <w:color w:val="0000FF"/>
          </w:rPr>
          <w:t>законом</w:t>
        </w:r>
      </w:hyperlink>
      <w:r>
        <w:t xml:space="preserve"> "</w:t>
      </w:r>
      <w:r w:rsidR="00936B2E" w:rsidRPr="00FC4259">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t>", иными нормативными правовыми актами Российской Федерации и принимаемыми в соответствии с</w:t>
      </w:r>
      <w:proofErr w:type="gramEnd"/>
      <w:r>
        <w:t xml:space="preserve"> ними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936B2E" w:rsidRDefault="00936B2E" w:rsidP="00936B2E">
      <w:pPr>
        <w:pStyle w:val="ConsPlusNormal"/>
        <w:jc w:val="both"/>
      </w:pPr>
      <w:r w:rsidRPr="00936B2E">
        <w:t xml:space="preserve"> </w:t>
      </w:r>
      <w:r>
        <w:t xml:space="preserve">(в ред. </w:t>
      </w:r>
      <w:hyperlink r:id="rId99" w:history="1">
        <w:r>
          <w:rPr>
            <w:rStyle w:val="a3"/>
          </w:rPr>
          <w:t>решения</w:t>
        </w:r>
      </w:hyperlink>
      <w:r>
        <w:t xml:space="preserve"> Совета народных депутатов города Коврова </w:t>
      </w:r>
      <w:r w:rsidR="00B12131">
        <w:t>от 31.07.2019 N 181</w:t>
      </w:r>
      <w:r>
        <w:t>)</w:t>
      </w:r>
    </w:p>
    <w:p w:rsidR="008143B7" w:rsidRDefault="008143B7">
      <w:pPr>
        <w:pStyle w:val="ConsPlusNormal"/>
        <w:spacing w:before="220"/>
        <w:ind w:firstLine="540"/>
        <w:jc w:val="both"/>
      </w:pPr>
      <w:r>
        <w:t xml:space="preserve">18.2. В целях предупреждения и ликвидации </w:t>
      </w:r>
      <w:proofErr w:type="gramStart"/>
      <w:r>
        <w:t>загрязнения</w:t>
      </w:r>
      <w:proofErr w:type="gramEnd"/>
      <w:r>
        <w:t xml:space="preserve"> поверхностных и подземных вод, почвы и атмосферного воздуха твердыми коммунальными отходами и сточными водами, соблюдения санитарных и иных правил содержания земельных участков, относящихся к </w:t>
      </w:r>
      <w:r>
        <w:lastRenderedPageBreak/>
        <w:t xml:space="preserve">имуществу общего пользования, садовых, огородных и дачных земельных участков и прилегающих к ним территорий, обеспечения выполнения правил пожарной безопасности при эксплуатации печей, электросетей, электроустановок, средств пожаротушения, а также в целях охраны 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уполномоченных) может избираться комиссия такого объединения по </w:t>
      </w:r>
      <w:proofErr w:type="gramStart"/>
      <w:r>
        <w:t>контролю за</w:t>
      </w:r>
      <w:proofErr w:type="gramEnd"/>
      <w:r>
        <w:t xml:space="preserve"> соблюдением законодательства, которая работает под руководством правления такого объединения.</w:t>
      </w:r>
    </w:p>
    <w:p w:rsidR="008143B7" w:rsidRDefault="008143B7">
      <w:pPr>
        <w:pStyle w:val="ConsPlusNormal"/>
        <w:spacing w:before="220"/>
        <w:ind w:firstLine="540"/>
        <w:jc w:val="both"/>
      </w:pPr>
      <w:r>
        <w:t xml:space="preserve">18.3. </w:t>
      </w:r>
      <w:proofErr w:type="gramStart"/>
      <w:r>
        <w:t>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 объединения, которое вправе представлять их</w:t>
      </w:r>
      <w:proofErr w:type="gramEnd"/>
      <w:r>
        <w:t xml:space="preserve"> в государственные органы, осуществляющие государственный контроль (надзор) в соответствующих сферах деятельности.</w:t>
      </w:r>
    </w:p>
    <w:p w:rsidR="008143B7" w:rsidRDefault="008143B7">
      <w:pPr>
        <w:pStyle w:val="ConsPlusNormal"/>
        <w:spacing w:before="220"/>
        <w:ind w:firstLine="540"/>
        <w:jc w:val="both"/>
      </w:pPr>
      <w:r>
        <w:t>Государственные органы, осуществляющие государственный контроль (надзор) в соответствующих сферах деятельности,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p>
    <w:p w:rsidR="008143B7" w:rsidRDefault="008143B7">
      <w:pPr>
        <w:pStyle w:val="ConsPlusNormal"/>
        <w:spacing w:before="220"/>
        <w:ind w:firstLine="540"/>
        <w:jc w:val="both"/>
      </w:pPr>
      <w:r>
        <w:t xml:space="preserve">18.4. В садоводческом, огородническом или дачном некоммерческом объединении, число членов которого менее чем тридцать, комиссия по </w:t>
      </w:r>
      <w:proofErr w:type="gramStart"/>
      <w:r>
        <w:t>контролю за</w:t>
      </w:r>
      <w:proofErr w:type="gramEnd"/>
      <w:r>
        <w:t xml:space="preserve"> соблюдением законодательства может не избираться, ее функции в данном случае возлагаются на одного или нескольких членов правления такого объединения.</w:t>
      </w:r>
    </w:p>
    <w:p w:rsidR="008143B7" w:rsidRDefault="008143B7">
      <w:pPr>
        <w:pStyle w:val="ConsPlusNormal"/>
        <w:spacing w:before="220"/>
        <w:ind w:firstLine="540"/>
        <w:jc w:val="both"/>
      </w:pPr>
      <w:r>
        <w:t>18.5. Садоводческие, огороднические и дачные некоммерческие объединения граждан несут ответственность за соблюдение чистоты на отведенном земельном участке и прилегающей к садоводческим, огородническим и дачным некоммерческим объединениям граждан территории.</w:t>
      </w:r>
    </w:p>
    <w:p w:rsidR="008143B7" w:rsidRDefault="008143B7">
      <w:pPr>
        <w:pStyle w:val="ConsPlusNormal"/>
        <w:spacing w:before="220"/>
        <w:ind w:firstLine="540"/>
        <w:jc w:val="both"/>
      </w:pPr>
      <w:r>
        <w:t>18.6. Садоводческие, огороднические и дачные некоммерческие объединения граждан должны иметь контейнеры и (или) бункеры-накопители и обеспечить регулярный вывоз отходов согласно нормам накопления отходов и заключенным договорам. Запрещается бестарный вывоз мусора, переполнение контейнеров, замусоривание контейнерной площадки и территории рядом с ней в радиусе 10 метров.</w:t>
      </w:r>
    </w:p>
    <w:p w:rsidR="008143B7" w:rsidRDefault="008143B7">
      <w:pPr>
        <w:pStyle w:val="ConsPlusNormal"/>
        <w:jc w:val="both"/>
      </w:pPr>
      <w:r>
        <w:t xml:space="preserve">(п. 18.6 в ред. </w:t>
      </w:r>
      <w:hyperlink r:id="rId100" w:history="1">
        <w:r>
          <w:rPr>
            <w:color w:val="0000FF"/>
          </w:rPr>
          <w:t>решения</w:t>
        </w:r>
      </w:hyperlink>
      <w:r>
        <w:t xml:space="preserve"> Совета народных депутатов города Коврова от 30.05.2018 N 117)</w:t>
      </w:r>
    </w:p>
    <w:p w:rsidR="008143B7" w:rsidRDefault="008143B7">
      <w:pPr>
        <w:pStyle w:val="ConsPlusNormal"/>
        <w:jc w:val="both"/>
      </w:pPr>
    </w:p>
    <w:p w:rsidR="008143B7" w:rsidRDefault="008143B7">
      <w:pPr>
        <w:pStyle w:val="ConsPlusTitle"/>
        <w:jc w:val="center"/>
        <w:outlineLvl w:val="2"/>
      </w:pPr>
      <w:r>
        <w:t>19. СТРОИТЕЛЬСТВО, УСТАНОВКА И СОДЕРЖАНИЕ</w:t>
      </w:r>
    </w:p>
    <w:p w:rsidR="008143B7" w:rsidRDefault="008143B7">
      <w:pPr>
        <w:pStyle w:val="ConsPlusTitle"/>
        <w:jc w:val="center"/>
      </w:pPr>
      <w:r>
        <w:t>МАЛЫХ АРХИТЕКТУРНЫХ ФОРМ</w:t>
      </w:r>
    </w:p>
    <w:p w:rsidR="008143B7" w:rsidRDefault="008143B7">
      <w:pPr>
        <w:pStyle w:val="ConsPlusNormal"/>
        <w:jc w:val="both"/>
      </w:pPr>
    </w:p>
    <w:p w:rsidR="008143B7" w:rsidRDefault="008143B7">
      <w:pPr>
        <w:pStyle w:val="ConsPlusNormal"/>
        <w:ind w:firstLine="540"/>
        <w:jc w:val="both"/>
      </w:pPr>
      <w:r>
        <w:t xml:space="preserve">19.1. </w:t>
      </w:r>
      <w:proofErr w:type="gramStart"/>
      <w:r>
        <w:t xml:space="preserve">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w:t>
      </w:r>
      <w:proofErr w:type="spellStart"/>
      <w:r>
        <w:t>перголы</w:t>
      </w:r>
      <w:proofErr w:type="spellEnd"/>
      <w:r>
        <w:t>, садово-парковые сооружения, фонтаны, каскады, бассейны, мостики, беседки, цветочницы, вазоны, урны, декоративная и игровая скульптура, лестницы, пандусы</w:t>
      </w:r>
      <w:proofErr w:type="gramEnd"/>
      <w:r>
        <w:t>, балюстрады, решетки, мемориальные доски.</w:t>
      </w:r>
    </w:p>
    <w:p w:rsidR="008143B7" w:rsidRDefault="008143B7">
      <w:pPr>
        <w:pStyle w:val="ConsPlusNormal"/>
        <w:spacing w:before="220"/>
        <w:ind w:firstLine="540"/>
        <w:jc w:val="both"/>
      </w:pPr>
      <w:r>
        <w:t xml:space="preserve">19.2. Малые архитектурные формы, размещаемые на землях общего пользования, выполняются на основе типовых и </w:t>
      </w:r>
      <w:proofErr w:type="gramStart"/>
      <w:r>
        <w:t>индивидуальных проектов</w:t>
      </w:r>
      <w:proofErr w:type="gramEnd"/>
      <w:r>
        <w:t>, согласованных с администрацией города Коврова.</w:t>
      </w:r>
    </w:p>
    <w:p w:rsidR="008143B7" w:rsidRDefault="008143B7">
      <w:pPr>
        <w:pStyle w:val="ConsPlusNormal"/>
        <w:spacing w:before="220"/>
        <w:ind w:firstLine="540"/>
        <w:jc w:val="both"/>
      </w:pPr>
      <w:r>
        <w:t xml:space="preserve">19.3. Установка малых архитектурных форм производится после согласования мест установки с </w:t>
      </w:r>
      <w:proofErr w:type="spellStart"/>
      <w:r>
        <w:t>УСиА</w:t>
      </w:r>
      <w:proofErr w:type="spellEnd"/>
      <w:r>
        <w:t xml:space="preserve"> администрации города Коврова.</w:t>
      </w:r>
    </w:p>
    <w:p w:rsidR="008143B7" w:rsidRDefault="008143B7">
      <w:pPr>
        <w:pStyle w:val="ConsPlusNormal"/>
        <w:spacing w:before="220"/>
        <w:ind w:firstLine="540"/>
        <w:jc w:val="both"/>
      </w:pPr>
      <w:r>
        <w:lastRenderedPageBreak/>
        <w:t>19.4. Для сбора бытового мусора на улицах, площадях, объектах рекреации применяются малогабаритные (малые) контейнеры (менее 0,5 куб. м) и (или) урны. Во всех случаях необходимо предусматривать их расстановку, не мешающую передвижению пешеходов, проезду инвалидных и детских колясок.</w:t>
      </w:r>
    </w:p>
    <w:p w:rsidR="008143B7" w:rsidRDefault="008143B7">
      <w:pPr>
        <w:pStyle w:val="ConsPlusNormal"/>
        <w:jc w:val="both"/>
      </w:pPr>
      <w:r>
        <w:t xml:space="preserve">(п. 19.4 в ред. </w:t>
      </w:r>
      <w:hyperlink r:id="rId101" w:history="1">
        <w:r>
          <w:rPr>
            <w:color w:val="0000FF"/>
          </w:rPr>
          <w:t>решения</w:t>
        </w:r>
      </w:hyperlink>
      <w:r>
        <w:t xml:space="preserve"> Совета народных депутатов города Коврова от 30.05.2018 N 117)</w:t>
      </w:r>
    </w:p>
    <w:p w:rsidR="008143B7" w:rsidRDefault="008143B7">
      <w:pPr>
        <w:pStyle w:val="ConsPlusNormal"/>
        <w:spacing w:before="220"/>
        <w:ind w:firstLine="540"/>
        <w:jc w:val="both"/>
      </w:pPr>
      <w:r>
        <w:t>19.5. К установке малых архитектурных форм предъявляются следующие требования:</w:t>
      </w:r>
    </w:p>
    <w:p w:rsidR="008143B7" w:rsidRDefault="008143B7">
      <w:pPr>
        <w:pStyle w:val="ConsPlusNormal"/>
        <w:spacing w:before="220"/>
        <w:ind w:firstLine="540"/>
        <w:jc w:val="both"/>
      </w:pPr>
      <w:r>
        <w:t>19.5.1. Соответствие характеру архитектурного и ландшафтного окружения элементов благоустройства территории.</w:t>
      </w:r>
    </w:p>
    <w:p w:rsidR="008143B7" w:rsidRDefault="008143B7">
      <w:pPr>
        <w:pStyle w:val="ConsPlusNormal"/>
        <w:spacing w:before="220"/>
        <w:ind w:firstLine="540"/>
        <w:jc w:val="both"/>
      </w:pPr>
      <w:r>
        <w:t>19.5.2.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8143B7" w:rsidRDefault="008143B7">
      <w:pPr>
        <w:pStyle w:val="ConsPlusNormal"/>
        <w:spacing w:before="220"/>
        <w:ind w:firstLine="540"/>
        <w:jc w:val="both"/>
      </w:pPr>
      <w:r>
        <w:t>19.5.3. Эстетичность, функциональность, прочность, надежность, безопасность конструкции.</w:t>
      </w:r>
    </w:p>
    <w:p w:rsidR="008143B7" w:rsidRDefault="008143B7">
      <w:pPr>
        <w:pStyle w:val="ConsPlusNormal"/>
        <w:spacing w:before="220"/>
        <w:ind w:firstLine="540"/>
        <w:jc w:val="both"/>
      </w:pPr>
      <w:r>
        <w:t>19.5.4.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8143B7" w:rsidRDefault="008143B7">
      <w:pPr>
        <w:pStyle w:val="ConsPlusNormal"/>
        <w:spacing w:before="220"/>
        <w:ind w:firstLine="540"/>
        <w:jc w:val="both"/>
      </w:pPr>
      <w:r>
        <w:t>19.5.5.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8143B7" w:rsidRDefault="008143B7">
      <w:pPr>
        <w:pStyle w:val="ConsPlusNormal"/>
        <w:spacing w:before="220"/>
        <w:ind w:firstLine="540"/>
        <w:jc w:val="both"/>
      </w:pPr>
      <w:r>
        <w:t>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8143B7" w:rsidRDefault="008143B7">
      <w:pPr>
        <w:pStyle w:val="ConsPlusNormal"/>
        <w:spacing w:before="220"/>
        <w:ind w:firstLine="540"/>
        <w:jc w:val="both"/>
      </w:pPr>
      <w: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8143B7" w:rsidRDefault="008143B7">
      <w:pPr>
        <w:pStyle w:val="ConsPlusNormal"/>
        <w:spacing w:before="220"/>
        <w:ind w:firstLine="540"/>
        <w:jc w:val="both"/>
      </w:pPr>
      <w:r>
        <w:t>в) на территории особо охраняемых природных территорий должны выполнять скамьи и столы из древесных пней-срубов, бревен и плах, не имеющих сколов и острых углов.</w:t>
      </w:r>
    </w:p>
    <w:p w:rsidR="008143B7" w:rsidRDefault="008143B7">
      <w:pPr>
        <w:pStyle w:val="ConsPlusNormal"/>
        <w:spacing w:before="220"/>
        <w:ind w:firstLine="540"/>
        <w:jc w:val="both"/>
      </w:pPr>
      <w:r>
        <w:t>19.5.6. Малые архитектурные формы (МАФ), садово-парковая мебель должны находиться в исправном состоянии, ежегодно промываться и окрашиваться.</w:t>
      </w:r>
    </w:p>
    <w:p w:rsidR="008143B7" w:rsidRDefault="008143B7">
      <w:pPr>
        <w:pStyle w:val="ConsPlusNormal"/>
        <w:spacing w:before="220"/>
        <w:ind w:firstLine="540"/>
        <w:jc w:val="both"/>
      </w:pPr>
      <w:r>
        <w:t>19.5.7. Физические или юридические лица обязаны при содержании малых архитектурных форм производить их ремонт и окраску, согласовывая колеры с администрацией города Коврова.</w:t>
      </w:r>
    </w:p>
    <w:p w:rsidR="008143B7" w:rsidRDefault="008143B7">
      <w:pPr>
        <w:pStyle w:val="ConsPlusNormal"/>
        <w:spacing w:before="220"/>
        <w:ind w:firstLine="540"/>
        <w:jc w:val="both"/>
      </w:pPr>
      <w:r>
        <w:t>19.5.8.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8143B7" w:rsidRDefault="008143B7">
      <w:pPr>
        <w:pStyle w:val="ConsPlusNormal"/>
        <w:spacing w:before="220"/>
        <w:ind w:firstLine="540"/>
        <w:jc w:val="both"/>
      </w:pPr>
      <w:r>
        <w:t>19.5.9.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8143B7" w:rsidRDefault="008143B7">
      <w:pPr>
        <w:pStyle w:val="ConsPlusNormal"/>
        <w:spacing w:before="220"/>
        <w:ind w:firstLine="540"/>
        <w:jc w:val="both"/>
      </w:pPr>
      <w:r>
        <w:t>19.6. Ответственность за содержание МАФ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8143B7" w:rsidRDefault="008143B7">
      <w:pPr>
        <w:pStyle w:val="ConsPlusNormal"/>
        <w:spacing w:before="220"/>
        <w:ind w:firstLine="540"/>
        <w:jc w:val="both"/>
      </w:pPr>
      <w:r>
        <w:t xml:space="preserve">19.7. Самовольная установка малых архитектурных форм запрещается. Самовольно </w:t>
      </w:r>
      <w:r>
        <w:lastRenderedPageBreak/>
        <w:t>установленные малые архитектурные формы ликвидируются (сносятся) в установленном порядке.</w:t>
      </w:r>
    </w:p>
    <w:p w:rsidR="008143B7" w:rsidRDefault="008143B7">
      <w:pPr>
        <w:pStyle w:val="ConsPlusNormal"/>
        <w:spacing w:before="220"/>
        <w:ind w:firstLine="540"/>
        <w:jc w:val="both"/>
      </w:pPr>
      <w:r>
        <w:t>19.8. Владельцы обязаны содержать в надлежащем порядке сооружения малых архитектурных форм и производить их своевременный ремонт.</w:t>
      </w:r>
    </w:p>
    <w:p w:rsidR="008143B7" w:rsidRDefault="008143B7">
      <w:pPr>
        <w:pStyle w:val="ConsPlusNormal"/>
        <w:spacing w:before="220"/>
        <w:ind w:firstLine="540"/>
        <w:jc w:val="both"/>
      </w:pPr>
      <w:r>
        <w:t>19.9. 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8143B7" w:rsidRDefault="008143B7">
      <w:pPr>
        <w:pStyle w:val="ConsPlusNormal"/>
        <w:jc w:val="both"/>
      </w:pPr>
    </w:p>
    <w:p w:rsidR="008143B7" w:rsidRDefault="008143B7">
      <w:pPr>
        <w:pStyle w:val="ConsPlusTitle"/>
        <w:jc w:val="center"/>
        <w:outlineLvl w:val="2"/>
      </w:pPr>
      <w:r>
        <w:t>Раздел 20. БРОШЕННЫЕ И РАЗУКОМПЛЕКТОВАННЫЕ ТРАНСПОРТНЫЕ</w:t>
      </w:r>
    </w:p>
    <w:p w:rsidR="008143B7" w:rsidRDefault="008143B7">
      <w:pPr>
        <w:pStyle w:val="ConsPlusTitle"/>
        <w:jc w:val="center"/>
      </w:pPr>
      <w:r>
        <w:t>СРЕДСТВА (БРТС)</w:t>
      </w:r>
    </w:p>
    <w:p w:rsidR="008143B7" w:rsidRDefault="008143B7">
      <w:pPr>
        <w:pStyle w:val="ConsPlusNormal"/>
        <w:jc w:val="center"/>
      </w:pPr>
      <w:proofErr w:type="gramStart"/>
      <w:r>
        <w:t xml:space="preserve">(в ред. </w:t>
      </w:r>
      <w:hyperlink r:id="rId102" w:history="1">
        <w:r>
          <w:rPr>
            <w:color w:val="0000FF"/>
          </w:rPr>
          <w:t>решения</w:t>
        </w:r>
      </w:hyperlink>
      <w:r>
        <w:t xml:space="preserve"> Совета народных депутатов города Коврова</w:t>
      </w:r>
      <w:proofErr w:type="gramEnd"/>
    </w:p>
    <w:p w:rsidR="008143B7" w:rsidRDefault="008143B7">
      <w:pPr>
        <w:pStyle w:val="ConsPlusNormal"/>
        <w:jc w:val="center"/>
      </w:pPr>
      <w:r>
        <w:t>от 30.05.2018 N 117)</w:t>
      </w:r>
    </w:p>
    <w:p w:rsidR="008143B7" w:rsidRDefault="008143B7">
      <w:pPr>
        <w:pStyle w:val="ConsPlusNormal"/>
        <w:jc w:val="both"/>
      </w:pPr>
    </w:p>
    <w:p w:rsidR="008143B7" w:rsidRDefault="008143B7">
      <w:pPr>
        <w:pStyle w:val="ConsPlusNormal"/>
        <w:ind w:firstLine="540"/>
        <w:jc w:val="both"/>
      </w:pPr>
      <w:r>
        <w:t xml:space="preserve">20.1. Юридические и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 - </w:t>
      </w:r>
      <w:hyperlink w:anchor="P455" w:history="1">
        <w:r>
          <w:rPr>
            <w:color w:val="0000FF"/>
          </w:rPr>
          <w:t>пункт 3.13.12</w:t>
        </w:r>
      </w:hyperlink>
      <w:r>
        <w:t xml:space="preserve"> настоящих Правил. 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w:t>
      </w:r>
      <w:proofErr w:type="gramStart"/>
      <w:r>
        <w:t>дств вл</w:t>
      </w:r>
      <w:proofErr w:type="gramEnd"/>
      <w:r>
        <w:t>адельца.</w:t>
      </w:r>
    </w:p>
    <w:p w:rsidR="008143B7" w:rsidRDefault="008143B7">
      <w:pPr>
        <w:pStyle w:val="ConsPlusNormal"/>
        <w:spacing w:before="220"/>
        <w:ind w:firstLine="540"/>
        <w:jc w:val="both"/>
      </w:pPr>
      <w:r>
        <w:t xml:space="preserve">20.2. Уполномоченным органом исполнительной власти в муниципальном образовании город Ковров, осуществляющим организацию и </w:t>
      </w:r>
      <w:proofErr w:type="gramStart"/>
      <w:r>
        <w:t>контроль за</w:t>
      </w:r>
      <w:proofErr w:type="gramEnd"/>
      <w:r>
        <w:t xml:space="preserve"> проведением работ по выявлению, комиссионному обследованию и эвакуации БРТС, является управление городского хозяйства администрации города Коврова.</w:t>
      </w:r>
    </w:p>
    <w:p w:rsidR="008143B7" w:rsidRDefault="008143B7">
      <w:pPr>
        <w:pStyle w:val="ConsPlusNormal"/>
        <w:spacing w:before="220"/>
        <w:ind w:firstLine="540"/>
        <w:jc w:val="both"/>
      </w:pPr>
      <w:r>
        <w:t>20.3. Уполномоченной организацией, ответственной за перемещение и временное хранение БРТС, является организация, с которой заключен договор оказания услуг по перемещению и хранению задержанных транспортных средств на территории муниципального образования город Ковров.</w:t>
      </w:r>
    </w:p>
    <w:p w:rsidR="008143B7" w:rsidRDefault="008143B7">
      <w:pPr>
        <w:pStyle w:val="ConsPlusNormal"/>
        <w:spacing w:before="220"/>
        <w:ind w:firstLine="540"/>
        <w:jc w:val="both"/>
      </w:pPr>
      <w:r>
        <w:t>20.4. Брошенные и разукомплектованные транспортные средства выявляются на основании обращений органов государственной власти, органов местного самоуправления, физических и юридических лиц.</w:t>
      </w:r>
    </w:p>
    <w:p w:rsidR="008143B7" w:rsidRDefault="008143B7">
      <w:pPr>
        <w:pStyle w:val="ConsPlusNormal"/>
        <w:spacing w:before="220"/>
        <w:ind w:firstLine="540"/>
        <w:jc w:val="both"/>
      </w:pPr>
      <w:r>
        <w:t>20.5. После получения сведений, указанных в пункте 20.4 Правил, управление городского хозяйства администрации города Коврова осуществляет комиссионное обследование транспортного средства с составлением акта обследования, принимает необходимые меры по установлению собственника выявленного БРТС и его информированию о составлении акта обследования, взаимодействуя с ОГИБДД МО МВД России "</w:t>
      </w:r>
      <w:proofErr w:type="spellStart"/>
      <w:r>
        <w:t>Ковровский</w:t>
      </w:r>
      <w:proofErr w:type="spellEnd"/>
      <w:r>
        <w:t>".</w:t>
      </w:r>
    </w:p>
    <w:p w:rsidR="008143B7" w:rsidRDefault="008143B7">
      <w:pPr>
        <w:pStyle w:val="ConsPlusNormal"/>
        <w:spacing w:before="220"/>
        <w:ind w:firstLine="540"/>
        <w:jc w:val="both"/>
      </w:pPr>
      <w:r>
        <w:t xml:space="preserve">20.6. Собственник БРТС обязан в течение семи календарных дней </w:t>
      </w:r>
      <w:proofErr w:type="gramStart"/>
      <w:r>
        <w:t>с даты размещения</w:t>
      </w:r>
      <w:proofErr w:type="gramEnd"/>
      <w:r>
        <w:t xml:space="preserve"> на транспортном средстве уведомления о составлении акта обследования БРТС или с даты, указанной в уведомлении о вручении заказного письма, принять меры по приведению транспортного средства в надлежащее состояние или перемещению его на специализированную стоянку либо утилизацию.</w:t>
      </w:r>
    </w:p>
    <w:p w:rsidR="008143B7" w:rsidRDefault="008143B7">
      <w:pPr>
        <w:pStyle w:val="ConsPlusNormal"/>
        <w:spacing w:before="220"/>
        <w:ind w:firstLine="540"/>
        <w:jc w:val="both"/>
      </w:pPr>
      <w:r>
        <w:t xml:space="preserve">20.7. В случае неисполнения пункта 20.6 настоящих </w:t>
      </w:r>
      <w:proofErr w:type="gramStart"/>
      <w:r>
        <w:t>Правил</w:t>
      </w:r>
      <w:proofErr w:type="gramEnd"/>
      <w:r>
        <w:t xml:space="preserve"> комиссия составляет акт об эвакуации БРТС на специализированную стоянку.</w:t>
      </w:r>
    </w:p>
    <w:p w:rsidR="008143B7" w:rsidRDefault="008143B7">
      <w:pPr>
        <w:pStyle w:val="ConsPlusNormal"/>
        <w:spacing w:before="220"/>
        <w:ind w:firstLine="540"/>
        <w:jc w:val="both"/>
      </w:pPr>
      <w:r>
        <w:t xml:space="preserve">20.8. Перемещение БРТС на стоянку осуществляется на основании акта, который составляется уполномоченной организацией непосредственно перед погрузкой БРТС </w:t>
      </w:r>
      <w:proofErr w:type="gramStart"/>
      <w:r>
        <w:t>на</w:t>
      </w:r>
      <w:proofErr w:type="gramEnd"/>
      <w:r>
        <w:t xml:space="preserve"> </w:t>
      </w:r>
      <w:proofErr w:type="gramStart"/>
      <w:r>
        <w:t>эвакуатор</w:t>
      </w:r>
      <w:proofErr w:type="gramEnd"/>
      <w:r>
        <w:t xml:space="preserve"> и подписывается представителями уполномоченной организации и управления городского хозяйства администрации города Коврова.</w:t>
      </w:r>
    </w:p>
    <w:p w:rsidR="008143B7" w:rsidRDefault="008143B7">
      <w:pPr>
        <w:pStyle w:val="ConsPlusNormal"/>
        <w:spacing w:before="220"/>
        <w:ind w:firstLine="540"/>
        <w:jc w:val="both"/>
      </w:pPr>
      <w:r>
        <w:t xml:space="preserve">20.9. Уполномоченная организация несет ответственность за сохранность БРТС с момента подписания акта о перемещении БРТС до момента его выдачи в установленном порядке </w:t>
      </w:r>
      <w:r>
        <w:lastRenderedPageBreak/>
        <w:t>владельцу БРТС или до момента утилизации БРТС.</w:t>
      </w:r>
    </w:p>
    <w:p w:rsidR="008143B7" w:rsidRDefault="008143B7">
      <w:pPr>
        <w:pStyle w:val="ConsPlusNormal"/>
        <w:spacing w:before="220"/>
        <w:ind w:firstLine="540"/>
        <w:jc w:val="both"/>
      </w:pPr>
      <w:r>
        <w:t>20.10. В случае</w:t>
      </w:r>
      <w:proofErr w:type="gramStart"/>
      <w:r>
        <w:t>,</w:t>
      </w:r>
      <w:proofErr w:type="gramEnd"/>
      <w:r>
        <w:t xml:space="preserve"> если в течение шести месяцев с момента перемещения БРТС на стоянку владелец БРТС не истребовал его со стоянки или собственник БРТС не установлен, то в установленном порядке осуществляются мероприятия по признанию права собственности на бесхозяйные транспортные средства в соответствии с действующим законодательством.</w:t>
      </w:r>
    </w:p>
    <w:p w:rsidR="008143B7" w:rsidRDefault="008143B7">
      <w:pPr>
        <w:pStyle w:val="ConsPlusNormal"/>
        <w:spacing w:before="220"/>
        <w:ind w:firstLine="540"/>
        <w:jc w:val="both"/>
      </w:pPr>
      <w:r>
        <w:t>20.11. Утилизация транспортного средства осуществляется специализированными организациями в соответствии с требованиями санитарно-эпидемиологических, экологических и иных норм и правил.</w:t>
      </w:r>
    </w:p>
    <w:p w:rsidR="008143B7" w:rsidRDefault="008143B7">
      <w:pPr>
        <w:pStyle w:val="ConsPlusNormal"/>
        <w:jc w:val="both"/>
      </w:pPr>
    </w:p>
    <w:p w:rsidR="008143B7" w:rsidRDefault="008143B7">
      <w:pPr>
        <w:pStyle w:val="ConsPlusTitle"/>
        <w:jc w:val="center"/>
        <w:outlineLvl w:val="2"/>
      </w:pPr>
      <w:r>
        <w:t>21. ФОНТАНЫ</w:t>
      </w:r>
    </w:p>
    <w:p w:rsidR="008143B7" w:rsidRDefault="008143B7">
      <w:pPr>
        <w:pStyle w:val="ConsPlusNormal"/>
        <w:jc w:val="both"/>
      </w:pPr>
    </w:p>
    <w:p w:rsidR="008143B7" w:rsidRDefault="008143B7">
      <w:pPr>
        <w:pStyle w:val="ConsPlusNormal"/>
        <w:ind w:firstLine="540"/>
        <w:jc w:val="both"/>
      </w:pPr>
      <w:r>
        <w:t>21.1. Ответственность за состояние и эксплуатацию фонтана возлагается на его владельца или подрядчика (исполнителя), с которым заключен муниципальный контракт.</w:t>
      </w:r>
    </w:p>
    <w:p w:rsidR="008143B7" w:rsidRDefault="008143B7">
      <w:pPr>
        <w:pStyle w:val="ConsPlusNormal"/>
        <w:spacing w:before="220"/>
        <w:ind w:firstLine="540"/>
        <w:jc w:val="both"/>
      </w:pPr>
      <w:r>
        <w:t>21.2. Сроки включения фонтанов и режим их работы устанавливаются муниципальным контрактом.</w:t>
      </w:r>
    </w:p>
    <w:p w:rsidR="008143B7" w:rsidRDefault="008143B7">
      <w:pPr>
        <w:pStyle w:val="ConsPlusNormal"/>
        <w:spacing w:before="220"/>
        <w:ind w:firstLine="540"/>
        <w:jc w:val="both"/>
      </w:pPr>
      <w:r>
        <w:t>21.3. В период работы фонтана очистка водной поверхности от мусора производится ежедневно. Организация, исполняющая муниципальный заказ, обязана содержать фонтаны в чистоте и в период их отключения.</w:t>
      </w:r>
    </w:p>
    <w:p w:rsidR="008143B7" w:rsidRDefault="008143B7">
      <w:pPr>
        <w:pStyle w:val="ConsPlusNormal"/>
        <w:jc w:val="both"/>
      </w:pPr>
    </w:p>
    <w:p w:rsidR="008143B7" w:rsidRDefault="008143B7">
      <w:pPr>
        <w:pStyle w:val="ConsPlusTitle"/>
        <w:jc w:val="center"/>
        <w:outlineLvl w:val="2"/>
      </w:pPr>
      <w:r>
        <w:t>22. МЕСТА ЗАХОРОНЕНИЯ</w:t>
      </w:r>
    </w:p>
    <w:p w:rsidR="008143B7" w:rsidRDefault="008143B7">
      <w:pPr>
        <w:pStyle w:val="ConsPlusNormal"/>
        <w:jc w:val="both"/>
      </w:pPr>
    </w:p>
    <w:p w:rsidR="008143B7" w:rsidRDefault="008143B7">
      <w:pPr>
        <w:pStyle w:val="ConsPlusNormal"/>
        <w:ind w:firstLine="540"/>
        <w:jc w:val="both"/>
      </w:pPr>
      <w:r>
        <w:t>22.1. Уборка и санитарное содержание мест захоронения (муниципальных кладбищ) осуществляется подрядчиком (исполнителем), с которым заключен муниципальный контракт.</w:t>
      </w:r>
    </w:p>
    <w:p w:rsidR="008143B7" w:rsidRDefault="008143B7">
      <w:pPr>
        <w:pStyle w:val="ConsPlusNormal"/>
        <w:spacing w:before="220"/>
        <w:ind w:firstLine="540"/>
        <w:jc w:val="both"/>
      </w:pPr>
      <w:r>
        <w:t xml:space="preserve">22.2. </w:t>
      </w:r>
      <w:proofErr w:type="gramStart"/>
      <w:r>
        <w:t>Подрядчик (исполнитель), с которым заключен муниципальный контракт, должен иметь лицензию на осуществление деятельности по сбору и транспортировке отходов I - IV классов опасности или договор со специализированной организацией, осуществляющей деятельность по сбору и транспортировке отходов I - IV классов опасности, и обязан содержать муниципальные кладбища и прилегающую территорию в должном санитарном порядке и обеспечивать:</w:t>
      </w:r>
      <w:proofErr w:type="gramEnd"/>
    </w:p>
    <w:p w:rsidR="008143B7" w:rsidRDefault="008143B7">
      <w:pPr>
        <w:pStyle w:val="ConsPlusNormal"/>
        <w:spacing w:before="220"/>
        <w:ind w:firstLine="540"/>
        <w:jc w:val="both"/>
      </w:pPr>
      <w: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8143B7" w:rsidRDefault="008143B7">
      <w:pPr>
        <w:pStyle w:val="ConsPlusNormal"/>
        <w:spacing w:before="220"/>
        <w:ind w:firstLine="540"/>
        <w:jc w:val="both"/>
      </w:pPr>
      <w:r>
        <w:t>- бесперебойную работу поливочного водопровода, освещения;</w:t>
      </w:r>
    </w:p>
    <w:p w:rsidR="008143B7" w:rsidRDefault="008143B7">
      <w:pPr>
        <w:pStyle w:val="ConsPlusNormal"/>
        <w:spacing w:before="220"/>
        <w:ind w:firstLine="540"/>
        <w:jc w:val="both"/>
      </w:pPr>
      <w:r>
        <w:t>- установку контейнеров для сбора отходов, а также их вывоз в места санкционированного размещения отходов.</w:t>
      </w:r>
    </w:p>
    <w:p w:rsidR="008143B7" w:rsidRDefault="008143B7">
      <w:pPr>
        <w:pStyle w:val="ConsPlusNormal"/>
        <w:spacing w:before="220"/>
        <w:ind w:firstLine="540"/>
        <w:jc w:val="both"/>
      </w:pPr>
      <w:r>
        <w:t>Если контракт не заключен, обязанности по содержанию муниципального кладбища и прилегающей территории возлагаются на администрацию города Коврова или уполномоченное лицо.</w:t>
      </w:r>
    </w:p>
    <w:p w:rsidR="008143B7" w:rsidRDefault="008143B7">
      <w:pPr>
        <w:pStyle w:val="ConsPlusNormal"/>
        <w:spacing w:before="220"/>
        <w:ind w:firstLine="540"/>
        <w:jc w:val="both"/>
      </w:pPr>
      <w:r>
        <w:t>22.3.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8143B7" w:rsidRDefault="008143B7">
      <w:pPr>
        <w:pStyle w:val="ConsPlusNormal"/>
        <w:spacing w:before="220"/>
        <w:ind w:firstLine="540"/>
        <w:jc w:val="both"/>
      </w:pPr>
      <w:r>
        <w:t>22.4. На территории кладбища запрещается:</w:t>
      </w:r>
    </w:p>
    <w:p w:rsidR="008143B7" w:rsidRDefault="008143B7">
      <w:pPr>
        <w:pStyle w:val="ConsPlusNormal"/>
        <w:spacing w:before="220"/>
        <w:ind w:firstLine="540"/>
        <w:jc w:val="both"/>
      </w:pPr>
      <w:r>
        <w:t>- портить надмогильные сооружения, мемориальные доски, кладбищенское оборудование и засорять территорию;</w:t>
      </w:r>
    </w:p>
    <w:p w:rsidR="008143B7" w:rsidRDefault="008143B7">
      <w:pPr>
        <w:pStyle w:val="ConsPlusNormal"/>
        <w:spacing w:before="220"/>
        <w:ind w:firstLine="540"/>
        <w:jc w:val="both"/>
      </w:pPr>
      <w:r>
        <w:lastRenderedPageBreak/>
        <w:t>- производить рытье ям для добывания песка, глины, грунта;</w:t>
      </w:r>
    </w:p>
    <w:p w:rsidR="008143B7" w:rsidRDefault="008143B7">
      <w:pPr>
        <w:pStyle w:val="ConsPlusNormal"/>
        <w:spacing w:before="220"/>
        <w:ind w:firstLine="540"/>
        <w:jc w:val="both"/>
      </w:pPr>
      <w:r>
        <w:t>- осуществлять складирование строительных и других материалов;</w:t>
      </w:r>
    </w:p>
    <w:p w:rsidR="008143B7" w:rsidRDefault="008143B7">
      <w:pPr>
        <w:pStyle w:val="ConsPlusNormal"/>
        <w:spacing w:before="220"/>
        <w:ind w:firstLine="540"/>
        <w:jc w:val="both"/>
      </w:pPr>
      <w:r>
        <w:t>- 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8143B7" w:rsidRDefault="008143B7">
      <w:pPr>
        <w:pStyle w:val="ConsPlusNormal"/>
        <w:spacing w:before="220"/>
        <w:ind w:firstLine="540"/>
        <w:jc w:val="both"/>
      </w:pPr>
      <w:r>
        <w:t>- ломать и выкапывать зеленые насаждения;</w:t>
      </w:r>
    </w:p>
    <w:p w:rsidR="008143B7" w:rsidRDefault="008143B7">
      <w:pPr>
        <w:pStyle w:val="ConsPlusNormal"/>
        <w:spacing w:before="220"/>
        <w:ind w:firstLine="540"/>
        <w:jc w:val="both"/>
      </w:pPr>
      <w:r>
        <w:t>- разводить костры;</w:t>
      </w:r>
    </w:p>
    <w:p w:rsidR="008143B7" w:rsidRDefault="008143B7">
      <w:pPr>
        <w:pStyle w:val="ConsPlusNormal"/>
        <w:spacing w:before="220"/>
        <w:ind w:firstLine="540"/>
        <w:jc w:val="both"/>
      </w:pPr>
      <w:r>
        <w:t>- срезать дерн;</w:t>
      </w:r>
    </w:p>
    <w:p w:rsidR="008143B7" w:rsidRDefault="008143B7">
      <w:pPr>
        <w:pStyle w:val="ConsPlusNormal"/>
        <w:spacing w:before="220"/>
        <w:ind w:firstLine="540"/>
        <w:jc w:val="both"/>
      </w:pPr>
      <w:r>
        <w:t>- нестационарная торговля на кладбище и ближе 100 метров до него;</w:t>
      </w:r>
    </w:p>
    <w:p w:rsidR="008143B7" w:rsidRDefault="008143B7">
      <w:pPr>
        <w:pStyle w:val="ConsPlusNormal"/>
        <w:spacing w:before="220"/>
        <w:ind w:firstLine="540"/>
        <w:jc w:val="both"/>
      </w:pPr>
      <w:r>
        <w:t>- размещение ритуальных принадлежностей, надгробных сооружений и мусора вне мест, специально предназначенных для этих целей.</w:t>
      </w:r>
    </w:p>
    <w:p w:rsidR="008143B7" w:rsidRDefault="008143B7">
      <w:pPr>
        <w:pStyle w:val="ConsPlusNormal"/>
        <w:spacing w:before="220"/>
        <w:ind w:firstLine="540"/>
        <w:jc w:val="both"/>
      </w:pPr>
      <w:r>
        <w:t>22.5. Хозяйствующие субъекты, оказывающие услуги населению на территории муниципальных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8143B7" w:rsidRDefault="008143B7">
      <w:pPr>
        <w:pStyle w:val="ConsPlusNormal"/>
        <w:spacing w:before="220"/>
        <w:ind w:firstLine="540"/>
        <w:jc w:val="both"/>
      </w:pPr>
      <w:r>
        <w:t>22.6. Запрещаются захоронения на закрытых кладбищах, кроме захоронений урн с прахом в родственные могилы.</w:t>
      </w:r>
    </w:p>
    <w:p w:rsidR="008143B7" w:rsidRDefault="008143B7">
      <w:pPr>
        <w:pStyle w:val="ConsPlusNormal"/>
        <w:jc w:val="both"/>
      </w:pPr>
    </w:p>
    <w:p w:rsidR="008143B7" w:rsidRDefault="008143B7">
      <w:pPr>
        <w:pStyle w:val="ConsPlusTitle"/>
        <w:jc w:val="center"/>
        <w:outlineLvl w:val="2"/>
      </w:pPr>
      <w:r>
        <w:t>23. НЕСАНКЦИОНИРОВАННЫЕ СВАЛКИ</w:t>
      </w:r>
    </w:p>
    <w:p w:rsidR="008143B7" w:rsidRDefault="008143B7">
      <w:pPr>
        <w:pStyle w:val="ConsPlusNormal"/>
        <w:jc w:val="both"/>
      </w:pPr>
    </w:p>
    <w:p w:rsidR="008143B7" w:rsidRDefault="008143B7">
      <w:pPr>
        <w:pStyle w:val="ConsPlusNormal"/>
        <w:ind w:firstLine="540"/>
        <w:jc w:val="both"/>
      </w:pPr>
      <w:r>
        <w:t>23.1. Выявление и определение объемов несанкционированных свалок и отходов осуществляется администрацией города Коврова.</w:t>
      </w:r>
    </w:p>
    <w:p w:rsidR="008143B7" w:rsidRDefault="008143B7">
      <w:pPr>
        <w:pStyle w:val="ConsPlusNormal"/>
        <w:spacing w:before="220"/>
        <w:ind w:firstLine="540"/>
        <w:jc w:val="both"/>
      </w:pPr>
      <w:r>
        <w:t>23.2. Ответственность за ликвидацию несанкционированных свалок несут собственники земельных участков, землепользователи, землевладельцы и арендаторы земельных участков, на землях которых образовались указанные свалки.</w:t>
      </w:r>
    </w:p>
    <w:p w:rsidR="008143B7" w:rsidRDefault="008143B7">
      <w:pPr>
        <w:pStyle w:val="ConsPlusNormal"/>
        <w:spacing w:before="220"/>
        <w:ind w:firstLine="540"/>
        <w:jc w:val="both"/>
      </w:pPr>
      <w:r>
        <w:t>23.3. Запрещается складирование бытового, промышленного и строительного мусора на территории (земле), принадлежащей на праве собственности, аренды или ином вещном праве физическому, юридическому лицу или индивидуальному предпринимателю.</w:t>
      </w:r>
    </w:p>
    <w:p w:rsidR="008143B7" w:rsidRDefault="008143B7">
      <w:pPr>
        <w:pStyle w:val="ConsPlusNormal"/>
        <w:jc w:val="both"/>
      </w:pPr>
    </w:p>
    <w:p w:rsidR="008143B7" w:rsidRDefault="008143B7">
      <w:pPr>
        <w:pStyle w:val="ConsPlusTitle"/>
        <w:jc w:val="center"/>
        <w:outlineLvl w:val="2"/>
      </w:pPr>
      <w:r>
        <w:t>24. ПОРЯДОК СОДЕРЖАНИЯ ФАСАДОВ ЗДАНИЙ И СООРУЖЕНИЙ</w:t>
      </w:r>
    </w:p>
    <w:p w:rsidR="008143B7" w:rsidRDefault="008143B7">
      <w:pPr>
        <w:pStyle w:val="ConsPlusNormal"/>
        <w:jc w:val="both"/>
      </w:pPr>
    </w:p>
    <w:p w:rsidR="008143B7" w:rsidRDefault="008143B7">
      <w:pPr>
        <w:pStyle w:val="ConsPlusNormal"/>
        <w:ind w:firstLine="540"/>
        <w:jc w:val="both"/>
      </w:pPr>
      <w:r>
        <w:t>24.1. Собственники зданий, строений и сооружений, иные лица, наделенные соответствующими полномочиями, обязаны содержать фасады указанных объектов (далее - фасады) в исправном состоянии.</w:t>
      </w:r>
    </w:p>
    <w:p w:rsidR="008143B7" w:rsidRDefault="008143B7">
      <w:pPr>
        <w:pStyle w:val="ConsPlusNormal"/>
        <w:spacing w:before="220"/>
        <w:ind w:firstLine="540"/>
        <w:jc w:val="both"/>
      </w:pPr>
      <w:r>
        <w:t>24.2.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8143B7" w:rsidRDefault="008143B7">
      <w:pPr>
        <w:pStyle w:val="ConsPlusNormal"/>
        <w:spacing w:before="220"/>
        <w:ind w:firstLine="540"/>
        <w:jc w:val="both"/>
      </w:pPr>
      <w:r>
        <w:t>На улицах города, определяющих облик населенного пункта, установка кондиционеров, антенн и другого вспомогательного оборудования должна происходить по согласованию с управлением строительства и архитектуры администрации города, на основании утвержденной планировки художественного оформления.</w:t>
      </w:r>
    </w:p>
    <w:p w:rsidR="008143B7" w:rsidRDefault="008143B7">
      <w:pPr>
        <w:pStyle w:val="ConsPlusNormal"/>
        <w:spacing w:before="220"/>
        <w:ind w:firstLine="540"/>
        <w:jc w:val="both"/>
      </w:pPr>
      <w:r>
        <w:t>24.3. Содержание фасадов зданий, строений и сооружений включает:</w:t>
      </w:r>
    </w:p>
    <w:p w:rsidR="008143B7" w:rsidRDefault="008143B7">
      <w:pPr>
        <w:pStyle w:val="ConsPlusNormal"/>
        <w:spacing w:before="220"/>
        <w:ind w:firstLine="540"/>
        <w:jc w:val="both"/>
      </w:pPr>
      <w:r>
        <w:t xml:space="preserve">- осуществление </w:t>
      </w:r>
      <w:proofErr w:type="gramStart"/>
      <w:r>
        <w:t>контроля за</w:t>
      </w:r>
      <w:proofErr w:type="gramEnd"/>
      <w:r>
        <w:t xml:space="preserve"> сохранностью фасадов, прочностью креплений архитектурных </w:t>
      </w:r>
      <w:r>
        <w:lastRenderedPageBreak/>
        <w:t xml:space="preserve">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t>отмостков</w:t>
      </w:r>
      <w:proofErr w:type="spellEnd"/>
      <w:r>
        <w:t>, входов в подвалы;</w:t>
      </w:r>
    </w:p>
    <w:p w:rsidR="008143B7" w:rsidRDefault="008143B7">
      <w:pPr>
        <w:pStyle w:val="ConsPlusNormal"/>
        <w:spacing w:before="220"/>
        <w:ind w:firstLine="540"/>
        <w:jc w:val="both"/>
      </w:pPr>
      <w:proofErr w:type="gramStart"/>
      <w:r>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roofErr w:type="gramEnd"/>
    </w:p>
    <w:p w:rsidR="008143B7" w:rsidRDefault="008143B7">
      <w:pPr>
        <w:pStyle w:val="ConsPlusNormal"/>
        <w:spacing w:before="220"/>
        <w:ind w:firstLine="540"/>
        <w:jc w:val="both"/>
      </w:pPr>
      <w:r>
        <w:t>- герметизацию, заделку и расшивку швов, трещин, выбоин;</w:t>
      </w:r>
    </w:p>
    <w:p w:rsidR="008143B7" w:rsidRDefault="008143B7">
      <w:pPr>
        <w:pStyle w:val="ConsPlusNormal"/>
        <w:spacing w:before="220"/>
        <w:ind w:firstLine="540"/>
        <w:jc w:val="both"/>
      </w:pPr>
      <w:r>
        <w:t xml:space="preserve">- восстановление, ремонт и своевременную очистку </w:t>
      </w:r>
      <w:proofErr w:type="spellStart"/>
      <w:r>
        <w:t>отмосток</w:t>
      </w:r>
      <w:proofErr w:type="spellEnd"/>
      <w:r>
        <w:t>, приямков, цокольных окон и входов в подвалы;</w:t>
      </w:r>
    </w:p>
    <w:p w:rsidR="008143B7" w:rsidRDefault="008143B7">
      <w:pPr>
        <w:pStyle w:val="ConsPlusNormal"/>
        <w:spacing w:before="220"/>
        <w:ind w:firstLine="540"/>
        <w:jc w:val="both"/>
      </w:pPr>
      <w:r>
        <w:t>- содержание в исправном состоянии водостоков, водосточных труб и сливов;</w:t>
      </w:r>
    </w:p>
    <w:p w:rsidR="008143B7" w:rsidRDefault="008143B7">
      <w:pPr>
        <w:pStyle w:val="ConsPlusNormal"/>
        <w:spacing w:before="220"/>
        <w:ind w:firstLine="540"/>
        <w:jc w:val="both"/>
      </w:pPr>
      <w:r>
        <w:t>- очистку от снега и льда крыш, козырьков, удаление наледи, снега и сосулек с карнизов, балконов, лоджий;</w:t>
      </w:r>
    </w:p>
    <w:p w:rsidR="008143B7" w:rsidRDefault="008143B7">
      <w:pPr>
        <w:pStyle w:val="ConsPlusNormal"/>
        <w:spacing w:before="220"/>
        <w:ind w:firstLine="540"/>
        <w:jc w:val="both"/>
      </w:pPr>
      <w:r>
        <w:t>- поддержание в исправном состоянии размещенного на фасадах электроосвещения, технического и инженерного оборудования;</w:t>
      </w:r>
    </w:p>
    <w:p w:rsidR="008143B7" w:rsidRDefault="008143B7">
      <w:pPr>
        <w:pStyle w:val="ConsPlusNormal"/>
        <w:spacing w:before="220"/>
        <w:ind w:firstLine="540"/>
        <w:jc w:val="both"/>
      </w:pPr>
      <w:r>
        <w:t>- очистку и промывку поверхностей фасадов в зависимости от их состояния и условий эксплуатации, мытье окон, витрин, вывесок и указателей;</w:t>
      </w:r>
    </w:p>
    <w:p w:rsidR="008143B7" w:rsidRDefault="008143B7">
      <w:pPr>
        <w:pStyle w:val="ConsPlusNormal"/>
        <w:spacing w:before="220"/>
        <w:ind w:firstLine="540"/>
        <w:jc w:val="both"/>
      </w:pPr>
      <w:r>
        <w:t>- выполнение иных требований, предусмотренных нормами и правилами технической эксплуатации зданий, строений и сооружений.</w:t>
      </w:r>
    </w:p>
    <w:p w:rsidR="008143B7" w:rsidRDefault="008143B7">
      <w:pPr>
        <w:pStyle w:val="ConsPlusNormal"/>
        <w:spacing w:before="220"/>
        <w:ind w:firstLine="540"/>
        <w:jc w:val="both"/>
      </w:pPr>
      <w:r>
        <w:t>24.4. Порядок проведения ремонта и окраски фасадов зданий и сооружений:</w:t>
      </w:r>
    </w:p>
    <w:p w:rsidR="008143B7" w:rsidRDefault="008143B7">
      <w:pPr>
        <w:pStyle w:val="ConsPlusNormal"/>
        <w:spacing w:before="220"/>
        <w:ind w:firstLine="540"/>
        <w:jc w:val="both"/>
      </w:pPr>
      <w:r>
        <w:t xml:space="preserve">24.4.1. 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 </w:t>
      </w:r>
      <w:proofErr w:type="gramStart"/>
      <w:r>
        <w:t>выдаваемыми</w:t>
      </w:r>
      <w:proofErr w:type="gramEnd"/>
      <w:r>
        <w:t xml:space="preserve"> управлением строительства и архитектуры администрации города Коврова.</w:t>
      </w:r>
    </w:p>
    <w:p w:rsidR="008143B7" w:rsidRDefault="008143B7">
      <w:pPr>
        <w:pStyle w:val="ConsPlusNormal"/>
        <w:spacing w:before="220"/>
        <w:ind w:firstLine="540"/>
        <w:jc w:val="both"/>
      </w:pPr>
      <w:r>
        <w:t>24.4.2. Для получения архитектурного задания на ремонт фасада в управление строительства и архитектуры администрации города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8143B7" w:rsidRDefault="008143B7">
      <w:pPr>
        <w:pStyle w:val="ConsPlusNormal"/>
        <w:spacing w:before="220"/>
        <w:ind w:firstLine="540"/>
        <w:jc w:val="both"/>
      </w:pPr>
      <w:r>
        <w:t>При проведении работ по покраске фасада предусматривается получение только цветового решения.</w:t>
      </w:r>
    </w:p>
    <w:p w:rsidR="008143B7" w:rsidRDefault="008143B7">
      <w:pPr>
        <w:pStyle w:val="ConsPlusNormal"/>
        <w:spacing w:before="220"/>
        <w:ind w:firstLine="540"/>
        <w:jc w:val="both"/>
      </w:pPr>
      <w:r>
        <w:t>24.4.3.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8143B7" w:rsidRDefault="008143B7">
      <w:pPr>
        <w:pStyle w:val="ConsPlusNormal"/>
        <w:spacing w:before="220"/>
        <w:ind w:firstLine="540"/>
        <w:jc w:val="both"/>
      </w:pPr>
      <w:r>
        <w:t>24.4.4. При изменении внешнего облика фасада (частей фасада, цветового решения), а также при аварийном состоянии фасада проектная документация согласуется с управлением строительства и архитектуры администрации города Коврова.</w:t>
      </w:r>
    </w:p>
    <w:p w:rsidR="008143B7" w:rsidRDefault="008143B7">
      <w:pPr>
        <w:pStyle w:val="ConsPlusNormal"/>
        <w:spacing w:before="220"/>
        <w:ind w:firstLine="540"/>
        <w:jc w:val="both"/>
      </w:pPr>
      <w:r>
        <w:t>24.4.5. Под изменением внешнего вида фасада понимается:</w:t>
      </w:r>
    </w:p>
    <w:p w:rsidR="008143B7" w:rsidRDefault="008143B7">
      <w:pPr>
        <w:pStyle w:val="ConsPlusNormal"/>
        <w:spacing w:before="220"/>
        <w:ind w:firstLine="540"/>
        <w:jc w:val="both"/>
      </w:pPr>
      <w:proofErr w:type="gramStart"/>
      <w:r>
        <w:t>- 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roofErr w:type="gramEnd"/>
    </w:p>
    <w:p w:rsidR="008143B7" w:rsidRDefault="008143B7">
      <w:pPr>
        <w:pStyle w:val="ConsPlusNormal"/>
        <w:spacing w:before="220"/>
        <w:ind w:firstLine="540"/>
        <w:jc w:val="both"/>
      </w:pPr>
      <w:r>
        <w:t>- замена облицовочного материала;</w:t>
      </w:r>
    </w:p>
    <w:p w:rsidR="008143B7" w:rsidRDefault="008143B7">
      <w:pPr>
        <w:pStyle w:val="ConsPlusNormal"/>
        <w:spacing w:before="220"/>
        <w:ind w:firstLine="540"/>
        <w:jc w:val="both"/>
      </w:pPr>
      <w:r>
        <w:lastRenderedPageBreak/>
        <w:t>- покраска части фасада в цвет, отличающийся от цвета здания;</w:t>
      </w:r>
    </w:p>
    <w:p w:rsidR="008143B7" w:rsidRDefault="008143B7">
      <w:pPr>
        <w:pStyle w:val="ConsPlusNormal"/>
        <w:spacing w:before="220"/>
        <w:ind w:firstLine="540"/>
        <w:jc w:val="both"/>
      </w:pPr>
      <w:r>
        <w:t>- изменение конструкции крыши, материалов кровли, элементов безопасности крыши, наружного водостока;</w:t>
      </w:r>
    </w:p>
    <w:p w:rsidR="008143B7" w:rsidRDefault="008143B7">
      <w:pPr>
        <w:pStyle w:val="ConsPlusNormal"/>
        <w:spacing w:before="220"/>
        <w:ind w:firstLine="540"/>
        <w:jc w:val="both"/>
      </w:pPr>
      <w:r>
        <w:t>- 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8143B7" w:rsidRDefault="008143B7">
      <w:pPr>
        <w:pStyle w:val="ConsPlusNormal"/>
        <w:spacing w:before="220"/>
        <w:ind w:firstLine="540"/>
        <w:jc w:val="both"/>
      </w:pPr>
      <w:r>
        <w:t>24.4.6.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оформления фасада, согласованным с управлением строительства и архитектуры администрации города Коврова.</w:t>
      </w:r>
    </w:p>
    <w:p w:rsidR="008143B7" w:rsidRDefault="008143B7">
      <w:pPr>
        <w:pStyle w:val="ConsPlusNormal"/>
        <w:spacing w:before="220"/>
        <w:ind w:firstLine="540"/>
        <w:jc w:val="both"/>
      </w:pPr>
      <w:r>
        <w:t>24.4.7. Архитектурное задание включает:</w:t>
      </w:r>
    </w:p>
    <w:p w:rsidR="008143B7" w:rsidRDefault="008143B7">
      <w:pPr>
        <w:pStyle w:val="ConsPlusNormal"/>
        <w:spacing w:before="220"/>
        <w:ind w:firstLine="540"/>
        <w:jc w:val="both"/>
      </w:pPr>
      <w:r>
        <w:t>- сведения о состоянии фасада, деталей зданий и сооружений на момент начала ремонта;</w:t>
      </w:r>
    </w:p>
    <w:p w:rsidR="008143B7" w:rsidRDefault="008143B7">
      <w:pPr>
        <w:pStyle w:val="ConsPlusNormal"/>
        <w:spacing w:before="220"/>
        <w:ind w:firstLine="540"/>
        <w:jc w:val="both"/>
      </w:pPr>
      <w:r>
        <w:t>- перечень необходимых работ по ремонту и окраске фасада;</w:t>
      </w:r>
    </w:p>
    <w:p w:rsidR="008143B7" w:rsidRDefault="008143B7">
      <w:pPr>
        <w:pStyle w:val="ConsPlusNormal"/>
        <w:spacing w:before="220"/>
        <w:ind w:firstLine="540"/>
        <w:jc w:val="both"/>
      </w:pPr>
      <w:r>
        <w:t xml:space="preserve">- рекомендации по </w:t>
      </w:r>
      <w:proofErr w:type="gramStart"/>
      <w:r>
        <w:t>архитектурному решению</w:t>
      </w:r>
      <w:proofErr w:type="gramEnd"/>
      <w:r>
        <w:t xml:space="preserve"> элементов фасада (дверных и оконных заполнений, крылец, козырьков, ограждений кровли, лепному декору и т.д.);</w:t>
      </w:r>
    </w:p>
    <w:p w:rsidR="008143B7" w:rsidRDefault="008143B7">
      <w:pPr>
        <w:pStyle w:val="ConsPlusNormal"/>
        <w:spacing w:before="220"/>
        <w:ind w:firstLine="540"/>
        <w:jc w:val="both"/>
      </w:pPr>
      <w:r>
        <w:t>- рекомендуемые к использованию виды материалов.</w:t>
      </w:r>
    </w:p>
    <w:p w:rsidR="008143B7" w:rsidRDefault="008143B7">
      <w:pPr>
        <w:pStyle w:val="ConsPlusNormal"/>
        <w:spacing w:before="220"/>
        <w:ind w:firstLine="540"/>
        <w:jc w:val="both"/>
      </w:pPr>
      <w:r>
        <w:t xml:space="preserve">24.4.8. Цветовое решение определяется в соответствии </w:t>
      </w:r>
      <w:proofErr w:type="gramStart"/>
      <w:r>
        <w:t>с</w:t>
      </w:r>
      <w:proofErr w:type="gramEnd"/>
      <w:r>
        <w:t>:</w:t>
      </w:r>
    </w:p>
    <w:p w:rsidR="008143B7" w:rsidRDefault="008143B7">
      <w:pPr>
        <w:pStyle w:val="ConsPlusNormal"/>
        <w:spacing w:before="220"/>
        <w:ind w:firstLine="540"/>
        <w:jc w:val="both"/>
      </w:pPr>
      <w:r>
        <w:t>- цветом окраски стен, архитектурных деталей, цоколя, дверных и оконных заполнений, решеток, ворот, крыш;</w:t>
      </w:r>
    </w:p>
    <w:p w:rsidR="008143B7" w:rsidRDefault="008143B7">
      <w:pPr>
        <w:pStyle w:val="ConsPlusNormal"/>
        <w:spacing w:before="220"/>
        <w:ind w:firstLine="540"/>
        <w:jc w:val="both"/>
      </w:pPr>
      <w:r>
        <w:t>- рекомендациями по использованию материалов и красок для ремонта фасада.</w:t>
      </w:r>
    </w:p>
    <w:p w:rsidR="008143B7" w:rsidRDefault="008143B7">
      <w:pPr>
        <w:pStyle w:val="ConsPlusNormal"/>
        <w:spacing w:before="220"/>
        <w:ind w:firstLine="540"/>
        <w:jc w:val="both"/>
      </w:pPr>
      <w:r>
        <w:t>24.4.9. В период подготовки к ремонтным работам осуществляется:</w:t>
      </w:r>
    </w:p>
    <w:p w:rsidR="008143B7" w:rsidRDefault="008143B7">
      <w:pPr>
        <w:pStyle w:val="ConsPlusNormal"/>
        <w:spacing w:before="220"/>
        <w:ind w:firstLine="540"/>
        <w:jc w:val="both"/>
      </w:pPr>
      <w:r>
        <w:t>- проверка состояния элементов балконов, карнизов, облицовки фасадов, штукатурки, подоконных отливов;</w:t>
      </w:r>
    </w:p>
    <w:p w:rsidR="008143B7" w:rsidRDefault="008143B7">
      <w:pPr>
        <w:pStyle w:val="ConsPlusNormal"/>
        <w:spacing w:before="220"/>
        <w:ind w:firstLine="540"/>
        <w:jc w:val="both"/>
      </w:pPr>
      <w:r>
        <w:t>- снятие с фасада неиспользуемой и приведение в порядок действующей электропроводки, сетей технического и инженерного оборудования;</w:t>
      </w:r>
    </w:p>
    <w:p w:rsidR="008143B7" w:rsidRDefault="008143B7">
      <w:pPr>
        <w:pStyle w:val="ConsPlusNormal"/>
        <w:spacing w:before="220"/>
        <w:ind w:firstLine="540"/>
        <w:jc w:val="both"/>
      </w:pPr>
      <w:r>
        <w:t>- снятие с последующей заменой или укрытие на время ремонта остающихся на фасаде вывесок, указателей улиц и номеров домов, информационных досок;</w:t>
      </w:r>
    </w:p>
    <w:p w:rsidR="008143B7" w:rsidRDefault="008143B7">
      <w:pPr>
        <w:pStyle w:val="ConsPlusNormal"/>
        <w:spacing w:before="220"/>
        <w:ind w:firstLine="540"/>
        <w:jc w:val="both"/>
      </w:pPr>
      <w:r>
        <w:t>- временное снятие или укрытие рекламных конструкций, кондиционеров.</w:t>
      </w:r>
    </w:p>
    <w:p w:rsidR="008143B7" w:rsidRDefault="008143B7">
      <w:pPr>
        <w:pStyle w:val="ConsPlusNormal"/>
        <w:spacing w:before="220"/>
        <w:ind w:firstLine="540"/>
        <w:jc w:val="both"/>
      </w:pPr>
      <w:r>
        <w:t>24.4.10. 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8143B7" w:rsidRDefault="008143B7">
      <w:pPr>
        <w:pStyle w:val="ConsPlusNormal"/>
        <w:spacing w:before="220"/>
        <w:ind w:firstLine="540"/>
        <w:jc w:val="both"/>
      </w:pPr>
      <w:r>
        <w:t>24.4.11. При окраске фасада зданий и сооружений запрещается:</w:t>
      </w:r>
    </w:p>
    <w:p w:rsidR="008143B7" w:rsidRDefault="008143B7">
      <w:pPr>
        <w:pStyle w:val="ConsPlusNormal"/>
        <w:spacing w:before="220"/>
        <w:ind w:firstLine="540"/>
        <w:jc w:val="both"/>
      </w:pPr>
      <w:r>
        <w:t>- окраска фасада до восстановления разрушенных или поврежденных поверхностей и архитектурных деталей;</w:t>
      </w:r>
    </w:p>
    <w:p w:rsidR="008143B7" w:rsidRDefault="008143B7">
      <w:pPr>
        <w:pStyle w:val="ConsPlusNormal"/>
        <w:spacing w:before="220"/>
        <w:ind w:firstLine="540"/>
        <w:jc w:val="both"/>
      </w:pPr>
      <w:r>
        <w:t xml:space="preserve">- окраска фасада, архитектурных деталей и цоколей, выполненных из натурального камня, </w:t>
      </w:r>
      <w:proofErr w:type="spellStart"/>
      <w:r>
        <w:t>терразитовой</w:t>
      </w:r>
      <w:proofErr w:type="spellEnd"/>
      <w:r>
        <w:t xml:space="preserve"> штукатурки, а также облицованных керамической плиткой;</w:t>
      </w:r>
    </w:p>
    <w:p w:rsidR="008143B7" w:rsidRDefault="008143B7">
      <w:pPr>
        <w:pStyle w:val="ConsPlusNormal"/>
        <w:spacing w:before="220"/>
        <w:ind w:firstLine="540"/>
        <w:jc w:val="both"/>
      </w:pPr>
      <w:r>
        <w:t>- окраска дверей, выполненных из ценных пород дерева.</w:t>
      </w:r>
    </w:p>
    <w:p w:rsidR="008143B7" w:rsidRDefault="008143B7">
      <w:pPr>
        <w:pStyle w:val="ConsPlusNormal"/>
        <w:spacing w:before="220"/>
        <w:ind w:firstLine="540"/>
        <w:jc w:val="both"/>
      </w:pPr>
      <w:r>
        <w:lastRenderedPageBreak/>
        <w:t>24.5. Содержание и ремонт индивидуальных жилых домов:</w:t>
      </w:r>
    </w:p>
    <w:p w:rsidR="008143B7" w:rsidRDefault="008143B7">
      <w:pPr>
        <w:pStyle w:val="ConsPlusNormal"/>
        <w:spacing w:before="220"/>
        <w:ind w:firstLine="540"/>
        <w:jc w:val="both"/>
      </w:pPr>
      <w:r>
        <w:t>24.5.1. Собственники индивидуальных жилых домов обязаны содержать жилые дома в исправном состоянии, своевременно производить ремонт и покраску фасадов принадлежащих им строений и ограждений, осуществлять восстановление разрушающихся домов и надворных построек либо их снос.</w:t>
      </w:r>
    </w:p>
    <w:p w:rsidR="008143B7" w:rsidRDefault="008143B7">
      <w:pPr>
        <w:pStyle w:val="ConsPlusNormal"/>
        <w:spacing w:before="220"/>
        <w:ind w:firstLine="540"/>
        <w:jc w:val="both"/>
      </w:pPr>
      <w:r>
        <w:t>24.6. Порядок проведения ремонта окон и витрин:</w:t>
      </w:r>
    </w:p>
    <w:p w:rsidR="008143B7" w:rsidRDefault="008143B7">
      <w:pPr>
        <w:pStyle w:val="ConsPlusNormal"/>
        <w:spacing w:before="220"/>
        <w:ind w:firstLine="540"/>
        <w:jc w:val="both"/>
      </w:pPr>
      <w:r>
        <w:t>24.6.1.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проемов должны быть согласованы с управлением строительства и архитектуры администрации города Коврова.</w:t>
      </w:r>
    </w:p>
    <w:p w:rsidR="008143B7" w:rsidRDefault="008143B7">
      <w:pPr>
        <w:pStyle w:val="ConsPlusNormal"/>
        <w:spacing w:before="220"/>
        <w:ind w:firstLine="540"/>
        <w:jc w:val="both"/>
      </w:pPr>
      <w:r>
        <w:t>24.6.2. 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управлением строительства и архитектуры администрации города Коврова.</w:t>
      </w:r>
    </w:p>
    <w:p w:rsidR="008143B7" w:rsidRDefault="008143B7">
      <w:pPr>
        <w:pStyle w:val="ConsPlusNormal"/>
        <w:spacing w:before="220"/>
        <w:ind w:firstLine="540"/>
        <w:jc w:val="both"/>
      </w:pPr>
      <w:r>
        <w:t xml:space="preserve">24.6.3. Внешний вид окон и витрин должен иметь единый характер в соответствии с </w:t>
      </w:r>
      <w:proofErr w:type="gramStart"/>
      <w:r>
        <w:t>архитектурным решением</w:t>
      </w:r>
      <w:proofErr w:type="gramEnd"/>
      <w: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8143B7" w:rsidRDefault="008143B7">
      <w:pPr>
        <w:pStyle w:val="ConsPlusNormal"/>
        <w:spacing w:before="220"/>
        <w:ind w:firstLine="540"/>
        <w:jc w:val="both"/>
      </w:pPr>
      <w:r>
        <w:t>24.6.4. Окраска, отделка откосов окон и витрин должна осуществляться в соответствии с цветовым решением и общим характером отделки фасада.</w:t>
      </w:r>
    </w:p>
    <w:p w:rsidR="008143B7" w:rsidRDefault="008143B7">
      <w:pPr>
        <w:pStyle w:val="ConsPlusNormal"/>
        <w:spacing w:before="220"/>
        <w:ind w:firstLine="540"/>
        <w:jc w:val="both"/>
      </w:pPr>
      <w:r>
        <w:t>Не допускается:</w:t>
      </w:r>
    </w:p>
    <w:p w:rsidR="008143B7" w:rsidRDefault="008143B7">
      <w:pPr>
        <w:pStyle w:val="ConsPlusNormal"/>
        <w:spacing w:before="220"/>
        <w:ind w:firstLine="540"/>
        <w:jc w:val="both"/>
      </w:pPr>
      <w:r>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8143B7" w:rsidRDefault="008143B7">
      <w:pPr>
        <w:pStyle w:val="ConsPlusNormal"/>
        <w:spacing w:before="220"/>
        <w:ind w:firstLine="540"/>
        <w:jc w:val="both"/>
      </w:pPr>
      <w:r>
        <w:t>- окраска поверхностей, облицованных камнем;</w:t>
      </w:r>
    </w:p>
    <w:p w:rsidR="008143B7" w:rsidRDefault="008143B7">
      <w:pPr>
        <w:pStyle w:val="ConsPlusNormal"/>
        <w:spacing w:before="220"/>
        <w:ind w:firstLine="540"/>
        <w:jc w:val="both"/>
      </w:pPr>
      <w:r>
        <w:t>- облицовка поверхностей откосов, не соответствующая отделке фасада;</w:t>
      </w:r>
    </w:p>
    <w:p w:rsidR="008143B7" w:rsidRDefault="008143B7">
      <w:pPr>
        <w:pStyle w:val="ConsPlusNormal"/>
        <w:spacing w:before="220"/>
        <w:ind w:firstLine="540"/>
        <w:jc w:val="both"/>
      </w:pPr>
      <w:r>
        <w:t>- повреждение поверхностей и отделки откосов, элементов архитектурного оформления проема (наличников, профилей, элементов декора).</w:t>
      </w:r>
    </w:p>
    <w:p w:rsidR="008143B7" w:rsidRDefault="008143B7">
      <w:pPr>
        <w:pStyle w:val="ConsPlusNormal"/>
        <w:spacing w:before="220"/>
        <w:ind w:firstLine="540"/>
        <w:jc w:val="both"/>
      </w:pPr>
      <w:r>
        <w:t>24.6.5. При ремонте и замене отдельных оконных блоков не допускается:</w:t>
      </w:r>
    </w:p>
    <w:p w:rsidR="008143B7" w:rsidRDefault="008143B7">
      <w:pPr>
        <w:pStyle w:val="ConsPlusNormal"/>
        <w:spacing w:before="220"/>
        <w:ind w:firstLine="540"/>
        <w:jc w:val="both"/>
      </w:pPr>
      <w:r>
        <w:t xml:space="preserve">- использование цветового решения, рисунка и толщины переплетов, других элементов окон и витрин, не соответствующих общему </w:t>
      </w:r>
      <w:proofErr w:type="gramStart"/>
      <w:r>
        <w:t>архитектурному решению</w:t>
      </w:r>
      <w:proofErr w:type="gramEnd"/>
      <w:r>
        <w:t xml:space="preserve"> фасада;</w:t>
      </w:r>
    </w:p>
    <w:p w:rsidR="008143B7" w:rsidRDefault="008143B7">
      <w:pPr>
        <w:pStyle w:val="ConsPlusNormal"/>
        <w:spacing w:before="220"/>
        <w:ind w:firstLine="540"/>
        <w:jc w:val="both"/>
      </w:pPr>
      <w:r>
        <w:t>- изменение расположения оконного блока в проеме по отношению к плоскости фасада, устройство витрин, выступающих за плоскость фасада;</w:t>
      </w:r>
    </w:p>
    <w:p w:rsidR="008143B7" w:rsidRDefault="008143B7">
      <w:pPr>
        <w:pStyle w:val="ConsPlusNormal"/>
        <w:spacing w:before="220"/>
        <w:ind w:firstLine="540"/>
        <w:jc w:val="both"/>
      </w:pPr>
      <w:r>
        <w:t>- некачественное выполнение швов между оконной коробкой и проемом, ухудшающее внешний вид фасада.</w:t>
      </w:r>
    </w:p>
    <w:p w:rsidR="008143B7" w:rsidRDefault="008143B7">
      <w:pPr>
        <w:pStyle w:val="ConsPlusNormal"/>
        <w:spacing w:before="220"/>
        <w:ind w:firstLine="540"/>
        <w:jc w:val="both"/>
      </w:pPr>
      <w:r>
        <w:t>24.6.6. 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8143B7" w:rsidRDefault="008143B7">
      <w:pPr>
        <w:pStyle w:val="ConsPlusNormal"/>
        <w:spacing w:before="220"/>
        <w:ind w:firstLine="540"/>
        <w:jc w:val="both"/>
      </w:pPr>
      <w:r>
        <w:t xml:space="preserve">24.6.7. Защитные решетки на окнах устанавливаются в соответствии с общим </w:t>
      </w:r>
      <w:proofErr w:type="gramStart"/>
      <w:r>
        <w:t>архитектурным решением</w:t>
      </w:r>
      <w:proofErr w:type="gramEnd"/>
      <w:r>
        <w:t xml:space="preserve"> фасада. Наружное размещение защитных решеток в витринах (за исключением внутренних раздвижных устройств) не допускается.</w:t>
      </w:r>
    </w:p>
    <w:p w:rsidR="008143B7" w:rsidRDefault="008143B7">
      <w:pPr>
        <w:pStyle w:val="ConsPlusNormal"/>
        <w:spacing w:before="220"/>
        <w:ind w:firstLine="540"/>
        <w:jc w:val="both"/>
      </w:pPr>
      <w:r>
        <w:t>24.6.8. Оформление витрин должно иметь комплексный характер, единое цветовое решение, высокое качество исполнения.</w:t>
      </w:r>
    </w:p>
    <w:p w:rsidR="008143B7" w:rsidRDefault="008143B7">
      <w:pPr>
        <w:pStyle w:val="ConsPlusNormal"/>
        <w:spacing w:before="220"/>
        <w:ind w:firstLine="540"/>
        <w:jc w:val="both"/>
      </w:pPr>
      <w:r>
        <w:lastRenderedPageBreak/>
        <w:t>24.6.9.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8143B7" w:rsidRDefault="008143B7">
      <w:pPr>
        <w:pStyle w:val="ConsPlusNormal"/>
        <w:spacing w:before="220"/>
        <w:ind w:firstLine="540"/>
        <w:jc w:val="both"/>
      </w:pPr>
      <w:r>
        <w:t>24.7. Ремонт входов в здания и сооружения.</w:t>
      </w:r>
    </w:p>
    <w:p w:rsidR="008143B7" w:rsidRDefault="008143B7">
      <w:pPr>
        <w:pStyle w:val="ConsPlusNormal"/>
        <w:spacing w:before="220"/>
        <w:ind w:firstLine="540"/>
        <w:jc w:val="both"/>
      </w:pPr>
      <w:r>
        <w:t xml:space="preserve">24.7.1. Внесение изменений в расположение и конфигурацию наружных дверных проемов и их заполнений допускается только на основании </w:t>
      </w:r>
      <w:proofErr w:type="gramStart"/>
      <w:r>
        <w:t>архитектурного проекта</w:t>
      </w:r>
      <w:proofErr w:type="gramEnd"/>
      <w:r>
        <w:t>, согласованного с управлением строительства и архитектуры администрации города Коврова.</w:t>
      </w:r>
    </w:p>
    <w:p w:rsidR="008143B7" w:rsidRDefault="008143B7">
      <w:pPr>
        <w:pStyle w:val="ConsPlusNormal"/>
        <w:spacing w:before="220"/>
        <w:ind w:firstLine="540"/>
        <w:jc w:val="both"/>
      </w:pPr>
      <w:r>
        <w:t>24.7.2. Окраска, отделка откосов дверных проемов должна осуществляться в соответствии с цветовым решением и общим характером отделки фасада. Не допускается:</w:t>
      </w:r>
    </w:p>
    <w:p w:rsidR="008143B7" w:rsidRDefault="008143B7">
      <w:pPr>
        <w:pStyle w:val="ConsPlusNormal"/>
        <w:spacing w:before="220"/>
        <w:ind w:firstLine="540"/>
        <w:jc w:val="both"/>
      </w:pPr>
      <w:r>
        <w:t xml:space="preserve">- окраска откосов и наличников, фрагментарная окраска, облицовка участка фасада вокруг входа, не </w:t>
      </w:r>
      <w:proofErr w:type="gramStart"/>
      <w:r>
        <w:t>соответствующие</w:t>
      </w:r>
      <w:proofErr w:type="gramEnd"/>
      <w:r>
        <w:t xml:space="preserve"> колеру и отделке фасада;</w:t>
      </w:r>
    </w:p>
    <w:p w:rsidR="008143B7" w:rsidRDefault="008143B7">
      <w:pPr>
        <w:pStyle w:val="ConsPlusNormal"/>
        <w:spacing w:before="220"/>
        <w:ind w:firstLine="540"/>
        <w:jc w:val="both"/>
      </w:pPr>
      <w:r>
        <w:t>- окраска поверхностей, облицованных камнем;</w:t>
      </w:r>
    </w:p>
    <w:p w:rsidR="008143B7" w:rsidRDefault="008143B7">
      <w:pPr>
        <w:pStyle w:val="ConsPlusNormal"/>
        <w:spacing w:before="220"/>
        <w:ind w:firstLine="540"/>
        <w:jc w:val="both"/>
      </w:pPr>
      <w:r>
        <w:t>- облицовка поверхностей откосов керамической плиткой;</w:t>
      </w:r>
    </w:p>
    <w:p w:rsidR="008143B7" w:rsidRDefault="008143B7">
      <w:pPr>
        <w:pStyle w:val="ConsPlusNormal"/>
        <w:spacing w:before="220"/>
        <w:ind w:firstLine="540"/>
        <w:jc w:val="both"/>
      </w:pPr>
      <w:r>
        <w:t>- повреждение поверхностей и отделки откосов, элементов архитектурного оформления дверных проемов.</w:t>
      </w:r>
    </w:p>
    <w:p w:rsidR="008143B7" w:rsidRDefault="008143B7">
      <w:pPr>
        <w:pStyle w:val="ConsPlusNormal"/>
        <w:spacing w:before="220"/>
        <w:ind w:firstLine="540"/>
        <w:jc w:val="both"/>
      </w:pPr>
      <w:r>
        <w:t>24.7.3. При ремонте и замене дверных заполнений не допускается:</w:t>
      </w:r>
    </w:p>
    <w:p w:rsidR="008143B7" w:rsidRDefault="008143B7">
      <w:pPr>
        <w:pStyle w:val="ConsPlusNormal"/>
        <w:spacing w:before="220"/>
        <w:ind w:firstLine="540"/>
        <w:jc w:val="both"/>
      </w:pPr>
      <w:r>
        <w:t>- установка глухих металлических полотен на лицевых фасадах зданий и сооружений без согласования с управлением строительства и архитектуры администрации города Коврова;</w:t>
      </w:r>
    </w:p>
    <w:p w:rsidR="008143B7" w:rsidRDefault="008143B7">
      <w:pPr>
        <w:pStyle w:val="ConsPlusNormal"/>
        <w:spacing w:before="220"/>
        <w:ind w:firstLine="540"/>
        <w:jc w:val="both"/>
      </w:pPr>
      <w:r>
        <w:t>- установка дверных заполнений, не соответствующих архитектурному облику фасада, характеру и цветовому решению других входов на фасаде;</w:t>
      </w:r>
    </w:p>
    <w:p w:rsidR="008143B7" w:rsidRDefault="008143B7">
      <w:pPr>
        <w:pStyle w:val="ConsPlusNormal"/>
        <w:spacing w:before="220"/>
        <w:ind w:firstLine="540"/>
        <w:jc w:val="both"/>
      </w:pPr>
      <w:r>
        <w:t>- различная по цвету окраска дверных заполнений на одном фасаде;</w:t>
      </w:r>
    </w:p>
    <w:p w:rsidR="008143B7" w:rsidRDefault="008143B7">
      <w:pPr>
        <w:pStyle w:val="ConsPlusNormal"/>
        <w:spacing w:before="220"/>
        <w:ind w:firstLine="540"/>
        <w:jc w:val="both"/>
      </w:pPr>
      <w:r>
        <w:t>- изменение расположения дверного блока в проеме по отношению к плоскости фасада;</w:t>
      </w:r>
    </w:p>
    <w:p w:rsidR="008143B7" w:rsidRDefault="008143B7">
      <w:pPr>
        <w:pStyle w:val="ConsPlusNormal"/>
        <w:spacing w:before="220"/>
        <w:ind w:firstLine="540"/>
        <w:jc w:val="both"/>
      </w:pPr>
      <w:r>
        <w:t>- устройство входов, выступающих за плоскость фасада.</w:t>
      </w:r>
    </w:p>
    <w:p w:rsidR="008143B7" w:rsidRDefault="008143B7">
      <w:pPr>
        <w:pStyle w:val="ConsPlusNormal"/>
        <w:spacing w:before="220"/>
        <w:ind w:firstLine="540"/>
        <w:jc w:val="both"/>
      </w:pPr>
      <w:r>
        <w:t>24.8. Ремонт балконов и лоджий.</w:t>
      </w:r>
    </w:p>
    <w:p w:rsidR="008143B7" w:rsidRDefault="008143B7">
      <w:pPr>
        <w:pStyle w:val="ConsPlusNormal"/>
        <w:spacing w:before="220"/>
        <w:ind w:firstLine="540"/>
        <w:jc w:val="both"/>
      </w:pPr>
      <w:r>
        <w:t xml:space="preserve">24.8.1. </w:t>
      </w:r>
      <w:proofErr w:type="gramStart"/>
      <w:r>
        <w:t>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управлением строительства и архитектуры администрации города Коврова.</w:t>
      </w:r>
      <w:proofErr w:type="gramEnd"/>
    </w:p>
    <w:p w:rsidR="008143B7" w:rsidRDefault="008143B7">
      <w:pPr>
        <w:pStyle w:val="ConsPlusNormal"/>
        <w:spacing w:before="220"/>
        <w:ind w:firstLine="540"/>
        <w:jc w:val="both"/>
      </w:pPr>
      <w:r>
        <w:t xml:space="preserve">24.8.2. Изменение </w:t>
      </w:r>
      <w:proofErr w:type="gramStart"/>
      <w:r>
        <w:t>архитектурного решения</w:t>
      </w:r>
      <w:proofErr w:type="gramEnd"/>
      <w:r>
        <w:t>,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8143B7" w:rsidRDefault="008143B7">
      <w:pPr>
        <w:pStyle w:val="ConsPlusNormal"/>
        <w:spacing w:before="220"/>
        <w:ind w:firstLine="540"/>
        <w:jc w:val="both"/>
      </w:pPr>
      <w:r>
        <w:t>24.8.3.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управлением строительства и архитектуры администрации города Коврова.</w:t>
      </w:r>
    </w:p>
    <w:p w:rsidR="008143B7" w:rsidRDefault="008143B7">
      <w:pPr>
        <w:pStyle w:val="ConsPlusNormal"/>
        <w:spacing w:before="220"/>
        <w:ind w:firstLine="540"/>
        <w:jc w:val="both"/>
      </w:pPr>
      <w:r>
        <w:t>24.8.4.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8143B7" w:rsidRDefault="008143B7">
      <w:pPr>
        <w:pStyle w:val="ConsPlusNormal"/>
        <w:spacing w:before="220"/>
        <w:ind w:firstLine="540"/>
        <w:jc w:val="both"/>
      </w:pPr>
      <w:r>
        <w:lastRenderedPageBreak/>
        <w:t xml:space="preserve">24.9. Перевод жилых помещений в </w:t>
      </w:r>
      <w:proofErr w:type="gramStart"/>
      <w:r>
        <w:t>нежилые</w:t>
      </w:r>
      <w:proofErr w:type="gramEnd"/>
      <w:r>
        <w:t>.</w:t>
      </w:r>
    </w:p>
    <w:p w:rsidR="008143B7" w:rsidRDefault="008143B7">
      <w:pPr>
        <w:pStyle w:val="ConsPlusNormal"/>
        <w:spacing w:before="220"/>
        <w:ind w:firstLine="540"/>
        <w:jc w:val="both"/>
      </w:pPr>
      <w:r>
        <w:t xml:space="preserve">24.9.1. </w:t>
      </w:r>
      <w:proofErr w:type="gramStart"/>
      <w:r>
        <w:t>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roofErr w:type="gramEnd"/>
    </w:p>
    <w:p w:rsidR="008143B7" w:rsidRDefault="008143B7">
      <w:pPr>
        <w:pStyle w:val="ConsPlusNormal"/>
        <w:spacing w:before="220"/>
        <w:ind w:firstLine="540"/>
        <w:jc w:val="both"/>
      </w:pPr>
      <w:r>
        <w:t xml:space="preserve">24.9.2. 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w:t>
      </w:r>
      <w:proofErr w:type="spellStart"/>
      <w:r>
        <w:t>маломобильных</w:t>
      </w:r>
      <w:proofErr w:type="spellEnd"/>
      <w:r>
        <w:t xml:space="preserve"> групп населения и людей с ограниченными возможностями.</w:t>
      </w:r>
    </w:p>
    <w:p w:rsidR="008143B7" w:rsidRDefault="008143B7">
      <w:pPr>
        <w:pStyle w:val="ConsPlusNormal"/>
        <w:spacing w:before="220"/>
        <w:ind w:firstLine="540"/>
        <w:jc w:val="both"/>
      </w:pPr>
      <w:r>
        <w:t xml:space="preserve">24.10. </w:t>
      </w:r>
      <w:proofErr w:type="gramStart"/>
      <w:r>
        <w:t>Контроль за</w:t>
      </w:r>
      <w:proofErr w:type="gramEnd"/>
      <w:r>
        <w:t xml:space="preserve"> состоянием фасадов зданий и сооружений.</w:t>
      </w:r>
    </w:p>
    <w:p w:rsidR="008143B7" w:rsidRDefault="008143B7">
      <w:pPr>
        <w:pStyle w:val="ConsPlusNormal"/>
        <w:spacing w:before="220"/>
        <w:ind w:firstLine="540"/>
        <w:jc w:val="both"/>
      </w:pPr>
      <w:r>
        <w:t xml:space="preserve">24.10.1. Текущий </w:t>
      </w:r>
      <w:proofErr w:type="gramStart"/>
      <w:r>
        <w:t>контроль за</w:t>
      </w:r>
      <w:proofErr w:type="gramEnd"/>
      <w:r>
        <w:t xml:space="preserve"> состоянием фасадов зданий и сооружений в процессе их содержания и ремонта осуществляется должностными лицами администрации города Коврова, уполномоченными на выполнение этих функций.</w:t>
      </w:r>
    </w:p>
    <w:p w:rsidR="008143B7" w:rsidRDefault="008143B7">
      <w:pPr>
        <w:pStyle w:val="ConsPlusNormal"/>
        <w:spacing w:before="220"/>
        <w:ind w:firstLine="540"/>
        <w:jc w:val="both"/>
      </w:pPr>
      <w:r>
        <w:t>24.10.2. Государственный надзор за соблюдением норм и правил содержания и ремонта фасадов жилых домов и (или) жилых помещений осуществляется Государственной жилищной инспекцией администрации Владимирской области.</w:t>
      </w:r>
    </w:p>
    <w:p w:rsidR="008143B7" w:rsidRDefault="008143B7">
      <w:pPr>
        <w:pStyle w:val="ConsPlusNormal"/>
        <w:spacing w:before="220"/>
        <w:ind w:firstLine="540"/>
        <w:jc w:val="both"/>
      </w:pPr>
      <w:r>
        <w:t>24.10.3. Надзор за состоянием фасадов нежилых помещений осуществляется Государственной инспекцией административно-технического надзора администрации Владимирской области и казенным учреждением Владимирской области "Управление административно-технического надзора Владимирской области".</w:t>
      </w:r>
    </w:p>
    <w:p w:rsidR="008143B7" w:rsidRDefault="008143B7">
      <w:pPr>
        <w:pStyle w:val="ConsPlusNormal"/>
        <w:spacing w:before="220"/>
        <w:ind w:firstLine="540"/>
        <w:jc w:val="both"/>
      </w:pPr>
      <w:r>
        <w:t>24.11. При содержании фасадов зданий, строений и сооружений запрещается:</w:t>
      </w:r>
    </w:p>
    <w:p w:rsidR="008143B7" w:rsidRDefault="008143B7">
      <w:pPr>
        <w:pStyle w:val="ConsPlusNormal"/>
        <w:spacing w:before="220"/>
        <w:ind w:firstLine="540"/>
        <w:jc w:val="both"/>
      </w:pPr>
      <w:r>
        <w:t>24.11.1. Самовольное переоборудование или изменение внешнего вида фасада здания либо его элементов.</w:t>
      </w:r>
    </w:p>
    <w:p w:rsidR="008143B7" w:rsidRDefault="008143B7">
      <w:pPr>
        <w:pStyle w:val="ConsPlusNormal"/>
        <w:spacing w:before="220"/>
        <w:ind w:firstLine="540"/>
        <w:jc w:val="both"/>
      </w:pPr>
      <w:r>
        <w:t>24.11.2. Самовольное нанесение надписей.</w:t>
      </w:r>
    </w:p>
    <w:p w:rsidR="008143B7" w:rsidRDefault="008143B7">
      <w:pPr>
        <w:pStyle w:val="ConsPlusNormal"/>
        <w:spacing w:before="220"/>
        <w:ind w:firstLine="540"/>
        <w:jc w:val="both"/>
      </w:pPr>
      <w:r>
        <w:t>24.11.3.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8143B7" w:rsidRDefault="008143B7">
      <w:pPr>
        <w:pStyle w:val="ConsPlusNormal"/>
        <w:spacing w:before="220"/>
        <w:ind w:firstLine="540"/>
        <w:jc w:val="both"/>
      </w:pPr>
      <w:r>
        <w:t xml:space="preserve">24.11.4. Декорирование фасадов </w:t>
      </w:r>
      <w:proofErr w:type="spellStart"/>
      <w:r>
        <w:t>баннерной</w:t>
      </w:r>
      <w:proofErr w:type="spellEnd"/>
      <w:r>
        <w:t xml:space="preserve"> тканью.</w:t>
      </w:r>
    </w:p>
    <w:p w:rsidR="008143B7" w:rsidRDefault="008143B7">
      <w:pPr>
        <w:pStyle w:val="ConsPlusNormal"/>
        <w:spacing w:before="220"/>
        <w:ind w:firstLine="540"/>
        <w:jc w:val="both"/>
      </w:pPr>
      <w:r>
        <w:t xml:space="preserve">24.11.5. Произвольное изменение прозрачности, окраска и покрытие декоративными пленками поверхностей остекления, декорирование проемов </w:t>
      </w:r>
      <w:proofErr w:type="spellStart"/>
      <w:r>
        <w:t>баннерной</w:t>
      </w:r>
      <w:proofErr w:type="spellEnd"/>
      <w:r>
        <w:t xml:space="preserve"> тканью, замена остекления стеклоблоками, некачественное устройство остекления, ведущее к запотеванию поверхности и образованию конденсата.</w:t>
      </w:r>
    </w:p>
    <w:p w:rsidR="008143B7" w:rsidRDefault="008143B7">
      <w:pPr>
        <w:pStyle w:val="ConsPlusNormal"/>
        <w:spacing w:before="220"/>
        <w:ind w:firstLine="540"/>
        <w:jc w:val="both"/>
      </w:pPr>
      <w:r>
        <w:t xml:space="preserve">24.11.6. Размещение рекламной и </w:t>
      </w:r>
      <w:proofErr w:type="spellStart"/>
      <w:r>
        <w:t>нерекламной</w:t>
      </w:r>
      <w:proofErr w:type="spellEnd"/>
      <w:r>
        <w:t xml:space="preserve"> информации, объемных предметов на ограждениях входных групп.</w:t>
      </w:r>
    </w:p>
    <w:p w:rsidR="008143B7" w:rsidRDefault="008143B7">
      <w:pPr>
        <w:pStyle w:val="ConsPlusNormal"/>
        <w:spacing w:before="220"/>
        <w:ind w:firstLine="540"/>
        <w:jc w:val="both"/>
      </w:pPr>
      <w:r>
        <w:t>24.11.7. На фасадах зданий оборудование архитектурно-художественной подсветки устанавливается в соответствии с проектной документацией.</w:t>
      </w:r>
    </w:p>
    <w:p w:rsidR="008143B7" w:rsidRDefault="008143B7">
      <w:pPr>
        <w:pStyle w:val="ConsPlusNormal"/>
        <w:spacing w:before="220"/>
        <w:ind w:firstLine="540"/>
        <w:jc w:val="both"/>
      </w:pPr>
      <w:r>
        <w:t>24.12. На фасадах зданий, строений и сооружений допускается установка следующих домовых знаков:</w:t>
      </w:r>
    </w:p>
    <w:p w:rsidR="008143B7" w:rsidRDefault="008143B7">
      <w:pPr>
        <w:pStyle w:val="ConsPlusNormal"/>
        <w:spacing w:before="220"/>
        <w:ind w:firstLine="540"/>
        <w:jc w:val="both"/>
      </w:pPr>
      <w:r>
        <w:t>- угловой указатель улицы, площади, проспекта, проезда, переулка;</w:t>
      </w:r>
    </w:p>
    <w:p w:rsidR="008143B7" w:rsidRDefault="008143B7">
      <w:pPr>
        <w:pStyle w:val="ConsPlusNormal"/>
        <w:spacing w:before="220"/>
        <w:ind w:firstLine="540"/>
        <w:jc w:val="both"/>
      </w:pPr>
      <w:r>
        <w:t>- указатель номера дома, строения;</w:t>
      </w:r>
    </w:p>
    <w:p w:rsidR="008143B7" w:rsidRDefault="008143B7">
      <w:pPr>
        <w:pStyle w:val="ConsPlusNormal"/>
        <w:spacing w:before="220"/>
        <w:ind w:firstLine="540"/>
        <w:jc w:val="both"/>
      </w:pPr>
      <w:r>
        <w:t>- указатель номера подъезда и номеров квартир в подъезде;</w:t>
      </w:r>
    </w:p>
    <w:p w:rsidR="008143B7" w:rsidRDefault="008143B7">
      <w:pPr>
        <w:pStyle w:val="ConsPlusNormal"/>
        <w:spacing w:before="220"/>
        <w:ind w:firstLine="540"/>
        <w:jc w:val="both"/>
      </w:pPr>
      <w:r>
        <w:t xml:space="preserve">- </w:t>
      </w:r>
      <w:proofErr w:type="spellStart"/>
      <w:r>
        <w:t>флагодержатель</w:t>
      </w:r>
      <w:proofErr w:type="spellEnd"/>
      <w:r>
        <w:t>;</w:t>
      </w:r>
    </w:p>
    <w:p w:rsidR="008143B7" w:rsidRDefault="008143B7">
      <w:pPr>
        <w:pStyle w:val="ConsPlusNormal"/>
        <w:spacing w:before="220"/>
        <w:ind w:firstLine="540"/>
        <w:jc w:val="both"/>
      </w:pPr>
      <w:r>
        <w:lastRenderedPageBreak/>
        <w:t>- памятная доска;</w:t>
      </w:r>
    </w:p>
    <w:p w:rsidR="008143B7" w:rsidRDefault="008143B7">
      <w:pPr>
        <w:pStyle w:val="ConsPlusNormal"/>
        <w:spacing w:before="220"/>
        <w:ind w:firstLine="540"/>
        <w:jc w:val="both"/>
      </w:pPr>
      <w:r>
        <w:t>- полигонометрический знак;</w:t>
      </w:r>
    </w:p>
    <w:p w:rsidR="008143B7" w:rsidRDefault="008143B7">
      <w:pPr>
        <w:pStyle w:val="ConsPlusNormal"/>
        <w:spacing w:before="220"/>
        <w:ind w:firstLine="540"/>
        <w:jc w:val="both"/>
      </w:pPr>
      <w:r>
        <w:t>- указатель пожарного гидранта;</w:t>
      </w:r>
    </w:p>
    <w:p w:rsidR="008143B7" w:rsidRDefault="008143B7">
      <w:pPr>
        <w:pStyle w:val="ConsPlusNormal"/>
        <w:spacing w:before="220"/>
        <w:ind w:firstLine="540"/>
        <w:jc w:val="both"/>
      </w:pPr>
      <w:r>
        <w:t>- указатель грунтовых геодезических знаков;</w:t>
      </w:r>
    </w:p>
    <w:p w:rsidR="008143B7" w:rsidRDefault="008143B7">
      <w:pPr>
        <w:pStyle w:val="ConsPlusNormal"/>
        <w:spacing w:before="220"/>
        <w:ind w:firstLine="540"/>
        <w:jc w:val="both"/>
      </w:pPr>
      <w:r>
        <w:t>- указатель городской канализации и водопровода;</w:t>
      </w:r>
    </w:p>
    <w:p w:rsidR="008143B7" w:rsidRDefault="008143B7">
      <w:pPr>
        <w:pStyle w:val="ConsPlusNormal"/>
        <w:spacing w:before="220"/>
        <w:ind w:firstLine="540"/>
        <w:jc w:val="both"/>
      </w:pPr>
      <w:r>
        <w:t>- указатель подземного газопровода.</w:t>
      </w:r>
    </w:p>
    <w:p w:rsidR="008143B7" w:rsidRDefault="008143B7">
      <w:pPr>
        <w:pStyle w:val="ConsPlusNormal"/>
        <w:spacing w:before="220"/>
        <w:ind w:firstLine="540"/>
        <w:jc w:val="both"/>
      </w:pPr>
      <w:r>
        <w:t xml:space="preserve">24.13. Входные группы многоквартирных жилых домов должны быть оборудованы информационными досками размером 400 </w:t>
      </w:r>
      <w:proofErr w:type="spellStart"/>
      <w:r>
        <w:t>x</w:t>
      </w:r>
      <w:proofErr w:type="spellEnd"/>
      <w:r>
        <w:t xml:space="preserve"> 600 мм. Информационные доски изготавливаются за счет средств ТСЖ, ТСН, ЖСК и многоквартирных домов.</w:t>
      </w:r>
    </w:p>
    <w:p w:rsidR="008143B7" w:rsidRDefault="008143B7">
      <w:pPr>
        <w:pStyle w:val="ConsPlusNormal"/>
        <w:spacing w:before="220"/>
        <w:ind w:firstLine="540"/>
        <w:jc w:val="both"/>
      </w:pPr>
      <w:r>
        <w:t>24.14.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владельцев или пользователей указанных объектов.</w:t>
      </w:r>
    </w:p>
    <w:p w:rsidR="008143B7" w:rsidRDefault="008143B7">
      <w:pPr>
        <w:pStyle w:val="ConsPlusNormal"/>
        <w:jc w:val="both"/>
      </w:pPr>
      <w:r>
        <w:t xml:space="preserve">(п. 24.14 в ред. </w:t>
      </w:r>
      <w:hyperlink r:id="rId103" w:history="1">
        <w:r>
          <w:rPr>
            <w:color w:val="0000FF"/>
          </w:rPr>
          <w:t>решения</w:t>
        </w:r>
      </w:hyperlink>
      <w:r>
        <w:t xml:space="preserve"> Совета народных депутатов города Коврова от 30.05.2018 N 117)</w:t>
      </w:r>
    </w:p>
    <w:p w:rsidR="008143B7" w:rsidRDefault="008143B7">
      <w:pPr>
        <w:pStyle w:val="ConsPlusNormal"/>
        <w:spacing w:before="220"/>
        <w:ind w:firstLine="540"/>
        <w:jc w:val="both"/>
      </w:pPr>
      <w:r>
        <w:t>24.15. 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w:t>
      </w:r>
    </w:p>
    <w:p w:rsidR="008143B7" w:rsidRDefault="008143B7">
      <w:pPr>
        <w:pStyle w:val="ConsPlusNormal"/>
        <w:spacing w:before="220"/>
        <w:ind w:firstLine="540"/>
        <w:jc w:val="both"/>
      </w:pPr>
      <w:r>
        <w:t>24.16. 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8143B7" w:rsidRDefault="008143B7">
      <w:pPr>
        <w:pStyle w:val="ConsPlusNormal"/>
        <w:spacing w:before="220"/>
        <w:ind w:firstLine="540"/>
        <w:jc w:val="both"/>
      </w:pPr>
      <w:r>
        <w:t>24.17. Кровли:</w:t>
      </w:r>
    </w:p>
    <w:p w:rsidR="008143B7" w:rsidRDefault="008143B7">
      <w:pPr>
        <w:pStyle w:val="ConsPlusNormal"/>
        <w:spacing w:before="220"/>
        <w:ind w:firstLine="540"/>
        <w:jc w:val="both"/>
      </w:pPr>
      <w:r>
        <w:t>24.17.1.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8143B7" w:rsidRDefault="008143B7">
      <w:pPr>
        <w:pStyle w:val="ConsPlusNormal"/>
        <w:spacing w:before="220"/>
        <w:ind w:firstLine="540"/>
        <w:jc w:val="both"/>
      </w:pPr>
      <w:r>
        <w:t>24.17.2.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8143B7" w:rsidRDefault="008143B7">
      <w:pPr>
        <w:pStyle w:val="ConsPlusNormal"/>
        <w:spacing w:before="220"/>
        <w:ind w:firstLine="540"/>
        <w:jc w:val="both"/>
      </w:pPr>
      <w:r>
        <w:t xml:space="preserve">24.17.3. 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t>Сброшенные</w:t>
      </w:r>
      <w:proofErr w:type="gramEnd"/>
      <w:r>
        <w:t xml:space="preserve"> с кровель на пешеходную дорожку, проезжую часть снег и наледь подлежат немедленной уборке.</w:t>
      </w:r>
    </w:p>
    <w:p w:rsidR="008143B7" w:rsidRDefault="008143B7">
      <w:pPr>
        <w:pStyle w:val="ConsPlusNormal"/>
        <w:spacing w:before="220"/>
        <w:ind w:firstLine="540"/>
        <w:jc w:val="both"/>
      </w:pPr>
      <w:r>
        <w:t>24.17.4.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8143B7" w:rsidRDefault="008143B7">
      <w:pPr>
        <w:pStyle w:val="ConsPlusNormal"/>
        <w:spacing w:before="220"/>
        <w:ind w:firstLine="540"/>
        <w:jc w:val="both"/>
      </w:pPr>
      <w:r>
        <w:lastRenderedPageBreak/>
        <w:t>24.17.5.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8143B7" w:rsidRDefault="008143B7">
      <w:pPr>
        <w:pStyle w:val="ConsPlusNormal"/>
        <w:jc w:val="both"/>
      </w:pPr>
    </w:p>
    <w:p w:rsidR="008143B7" w:rsidRDefault="008143B7">
      <w:pPr>
        <w:pStyle w:val="ConsPlusTitle"/>
        <w:jc w:val="center"/>
        <w:outlineLvl w:val="2"/>
      </w:pPr>
      <w:r>
        <w:t>25. ОСОБЫЕ ТРЕБОВАНИЯ К ДОСТУПНОСТИ ГОРОДСКОЙ</w:t>
      </w:r>
    </w:p>
    <w:p w:rsidR="008143B7" w:rsidRDefault="008143B7">
      <w:pPr>
        <w:pStyle w:val="ConsPlusTitle"/>
        <w:jc w:val="center"/>
      </w:pPr>
      <w:r>
        <w:t>СРЕДЫ ДЛЯ МАЛОМОБИЛЬНЫХ ГРУПП НАСЕЛЕНИЯ</w:t>
      </w:r>
    </w:p>
    <w:p w:rsidR="008143B7" w:rsidRDefault="008143B7">
      <w:pPr>
        <w:pStyle w:val="ConsPlusNormal"/>
        <w:jc w:val="both"/>
      </w:pPr>
    </w:p>
    <w:p w:rsidR="008143B7" w:rsidRDefault="008143B7">
      <w:pPr>
        <w:pStyle w:val="ConsPlusNormal"/>
        <w:ind w:firstLine="540"/>
        <w:jc w:val="both"/>
      </w:pPr>
      <w:r>
        <w:t>25.1. На объектах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rsidR="008143B7" w:rsidRDefault="008143B7">
      <w:pPr>
        <w:pStyle w:val="ConsPlusNormal"/>
        <w:spacing w:before="220"/>
        <w:ind w:firstLine="540"/>
        <w:jc w:val="both"/>
      </w:pPr>
      <w:r>
        <w:t>25.2.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8143B7" w:rsidRDefault="008143B7">
      <w:pPr>
        <w:pStyle w:val="ConsPlusNormal"/>
        <w:spacing w:before="220"/>
        <w:ind w:firstLine="540"/>
        <w:jc w:val="both"/>
      </w:pPr>
      <w:r>
        <w:t>При реконструкции территорий, прилегающих к общественным зданиям, предусматривается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8143B7" w:rsidRDefault="008143B7">
      <w:pPr>
        <w:pStyle w:val="ConsPlusNormal"/>
        <w:spacing w:before="220"/>
        <w:ind w:firstLine="540"/>
        <w:jc w:val="both"/>
      </w:pPr>
      <w:r>
        <w:t>25.3.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8143B7" w:rsidRDefault="008143B7">
      <w:pPr>
        <w:pStyle w:val="ConsPlusNormal"/>
        <w:spacing w:before="220"/>
        <w:ind w:firstLine="540"/>
        <w:jc w:val="both"/>
      </w:pPr>
      <w:r>
        <w:t>25.4. При пересечении основных пешеходных коммуникаций с проездами или в иных случаях предусматривается бордюрный пандус для обеспечения спуска с покрытия тротуара на уровень дорожного покрытия.</w:t>
      </w:r>
    </w:p>
    <w:p w:rsidR="008143B7" w:rsidRDefault="008143B7">
      <w:pPr>
        <w:pStyle w:val="ConsPlusNormal"/>
        <w:spacing w:before="220"/>
        <w:ind w:firstLine="540"/>
        <w:jc w:val="both"/>
      </w:pPr>
      <w:r>
        <w:t xml:space="preserve">25.5.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w:t>
      </w:r>
      <w:proofErr w:type="spellStart"/>
      <w:r>
        <w:t>маломобильных</w:t>
      </w:r>
      <w:proofErr w:type="spellEnd"/>
      <w:r>
        <w:t xml:space="preserve"> групп населения (пандусы, перила и пр.).</w:t>
      </w:r>
    </w:p>
    <w:p w:rsidR="008143B7" w:rsidRDefault="008143B7">
      <w:pPr>
        <w:pStyle w:val="ConsPlusNormal"/>
        <w:spacing w:before="220"/>
        <w:ind w:firstLine="540"/>
        <w:jc w:val="both"/>
      </w:pPr>
      <w:r>
        <w:t>25.6.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8143B7" w:rsidRDefault="008143B7">
      <w:pPr>
        <w:pStyle w:val="ConsPlusNormal"/>
        <w:spacing w:before="220"/>
        <w:ind w:firstLine="540"/>
        <w:jc w:val="both"/>
      </w:pPr>
      <w:r>
        <w:t>25.7.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8143B7" w:rsidRDefault="008143B7">
      <w:pPr>
        <w:pStyle w:val="ConsPlusNormal"/>
        <w:spacing w:before="220"/>
        <w:ind w:firstLine="540"/>
        <w:jc w:val="both"/>
      </w:pPr>
      <w:r>
        <w:t>25.8.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8143B7" w:rsidRDefault="008143B7">
      <w:pPr>
        <w:pStyle w:val="ConsPlusNormal"/>
        <w:jc w:val="both"/>
      </w:pPr>
    </w:p>
    <w:p w:rsidR="008143B7" w:rsidRDefault="008143B7">
      <w:pPr>
        <w:pStyle w:val="ConsPlusTitle"/>
        <w:jc w:val="center"/>
        <w:outlineLvl w:val="2"/>
      </w:pPr>
      <w:r>
        <w:t>26. ПРОВЕДЕНИЕ РАБОТ ПРИ СТРОИТЕЛЬСТВЕ, РЕМОНТЕ</w:t>
      </w:r>
    </w:p>
    <w:p w:rsidR="008143B7" w:rsidRDefault="008143B7">
      <w:pPr>
        <w:pStyle w:val="ConsPlusTitle"/>
        <w:jc w:val="center"/>
      </w:pPr>
      <w:r>
        <w:t>И РЕКОНСТРУКЦИИ СИСТЕМ КОММУНАЛЬНОЙ ИНФРАСТРУКТУРЫ</w:t>
      </w:r>
    </w:p>
    <w:p w:rsidR="008143B7" w:rsidRDefault="008143B7">
      <w:pPr>
        <w:pStyle w:val="ConsPlusNormal"/>
        <w:jc w:val="both"/>
      </w:pPr>
    </w:p>
    <w:p w:rsidR="008143B7" w:rsidRDefault="008143B7">
      <w:pPr>
        <w:pStyle w:val="ConsPlusNormal"/>
        <w:ind w:firstLine="540"/>
        <w:jc w:val="both"/>
      </w:pPr>
      <w:r>
        <w:t>26.1. Земляные работы при строительстве, ремонте, реконструкции коммуникаций подземных и надземных инженерных сетей должны производиться в соответствии с требованиями действующих строительных норм и правил, государственных стандартов, а также нижеследующих правил, дополняющих и конкретизирующих нормативные документы для условий города Коврова. Период проведения работ с 20 апреля по 20 октября.</w:t>
      </w:r>
    </w:p>
    <w:p w:rsidR="008143B7" w:rsidRDefault="008143B7">
      <w:pPr>
        <w:pStyle w:val="ConsPlusNormal"/>
        <w:spacing w:before="220"/>
        <w:ind w:firstLine="540"/>
        <w:jc w:val="both"/>
      </w:pPr>
      <w:bookmarkStart w:id="5" w:name="P1343"/>
      <w:bookmarkEnd w:id="5"/>
      <w:r>
        <w:t xml:space="preserve">26.2. Перед производством земляных и буровых работ непосредственный исполнитель должен получить ордер на право производства земляных работ в управлении городского хозяйства администрации города. Всем юридическим и физическим лицам, за исключением лиц, получивших в установленном порядке разрешение на строительство и осуществляющих земляные работы в рамках цикла строительства, запрещается без ордера производство любых видов земляных работ, выполняемых как механизированным способом, так и вручную. </w:t>
      </w:r>
      <w:proofErr w:type="gramStart"/>
      <w:r>
        <w:t>Ордер на производство земляных работ выдается лицам руководящего состава и инженерно-технического персонала, изучившим настоящие Правила и допущенным к производству работ, а также индивидуальному застройщику, осуществляющему строительство и ремонт инженерных сетей к индивидуальному жилому дому, изучившему настоящие Правила, без разрушения грунтовых дорог или газонов, асфальтобетонного покрытия на проезжей части и на пешеходных тротуарах.</w:t>
      </w:r>
      <w:proofErr w:type="gramEnd"/>
    </w:p>
    <w:p w:rsidR="008143B7" w:rsidRDefault="008143B7">
      <w:pPr>
        <w:pStyle w:val="ConsPlusNormal"/>
        <w:spacing w:before="220"/>
        <w:ind w:firstLine="540"/>
        <w:jc w:val="both"/>
      </w:pPr>
      <w:r>
        <w:t xml:space="preserve">26.3. Для получения ордера на право производства земляных работ организация или индивидуальный застройщик при соблюдении условий </w:t>
      </w:r>
      <w:hyperlink w:anchor="P1343" w:history="1">
        <w:r>
          <w:rPr>
            <w:color w:val="0000FF"/>
          </w:rPr>
          <w:t>пункта 26.2</w:t>
        </w:r>
      </w:hyperlink>
      <w:r>
        <w:t xml:space="preserve"> должны представить следующие документы и материалы:</w:t>
      </w:r>
    </w:p>
    <w:p w:rsidR="008143B7" w:rsidRDefault="008143B7">
      <w:pPr>
        <w:pStyle w:val="ConsPlusNormal"/>
        <w:spacing w:before="220"/>
        <w:ind w:firstLine="540"/>
        <w:jc w:val="both"/>
      </w:pPr>
      <w:r>
        <w:t>- заявка о предоставлении муниципальной услуги по установленной форме;</w:t>
      </w:r>
    </w:p>
    <w:p w:rsidR="008143B7" w:rsidRDefault="008143B7">
      <w:pPr>
        <w:pStyle w:val="ConsPlusNormal"/>
        <w:spacing w:before="220"/>
        <w:ind w:firstLine="540"/>
        <w:jc w:val="both"/>
      </w:pPr>
      <w:r>
        <w:t>- проектная документация, в которую входит раздел по восстановлению благоустройства, нарушенного при производстве работ и проект производства работ;</w:t>
      </w:r>
    </w:p>
    <w:p w:rsidR="008143B7" w:rsidRDefault="008143B7">
      <w:pPr>
        <w:pStyle w:val="ConsPlusNormal"/>
        <w:spacing w:before="220"/>
        <w:ind w:firstLine="540"/>
        <w:jc w:val="both"/>
      </w:pPr>
      <w:r>
        <w:t>- топографическая съемка земельного участка;</w:t>
      </w:r>
    </w:p>
    <w:p w:rsidR="008143B7" w:rsidRDefault="008143B7">
      <w:pPr>
        <w:pStyle w:val="ConsPlusNormal"/>
        <w:spacing w:before="220"/>
        <w:ind w:firstLine="540"/>
        <w:jc w:val="both"/>
      </w:pPr>
      <w:r>
        <w:t>- копия договора на производство восстановительных работ по благоустройству территории (примечание: работы по восстановлению асфальтового покрытия на магистральных дорогах имеют право проводить организации, имеющие допуск на ремонт дорог данного класса);</w:t>
      </w:r>
    </w:p>
    <w:p w:rsidR="008143B7" w:rsidRDefault="008143B7">
      <w:pPr>
        <w:pStyle w:val="ConsPlusNormal"/>
        <w:spacing w:before="220"/>
        <w:ind w:firstLine="540"/>
        <w:jc w:val="both"/>
      </w:pPr>
      <w:r>
        <w:t xml:space="preserve">- заключение государственной инспекции </w:t>
      </w:r>
      <w:proofErr w:type="gramStart"/>
      <w:r>
        <w:t>по охране объектов культурного наследия администрации Владимирской области о допуске к проведению земляных работ в случае проведения работ на территории</w:t>
      </w:r>
      <w:proofErr w:type="gramEnd"/>
      <w:r>
        <w:t xml:space="preserve"> объекта культурного наследия (может быть получен управлением городского хозяйства администрации г. Коврова в порядке межведомственного электронного взаимодействия);</w:t>
      </w:r>
    </w:p>
    <w:p w:rsidR="008143B7" w:rsidRDefault="008143B7">
      <w:pPr>
        <w:pStyle w:val="ConsPlusNormal"/>
        <w:spacing w:before="220"/>
        <w:ind w:firstLine="540"/>
        <w:jc w:val="both"/>
      </w:pPr>
      <w:r>
        <w:t>- разрешение на снос зеленых насаждений при необходимости вырубки деревьев, кустарников, выданный управлением городского хозяйства;</w:t>
      </w:r>
    </w:p>
    <w:p w:rsidR="008143B7" w:rsidRDefault="008143B7">
      <w:pPr>
        <w:pStyle w:val="ConsPlusNormal"/>
        <w:spacing w:before="220"/>
        <w:ind w:firstLine="540"/>
        <w:jc w:val="both"/>
      </w:pPr>
      <w:r>
        <w:t>- схема организации движения транспортных средств и пешеходов на период производства работ;</w:t>
      </w:r>
    </w:p>
    <w:p w:rsidR="008143B7" w:rsidRDefault="008143B7">
      <w:pPr>
        <w:pStyle w:val="ConsPlusNormal"/>
        <w:spacing w:before="220"/>
        <w:ind w:firstLine="540"/>
        <w:jc w:val="both"/>
      </w:pPr>
      <w:r>
        <w:t>- согласие собственника на производство земляных работ, если заявитель не является собственником земельного участка.</w:t>
      </w:r>
    </w:p>
    <w:p w:rsidR="008143B7" w:rsidRDefault="008143B7">
      <w:pPr>
        <w:pStyle w:val="ConsPlusNormal"/>
        <w:spacing w:before="220"/>
        <w:ind w:firstLine="540"/>
        <w:jc w:val="both"/>
      </w:pPr>
      <w:r>
        <w:t xml:space="preserve">Управление городского хозяйства организует </w:t>
      </w:r>
      <w:proofErr w:type="gramStart"/>
      <w:r>
        <w:t>контроль за</w:t>
      </w:r>
      <w:proofErr w:type="gramEnd"/>
      <w:r>
        <w:t xml:space="preserve"> сроками выполнения работ, согласно ордеру, и качеством восстановления нарушенного благоустройства.</w:t>
      </w:r>
    </w:p>
    <w:p w:rsidR="008143B7" w:rsidRDefault="008143B7">
      <w:pPr>
        <w:pStyle w:val="ConsPlusNormal"/>
        <w:spacing w:before="220"/>
        <w:ind w:firstLine="540"/>
        <w:jc w:val="both"/>
      </w:pPr>
      <w:r>
        <w:t>Восстановление нарушенного благоустройства должно быть выполнено в сроки, установленные ордером.</w:t>
      </w:r>
    </w:p>
    <w:p w:rsidR="008143B7" w:rsidRDefault="008143B7">
      <w:pPr>
        <w:pStyle w:val="ConsPlusNormal"/>
        <w:spacing w:before="220"/>
        <w:ind w:firstLine="540"/>
        <w:jc w:val="both"/>
      </w:pPr>
      <w:r>
        <w:t xml:space="preserve">26.4. При невыполнении работ в 30-дневный срок юридические и физические лица, производившие земляные работы, обязаны продлить срок действия ордера в организации, выдавшей ордер. Продление срока действия ордера возможно сроком на 1 месяц один раз. При </w:t>
      </w:r>
      <w:r>
        <w:lastRenderedPageBreak/>
        <w:t>необходимости продолжения работ оформляется новый ордер.</w:t>
      </w:r>
    </w:p>
    <w:p w:rsidR="008143B7" w:rsidRDefault="008143B7">
      <w:pPr>
        <w:pStyle w:val="ConsPlusNormal"/>
        <w:spacing w:before="220"/>
        <w:ind w:firstLine="540"/>
        <w:jc w:val="both"/>
      </w:pPr>
      <w:r>
        <w:t>26.5. На строительной площадке должны находиться и предъявляться по первому требованию представителей контролирующих органов следующие документы в оригиналах или копиях:</w:t>
      </w:r>
    </w:p>
    <w:p w:rsidR="008143B7" w:rsidRDefault="008143B7">
      <w:pPr>
        <w:pStyle w:val="ConsPlusNormal"/>
        <w:spacing w:before="220"/>
        <w:ind w:firstLine="540"/>
        <w:jc w:val="both"/>
      </w:pPr>
      <w:r>
        <w:t>- распорядительный документ (приказ) генподрядной строительной организации о назначении ответственного производителя работ;</w:t>
      </w:r>
    </w:p>
    <w:p w:rsidR="008143B7" w:rsidRDefault="008143B7">
      <w:pPr>
        <w:pStyle w:val="ConsPlusNormal"/>
        <w:spacing w:before="220"/>
        <w:ind w:firstLine="540"/>
        <w:jc w:val="both"/>
      </w:pPr>
      <w:r>
        <w:t>- ордер на производство земляных и буровых работ;</w:t>
      </w:r>
    </w:p>
    <w:p w:rsidR="008143B7" w:rsidRDefault="008143B7">
      <w:pPr>
        <w:pStyle w:val="ConsPlusNormal"/>
        <w:spacing w:before="220"/>
        <w:ind w:firstLine="540"/>
        <w:jc w:val="both"/>
      </w:pPr>
      <w:r>
        <w:t>- акт о передаче заказчиком подрядчику строительной площадки;</w:t>
      </w:r>
    </w:p>
    <w:p w:rsidR="008143B7" w:rsidRDefault="008143B7">
      <w:pPr>
        <w:pStyle w:val="ConsPlusNormal"/>
        <w:spacing w:before="220"/>
        <w:ind w:firstLine="540"/>
        <w:jc w:val="both"/>
      </w:pPr>
      <w:r>
        <w:t xml:space="preserve">- акт о передаче заказчиком подрядчику геодезической разбивочной основы, составленный в соответствии со </w:t>
      </w:r>
      <w:proofErr w:type="spellStart"/>
      <w:r>
        <w:t>СНиП</w:t>
      </w:r>
      <w:proofErr w:type="spellEnd"/>
      <w:r>
        <w:t xml:space="preserve"> 3.01.03-84 "Геодезические работы в строительстве".</w:t>
      </w:r>
    </w:p>
    <w:p w:rsidR="008143B7" w:rsidRDefault="008143B7">
      <w:pPr>
        <w:pStyle w:val="ConsPlusNormal"/>
        <w:spacing w:before="220"/>
        <w:ind w:firstLine="540"/>
        <w:jc w:val="both"/>
      </w:pPr>
      <w:r>
        <w:t>Организация, производящая работы, обязана до их начала:</w:t>
      </w:r>
    </w:p>
    <w:p w:rsidR="008143B7" w:rsidRDefault="008143B7">
      <w:pPr>
        <w:pStyle w:val="ConsPlusNormal"/>
        <w:spacing w:before="220"/>
        <w:ind w:firstLine="540"/>
        <w:jc w:val="both"/>
      </w:pPr>
      <w:r>
        <w:t>- оградить место разрытия;</w:t>
      </w:r>
    </w:p>
    <w:p w:rsidR="008143B7" w:rsidRDefault="008143B7">
      <w:pPr>
        <w:pStyle w:val="ConsPlusNormal"/>
        <w:spacing w:before="220"/>
        <w:ind w:firstLine="540"/>
        <w:jc w:val="both"/>
      </w:pPr>
      <w:r>
        <w:t>- в темное время суток обеспечить световыми сигналами красного цвета;</w:t>
      </w:r>
    </w:p>
    <w:p w:rsidR="008143B7" w:rsidRDefault="008143B7">
      <w:pPr>
        <w:pStyle w:val="ConsPlusNormal"/>
        <w:spacing w:before="220"/>
        <w:ind w:firstLine="540"/>
        <w:jc w:val="both"/>
      </w:pPr>
      <w:r>
        <w:t>- обеспечить установку необходимых дорожных знаков и указателей;</w:t>
      </w:r>
    </w:p>
    <w:p w:rsidR="008143B7" w:rsidRDefault="008143B7">
      <w:pPr>
        <w:pStyle w:val="ConsPlusNormal"/>
        <w:spacing w:before="220"/>
        <w:ind w:firstLine="540"/>
        <w:jc w:val="both"/>
      </w:pPr>
      <w:r>
        <w:t>- при производстве работ с закрытием проезда четко обозначить направление объезда;</w:t>
      </w:r>
    </w:p>
    <w:p w:rsidR="008143B7" w:rsidRDefault="008143B7">
      <w:pPr>
        <w:pStyle w:val="ConsPlusNormal"/>
        <w:spacing w:before="220"/>
        <w:ind w:firstLine="540"/>
        <w:jc w:val="both"/>
      </w:pPr>
      <w:r>
        <w:t>- выставить щиты с указанием наименования организации, производящей работы, номеров телефонов, фамилии лица, ответственного за работу, сроков начала и окончания работ;</w:t>
      </w:r>
    </w:p>
    <w:p w:rsidR="008143B7" w:rsidRDefault="008143B7">
      <w:pPr>
        <w:pStyle w:val="ConsPlusNormal"/>
        <w:spacing w:before="220"/>
        <w:ind w:firstLine="540"/>
        <w:jc w:val="both"/>
      </w:pPr>
      <w:r>
        <w:t>- на пешеходной части установить через траншею мостики шириной не менее 0, 75 метра;</w:t>
      </w:r>
    </w:p>
    <w:p w:rsidR="008143B7" w:rsidRDefault="008143B7">
      <w:pPr>
        <w:pStyle w:val="ConsPlusNormal"/>
        <w:spacing w:before="220"/>
        <w:ind w:firstLine="540"/>
        <w:jc w:val="both"/>
      </w:pPr>
      <w:r>
        <w:t>- подготовить схему организации дорожного движения с установкой ограждения, дорожных знаков и направления объезда, а также согласовать с управлением городского хозяйства администрации города Коврова и ОГИБДД МО МВД России "</w:t>
      </w:r>
      <w:proofErr w:type="spellStart"/>
      <w:r>
        <w:t>Ковровский</w:t>
      </w:r>
      <w:proofErr w:type="spellEnd"/>
      <w:r>
        <w:t>".</w:t>
      </w:r>
    </w:p>
    <w:p w:rsidR="008143B7" w:rsidRDefault="008143B7">
      <w:pPr>
        <w:pStyle w:val="ConsPlusNormal"/>
        <w:spacing w:before="220"/>
        <w:ind w:firstLine="540"/>
        <w:jc w:val="both"/>
      </w:pPr>
      <w:r>
        <w:t xml:space="preserve">26.6. </w:t>
      </w:r>
      <w:proofErr w:type="gramStart"/>
      <w:r>
        <w:t>Если требованиями нормативных документов, условиями договора подряда или проектной документацией установлена необходимость вызова на площадку представителей организаций, эксплуатирующих действующие подземные коммуникации, или иных заинтересованных организаций для участия в проведении определенных действий (определение местоположения подземных коммуникаций на местности, их вскрытия, обратной засыпки, освидетельствование скрытых работ, приемка ответственных конструкций, проведение испытаний и т.п.), подрядчик обязан официально уведомить соответствующие организации за три</w:t>
      </w:r>
      <w:proofErr w:type="gramEnd"/>
      <w:r>
        <w:t xml:space="preserve"> рабочих дня до начала этих действий.</w:t>
      </w:r>
    </w:p>
    <w:p w:rsidR="008143B7" w:rsidRDefault="008143B7">
      <w:pPr>
        <w:pStyle w:val="ConsPlusNormal"/>
        <w:spacing w:before="220"/>
        <w:ind w:firstLine="540"/>
        <w:jc w:val="both"/>
      </w:pPr>
      <w:r>
        <w:t>26.7. Лица, выполняющие земляные работы, должны обеспечивать уборку территории стройплощадки или линейного объекта, а также пятиметровой прилегающей зоны. Бытовой и строительный мусор должен вывозиться на санкционированные свалки своевременно, в срок не более трех суток с момента его образования и в порядке, установленном органом местного самоуправления.</w:t>
      </w:r>
    </w:p>
    <w:p w:rsidR="008143B7" w:rsidRDefault="008143B7">
      <w:pPr>
        <w:pStyle w:val="ConsPlusNormal"/>
        <w:spacing w:before="220"/>
        <w:ind w:firstLine="540"/>
        <w:jc w:val="both"/>
      </w:pPr>
      <w:r>
        <w:t>26.8. До начала работ подрядчик должен вызвать на место работ представителей организаций, эксплуатирующих действующие подземные коммуникации и сооружения, согласовавших проектную документацию. О наличии или отсутствии в указанном месте работ эксплуатируемых ими коммуникаций и сооружений соответствующие организации обязаны официально уведомить об этом подрядчика.</w:t>
      </w:r>
    </w:p>
    <w:p w:rsidR="008143B7" w:rsidRDefault="008143B7">
      <w:pPr>
        <w:pStyle w:val="ConsPlusNormal"/>
        <w:spacing w:before="220"/>
        <w:ind w:firstLine="540"/>
        <w:jc w:val="both"/>
      </w:pPr>
      <w:r>
        <w:t xml:space="preserve">26.9. Прибывшим на место представителям эксплуатирующих организаций предъявляется ордер на производство земляных и буровых работ, проектная документация и вынесенные в </w:t>
      </w:r>
      <w:r>
        <w:lastRenderedPageBreak/>
        <w:t xml:space="preserve">натуру оси или габариты намеченной выемки. Совместно с эксплуатирующей организацией на месте определяется </w:t>
      </w:r>
      <w:proofErr w:type="spellStart"/>
      <w:r>
        <w:t>шурфованием</w:t>
      </w:r>
      <w:proofErr w:type="spellEnd"/>
      <w:r>
        <w:t xml:space="preserve"> или иным способом, обозначается на местности и наносится на рабочие чертежи фактическое положение действующих подземных коммуникаций и сооружений. Представители эксплуатирующих организаций вручают подрядчику предписания о мерах по обеспечению сохранности действующих подземных коммуникаций и сооружений и о необходимости вызова их для освидетельствования скрытых работ и на момент обратной засыпки выемок.</w:t>
      </w:r>
    </w:p>
    <w:p w:rsidR="008143B7" w:rsidRDefault="008143B7">
      <w:pPr>
        <w:pStyle w:val="ConsPlusNormal"/>
        <w:spacing w:before="220"/>
        <w:ind w:firstLine="540"/>
        <w:jc w:val="both"/>
      </w:pPr>
      <w:r>
        <w:t xml:space="preserve">26.10. Ответственный производитель работ обязан провести инструктаж по технике безопасности рабочих, а также проинструктировать машиниста землеройной машины о порядке разработки выемки и обозначить ясно различимыми из кабины знаками границы зоны, в пределах которой в соответствии с требованиями </w:t>
      </w:r>
      <w:proofErr w:type="spellStart"/>
      <w:r>
        <w:t>СНиП</w:t>
      </w:r>
      <w:proofErr w:type="spellEnd"/>
      <w:r>
        <w:t xml:space="preserve"> 3.02.01-87 "Земляные работы, основания и фундаменты" допускается механизированная разработка грунта. Оставшийся массив грунта, непосредственно примыкающий к подземному сооружению, разрабатывается вручную. При этом запрещается применение механизмов и ударных инструментов.</w:t>
      </w:r>
    </w:p>
    <w:p w:rsidR="008143B7" w:rsidRDefault="008143B7">
      <w:pPr>
        <w:pStyle w:val="ConsPlusNormal"/>
        <w:spacing w:before="220"/>
        <w:ind w:firstLine="540"/>
        <w:jc w:val="both"/>
      </w:pPr>
      <w:r>
        <w:t>26.11. Производство земляных работ в непосредственной близости от существующих подземных коммуникаций допускается только под наблюдением ответственного лица, имеющего при себе ордер, проектную документацию и график работ, и с письменного разрешения эксплуатационной организации.</w:t>
      </w:r>
    </w:p>
    <w:p w:rsidR="008143B7" w:rsidRDefault="008143B7">
      <w:pPr>
        <w:pStyle w:val="ConsPlusNormal"/>
        <w:spacing w:before="220"/>
        <w:ind w:firstLine="540"/>
        <w:jc w:val="both"/>
      </w:pPr>
      <w:r>
        <w:t>26.12. При обнаружении несоответствия фактического расположения вскрытых коммуникаций указанным в проектной документации и указаниям эксплуатирующих организаций, исключающего возможность реализации проектного решения, а также при обнаружении не указанных предварительно подземных коммуникаций и сооружений работы должны быть приостановлены и на место вызваны представители эксплуатирующих организаций, проектной организации, заказчика. В случае если владелец неизвестной коммуникации не выявлен, вызывается представитель управления городского хозяйства. В случае необходимости в проектную документацию должны быть внесены изменения в установленном порядке с проведением повторных согласований.</w:t>
      </w:r>
    </w:p>
    <w:p w:rsidR="008143B7" w:rsidRDefault="008143B7">
      <w:pPr>
        <w:pStyle w:val="ConsPlusNormal"/>
        <w:spacing w:before="220"/>
        <w:ind w:firstLine="540"/>
        <w:jc w:val="both"/>
      </w:pPr>
      <w:r>
        <w:t>26.13. При повреждении существующих подземных сетей и сооружений, зеленых насаждений, объектов благоустройства в ходе выполнения работ составляется акт с участием представителей заказчика, управления городского хозяйства и заинтересованных сторон. В акте указывается характер и причина повреждения, размер ущерба и конкретные виновники, а также меры и сроки восстановления повреждений.</w:t>
      </w:r>
    </w:p>
    <w:p w:rsidR="008143B7" w:rsidRDefault="008143B7">
      <w:pPr>
        <w:pStyle w:val="ConsPlusNormal"/>
        <w:spacing w:before="220"/>
        <w:ind w:firstLine="540"/>
        <w:jc w:val="both"/>
      </w:pPr>
      <w:r>
        <w:t xml:space="preserve">Акт не утрачивает силу при отказе </w:t>
      </w:r>
      <w:proofErr w:type="gramStart"/>
      <w:r>
        <w:t>ответственного</w:t>
      </w:r>
      <w:proofErr w:type="gramEnd"/>
      <w:r>
        <w:t xml:space="preserve"> за производство работ от подписи, о чем в акте делается соответствующая отметка.</w:t>
      </w:r>
    </w:p>
    <w:p w:rsidR="008143B7" w:rsidRDefault="008143B7">
      <w:pPr>
        <w:pStyle w:val="ConsPlusNormal"/>
        <w:spacing w:before="220"/>
        <w:ind w:firstLine="540"/>
        <w:jc w:val="both"/>
      </w:pPr>
      <w:r>
        <w:t>26.14. Заказчик при осуществлении технического надзора за строительством подземных сооружений обязан:</w:t>
      </w:r>
    </w:p>
    <w:p w:rsidR="008143B7" w:rsidRDefault="008143B7">
      <w:pPr>
        <w:pStyle w:val="ConsPlusNormal"/>
        <w:spacing w:before="220"/>
        <w:ind w:firstLine="540"/>
        <w:jc w:val="both"/>
      </w:pPr>
      <w:r>
        <w:t>- периодически выполнять контрольную геодезическую проверку (съемку) соответствия проекту строящихся подземных сооружений;</w:t>
      </w:r>
    </w:p>
    <w:p w:rsidR="008143B7" w:rsidRDefault="008143B7">
      <w:pPr>
        <w:pStyle w:val="ConsPlusNormal"/>
        <w:spacing w:before="220"/>
        <w:ind w:firstLine="540"/>
        <w:jc w:val="both"/>
      </w:pPr>
      <w:r>
        <w:t>- проверить качество исполнительных чертежей и участвовать в проведении технических испытаний и приемке скрытых работ.</w:t>
      </w:r>
    </w:p>
    <w:p w:rsidR="008143B7" w:rsidRDefault="008143B7">
      <w:pPr>
        <w:pStyle w:val="ConsPlusNormal"/>
        <w:spacing w:before="220"/>
        <w:ind w:firstLine="540"/>
        <w:jc w:val="both"/>
      </w:pPr>
      <w:r>
        <w:t>26.15. Каждое место разрытия ограждается защитными ограждениями и оборудуется дополнительными знаками согласно "Инструкции по организации движения и ограждения мест производства дорожных работ" ВСН 37-84.</w:t>
      </w:r>
    </w:p>
    <w:p w:rsidR="008143B7" w:rsidRDefault="008143B7">
      <w:pPr>
        <w:pStyle w:val="ConsPlusNormal"/>
        <w:spacing w:before="220"/>
        <w:ind w:firstLine="540"/>
        <w:jc w:val="both"/>
      </w:pPr>
      <w:r>
        <w:t xml:space="preserve">26.16. Запрещается вскрытие асфальтобетонного покрытия транспортных и пешеходных путей за пределами зоны, установленной ордером на производство земляных и буровых работ. В случае нарушений асфальтобетонных покрытий тротуаров, пешеходных дорожек, проездов, при продольной прокладке коммуникаций, покрытие восстанавливается на всю ширину тротуара, </w:t>
      </w:r>
      <w:r>
        <w:lastRenderedPageBreak/>
        <w:t>пешеходных дорожек, проездов с соответствующими работами по восстановлению бортового камня. Также марка асфальтобетонного покрытия должна соответствовать уже имеющемуся асфальтобетонному покрытию в месте производства работ. В таком же порядке восстанавливаются покрытие дорог, улиц, площадей, если ширина раскопа равна или превышает 1/3 ширины проезжей части.</w:t>
      </w:r>
    </w:p>
    <w:p w:rsidR="008143B7" w:rsidRDefault="008143B7">
      <w:pPr>
        <w:pStyle w:val="ConsPlusNormal"/>
        <w:spacing w:before="220"/>
        <w:ind w:firstLine="540"/>
        <w:jc w:val="both"/>
      </w:pPr>
      <w:r>
        <w:t>26.17. По окончании работ лица обязаны в срок до двух рабочих дней уведомить организацию, на которую возложено восстановление покрытия, а также организацию, эксплуатирующую дорогу (улицу), о начале засыпки траншей. А также восстановить благоустройство территории в месте перекопа в полном объеме в сроки, установленные ордером.</w:t>
      </w:r>
    </w:p>
    <w:p w:rsidR="008143B7" w:rsidRDefault="008143B7">
      <w:pPr>
        <w:pStyle w:val="ConsPlusNormal"/>
        <w:spacing w:before="220"/>
        <w:ind w:firstLine="540"/>
        <w:jc w:val="both"/>
      </w:pPr>
      <w:r>
        <w:t>26.18. Восстановленная территория принимается ее владельцем (балансодержателем) от юридического или физического лица по акту. Указанный акт является основанием для закрытия ордера управлением городского хозяйства администрации города Коврова.</w:t>
      </w:r>
    </w:p>
    <w:p w:rsidR="008143B7" w:rsidRDefault="008143B7">
      <w:pPr>
        <w:pStyle w:val="ConsPlusNormal"/>
        <w:spacing w:before="220"/>
        <w:ind w:firstLine="540"/>
        <w:jc w:val="both"/>
      </w:pPr>
      <w:r>
        <w:t>26.19. Отказ в выдаче ордера на производство земляных работ или перенос, продление сроков их выполнения оформляется управлением городского хозяйства администрации города письменно с указанием мотивированных причин отказа и может быть обжалован заявителями в судебном порядке.</w:t>
      </w:r>
    </w:p>
    <w:p w:rsidR="008143B7" w:rsidRDefault="008143B7">
      <w:pPr>
        <w:pStyle w:val="ConsPlusNormal"/>
        <w:spacing w:before="220"/>
        <w:ind w:firstLine="540"/>
        <w:jc w:val="both"/>
      </w:pPr>
      <w:r>
        <w:t>26.20. При возникновении аварии подземных сооружений, инженерных сетей и коммуникаций в процессе их эксплуатации или в связи с проведением строительных работ, приведших к нарушениям их нормального функционирования или появлению предпосылок для несчастных случаев, требующих устранения, лица, эксплуатирующие указанные сооружения и сети, должны немедленно направить для производства земляных работ аварийную бригаду.</w:t>
      </w:r>
    </w:p>
    <w:p w:rsidR="008143B7" w:rsidRDefault="008143B7">
      <w:pPr>
        <w:pStyle w:val="ConsPlusNormal"/>
        <w:spacing w:before="220"/>
        <w:ind w:firstLine="540"/>
        <w:jc w:val="both"/>
      </w:pPr>
      <w:r>
        <w:t>26.21. Одновременно с отправкой аварийной бригады эксплуатирующая организация должна известить об аварии телефонограммой управление городского хозяйства администрации города Коврова, основные эксплуатирующие организации, имеющие смежные с местом аварии подземные сети и ОГИБДД МО МВД России "</w:t>
      </w:r>
      <w:proofErr w:type="spellStart"/>
      <w:r>
        <w:t>Ковровский</w:t>
      </w:r>
      <w:proofErr w:type="spellEnd"/>
      <w:r>
        <w:t>", в том случае если аварийные работы будут производиться на проезжей части автомобильных дорог.</w:t>
      </w:r>
    </w:p>
    <w:p w:rsidR="008143B7" w:rsidRDefault="008143B7">
      <w:pPr>
        <w:pStyle w:val="ConsPlusNormal"/>
        <w:spacing w:before="220"/>
        <w:ind w:firstLine="540"/>
        <w:jc w:val="both"/>
      </w:pPr>
      <w:r>
        <w:t>Разрешение на аварийное вскрытие выдается управлением городского хозяйства администрации города Коврова на основании следующих документов:</w:t>
      </w:r>
    </w:p>
    <w:p w:rsidR="008143B7" w:rsidRDefault="008143B7">
      <w:pPr>
        <w:pStyle w:val="ConsPlusNormal"/>
        <w:spacing w:before="220"/>
        <w:ind w:firstLine="540"/>
        <w:jc w:val="both"/>
      </w:pPr>
      <w:r>
        <w:t>- заполненной заявки;</w:t>
      </w:r>
    </w:p>
    <w:p w:rsidR="008143B7" w:rsidRDefault="008143B7">
      <w:pPr>
        <w:pStyle w:val="ConsPlusNormal"/>
        <w:spacing w:before="220"/>
        <w:ind w:firstLine="540"/>
        <w:jc w:val="both"/>
      </w:pPr>
      <w:r>
        <w:t>- обязательства организации о восстановлении дорожного покрытия и произведении работ по благоустройству территории;</w:t>
      </w:r>
    </w:p>
    <w:p w:rsidR="008143B7" w:rsidRDefault="008143B7">
      <w:pPr>
        <w:pStyle w:val="ConsPlusNormal"/>
        <w:spacing w:before="220"/>
        <w:ind w:firstLine="540"/>
        <w:jc w:val="both"/>
      </w:pPr>
      <w:r>
        <w:t>- схемы участка работ (</w:t>
      </w:r>
      <w:proofErr w:type="spellStart"/>
      <w:r>
        <w:t>выкопировка</w:t>
      </w:r>
      <w:proofErr w:type="spellEnd"/>
      <w:r>
        <w:t xml:space="preserve"> из исполнительной документации);</w:t>
      </w:r>
    </w:p>
    <w:p w:rsidR="008143B7" w:rsidRDefault="008143B7">
      <w:pPr>
        <w:pStyle w:val="ConsPlusNormal"/>
        <w:spacing w:before="220"/>
        <w:ind w:firstLine="540"/>
        <w:jc w:val="both"/>
      </w:pPr>
      <w:r>
        <w:t>- уведомлений эксплуатирующих организаций;</w:t>
      </w:r>
    </w:p>
    <w:p w:rsidR="008143B7" w:rsidRDefault="008143B7">
      <w:pPr>
        <w:pStyle w:val="ConsPlusNormal"/>
        <w:spacing w:before="220"/>
        <w:ind w:firstLine="540"/>
        <w:jc w:val="both"/>
      </w:pPr>
      <w:r>
        <w:t>- лицензии на право производства работ.</w:t>
      </w:r>
    </w:p>
    <w:p w:rsidR="008143B7" w:rsidRDefault="008143B7">
      <w:pPr>
        <w:pStyle w:val="ConsPlusNormal"/>
        <w:spacing w:before="220"/>
        <w:ind w:firstLine="540"/>
        <w:jc w:val="both"/>
      </w:pPr>
      <w:r>
        <w:t>Разрешение на аварийное вскрытие выдается на срок не более 10 суток.</w:t>
      </w:r>
    </w:p>
    <w:p w:rsidR="008143B7" w:rsidRDefault="008143B7">
      <w:pPr>
        <w:pStyle w:val="ConsPlusNormal"/>
        <w:spacing w:before="220"/>
        <w:ind w:firstLine="540"/>
        <w:jc w:val="both"/>
      </w:pPr>
      <w:r>
        <w:t>26.22. При необходимости немедленной ликвидации последствий аварии подземных инженерных сетей и коммуникаций разрешение на аварийное вскрытие оформляется одновременно с производством работ. Если аварийные работы производятся в нерабочее время, разрешение оформляется ближайшим рабочим днем.</w:t>
      </w:r>
    </w:p>
    <w:p w:rsidR="008143B7" w:rsidRDefault="008143B7">
      <w:pPr>
        <w:pStyle w:val="ConsPlusNormal"/>
        <w:spacing w:before="220"/>
        <w:ind w:firstLine="540"/>
        <w:jc w:val="both"/>
      </w:pPr>
      <w:r>
        <w:t>26.23. Работы по ликвидации аварий на инженерных сетях должны вестись аварийной бригадой под руководством ответственного лица, имеющего при себе служебное удостоверение, наряд-задание, заявку на устранение аварии или копию телефонограммы об аварии.</w:t>
      </w:r>
    </w:p>
    <w:p w:rsidR="008143B7" w:rsidRDefault="008143B7">
      <w:pPr>
        <w:pStyle w:val="ConsPlusNormal"/>
        <w:spacing w:before="220"/>
        <w:ind w:firstLine="540"/>
        <w:jc w:val="both"/>
      </w:pPr>
      <w:r>
        <w:t xml:space="preserve">26.24. После получения телефонограммы об аварии организации, имеющие смежные с </w:t>
      </w:r>
      <w:r>
        <w:lastRenderedPageBreak/>
        <w:t>местом аварии коммуникации, обязаны немедленно направить на место аварии своих представителей с исполнительными чертежами, в которых должны быть указаны расположения подведомственных им сооружений и инженерных коммуникаций на местности.</w:t>
      </w:r>
    </w:p>
    <w:p w:rsidR="008143B7" w:rsidRDefault="008143B7">
      <w:pPr>
        <w:pStyle w:val="ConsPlusNormal"/>
        <w:spacing w:before="220"/>
        <w:ind w:firstLine="540"/>
        <w:jc w:val="both"/>
      </w:pPr>
      <w:r>
        <w:t>26.25. В случае если работы по ликвидации аварии требуют полного или частичного закрытия движения транспорта, организация, устраняющая аварию, уведомляет ОГИБДД МО МВД России "</w:t>
      </w:r>
      <w:proofErr w:type="spellStart"/>
      <w:r>
        <w:t>Ковровский</w:t>
      </w:r>
      <w:proofErr w:type="spellEnd"/>
      <w:r>
        <w:t>" и балансодержателя дорог о направлении ответственного представителя на место аварии для оперативного решения вопроса ликвидации аварии. До начала работ аварийная бригада непосредственно на месте аварии согласовывает порядок производства работ на проезжей части.</w:t>
      </w:r>
    </w:p>
    <w:p w:rsidR="008143B7" w:rsidRDefault="008143B7">
      <w:pPr>
        <w:pStyle w:val="ConsPlusNormal"/>
        <w:spacing w:before="220"/>
        <w:ind w:firstLine="540"/>
        <w:jc w:val="both"/>
      </w:pPr>
      <w:r>
        <w:t xml:space="preserve">26.26. </w:t>
      </w:r>
      <w:proofErr w:type="gramStart"/>
      <w:r>
        <w:t>Восстановление нарушенных асфальтобетонных покрытий после производства аварийных работ в зимнее время (ноябрь - апрель) производится в щебеночном исполнении с последующими подсыпками щебня (в случае выбивания и просадок) до покрытия асфальтобетонной смесью, с уплотнением грунта при наступлении среднесуточных температур наружного воздуха выше +5°C, с соблюдением строительных норм и технологии восстановления асфальтобетонного покрытия.</w:t>
      </w:r>
      <w:proofErr w:type="gramEnd"/>
    </w:p>
    <w:p w:rsidR="008143B7" w:rsidRDefault="008143B7">
      <w:pPr>
        <w:pStyle w:val="ConsPlusNormal"/>
        <w:spacing w:before="220"/>
        <w:ind w:firstLine="540"/>
        <w:jc w:val="both"/>
      </w:pPr>
      <w:r>
        <w:t>26.27. До начала работ организации, складирующие материалы, оборудование или другие ценности вблизи места аварии, обязаны по первому требованию руководителя аварийных работ немедленно освободить участок.</w:t>
      </w:r>
    </w:p>
    <w:p w:rsidR="008143B7" w:rsidRDefault="008143B7">
      <w:pPr>
        <w:pStyle w:val="ConsPlusNormal"/>
        <w:spacing w:before="220"/>
        <w:ind w:firstLine="540"/>
        <w:jc w:val="both"/>
      </w:pPr>
      <w:r>
        <w:t>26.28. При производстве работ по ликвидации аварии на инженерных сетях и сооружениях лица, ответственные за производство аварийно-восстановительных работ, должны следить за исправностью аварийного освещения, ограждения, дорожных знаков до полного окончания работ.</w:t>
      </w:r>
    </w:p>
    <w:p w:rsidR="008143B7" w:rsidRDefault="008143B7">
      <w:pPr>
        <w:pStyle w:val="ConsPlusNormal"/>
        <w:spacing w:before="220"/>
        <w:ind w:firstLine="540"/>
        <w:jc w:val="both"/>
      </w:pPr>
      <w:r>
        <w:t>26.29. После завершения работ по восстановлению инженерных сетей организация, производившая работы, должна выполнить обратную засыпку траншеи (котлована), уплотнить грунт засыпки до требуемой плотности. Работы сдать по акту для проведения работ по восстановлению дорожного покрытия специализированной организации. Очистить участок работ от строительного мусора.</w:t>
      </w:r>
    </w:p>
    <w:p w:rsidR="008143B7" w:rsidRDefault="008143B7">
      <w:pPr>
        <w:pStyle w:val="ConsPlusNormal"/>
        <w:spacing w:before="220"/>
        <w:ind w:firstLine="540"/>
        <w:jc w:val="both"/>
      </w:pPr>
      <w:r>
        <w:t>26.30. Расходы по ликвидации аварии и ущербу, нанесенному в результате ее, несет лицо, производившее земляные работы.</w:t>
      </w:r>
    </w:p>
    <w:p w:rsidR="008143B7" w:rsidRDefault="008143B7">
      <w:pPr>
        <w:pStyle w:val="ConsPlusNormal"/>
        <w:spacing w:before="220"/>
        <w:ind w:firstLine="540"/>
        <w:jc w:val="both"/>
      </w:pPr>
      <w:r>
        <w:t>26.31. В ходе проведения работ при ремонте и реконструкции систем коммунальной инфраструктуры запрещается:</w:t>
      </w:r>
    </w:p>
    <w:p w:rsidR="008143B7" w:rsidRDefault="008143B7">
      <w:pPr>
        <w:pStyle w:val="ConsPlusNormal"/>
        <w:spacing w:before="220"/>
        <w:ind w:firstLine="540"/>
        <w:jc w:val="both"/>
      </w:pPr>
      <w:r>
        <w:t>- самовольное присоединение промышленных, хозяйственно-бытовых, частных домовладений и иных объектов к сетям ливневой канализации;</w:t>
      </w:r>
    </w:p>
    <w:p w:rsidR="008143B7" w:rsidRDefault="008143B7">
      <w:pPr>
        <w:pStyle w:val="ConsPlusNormal"/>
        <w:spacing w:before="220"/>
        <w:ind w:firstLine="540"/>
        <w:jc w:val="both"/>
      </w:pPr>
      <w:r>
        <w:t>-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8143B7" w:rsidRDefault="008143B7">
      <w:pPr>
        <w:pStyle w:val="ConsPlusNormal"/>
        <w:spacing w:before="220"/>
        <w:ind w:firstLine="540"/>
        <w:jc w:val="both"/>
      </w:pPr>
      <w:r>
        <w:t>- размещение запасов кабеля вне распределительного муфтового шкафа;</w:t>
      </w:r>
    </w:p>
    <w:p w:rsidR="008143B7" w:rsidRDefault="008143B7">
      <w:pPr>
        <w:pStyle w:val="ConsPlusNormal"/>
        <w:spacing w:before="220"/>
        <w:ind w:firstLine="540"/>
        <w:jc w:val="both"/>
      </w:pPr>
      <w:proofErr w:type="gramStart"/>
      <w:r>
        <w:t>-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roofErr w:type="gramEnd"/>
    </w:p>
    <w:p w:rsidR="008143B7" w:rsidRDefault="008143B7">
      <w:pPr>
        <w:pStyle w:val="ConsPlusNormal"/>
        <w:jc w:val="both"/>
      </w:pPr>
    </w:p>
    <w:p w:rsidR="008143B7" w:rsidRDefault="008143B7">
      <w:pPr>
        <w:pStyle w:val="ConsPlusTitle"/>
        <w:jc w:val="center"/>
        <w:outlineLvl w:val="2"/>
      </w:pPr>
      <w:r>
        <w:t>27. СОДЕРЖАНИЕ ЖИВОТНЫХ</w:t>
      </w:r>
    </w:p>
    <w:p w:rsidR="008143B7" w:rsidRDefault="008143B7">
      <w:pPr>
        <w:pStyle w:val="ConsPlusNormal"/>
        <w:jc w:val="both"/>
      </w:pPr>
    </w:p>
    <w:p w:rsidR="008143B7" w:rsidRDefault="008143B7">
      <w:pPr>
        <w:pStyle w:val="ConsPlusNormal"/>
        <w:ind w:firstLine="540"/>
        <w:jc w:val="both"/>
      </w:pPr>
      <w:r>
        <w:lastRenderedPageBreak/>
        <w:t>27.1. Содержание домашних животных осуществляется согласно "</w:t>
      </w:r>
      <w:hyperlink r:id="rId104" w:history="1">
        <w:r>
          <w:rPr>
            <w:color w:val="0000FF"/>
          </w:rPr>
          <w:t>Правилам</w:t>
        </w:r>
      </w:hyperlink>
      <w:r>
        <w:t xml:space="preserve"> содержания собак, кошек и других домашних животных на территории города Коврова", утвержденным решением Совета народных депутатов города Коврова от 27.01.2015 N 31.</w:t>
      </w:r>
    </w:p>
    <w:p w:rsidR="008143B7" w:rsidRDefault="008143B7">
      <w:pPr>
        <w:pStyle w:val="ConsPlusNormal"/>
        <w:spacing w:before="220"/>
        <w:ind w:firstLine="540"/>
        <w:jc w:val="both"/>
      </w:pPr>
      <w:r>
        <w:t>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w:t>
      </w:r>
    </w:p>
    <w:p w:rsidR="008143B7" w:rsidRDefault="008143B7">
      <w:pPr>
        <w:pStyle w:val="ConsPlusNormal"/>
        <w:spacing w:before="220"/>
        <w:ind w:firstLine="540"/>
        <w:jc w:val="both"/>
      </w:pPr>
      <w:r>
        <w:t>Выгул домашних животных (собак, кошек и др.) разрешается на территориях, определяемых администрацией города Коврова.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8143B7" w:rsidRDefault="008143B7">
      <w:pPr>
        <w:pStyle w:val="ConsPlusNormal"/>
        <w:spacing w:before="220"/>
        <w:ind w:firstLine="540"/>
        <w:jc w:val="both"/>
      </w:pPr>
      <w:r>
        <w:t>27.2. На территории города запрещается:</w:t>
      </w:r>
    </w:p>
    <w:p w:rsidR="008143B7" w:rsidRDefault="008143B7">
      <w:pPr>
        <w:pStyle w:val="ConsPlusNormal"/>
        <w:spacing w:before="220"/>
        <w:ind w:firstLine="540"/>
        <w:jc w:val="both"/>
      </w:pPr>
      <w:r>
        <w:t>- выгул собак без сопровождающего лица, поводка и намордника;</w:t>
      </w:r>
    </w:p>
    <w:p w:rsidR="008143B7" w:rsidRDefault="008143B7">
      <w:pPr>
        <w:pStyle w:val="ConsPlusNormal"/>
        <w:spacing w:before="220"/>
        <w:ind w:firstLine="540"/>
        <w:jc w:val="both"/>
      </w:pPr>
      <w:r>
        <w:t>- оставлять домашних животных без присмотра;</w:t>
      </w:r>
    </w:p>
    <w:p w:rsidR="008143B7" w:rsidRDefault="008143B7">
      <w:pPr>
        <w:pStyle w:val="ConsPlusNormal"/>
        <w:spacing w:before="220"/>
        <w:ind w:firstLine="540"/>
        <w:jc w:val="both"/>
      </w:pPr>
      <w: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8143B7" w:rsidRDefault="008143B7">
      <w:pPr>
        <w:pStyle w:val="ConsPlusNormal"/>
        <w:spacing w:before="220"/>
        <w:ind w:firstLine="540"/>
        <w:jc w:val="both"/>
      </w:pPr>
      <w:proofErr w:type="gramStart"/>
      <w:r>
        <w:t>- загрязнение квартир, лестничных клеток, лифтов, дворов, газонов, скверов, бульваров, тротуаров, улиц, связанных с содержанием животных.</w:t>
      </w:r>
      <w:proofErr w:type="gramEnd"/>
      <w:r>
        <w:t xml:space="preserve">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w:t>
      </w:r>
    </w:p>
    <w:p w:rsidR="008143B7" w:rsidRDefault="008143B7">
      <w:pPr>
        <w:pStyle w:val="ConsPlusNormal"/>
        <w:spacing w:before="220"/>
        <w:ind w:firstLine="540"/>
        <w:jc w:val="both"/>
      </w:pPr>
      <w:r>
        <w:t>- 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
    <w:p w:rsidR="008143B7" w:rsidRDefault="008143B7">
      <w:pPr>
        <w:pStyle w:val="ConsPlusNormal"/>
        <w:spacing w:before="220"/>
        <w:ind w:firstLine="540"/>
        <w:jc w:val="both"/>
      </w:pPr>
      <w:r>
        <w:t>- содержать животных и птиц в квартирах многоквартирных домов, если это создает неблагоприятную среду проживания (запах, шум) для других собственников многоквартирного дома;</w:t>
      </w:r>
    </w:p>
    <w:p w:rsidR="008143B7" w:rsidRDefault="008143B7">
      <w:pPr>
        <w:pStyle w:val="ConsPlusNormal"/>
        <w:spacing w:before="220"/>
        <w:ind w:firstLine="540"/>
        <w:jc w:val="both"/>
      </w:pPr>
      <w:r>
        <w:t>- выгуливать собак, требующих особой ответственности владельца, детям до 14 лет, а также лицам, находящимся в состоянии алкогольного, наркотического и токсического опьянения;</w:t>
      </w:r>
    </w:p>
    <w:p w:rsidR="008143B7" w:rsidRDefault="008143B7">
      <w:pPr>
        <w:pStyle w:val="ConsPlusNormal"/>
        <w:spacing w:before="220"/>
        <w:ind w:firstLine="540"/>
        <w:jc w:val="both"/>
      </w:pPr>
      <w:r>
        <w:t>- оставлять без попечения домашнее животное, бросать или самовольно уничтожать;</w:t>
      </w:r>
    </w:p>
    <w:p w:rsidR="008143B7" w:rsidRDefault="008143B7">
      <w:pPr>
        <w:pStyle w:val="ConsPlusNormal"/>
        <w:spacing w:before="220"/>
        <w:ind w:firstLine="540"/>
        <w:jc w:val="both"/>
      </w:pPr>
      <w:r>
        <w:t>- проведение собачьих боев как организованного зрелищного мероприятия;</w:t>
      </w:r>
    </w:p>
    <w:p w:rsidR="008143B7" w:rsidRDefault="008143B7">
      <w:pPr>
        <w:pStyle w:val="ConsPlusNormal"/>
        <w:spacing w:before="220"/>
        <w:ind w:firstLine="540"/>
        <w:jc w:val="both"/>
      </w:pPr>
      <w:r>
        <w:t>- выбрасывать трупы животных в контейнеры для сбора мусора и бытовых отходов;</w:t>
      </w:r>
    </w:p>
    <w:p w:rsidR="008143B7" w:rsidRDefault="008143B7">
      <w:pPr>
        <w:pStyle w:val="ConsPlusNormal"/>
        <w:spacing w:before="220"/>
        <w:ind w:firstLine="540"/>
        <w:jc w:val="both"/>
      </w:pPr>
      <w:r>
        <w:t>- 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rsidR="008143B7" w:rsidRDefault="008143B7">
      <w:pPr>
        <w:pStyle w:val="ConsPlusNormal"/>
        <w:spacing w:before="220"/>
        <w:ind w:firstLine="540"/>
        <w:jc w:val="both"/>
      </w:pPr>
      <w:r>
        <w:t>- купать собак в местах, оборудованных и предназначенных для купания и пляжей;</w:t>
      </w:r>
    </w:p>
    <w:p w:rsidR="008143B7" w:rsidRDefault="008143B7">
      <w:pPr>
        <w:pStyle w:val="ConsPlusNormal"/>
        <w:spacing w:before="220"/>
        <w:ind w:firstLine="540"/>
        <w:jc w:val="both"/>
      </w:pPr>
      <w:r>
        <w:t>- беспривязное содержание животных на пустырях в границах города, в береговой зоне, на территориях кладбищ;</w:t>
      </w:r>
    </w:p>
    <w:p w:rsidR="008143B7" w:rsidRDefault="008143B7">
      <w:pPr>
        <w:pStyle w:val="ConsPlusNormal"/>
        <w:spacing w:before="220"/>
        <w:ind w:firstLine="540"/>
        <w:jc w:val="both"/>
      </w:pPr>
      <w:r>
        <w:t xml:space="preserve">- совершать прогон животных к месту выпасов и обратно через центр населенного пункта, </w:t>
      </w:r>
      <w:r>
        <w:lastRenderedPageBreak/>
        <w:t>парки, скверы, аллеи, газоны, мимо больниц, школ, детских садов, зон отдыха;</w:t>
      </w:r>
    </w:p>
    <w:p w:rsidR="008143B7" w:rsidRDefault="008143B7">
      <w:pPr>
        <w:pStyle w:val="ConsPlusNormal"/>
        <w:spacing w:before="220"/>
        <w:ind w:firstLine="540"/>
        <w:jc w:val="both"/>
      </w:pPr>
      <w:r>
        <w:t>- выпас скота на территории улиц населенных пунктов, садов, скверов, лесопарков, в рекреационных зонах земель города Коврова;</w:t>
      </w:r>
    </w:p>
    <w:p w:rsidR="008143B7" w:rsidRDefault="008143B7">
      <w:pPr>
        <w:pStyle w:val="ConsPlusNormal"/>
        <w:spacing w:before="220"/>
        <w:ind w:firstLine="540"/>
        <w:jc w:val="both"/>
      </w:pPr>
      <w:r>
        <w:t xml:space="preserve">- складировать навоз животных вблизи жилых помещений, на улицах, за границей приусадебного участка, делать стоки из </w:t>
      </w:r>
      <w:proofErr w:type="spellStart"/>
      <w:r>
        <w:t>хозпостроек</w:t>
      </w:r>
      <w:proofErr w:type="spellEnd"/>
      <w:r>
        <w:t xml:space="preserve"> за пределы личного земельного участка. Устраивать временные загоны для содержания скота и птицы, а также водоемы за пределами своего участка;</w:t>
      </w:r>
    </w:p>
    <w:p w:rsidR="008143B7" w:rsidRDefault="008143B7">
      <w:pPr>
        <w:pStyle w:val="ConsPlusNormal"/>
        <w:spacing w:before="220"/>
        <w:ind w:firstLine="540"/>
        <w:jc w:val="both"/>
      </w:pPr>
      <w:r>
        <w:t xml:space="preserve">-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t>ужаление</w:t>
      </w:r>
      <w:proofErr w:type="spellEnd"/>
      <w:r>
        <w:t xml:space="preserve"> пчел.</w:t>
      </w:r>
    </w:p>
    <w:p w:rsidR="008143B7" w:rsidRDefault="008143B7">
      <w:pPr>
        <w:pStyle w:val="ConsPlusNormal"/>
        <w:spacing w:before="220"/>
        <w:ind w:firstLine="540"/>
        <w:jc w:val="both"/>
      </w:pPr>
      <w:r>
        <w:t xml:space="preserve">27.3. </w:t>
      </w:r>
      <w:proofErr w:type="gramStart"/>
      <w: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r>
        <w:t xml:space="preserve">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8143B7" w:rsidRDefault="008143B7">
      <w:pPr>
        <w:pStyle w:val="ConsPlusNormal"/>
        <w:spacing w:before="220"/>
        <w:ind w:firstLine="540"/>
        <w:jc w:val="both"/>
      </w:pPr>
      <w:r>
        <w:t>Отлов безнадзорных животных осуществляется подрядчиком (исполнителем), с которым заключен муниципальный контракт.</w:t>
      </w:r>
    </w:p>
    <w:p w:rsidR="008143B7" w:rsidRDefault="008143B7">
      <w:pPr>
        <w:pStyle w:val="ConsPlusNormal"/>
        <w:spacing w:before="220"/>
        <w:ind w:firstLine="540"/>
        <w:jc w:val="both"/>
      </w:pPr>
      <w:r>
        <w:t>27.4.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8143B7" w:rsidRDefault="008143B7">
      <w:pPr>
        <w:pStyle w:val="ConsPlusNormal"/>
        <w:spacing w:before="220"/>
        <w:ind w:firstLine="540"/>
        <w:jc w:val="both"/>
      </w:pPr>
      <w:r>
        <w:t>27.5. В комнатах коммунальных квартир содержать домашних животных разрешается только при наличии письменного согласия всех нанимателей, собственников и совершеннолетних членов их семей, проживающих в квартире. В комнатах общежитий содержать домашних животных разрешается по согласованию с администрацией общежития и при письменном согласии всех лиц, проживающих в конкретной комнате.</w:t>
      </w:r>
    </w:p>
    <w:p w:rsidR="008143B7" w:rsidRDefault="008143B7">
      <w:pPr>
        <w:pStyle w:val="ConsPlusNormal"/>
        <w:spacing w:before="220"/>
        <w:ind w:firstLine="540"/>
        <w:jc w:val="both"/>
      </w:pPr>
      <w:r>
        <w:t>27.6. Гужевой транспорт:</w:t>
      </w:r>
    </w:p>
    <w:p w:rsidR="008143B7" w:rsidRDefault="008143B7">
      <w:pPr>
        <w:pStyle w:val="ConsPlusNormal"/>
        <w:spacing w:before="220"/>
        <w:ind w:firstLine="540"/>
        <w:jc w:val="both"/>
      </w:pPr>
      <w:r>
        <w:t>27.6.1. Использование лошадей на территории города Коврова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rsidR="008143B7" w:rsidRDefault="008143B7">
      <w:pPr>
        <w:pStyle w:val="ConsPlusNormal"/>
        <w:spacing w:before="220"/>
        <w:ind w:firstLine="540"/>
        <w:jc w:val="both"/>
      </w:pPr>
      <w:r>
        <w:t>27.6.2. Эксплуатация лошадей независимо от направлений их использования допускается:</w:t>
      </w:r>
    </w:p>
    <w:p w:rsidR="008143B7" w:rsidRDefault="008143B7">
      <w:pPr>
        <w:pStyle w:val="ConsPlusNormal"/>
        <w:spacing w:before="220"/>
        <w:ind w:firstLine="540"/>
        <w:jc w:val="both"/>
      </w:pPr>
      <w:r>
        <w:t>- владельцами лошадей при наличии соответствующих навыков либо в присутствии ответственного лица, имеющего необходимую квалификацию;</w:t>
      </w:r>
    </w:p>
    <w:p w:rsidR="008143B7" w:rsidRDefault="008143B7">
      <w:pPr>
        <w:pStyle w:val="ConsPlusNormal"/>
        <w:spacing w:before="220"/>
        <w:ind w:firstLine="540"/>
        <w:jc w:val="both"/>
      </w:pPr>
      <w:r>
        <w:t xml:space="preserve">- лицами, имеющими соответствующую квалификацию и доверенность от владельца лошади </w:t>
      </w:r>
      <w:proofErr w:type="gramStart"/>
      <w:r>
        <w:t>на право ее</w:t>
      </w:r>
      <w:proofErr w:type="gramEnd"/>
      <w:r>
        <w:t xml:space="preserve">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8143B7" w:rsidRDefault="008143B7">
      <w:pPr>
        <w:pStyle w:val="ConsPlusNormal"/>
        <w:spacing w:before="220"/>
        <w:ind w:firstLine="540"/>
        <w:jc w:val="both"/>
      </w:pPr>
      <w:r>
        <w:t>27.6.3. Использование лошадей на территории города Коврова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8143B7" w:rsidRDefault="008143B7">
      <w:pPr>
        <w:pStyle w:val="ConsPlusNormal"/>
        <w:spacing w:before="220"/>
        <w:ind w:firstLine="540"/>
        <w:jc w:val="both"/>
      </w:pPr>
      <w:r>
        <w:t>27.7. Владелец лошади обязан:</w:t>
      </w:r>
    </w:p>
    <w:p w:rsidR="008143B7" w:rsidRDefault="008143B7">
      <w:pPr>
        <w:pStyle w:val="ConsPlusNormal"/>
        <w:spacing w:before="220"/>
        <w:ind w:firstLine="540"/>
        <w:jc w:val="both"/>
      </w:pPr>
      <w:r>
        <w:lastRenderedPageBreak/>
        <w:t>27.7.1. При передвижении лошади по территории населенного пункта принимать меры, обеспечивающие безопасность окружающих людей и животных.</w:t>
      </w:r>
    </w:p>
    <w:p w:rsidR="008143B7" w:rsidRDefault="008143B7">
      <w:pPr>
        <w:pStyle w:val="ConsPlusNormal"/>
        <w:spacing w:before="220"/>
        <w:ind w:firstLine="540"/>
        <w:jc w:val="both"/>
      </w:pPr>
      <w:r>
        <w:t>27.7.2.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8143B7" w:rsidRDefault="008143B7">
      <w:pPr>
        <w:pStyle w:val="ConsPlusNormal"/>
        <w:spacing w:before="220"/>
        <w:ind w:firstLine="540"/>
        <w:jc w:val="both"/>
      </w:pPr>
      <w:r>
        <w:t>27.7.3. Своевременно проводить вакцинацию животных.</w:t>
      </w:r>
    </w:p>
    <w:p w:rsidR="008143B7" w:rsidRDefault="008143B7">
      <w:pPr>
        <w:pStyle w:val="ConsPlusNormal"/>
        <w:spacing w:before="220"/>
        <w:ind w:firstLine="540"/>
        <w:jc w:val="both"/>
      </w:pPr>
      <w:r>
        <w:t>27.7.4. Непосредственно перед началом использования лошадей осмотреть животных, проверить исправность экипировки, инвентаря, правильность седловки.</w:t>
      </w:r>
    </w:p>
    <w:p w:rsidR="008143B7" w:rsidRDefault="008143B7">
      <w:pPr>
        <w:pStyle w:val="ConsPlusNormal"/>
        <w:spacing w:before="220"/>
        <w:ind w:firstLine="540"/>
        <w:jc w:val="both"/>
      </w:pPr>
      <w:r>
        <w:t>27.7.5.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8143B7" w:rsidRDefault="008143B7">
      <w:pPr>
        <w:pStyle w:val="ConsPlusNormal"/>
        <w:spacing w:before="220"/>
        <w:ind w:firstLine="540"/>
        <w:jc w:val="both"/>
      </w:pPr>
      <w:r>
        <w:t>27.7.6. Не передавать управление верховыми лошадьми лицам, находящимся в состоянии алкогольного, наркотического и токсического опьянения.</w:t>
      </w:r>
    </w:p>
    <w:p w:rsidR="008143B7" w:rsidRDefault="008143B7">
      <w:pPr>
        <w:pStyle w:val="ConsPlusNormal"/>
        <w:spacing w:before="220"/>
        <w:ind w:firstLine="540"/>
        <w:jc w:val="both"/>
      </w:pPr>
      <w:r>
        <w:t>27.7.7. Не допускать к участию в верховых поездках и перевозках гужевым транспортом детей в возрасте до 7 лет без сопровождения взрослых.</w:t>
      </w:r>
    </w:p>
    <w:p w:rsidR="008143B7" w:rsidRDefault="008143B7">
      <w:pPr>
        <w:pStyle w:val="ConsPlusNormal"/>
        <w:spacing w:before="220"/>
        <w:ind w:firstLine="540"/>
        <w:jc w:val="both"/>
      </w:pPr>
      <w:r>
        <w:t>27.7.8.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8143B7" w:rsidRDefault="008143B7">
      <w:pPr>
        <w:pStyle w:val="ConsPlusNormal"/>
        <w:spacing w:before="220"/>
        <w:ind w:firstLine="540"/>
        <w:jc w:val="both"/>
      </w:pPr>
      <w:r>
        <w:t>27.7.9.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8143B7" w:rsidRDefault="008143B7">
      <w:pPr>
        <w:pStyle w:val="ConsPlusNormal"/>
        <w:spacing w:before="220"/>
        <w:ind w:firstLine="540"/>
        <w:jc w:val="both"/>
      </w:pPr>
      <w:r>
        <w:t xml:space="preserve">27.7.10. Оснастить гужевые повозки и верховых лошадей </w:t>
      </w:r>
      <w:proofErr w:type="spellStart"/>
      <w:r>
        <w:t>пометосборниками</w:t>
      </w:r>
      <w:proofErr w:type="spellEnd"/>
      <w:r>
        <w:t xml:space="preserve"> или тарой и оборудованием для уборки помета (полиэтиленовые пакеты, совок, веник и т.п.).</w:t>
      </w:r>
    </w:p>
    <w:p w:rsidR="008143B7" w:rsidRDefault="008143B7">
      <w:pPr>
        <w:pStyle w:val="ConsPlusNormal"/>
        <w:spacing w:before="220"/>
        <w:ind w:firstLine="540"/>
        <w:jc w:val="both"/>
      </w:pPr>
      <w:r>
        <w:t xml:space="preserve">27.8.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w:t>
      </w:r>
      <w:hyperlink w:anchor="P1455" w:history="1">
        <w:r>
          <w:rPr>
            <w:color w:val="0000FF"/>
          </w:rPr>
          <w:t>пунктом 27.9</w:t>
        </w:r>
      </w:hyperlink>
      <w:r>
        <w:t xml:space="preserve"> настоящих Правил.</w:t>
      </w:r>
    </w:p>
    <w:p w:rsidR="008143B7" w:rsidRDefault="008143B7">
      <w:pPr>
        <w:pStyle w:val="ConsPlusNormal"/>
        <w:spacing w:before="220"/>
        <w:ind w:firstLine="540"/>
        <w:jc w:val="both"/>
      </w:pPr>
      <w:bookmarkStart w:id="6" w:name="P1455"/>
      <w:bookmarkEnd w:id="6"/>
      <w:r>
        <w:t>27.9. Порядок определения мест (маршрутов) для коммерческого использования гужевого транспорта и верховых лошадей на территории города Коврова для оказания услуг гражданам:</w:t>
      </w:r>
    </w:p>
    <w:p w:rsidR="008143B7" w:rsidRDefault="008143B7">
      <w:pPr>
        <w:pStyle w:val="ConsPlusNormal"/>
        <w:spacing w:before="220"/>
        <w:ind w:firstLine="540"/>
        <w:jc w:val="both"/>
      </w:pPr>
      <w:r>
        <w:t>27.9.1.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города Коврова.</w:t>
      </w:r>
    </w:p>
    <w:p w:rsidR="008143B7" w:rsidRDefault="008143B7">
      <w:pPr>
        <w:pStyle w:val="ConsPlusNormal"/>
        <w:spacing w:before="220"/>
        <w:ind w:firstLine="540"/>
        <w:jc w:val="both"/>
      </w:pPr>
      <w:r>
        <w:t>27.9.2.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города Коврова.</w:t>
      </w:r>
    </w:p>
    <w:p w:rsidR="008143B7" w:rsidRDefault="008143B7">
      <w:pPr>
        <w:pStyle w:val="ConsPlusNormal"/>
        <w:spacing w:before="220"/>
        <w:ind w:firstLine="540"/>
        <w:jc w:val="both"/>
      </w:pPr>
      <w:r>
        <w:t>27.9.3. Оказание прочих услуг коммерческого характера с использованием лошадей разрешается только в местах, отведенных правовым актом администрации города Коврова.</w:t>
      </w:r>
    </w:p>
    <w:p w:rsidR="008143B7" w:rsidRDefault="008143B7">
      <w:pPr>
        <w:pStyle w:val="ConsPlusNormal"/>
        <w:spacing w:before="220"/>
        <w:ind w:firstLine="540"/>
        <w:jc w:val="both"/>
      </w:pPr>
      <w:r>
        <w:t xml:space="preserve">27.9.4.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w:t>
      </w:r>
      <w:hyperlink r:id="rId105" w:history="1">
        <w:r>
          <w:rPr>
            <w:color w:val="0000FF"/>
          </w:rPr>
          <w:t>Правилами</w:t>
        </w:r>
      </w:hyperlink>
      <w:r>
        <w:t xml:space="preserve"> дорожного движения Российской Федерации.</w:t>
      </w:r>
    </w:p>
    <w:p w:rsidR="008143B7" w:rsidRDefault="008143B7">
      <w:pPr>
        <w:pStyle w:val="ConsPlusNormal"/>
        <w:spacing w:before="220"/>
        <w:ind w:firstLine="540"/>
        <w:jc w:val="both"/>
      </w:pPr>
      <w:r>
        <w:t xml:space="preserve">27.9.5. Юридические лица и индивидуальные предприниматели могут использовать гужевой транспорт и верховых лошадей </w:t>
      </w:r>
      <w:proofErr w:type="gramStart"/>
      <w:r>
        <w:t>в коммерческих целях при наличии свидетельства о постановке на учет в налоговом органе</w:t>
      </w:r>
      <w:proofErr w:type="gramEnd"/>
      <w:r>
        <w:t xml:space="preserve"> в качестве налогоплательщика.</w:t>
      </w:r>
    </w:p>
    <w:p w:rsidR="008143B7" w:rsidRDefault="008143B7">
      <w:pPr>
        <w:pStyle w:val="ConsPlusNormal"/>
        <w:spacing w:before="220"/>
        <w:ind w:firstLine="540"/>
        <w:jc w:val="both"/>
      </w:pPr>
      <w:r>
        <w:lastRenderedPageBreak/>
        <w:t>27.10.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w:t>
      </w:r>
    </w:p>
    <w:p w:rsidR="008143B7" w:rsidRDefault="008143B7">
      <w:pPr>
        <w:pStyle w:val="ConsPlusNormal"/>
        <w:spacing w:before="220"/>
        <w:ind w:firstLine="540"/>
        <w:jc w:val="both"/>
      </w:pPr>
      <w:r>
        <w:t>27.10.1. Документ, удостоверяющий личность.</w:t>
      </w:r>
    </w:p>
    <w:p w:rsidR="008143B7" w:rsidRDefault="008143B7">
      <w:pPr>
        <w:pStyle w:val="ConsPlusNormal"/>
        <w:spacing w:before="220"/>
        <w:ind w:firstLine="540"/>
        <w:jc w:val="both"/>
      </w:pPr>
      <w:r>
        <w:t>27.10.2. Свидетельство о постановке на учет в налоговом органе в качестве налогоплательщика (или заверенную копию).</w:t>
      </w:r>
    </w:p>
    <w:p w:rsidR="008143B7" w:rsidRDefault="008143B7">
      <w:pPr>
        <w:pStyle w:val="ConsPlusNormal"/>
        <w:spacing w:before="220"/>
        <w:ind w:firstLine="540"/>
        <w:jc w:val="both"/>
      </w:pPr>
      <w:r>
        <w:t>27.10.3. Свидетельство о государственной регистрации физического лица в качестве индивидуального предпринимателя (или заверенную копию).</w:t>
      </w:r>
    </w:p>
    <w:p w:rsidR="008143B7" w:rsidRDefault="008143B7">
      <w:pPr>
        <w:pStyle w:val="ConsPlusNormal"/>
        <w:spacing w:before="220"/>
        <w:ind w:firstLine="540"/>
        <w:jc w:val="both"/>
      </w:pPr>
      <w:r>
        <w:t>27.10.4. Ветеринарно-санитарные документы на животное.</w:t>
      </w:r>
    </w:p>
    <w:p w:rsidR="008143B7" w:rsidRDefault="008143B7">
      <w:pPr>
        <w:pStyle w:val="ConsPlusNormal"/>
        <w:spacing w:before="220"/>
        <w:ind w:firstLine="540"/>
        <w:jc w:val="both"/>
      </w:pPr>
      <w:r>
        <w:t>27.10.5.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8143B7" w:rsidRDefault="008143B7">
      <w:pPr>
        <w:pStyle w:val="ConsPlusNormal"/>
        <w:spacing w:before="220"/>
        <w:ind w:firstLine="540"/>
        <w:jc w:val="both"/>
      </w:pPr>
      <w:r>
        <w:t>27.11. Юридические лица, индивидуальные предприниматели и граждане, использующие гужевой транспорт и верховых лошадей на территории города Коврова, несут ответственность за безопасность граждан и соблюдение санитарного состояния по маршрутам движения.</w:t>
      </w:r>
    </w:p>
    <w:p w:rsidR="008143B7" w:rsidRDefault="008143B7">
      <w:pPr>
        <w:pStyle w:val="ConsPlusNormal"/>
        <w:spacing w:before="220"/>
        <w:ind w:firstLine="540"/>
        <w:jc w:val="both"/>
      </w:pPr>
      <w:r>
        <w:t>27.12. Убытки, причиненные муниципальному образованию и отдельным гражданам лицами, использующими гужевой транспорт и верховых лошадей на территории города Коврова, подлежат возмещению в порядке, установленном действующим законодательством.</w:t>
      </w:r>
    </w:p>
    <w:p w:rsidR="008143B7" w:rsidRDefault="008143B7">
      <w:pPr>
        <w:pStyle w:val="ConsPlusNormal"/>
        <w:spacing w:before="220"/>
        <w:ind w:firstLine="540"/>
        <w:jc w:val="both"/>
      </w:pPr>
      <w:r>
        <w:t>27.13. Содержание домашнего скота и птицы:</w:t>
      </w:r>
    </w:p>
    <w:p w:rsidR="008143B7" w:rsidRDefault="008143B7">
      <w:pPr>
        <w:pStyle w:val="ConsPlusNormal"/>
        <w:spacing w:before="220"/>
        <w:ind w:firstLine="540"/>
        <w:jc w:val="both"/>
      </w:pPr>
      <w:r>
        <w:t>27.13.1.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8143B7" w:rsidRDefault="008143B7">
      <w:pPr>
        <w:pStyle w:val="ConsPlusNormal"/>
        <w:spacing w:before="220"/>
        <w:ind w:firstLine="540"/>
        <w:jc w:val="both"/>
      </w:pPr>
      <w:r>
        <w:t>27.13.2. Выпас скота разрешается только в специально отведенных для этого местах.</w:t>
      </w:r>
    </w:p>
    <w:p w:rsidR="008143B7" w:rsidRDefault="008143B7">
      <w:pPr>
        <w:pStyle w:val="ConsPlusNormal"/>
        <w:spacing w:before="220"/>
        <w:ind w:firstLine="540"/>
        <w:jc w:val="both"/>
      </w:pPr>
      <w:r>
        <w:t>27.13.3. Места и маршруты прогона скота на пастбища должны быть согласованы с администрацией города Коврова.</w:t>
      </w:r>
    </w:p>
    <w:p w:rsidR="008143B7" w:rsidRDefault="008143B7">
      <w:pPr>
        <w:pStyle w:val="ConsPlusNormal"/>
        <w:spacing w:before="220"/>
        <w:ind w:firstLine="540"/>
        <w:jc w:val="both"/>
      </w:pPr>
      <w:r>
        <w:t xml:space="preserve">27.14. Ульи с пчелиными семьями на пасеках, на индивидуальных земельных участках, расположенных на территории МО г. Ковров, в садоводческих, огороднических или дачных некоммерческих объединениях, размещаются на расстоянии, обеспечивающем безопасность людей. Ульи с пчелиными семьями размещаются на земельном </w:t>
      </w:r>
      <w:proofErr w:type="gramStart"/>
      <w:r>
        <w:t>участке</w:t>
      </w:r>
      <w:proofErr w:type="gramEnd"/>
      <w:r>
        <w:t xml:space="preserve">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8143B7" w:rsidRDefault="008143B7">
      <w:pPr>
        <w:pStyle w:val="ConsPlusNormal"/>
        <w:jc w:val="both"/>
      </w:pPr>
    </w:p>
    <w:p w:rsidR="008143B7" w:rsidRDefault="008143B7">
      <w:pPr>
        <w:pStyle w:val="ConsPlusTitle"/>
        <w:jc w:val="center"/>
        <w:outlineLvl w:val="2"/>
      </w:pPr>
      <w:r>
        <w:t>28. ТРЕБОВАНИЯ К СОДЕРЖАНИЮ ПЛЯЖЕЙ</w:t>
      </w:r>
    </w:p>
    <w:p w:rsidR="008143B7" w:rsidRDefault="008143B7">
      <w:pPr>
        <w:pStyle w:val="ConsPlusNormal"/>
        <w:jc w:val="both"/>
      </w:pPr>
    </w:p>
    <w:p w:rsidR="008143B7" w:rsidRDefault="008143B7">
      <w:pPr>
        <w:pStyle w:val="ConsPlusNormal"/>
        <w:ind w:firstLine="540"/>
        <w:jc w:val="both"/>
      </w:pPr>
      <w:r>
        <w:t xml:space="preserve">28.1. При проектировании зон отдыха в прибрежной части водоемов площадь </w:t>
      </w:r>
      <w:proofErr w:type="gramStart"/>
      <w:r>
        <w:t>пляжа</w:t>
      </w:r>
      <w:proofErr w:type="gramEnd"/>
      <w:r>
        <w:t xml:space="preserve"> и протяженность береговой линии пляжей обычно принимаются по расчету количества посетителей.</w:t>
      </w:r>
    </w:p>
    <w:p w:rsidR="008143B7" w:rsidRDefault="008143B7">
      <w:pPr>
        <w:pStyle w:val="ConsPlusNormal"/>
        <w:spacing w:before="220"/>
        <w:ind w:firstLine="540"/>
        <w:jc w:val="both"/>
      </w:pPr>
      <w:r>
        <w:t>28.2.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оснащается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rsidR="008143B7" w:rsidRDefault="008143B7">
      <w:pPr>
        <w:pStyle w:val="ConsPlusNormal"/>
        <w:spacing w:before="220"/>
        <w:ind w:firstLine="540"/>
        <w:jc w:val="both"/>
      </w:pPr>
      <w:r>
        <w:lastRenderedPageBreak/>
        <w:t xml:space="preserve">28.3. </w:t>
      </w:r>
      <w:proofErr w:type="gramStart"/>
      <w: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8143B7" w:rsidRDefault="008143B7">
      <w:pPr>
        <w:pStyle w:val="ConsPlusNormal"/>
        <w:spacing w:before="220"/>
        <w:ind w:firstLine="540"/>
        <w:jc w:val="both"/>
      </w:pPr>
      <w:r>
        <w:t>28.4.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 контроль осуществляет администрация города Коврова.</w:t>
      </w:r>
    </w:p>
    <w:p w:rsidR="008143B7" w:rsidRDefault="008143B7">
      <w:pPr>
        <w:pStyle w:val="ConsPlusNormal"/>
        <w:spacing w:before="220"/>
        <w:ind w:firstLine="540"/>
        <w:jc w:val="both"/>
      </w:pPr>
      <w:r>
        <w:t>28.5.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p>
    <w:p w:rsidR="008143B7" w:rsidRDefault="008143B7">
      <w:pPr>
        <w:pStyle w:val="ConsPlusNormal"/>
        <w:spacing w:before="220"/>
        <w:ind w:firstLine="540"/>
        <w:jc w:val="both"/>
      </w:pPr>
      <w:r>
        <w:t>28.6.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w:t>
      </w:r>
    </w:p>
    <w:p w:rsidR="008143B7" w:rsidRDefault="008143B7">
      <w:pPr>
        <w:pStyle w:val="ConsPlusNormal"/>
        <w:spacing w:before="220"/>
        <w:ind w:firstLine="540"/>
        <w:jc w:val="both"/>
      </w:pPr>
      <w:r>
        <w:t>28.7. На территориях пляжей необходимо устраивать общественные туалеты (</w:t>
      </w:r>
      <w:proofErr w:type="spellStart"/>
      <w:r>
        <w:t>биотуалеты</w:t>
      </w:r>
      <w:proofErr w:type="spellEnd"/>
      <w:r>
        <w:t>)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w:t>
      </w:r>
    </w:p>
    <w:p w:rsidR="008143B7" w:rsidRDefault="008143B7">
      <w:pPr>
        <w:pStyle w:val="ConsPlusNormal"/>
        <w:spacing w:before="220"/>
        <w:ind w:firstLine="540"/>
        <w:jc w:val="both"/>
      </w:pPr>
      <w:r>
        <w:t>28.8. Открытые и закрытые раздевалки, павильоны для раздевания, гардеробы следует мыть ежедневно с применением дезинфицирующих растворов.</w:t>
      </w:r>
    </w:p>
    <w:p w:rsidR="008143B7" w:rsidRDefault="008143B7">
      <w:pPr>
        <w:pStyle w:val="ConsPlusNormal"/>
        <w:spacing w:before="220"/>
        <w:ind w:firstLine="540"/>
        <w:jc w:val="both"/>
      </w:pPr>
      <w:r>
        <w:t>28.9. Ежегодно на пляж необходимо подсыпать чистый песок или гальку.</w:t>
      </w:r>
    </w:p>
    <w:p w:rsidR="008143B7" w:rsidRDefault="008143B7">
      <w:pPr>
        <w:pStyle w:val="ConsPlusNormal"/>
        <w:spacing w:before="220"/>
        <w:ind w:firstLine="540"/>
        <w:jc w:val="both"/>
      </w:pPr>
      <w:r>
        <w:t>28.10.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p>
    <w:p w:rsidR="008143B7" w:rsidRDefault="008143B7">
      <w:pPr>
        <w:pStyle w:val="ConsPlusNormal"/>
        <w:spacing w:before="220"/>
        <w:ind w:firstLine="540"/>
        <w:jc w:val="both"/>
      </w:pPr>
      <w:r>
        <w:t>28.11. В местах, предназначенных для купания, категорически запрещается выгуливание и купание собак, устройства игровых городков, аттракционов и т.п.</w:t>
      </w:r>
    </w:p>
    <w:p w:rsidR="008143B7" w:rsidRDefault="008143B7">
      <w:pPr>
        <w:pStyle w:val="ConsPlusNormal"/>
        <w:spacing w:before="220"/>
        <w:ind w:firstLine="540"/>
        <w:jc w:val="both"/>
      </w:pPr>
      <w:r>
        <w:t xml:space="preserve">28.12. Исполнение требований к содержанию пляжей и </w:t>
      </w:r>
      <w:proofErr w:type="gramStart"/>
      <w:r>
        <w:t>контроль за</w:t>
      </w:r>
      <w:proofErr w:type="gramEnd"/>
      <w:r>
        <w:t xml:space="preserve"> безопасностью на территории пляжа осуществляет администрация города Коврова и учреждения, отвечающие за безопасность людей на водных объектах.</w:t>
      </w:r>
    </w:p>
    <w:p w:rsidR="008143B7" w:rsidRDefault="008143B7">
      <w:pPr>
        <w:pStyle w:val="ConsPlusNormal"/>
        <w:jc w:val="both"/>
      </w:pPr>
    </w:p>
    <w:p w:rsidR="008143B7" w:rsidRDefault="008143B7">
      <w:pPr>
        <w:pStyle w:val="ConsPlusTitle"/>
        <w:jc w:val="center"/>
        <w:outlineLvl w:val="2"/>
      </w:pPr>
      <w:r>
        <w:t>29. ТРЕБОВАНИЯ К СОДЕРЖАНИЮ ПАРКОВ</w:t>
      </w:r>
    </w:p>
    <w:p w:rsidR="008143B7" w:rsidRDefault="008143B7">
      <w:pPr>
        <w:pStyle w:val="ConsPlusNormal"/>
        <w:jc w:val="both"/>
      </w:pPr>
    </w:p>
    <w:p w:rsidR="008143B7" w:rsidRDefault="008143B7">
      <w:pPr>
        <w:pStyle w:val="ConsPlusNormal"/>
        <w:ind w:firstLine="540"/>
        <w:jc w:val="both"/>
      </w:pPr>
      <w:r>
        <w:t>29.1. Виды парков:</w:t>
      </w:r>
    </w:p>
    <w:p w:rsidR="008143B7" w:rsidRDefault="008143B7">
      <w:pPr>
        <w:pStyle w:val="ConsPlusNormal"/>
        <w:spacing w:before="220"/>
        <w:ind w:firstLine="540"/>
        <w:jc w:val="both"/>
      </w:pPr>
      <w:r>
        <w:t>- многофункциональные - для периодического массового отдыха, развлечения, активного и тихого отдыха, устройства аттракционов для взрослых и детей;</w:t>
      </w:r>
    </w:p>
    <w:p w:rsidR="008143B7" w:rsidRDefault="008143B7">
      <w:pPr>
        <w:pStyle w:val="ConsPlusNormal"/>
        <w:spacing w:before="220"/>
        <w:ind w:firstLine="540"/>
        <w:jc w:val="both"/>
      </w:pPr>
      <w:proofErr w:type="gramStart"/>
      <w:r>
        <w:t>- специализированные - для организации специализированных видов отдыха;</w:t>
      </w:r>
      <w:proofErr w:type="gramEnd"/>
    </w:p>
    <w:p w:rsidR="008143B7" w:rsidRDefault="008143B7">
      <w:pPr>
        <w:pStyle w:val="ConsPlusNormal"/>
        <w:spacing w:before="220"/>
        <w:ind w:firstLine="540"/>
        <w:jc w:val="both"/>
      </w:pPr>
      <w:r>
        <w:t>- парки жилых районов - для организации активного и тихого отдыха населения жилого района.</w:t>
      </w:r>
    </w:p>
    <w:p w:rsidR="008143B7" w:rsidRDefault="008143B7">
      <w:pPr>
        <w:pStyle w:val="ConsPlusNormal"/>
        <w:spacing w:before="220"/>
        <w:ind w:firstLine="540"/>
        <w:jc w:val="both"/>
      </w:pPr>
      <w:r>
        <w:t>Парки города Коврова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8143B7" w:rsidRDefault="008143B7">
      <w:pPr>
        <w:pStyle w:val="ConsPlusNormal"/>
        <w:spacing w:before="220"/>
        <w:ind w:firstLine="540"/>
        <w:jc w:val="both"/>
      </w:pPr>
      <w:r>
        <w:t xml:space="preserve">29.2. </w:t>
      </w:r>
      <w:proofErr w:type="gramStart"/>
      <w:r>
        <w:t xml:space="preserve">Обязательный перечень элементов благоустройства на территории парка включает: твердые виды покрытия (плиточное мощение) основных дорожек и площадок (кроме спортивных </w:t>
      </w:r>
      <w:r>
        <w:lastRenderedPageBreak/>
        <w:t>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w:t>
      </w:r>
      <w:proofErr w:type="gramEnd"/>
      <w:r>
        <w:t xml:space="preserve"> архитектурно-декоративного освещения, носители информации о зоне парка или о парке в целом, административно-хозяйственную зону, теплицы.</w:t>
      </w:r>
    </w:p>
    <w:p w:rsidR="008143B7" w:rsidRDefault="008143B7">
      <w:pPr>
        <w:pStyle w:val="ConsPlusNormal"/>
        <w:spacing w:before="220"/>
        <w:ind w:firstLine="540"/>
        <w:jc w:val="both"/>
      </w:pPr>
      <w:r>
        <w:t>29.3.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w:t>
      </w:r>
    </w:p>
    <w:p w:rsidR="008143B7" w:rsidRDefault="008143B7">
      <w:pPr>
        <w:pStyle w:val="ConsPlusNormal"/>
        <w:spacing w:before="220"/>
        <w:ind w:firstLine="540"/>
        <w:jc w:val="both"/>
      </w:pPr>
      <w:r>
        <w:t>29.4. При определении числа урн следует исходить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т.д.) необходимо устанавливать стационарную урну вместимостью не менее 10 л. Запрещается переполнение урн.</w:t>
      </w:r>
    </w:p>
    <w:p w:rsidR="008143B7" w:rsidRDefault="008143B7">
      <w:pPr>
        <w:pStyle w:val="ConsPlusNormal"/>
        <w:spacing w:before="220"/>
        <w:ind w:firstLine="540"/>
        <w:jc w:val="both"/>
      </w:pPr>
      <w:r>
        <w:t>29.5.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8143B7" w:rsidRDefault="008143B7">
      <w:pPr>
        <w:pStyle w:val="ConsPlusNormal"/>
        <w:spacing w:before="220"/>
        <w:ind w:firstLine="540"/>
        <w:jc w:val="both"/>
      </w:pPr>
      <w:r>
        <w:t>29.6. При определении числа контейнеров для хозяйственных площадок следует исходить из среднего накопления отходов за три дня. Запрещается переполнение контейнеров.</w:t>
      </w:r>
    </w:p>
    <w:p w:rsidR="008143B7" w:rsidRDefault="008143B7">
      <w:pPr>
        <w:pStyle w:val="ConsPlusNormal"/>
        <w:spacing w:before="220"/>
        <w:ind w:firstLine="540"/>
        <w:jc w:val="both"/>
      </w:pPr>
      <w:r>
        <w:t>29.7. 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w:t>
      </w:r>
    </w:p>
    <w:p w:rsidR="008143B7" w:rsidRDefault="008143B7">
      <w:pPr>
        <w:pStyle w:val="ConsPlusNormal"/>
        <w:spacing w:before="220"/>
        <w:ind w:firstLine="540"/>
        <w:jc w:val="both"/>
      </w:pPr>
      <w:r>
        <w:t>29.8. Основную уборку следует производить после закрытия парков до 8 часов утра. Днем необходимо собирать отходы и опавшие листья.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движению транспорта,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8143B7" w:rsidRDefault="008143B7">
      <w:pPr>
        <w:pStyle w:val="ConsPlusNormal"/>
        <w:spacing w:before="220"/>
        <w:ind w:firstLine="540"/>
        <w:jc w:val="both"/>
      </w:pPr>
      <w:r>
        <w:t>29.9. Ответственность за содержание парков возлагается на его владельцев или подрядчика (исполнителя), с которым заключен муниципальный контракт.</w:t>
      </w:r>
    </w:p>
    <w:p w:rsidR="008143B7" w:rsidRDefault="008143B7">
      <w:pPr>
        <w:pStyle w:val="ConsPlusNormal"/>
        <w:spacing w:before="220"/>
        <w:ind w:firstLine="540"/>
        <w:jc w:val="both"/>
      </w:pPr>
      <w:r>
        <w:t>29.10. Требования к установке цветочниц (вазонов), в том числе навесных:</w:t>
      </w:r>
    </w:p>
    <w:p w:rsidR="008143B7" w:rsidRDefault="008143B7">
      <w:pPr>
        <w:pStyle w:val="ConsPlusNormal"/>
        <w:spacing w:before="220"/>
        <w:ind w:firstLine="540"/>
        <w:jc w:val="both"/>
      </w:pPr>
      <w:r>
        <w:t>- высота цветочниц (вазонов) обеспечивает предотвращение случайного наезда автомобилей и попадания мусора;</w:t>
      </w:r>
    </w:p>
    <w:p w:rsidR="008143B7" w:rsidRDefault="008143B7">
      <w:pPr>
        <w:pStyle w:val="ConsPlusNormal"/>
        <w:spacing w:before="220"/>
        <w:ind w:firstLine="540"/>
        <w:jc w:val="both"/>
      </w:pPr>
      <w:r>
        <w:t>- дизайн (цвет, форма) цветочниц (вазонов) не отвлекает внимание от растений;</w:t>
      </w:r>
    </w:p>
    <w:p w:rsidR="008143B7" w:rsidRDefault="008143B7">
      <w:pPr>
        <w:pStyle w:val="ConsPlusNormal"/>
        <w:spacing w:before="220"/>
        <w:ind w:firstLine="540"/>
        <w:jc w:val="both"/>
      </w:pPr>
      <w:r>
        <w:t>- цветочницы и кашпо зимой должны храниться в помещении или заменять в них цветы хвойными растениями или иными растительными декорациями.</w:t>
      </w:r>
    </w:p>
    <w:p w:rsidR="008143B7" w:rsidRDefault="008143B7">
      <w:pPr>
        <w:pStyle w:val="ConsPlusNormal"/>
        <w:jc w:val="both"/>
      </w:pPr>
    </w:p>
    <w:p w:rsidR="008143B7" w:rsidRDefault="008143B7">
      <w:pPr>
        <w:pStyle w:val="ConsPlusTitle"/>
        <w:jc w:val="center"/>
        <w:outlineLvl w:val="2"/>
      </w:pPr>
      <w:r>
        <w:t>30. СОДЕРЖАНИЕ И ЭКСПЛУАТАЦИЯ ДОРОГ</w:t>
      </w:r>
    </w:p>
    <w:p w:rsidR="008143B7" w:rsidRDefault="008143B7">
      <w:pPr>
        <w:pStyle w:val="ConsPlusNormal"/>
        <w:jc w:val="both"/>
      </w:pPr>
    </w:p>
    <w:p w:rsidR="008143B7" w:rsidRDefault="008143B7">
      <w:pPr>
        <w:pStyle w:val="ConsPlusNormal"/>
        <w:ind w:firstLine="540"/>
        <w:jc w:val="both"/>
      </w:pPr>
      <w:r>
        <w:t>30.1. Автомобильные дороги общего пользования местного значения:</w:t>
      </w:r>
    </w:p>
    <w:p w:rsidR="008143B7" w:rsidRDefault="008143B7">
      <w:pPr>
        <w:pStyle w:val="ConsPlusNormal"/>
        <w:spacing w:before="220"/>
        <w:ind w:firstLine="540"/>
        <w:jc w:val="both"/>
      </w:pPr>
      <w:r>
        <w:t>- должны быть оборудованы дорожными знаками в соответствии с проектом организации движения, утвержденным собственником дорог, и согласованным с Госавтоинспекцией;</w:t>
      </w:r>
    </w:p>
    <w:p w:rsidR="008143B7" w:rsidRDefault="008143B7">
      <w:pPr>
        <w:pStyle w:val="ConsPlusNormal"/>
        <w:spacing w:before="220"/>
        <w:ind w:firstLine="540"/>
        <w:jc w:val="both"/>
      </w:pPr>
      <w:r>
        <w:t>- поверхность дорожных знаков должна быть чистой, без повреждений;</w:t>
      </w:r>
    </w:p>
    <w:p w:rsidR="008143B7" w:rsidRDefault="008143B7">
      <w:pPr>
        <w:pStyle w:val="ConsPlusNormal"/>
        <w:spacing w:before="220"/>
        <w:ind w:firstLine="540"/>
        <w:jc w:val="both"/>
      </w:pPr>
      <w:r>
        <w:lastRenderedPageBreak/>
        <w:t xml:space="preserve">- детали светофора и (или) элементы его крепления не должны иметь видимых повреждений, разрушений, коррозии, </w:t>
      </w:r>
      <w:proofErr w:type="spellStart"/>
      <w:r>
        <w:t>рассеиватель</w:t>
      </w:r>
      <w:proofErr w:type="spellEnd"/>
      <w:r>
        <w:t xml:space="preserve"> не должен иметь сколов и трещин;</w:t>
      </w:r>
    </w:p>
    <w:p w:rsidR="008143B7" w:rsidRDefault="008143B7">
      <w:pPr>
        <w:pStyle w:val="ConsPlusNormal"/>
        <w:spacing w:before="220"/>
        <w:ind w:firstLine="540"/>
        <w:jc w:val="both"/>
      </w:pPr>
      <w:r>
        <w:t>- замена вышедшего из строя источника света в светофоре должна производиться незамедлительно после обнаружения неисправности;</w:t>
      </w:r>
    </w:p>
    <w:p w:rsidR="008143B7" w:rsidRDefault="008143B7">
      <w:pPr>
        <w:pStyle w:val="ConsPlusNormal"/>
        <w:spacing w:before="220"/>
        <w:ind w:firstLine="540"/>
        <w:jc w:val="both"/>
      </w:pPr>
      <w:r>
        <w:t>- опасные для движения участки улиц, в том числе проходящие по мостам и путепроводам, должны быть оборудованы ограждениями, поврежденные ограждения подлежат ремонту и восстановлению в течение суток после обнаружения дефекта;</w:t>
      </w:r>
    </w:p>
    <w:p w:rsidR="008143B7" w:rsidRDefault="008143B7">
      <w:pPr>
        <w:pStyle w:val="ConsPlusNormal"/>
        <w:spacing w:before="220"/>
        <w:ind w:firstLine="540"/>
        <w:jc w:val="both"/>
      </w:pPr>
      <w:r>
        <w:t xml:space="preserve">- информационные указатели, километровые знаки, парапеты и другие дорожные указатели должны быть окрашены в соответствии с </w:t>
      </w:r>
      <w:proofErr w:type="spellStart"/>
      <w:r>
        <w:t>ГОСТами</w:t>
      </w:r>
      <w:proofErr w:type="spellEnd"/>
      <w:r>
        <w:t>, промыты и очищены от грязи, все надписи на указателях должны быть различимы;</w:t>
      </w:r>
    </w:p>
    <w:p w:rsidR="008143B7" w:rsidRDefault="008143B7">
      <w:pPr>
        <w:pStyle w:val="ConsPlusNormal"/>
        <w:spacing w:before="220"/>
        <w:ind w:firstLine="540"/>
        <w:jc w:val="both"/>
      </w:pPr>
      <w:r>
        <w:t>- разметка дорог и дорожных сооружений, а также средств регулирования дорожного движения производится специализированными организациями за счет средств балансодержателя этих дорог (сооружений);</w:t>
      </w:r>
    </w:p>
    <w:p w:rsidR="008143B7" w:rsidRDefault="008143B7">
      <w:pPr>
        <w:pStyle w:val="ConsPlusNormal"/>
        <w:spacing w:before="220"/>
        <w:ind w:firstLine="540"/>
        <w:jc w:val="both"/>
      </w:pPr>
      <w:r>
        <w:t>- 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w:t>
      </w:r>
    </w:p>
    <w:p w:rsidR="008143B7" w:rsidRDefault="008143B7">
      <w:pPr>
        <w:pStyle w:val="ConsPlusNormal"/>
        <w:spacing w:before="220"/>
        <w:ind w:firstLine="540"/>
        <w:jc w:val="both"/>
      </w:pPr>
      <w:r>
        <w:t>30.2. Строительство, реконструкция, капитальный ремонт, ремонт и содержание автомобильных дорог общего пользования, мостов, тротуаров и иных транспортных инженерных сооружений в границах города Коврова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города Коврова.</w:t>
      </w:r>
    </w:p>
    <w:p w:rsidR="008143B7" w:rsidRDefault="008143B7">
      <w:pPr>
        <w:pStyle w:val="ConsPlusNormal"/>
        <w:spacing w:before="220"/>
        <w:ind w:firstLine="540"/>
        <w:jc w:val="both"/>
      </w:pPr>
      <w:r>
        <w:t>30.3.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города Коврова.</w:t>
      </w:r>
    </w:p>
    <w:p w:rsidR="008143B7" w:rsidRDefault="008143B7">
      <w:pPr>
        <w:pStyle w:val="ConsPlusNormal"/>
        <w:spacing w:before="220"/>
        <w:ind w:firstLine="540"/>
        <w:jc w:val="both"/>
      </w:pPr>
      <w:r>
        <w:t>30.4.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8143B7" w:rsidRDefault="008143B7">
      <w:pPr>
        <w:pStyle w:val="ConsPlusNormal"/>
        <w:spacing w:before="220"/>
        <w:ind w:firstLine="540"/>
        <w:jc w:val="both"/>
      </w:pPr>
      <w: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8143B7" w:rsidRDefault="008143B7">
      <w:pPr>
        <w:pStyle w:val="ConsPlusNormal"/>
        <w:spacing w:before="220"/>
        <w:ind w:firstLine="540"/>
        <w:jc w:val="both"/>
      </w:pPr>
      <w:r>
        <w:t>30.5. Сбор брошенных предметов на улицах, во дворах, местах общего (ограниченного) пользования, создающих помехи дорожному движению, возлагается на организации, обслуживающие данные объекты.</w:t>
      </w:r>
    </w:p>
    <w:p w:rsidR="008143B7" w:rsidRDefault="008143B7">
      <w:pPr>
        <w:pStyle w:val="ConsPlusNormal"/>
        <w:spacing w:before="220"/>
        <w:ind w:firstLine="540"/>
        <w:jc w:val="both"/>
      </w:pPr>
      <w:r>
        <w:t>30.6. С целью сохранения дорожных покрытий на территории города Коврова запрещается:</w:t>
      </w:r>
    </w:p>
    <w:p w:rsidR="008143B7" w:rsidRDefault="008143B7">
      <w:pPr>
        <w:pStyle w:val="ConsPlusNormal"/>
        <w:spacing w:before="220"/>
        <w:ind w:firstLine="540"/>
        <w:jc w:val="both"/>
      </w:pPr>
      <w:r>
        <w:t>- подвоз груза волоком;</w:t>
      </w:r>
    </w:p>
    <w:p w:rsidR="008143B7" w:rsidRDefault="008143B7">
      <w:pPr>
        <w:pStyle w:val="ConsPlusNormal"/>
        <w:spacing w:before="220"/>
        <w:ind w:firstLine="540"/>
        <w:jc w:val="both"/>
      </w:pPr>
      <w:r>
        <w:t>- сбрасывание при погрузочно-разгрузочных работах на улицах рельс, бревен, железных балок, труб, кирпича, бобин с кабелем, а также других тяжелых предметов и складирование их;</w:t>
      </w:r>
    </w:p>
    <w:p w:rsidR="008143B7" w:rsidRDefault="008143B7">
      <w:pPr>
        <w:pStyle w:val="ConsPlusNormal"/>
        <w:spacing w:before="220"/>
        <w:ind w:firstLine="540"/>
        <w:jc w:val="both"/>
      </w:pPr>
      <w:r>
        <w:t>- перегон по улицам населенных пунктов, имеющим твердое покрытие, машин на гусеничном ходу;</w:t>
      </w:r>
    </w:p>
    <w:p w:rsidR="008143B7" w:rsidRDefault="008143B7">
      <w:pPr>
        <w:pStyle w:val="ConsPlusNormal"/>
        <w:spacing w:before="220"/>
        <w:ind w:firstLine="540"/>
        <w:jc w:val="both"/>
      </w:pPr>
      <w:r>
        <w:t>- движение и стоянка большегрузного транспорта на внутриквартальных пешеходных дорожках, тротуарах, газонах, в том числе в зимний период;</w:t>
      </w:r>
    </w:p>
    <w:p w:rsidR="008143B7" w:rsidRDefault="008143B7">
      <w:pPr>
        <w:pStyle w:val="ConsPlusNormal"/>
        <w:spacing w:before="220"/>
        <w:ind w:firstLine="540"/>
        <w:jc w:val="both"/>
      </w:pPr>
      <w:r>
        <w:t xml:space="preserve">- при производстве земляных и дорожных работ на улицах и внутриквартальных </w:t>
      </w:r>
      <w:r>
        <w:lastRenderedPageBreak/>
        <w:t>территориях сбивать люки и засыпать грунтом колодцы подземных коммуникаций, при асфальтировании - покрывать их асфальтом;</w:t>
      </w:r>
    </w:p>
    <w:p w:rsidR="008143B7" w:rsidRDefault="008143B7">
      <w:pPr>
        <w:pStyle w:val="ConsPlusNormal"/>
        <w:spacing w:before="220"/>
        <w:ind w:firstLine="540"/>
        <w:jc w:val="both"/>
      </w:pPr>
      <w:r>
        <w:t xml:space="preserve">- движение машин и механизмов на гусеничном ходу по дорогам с </w:t>
      </w:r>
      <w:proofErr w:type="spellStart"/>
      <w:r>
        <w:t>асфальт</w:t>
      </w:r>
      <w:proofErr w:type="gramStart"/>
      <w:r>
        <w:t>о</w:t>
      </w:r>
      <w:proofErr w:type="spellEnd"/>
      <w:r>
        <w:t>-</w:t>
      </w:r>
      <w:proofErr w:type="gramEnd"/>
      <w:r>
        <w:t xml:space="preserve"> и цементно-бетонным покрытием (за исключением случаев проведения аварийно-восстановительных работ).</w:t>
      </w:r>
    </w:p>
    <w:p w:rsidR="00936B2E" w:rsidRPr="00936B2E" w:rsidRDefault="00936B2E" w:rsidP="00936B2E">
      <w:pPr>
        <w:pStyle w:val="ConsPlusNormal"/>
        <w:jc w:val="both"/>
        <w:rPr>
          <w:rFonts w:asciiTheme="minorHAnsi" w:hAnsiTheme="minorHAnsi" w:cs="Times New Roman"/>
          <w:szCs w:val="22"/>
        </w:rPr>
      </w:pPr>
      <w:r w:rsidRPr="00936B2E">
        <w:rPr>
          <w:rFonts w:asciiTheme="minorHAnsi" w:hAnsiTheme="minorHAnsi" w:cs="Times New Roman"/>
          <w:szCs w:val="22"/>
        </w:rPr>
        <w:t xml:space="preserve">           -   стоянка (хранение) транспорта вдоль дорог и в придорожной полосе длительное время (более суток); </w:t>
      </w:r>
    </w:p>
    <w:p w:rsidR="00936B2E" w:rsidRPr="00A723DF" w:rsidRDefault="00936B2E" w:rsidP="00936B2E">
      <w:pPr>
        <w:pStyle w:val="ConsPlusNormal"/>
        <w:jc w:val="both"/>
        <w:rPr>
          <w:rFonts w:asciiTheme="minorHAnsi" w:hAnsiTheme="minorHAnsi"/>
        </w:rPr>
      </w:pPr>
      <w:r w:rsidRPr="00A723DF">
        <w:rPr>
          <w:rFonts w:asciiTheme="minorHAnsi" w:hAnsiTheme="minorHAnsi" w:cs="Times New Roman"/>
          <w:b/>
          <w:szCs w:val="22"/>
        </w:rPr>
        <w:t xml:space="preserve">              </w:t>
      </w:r>
      <w:r w:rsidRPr="00A723DF">
        <w:rPr>
          <w:rFonts w:asciiTheme="minorHAnsi" w:hAnsiTheme="minorHAnsi"/>
        </w:rPr>
        <w:t xml:space="preserve">(в ред. </w:t>
      </w:r>
      <w:hyperlink r:id="rId106" w:history="1">
        <w:r w:rsidRPr="00A723DF">
          <w:rPr>
            <w:rStyle w:val="a3"/>
            <w:rFonts w:asciiTheme="minorHAnsi" w:hAnsiTheme="minorHAnsi"/>
          </w:rPr>
          <w:t>решения</w:t>
        </w:r>
      </w:hyperlink>
      <w:r w:rsidRPr="00A723DF">
        <w:rPr>
          <w:rFonts w:asciiTheme="minorHAnsi" w:hAnsiTheme="minorHAnsi"/>
        </w:rPr>
        <w:t xml:space="preserve"> Совета народных депутатов города Коврова </w:t>
      </w:r>
      <w:r w:rsidR="00B12131">
        <w:rPr>
          <w:rFonts w:asciiTheme="minorHAnsi" w:hAnsiTheme="minorHAnsi"/>
        </w:rPr>
        <w:t>от 31.07.2019 N 181</w:t>
      </w:r>
      <w:r w:rsidRPr="00A723DF">
        <w:rPr>
          <w:rFonts w:asciiTheme="minorHAnsi" w:hAnsiTheme="minorHAnsi"/>
        </w:rPr>
        <w:t>)</w:t>
      </w:r>
    </w:p>
    <w:p w:rsidR="00936B2E" w:rsidRPr="00A723DF" w:rsidRDefault="00936B2E" w:rsidP="00936B2E">
      <w:pPr>
        <w:pStyle w:val="ConsPlusNormal"/>
        <w:jc w:val="both"/>
        <w:rPr>
          <w:rFonts w:asciiTheme="minorHAnsi" w:hAnsiTheme="minorHAnsi" w:cs="Times New Roman"/>
          <w:szCs w:val="22"/>
        </w:rPr>
      </w:pPr>
      <w:r w:rsidRPr="00A723DF">
        <w:rPr>
          <w:rFonts w:asciiTheme="minorHAnsi" w:hAnsiTheme="minorHAnsi" w:cs="Times New Roman"/>
          <w:b/>
          <w:sz w:val="24"/>
          <w:szCs w:val="24"/>
        </w:rPr>
        <w:t xml:space="preserve">         </w:t>
      </w:r>
      <w:r w:rsidRPr="00A723DF">
        <w:rPr>
          <w:rFonts w:asciiTheme="minorHAnsi" w:hAnsiTheme="minorHAnsi" w:cs="Times New Roman"/>
          <w:szCs w:val="22"/>
        </w:rPr>
        <w:t>- преграждение дороги, создание препятствий для проезда;</w:t>
      </w:r>
    </w:p>
    <w:p w:rsidR="00936B2E" w:rsidRPr="00A723DF" w:rsidRDefault="00936B2E" w:rsidP="00936B2E">
      <w:pPr>
        <w:pStyle w:val="ConsPlusNormal"/>
        <w:jc w:val="both"/>
        <w:rPr>
          <w:rFonts w:asciiTheme="minorHAnsi" w:hAnsiTheme="minorHAnsi" w:cs="Times New Roman"/>
          <w:szCs w:val="22"/>
        </w:rPr>
      </w:pPr>
      <w:r w:rsidRPr="00A723DF">
        <w:rPr>
          <w:rFonts w:asciiTheme="minorHAnsi" w:hAnsiTheme="minorHAnsi" w:cs="Times New Roman"/>
          <w:szCs w:val="22"/>
        </w:rPr>
        <w:t xml:space="preserve"> </w:t>
      </w:r>
      <w:r w:rsidR="00A723DF" w:rsidRPr="00A723DF">
        <w:rPr>
          <w:rFonts w:asciiTheme="minorHAnsi" w:hAnsiTheme="minorHAnsi" w:cs="Times New Roman"/>
          <w:szCs w:val="22"/>
        </w:rPr>
        <w:t xml:space="preserve">           </w:t>
      </w:r>
      <w:r w:rsidRPr="00A723DF">
        <w:rPr>
          <w:rFonts w:asciiTheme="minorHAnsi" w:hAnsiTheme="minorHAnsi" w:cs="Times New Roman"/>
          <w:szCs w:val="22"/>
        </w:rPr>
        <w:t xml:space="preserve">(в ред. </w:t>
      </w:r>
      <w:hyperlink r:id="rId107" w:history="1">
        <w:r w:rsidRPr="00A723DF">
          <w:rPr>
            <w:rStyle w:val="a3"/>
            <w:rFonts w:asciiTheme="minorHAnsi" w:hAnsiTheme="minorHAnsi" w:cs="Times New Roman"/>
            <w:szCs w:val="22"/>
          </w:rPr>
          <w:t>решения</w:t>
        </w:r>
      </w:hyperlink>
      <w:r w:rsidRPr="00A723DF">
        <w:rPr>
          <w:rFonts w:asciiTheme="minorHAnsi" w:hAnsiTheme="minorHAnsi" w:cs="Times New Roman"/>
          <w:szCs w:val="22"/>
        </w:rPr>
        <w:t xml:space="preserve"> Совета народных депутатов города Коврова </w:t>
      </w:r>
      <w:r w:rsidR="00B12131">
        <w:rPr>
          <w:rFonts w:asciiTheme="minorHAnsi" w:hAnsiTheme="minorHAnsi" w:cs="Times New Roman"/>
          <w:szCs w:val="22"/>
        </w:rPr>
        <w:t>от 31.07.2019 N 181</w:t>
      </w:r>
      <w:r w:rsidRPr="00A723DF">
        <w:rPr>
          <w:rFonts w:asciiTheme="minorHAnsi" w:hAnsiTheme="minorHAnsi" w:cs="Times New Roman"/>
          <w:szCs w:val="22"/>
        </w:rPr>
        <w:t>)</w:t>
      </w:r>
    </w:p>
    <w:p w:rsidR="00936B2E" w:rsidRPr="00A723DF" w:rsidRDefault="00936B2E" w:rsidP="00936B2E">
      <w:pPr>
        <w:pStyle w:val="ConsPlusNormal"/>
        <w:jc w:val="both"/>
        <w:rPr>
          <w:rFonts w:asciiTheme="minorHAnsi" w:hAnsiTheme="minorHAnsi" w:cs="Times New Roman"/>
          <w:szCs w:val="22"/>
        </w:rPr>
      </w:pPr>
      <w:r w:rsidRPr="00A723DF">
        <w:rPr>
          <w:rFonts w:asciiTheme="minorHAnsi" w:hAnsiTheme="minorHAnsi" w:cs="Times New Roman"/>
          <w:szCs w:val="22"/>
        </w:rPr>
        <w:tab/>
        <w:t xml:space="preserve">- самовольное обустройство искусственных неровностей («лежачих полицейских») без согласования с управлением городского хозяйства администрации города. </w:t>
      </w:r>
    </w:p>
    <w:p w:rsidR="00936B2E" w:rsidRPr="00A723DF" w:rsidRDefault="00936B2E" w:rsidP="00936B2E">
      <w:pPr>
        <w:pStyle w:val="ConsPlusNormal"/>
        <w:jc w:val="both"/>
        <w:rPr>
          <w:rFonts w:asciiTheme="minorHAnsi" w:hAnsiTheme="minorHAnsi"/>
        </w:rPr>
      </w:pPr>
      <w:r w:rsidRPr="00A723DF">
        <w:rPr>
          <w:rFonts w:asciiTheme="minorHAnsi" w:hAnsiTheme="minorHAnsi" w:cs="Times New Roman"/>
          <w:szCs w:val="22"/>
        </w:rPr>
        <w:t xml:space="preserve">          </w:t>
      </w:r>
      <w:r w:rsidR="00A723DF" w:rsidRPr="00A723DF">
        <w:rPr>
          <w:rFonts w:asciiTheme="minorHAnsi" w:hAnsiTheme="minorHAnsi" w:cs="Times New Roman"/>
          <w:szCs w:val="22"/>
        </w:rPr>
        <w:t xml:space="preserve"> </w:t>
      </w:r>
      <w:r w:rsidRPr="00A723DF">
        <w:rPr>
          <w:rFonts w:asciiTheme="minorHAnsi" w:hAnsiTheme="minorHAnsi" w:cs="Times New Roman"/>
          <w:szCs w:val="22"/>
        </w:rPr>
        <w:t xml:space="preserve"> (в ред. </w:t>
      </w:r>
      <w:hyperlink r:id="rId108" w:history="1">
        <w:r w:rsidRPr="00A723DF">
          <w:rPr>
            <w:rStyle w:val="a3"/>
            <w:rFonts w:asciiTheme="minorHAnsi" w:hAnsiTheme="minorHAnsi" w:cs="Times New Roman"/>
            <w:szCs w:val="22"/>
          </w:rPr>
          <w:t>решения</w:t>
        </w:r>
      </w:hyperlink>
      <w:r w:rsidRPr="00A723DF">
        <w:rPr>
          <w:rFonts w:asciiTheme="minorHAnsi" w:hAnsiTheme="minorHAnsi" w:cs="Times New Roman"/>
          <w:szCs w:val="22"/>
        </w:rPr>
        <w:t xml:space="preserve"> Совета народных</w:t>
      </w:r>
      <w:r w:rsidRPr="00A723DF">
        <w:rPr>
          <w:rFonts w:asciiTheme="minorHAnsi" w:hAnsiTheme="minorHAnsi"/>
        </w:rPr>
        <w:t xml:space="preserve"> депутатов города Коврова </w:t>
      </w:r>
      <w:r w:rsidR="00B12131">
        <w:rPr>
          <w:rFonts w:asciiTheme="minorHAnsi" w:hAnsiTheme="minorHAnsi"/>
        </w:rPr>
        <w:t>от 31.07.2019 N 181</w:t>
      </w:r>
      <w:r w:rsidRPr="00A723DF">
        <w:rPr>
          <w:rFonts w:asciiTheme="minorHAnsi" w:hAnsiTheme="minorHAnsi"/>
        </w:rPr>
        <w:t>)</w:t>
      </w:r>
    </w:p>
    <w:p w:rsidR="008143B7" w:rsidRDefault="008143B7">
      <w:pPr>
        <w:pStyle w:val="ConsPlusNormal"/>
        <w:spacing w:before="220"/>
        <w:ind w:firstLine="540"/>
        <w:jc w:val="both"/>
      </w:pPr>
      <w:r>
        <w:t>30.7. На тротуарах автомобильных дорог необходимо использовать следующие малые архитектурные формы (МАФ):</w:t>
      </w:r>
    </w:p>
    <w:p w:rsidR="008143B7" w:rsidRDefault="008143B7">
      <w:pPr>
        <w:pStyle w:val="ConsPlusNormal"/>
        <w:spacing w:before="220"/>
        <w:ind w:firstLine="540"/>
        <w:jc w:val="both"/>
      </w:pPr>
      <w:r>
        <w:t>- скамейки без спинки с местом для сумок;</w:t>
      </w:r>
    </w:p>
    <w:p w:rsidR="008143B7" w:rsidRDefault="008143B7">
      <w:pPr>
        <w:pStyle w:val="ConsPlusNormal"/>
        <w:spacing w:before="220"/>
        <w:ind w:firstLine="540"/>
        <w:jc w:val="both"/>
      </w:pPr>
      <w:r>
        <w:t>- опоры у скамеек для людей с ограниченными возможностями;</w:t>
      </w:r>
    </w:p>
    <w:p w:rsidR="008143B7" w:rsidRDefault="008143B7">
      <w:pPr>
        <w:pStyle w:val="ConsPlusNormal"/>
        <w:spacing w:before="220"/>
        <w:ind w:firstLine="540"/>
        <w:jc w:val="both"/>
      </w:pPr>
      <w:r>
        <w:t>- заграждения, обеспечивающие защиту пешеходов от наезда автомобилей;</w:t>
      </w:r>
    </w:p>
    <w:p w:rsidR="008143B7" w:rsidRDefault="008143B7">
      <w:pPr>
        <w:pStyle w:val="ConsPlusNormal"/>
        <w:spacing w:before="220"/>
        <w:ind w:firstLine="540"/>
        <w:jc w:val="both"/>
      </w:pPr>
      <w:r>
        <w:t>- навесные кашпо, навесные цветочницы и вазоны;</w:t>
      </w:r>
    </w:p>
    <w:p w:rsidR="008143B7" w:rsidRDefault="008143B7">
      <w:pPr>
        <w:pStyle w:val="ConsPlusNormal"/>
        <w:spacing w:before="220"/>
        <w:ind w:firstLine="540"/>
        <w:jc w:val="both"/>
      </w:pPr>
      <w:r>
        <w:t>- высокие цветочницы (вазоны) и урны.</w:t>
      </w:r>
    </w:p>
    <w:p w:rsidR="008143B7" w:rsidRDefault="008143B7">
      <w:pPr>
        <w:pStyle w:val="ConsPlusNormal"/>
        <w:spacing w:before="220"/>
        <w:ind w:firstLine="540"/>
        <w:jc w:val="both"/>
      </w:pPr>
      <w:r>
        <w:t>30.8. На пешеходных зонах необходимо использовать малые архитектурные формы (МАФ):</w:t>
      </w:r>
    </w:p>
    <w:p w:rsidR="008143B7" w:rsidRDefault="008143B7">
      <w:pPr>
        <w:pStyle w:val="ConsPlusNormal"/>
        <w:spacing w:before="220"/>
        <w:ind w:firstLine="540"/>
        <w:jc w:val="both"/>
      </w:pPr>
      <w:r>
        <w:t>- уличные фонари, высота которых соотносима с ростом человека;</w:t>
      </w:r>
    </w:p>
    <w:p w:rsidR="008143B7" w:rsidRDefault="008143B7">
      <w:pPr>
        <w:pStyle w:val="ConsPlusNormal"/>
        <w:spacing w:before="220"/>
        <w:ind w:firstLine="540"/>
        <w:jc w:val="both"/>
      </w:pPr>
      <w:r>
        <w:t>- скамейки, предполагающие длительное сидение;</w:t>
      </w:r>
    </w:p>
    <w:p w:rsidR="008143B7" w:rsidRDefault="008143B7">
      <w:pPr>
        <w:pStyle w:val="ConsPlusNormal"/>
        <w:spacing w:before="220"/>
        <w:ind w:firstLine="540"/>
        <w:jc w:val="both"/>
      </w:pPr>
      <w:r>
        <w:t>- цветочницы и кашпо (вазоны);</w:t>
      </w:r>
    </w:p>
    <w:p w:rsidR="008143B7" w:rsidRDefault="008143B7">
      <w:pPr>
        <w:pStyle w:val="ConsPlusNormal"/>
        <w:spacing w:before="220"/>
        <w:ind w:firstLine="540"/>
        <w:jc w:val="both"/>
      </w:pPr>
      <w:r>
        <w:t>- информационные стенды;</w:t>
      </w:r>
    </w:p>
    <w:p w:rsidR="008143B7" w:rsidRDefault="008143B7">
      <w:pPr>
        <w:pStyle w:val="ConsPlusNormal"/>
        <w:spacing w:before="220"/>
        <w:ind w:firstLine="540"/>
        <w:jc w:val="both"/>
      </w:pPr>
      <w:r>
        <w:t>- защитные ограждения.</w:t>
      </w:r>
    </w:p>
    <w:p w:rsidR="008143B7" w:rsidRDefault="008143B7">
      <w:pPr>
        <w:pStyle w:val="ConsPlusNormal"/>
        <w:spacing w:before="220"/>
        <w:ind w:firstLine="540"/>
        <w:jc w:val="both"/>
      </w:pPr>
      <w:r>
        <w:t>30.9. Содержание наружных частей инженерных сооружений и коммуникаций:</w:t>
      </w:r>
    </w:p>
    <w:p w:rsidR="008143B7" w:rsidRDefault="008143B7">
      <w:pPr>
        <w:pStyle w:val="ConsPlusNormal"/>
        <w:spacing w:before="220"/>
        <w:ind w:firstLine="540"/>
        <w:jc w:val="both"/>
      </w:pPr>
      <w:r>
        <w:t>30.9.1.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Не допускается на прилегающей к коммуникациям территории роста самосева деревьев и кустарников. Покос травы должен производиться на регулярной основе.</w:t>
      </w:r>
    </w:p>
    <w:p w:rsidR="008143B7" w:rsidRDefault="008143B7">
      <w:pPr>
        <w:pStyle w:val="ConsPlusNormal"/>
        <w:spacing w:before="220"/>
        <w:ind w:firstLine="540"/>
        <w:jc w:val="both"/>
      </w:pPr>
      <w:r>
        <w:t xml:space="preserve">30.9.2. Прилегающая территория к наземным частям линейных сооружений и коммуникаций определяется в соответствии с </w:t>
      </w:r>
      <w:hyperlink w:anchor="P65" w:history="1">
        <w:r>
          <w:rPr>
            <w:color w:val="0000FF"/>
          </w:rPr>
          <w:t>п. 2</w:t>
        </w:r>
      </w:hyperlink>
      <w:r>
        <w:t xml:space="preserve"> настоящих Правил.</w:t>
      </w:r>
    </w:p>
    <w:p w:rsidR="008143B7" w:rsidRDefault="008143B7">
      <w:pPr>
        <w:pStyle w:val="ConsPlusNormal"/>
        <w:spacing w:before="220"/>
        <w:ind w:firstLine="540"/>
        <w:jc w:val="both"/>
      </w:pPr>
      <w:r>
        <w:t>30.9.3. В случае проведения ремонта инженерных коммуникаций размер прилегающей территории может быть увеличен по решению администрации МО г. Ковров.</w:t>
      </w:r>
    </w:p>
    <w:p w:rsidR="008143B7" w:rsidRDefault="008143B7">
      <w:pPr>
        <w:pStyle w:val="ConsPlusNormal"/>
        <w:spacing w:before="220"/>
        <w:ind w:firstLine="540"/>
        <w:jc w:val="both"/>
      </w:pPr>
      <w:r>
        <w:t xml:space="preserve">30.9.4. Не допускается повреждение наземных частей смотровых и </w:t>
      </w:r>
      <w:proofErr w:type="spellStart"/>
      <w:r>
        <w:t>дождеприемных</w:t>
      </w:r>
      <w:proofErr w:type="spellEnd"/>
      <w:r>
        <w:t xml:space="preserve"> колодцев, линий теплотрасс, </w:t>
      </w:r>
      <w:proofErr w:type="spellStart"/>
      <w:r>
        <w:t>газо</w:t>
      </w:r>
      <w:proofErr w:type="spellEnd"/>
      <w:r>
        <w:t>-, топливо-, водопроводов, линий электропередачи и их изоляция, иных наземных частей линейных сооружений и коммуникаций.</w:t>
      </w:r>
    </w:p>
    <w:p w:rsidR="008143B7" w:rsidRDefault="008143B7">
      <w:pPr>
        <w:pStyle w:val="ConsPlusNormal"/>
        <w:spacing w:before="220"/>
        <w:ind w:firstLine="540"/>
        <w:jc w:val="both"/>
      </w:pPr>
      <w:r>
        <w:t xml:space="preserve">30.9.5. Не допускается отсутствие, загрязнение или неокрашенное состояние ограждений, люков смотровых и </w:t>
      </w:r>
      <w:proofErr w:type="spellStart"/>
      <w:r>
        <w:t>дождеприемных</w:t>
      </w:r>
      <w:proofErr w:type="spellEnd"/>
      <w:r>
        <w:t xml:space="preserve"> колодцев, отсутствие наружной изоляции наземных линий </w:t>
      </w:r>
      <w:r>
        <w:lastRenderedPageBreak/>
        <w:t xml:space="preserve">теплосети, </w:t>
      </w:r>
      <w:proofErr w:type="spellStart"/>
      <w:r>
        <w:t>газо</w:t>
      </w:r>
      <w:proofErr w:type="spellEnd"/>
      <w:r>
        <w:t>-, топливо-,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8143B7" w:rsidRDefault="008143B7">
      <w:pPr>
        <w:pStyle w:val="ConsPlusNormal"/>
        <w:spacing w:before="220"/>
        <w:ind w:firstLine="540"/>
        <w:jc w:val="both"/>
      </w:pPr>
      <w:r>
        <w:t>Несанкционированные надписи на коммуникациях должны быть ликвидированы не позднее 48 часов с момента их обнаружения собственниками или лицами, ответственными за их эксплуатацию.</w:t>
      </w:r>
    </w:p>
    <w:p w:rsidR="008143B7" w:rsidRDefault="008143B7">
      <w:pPr>
        <w:pStyle w:val="ConsPlusNormal"/>
        <w:spacing w:before="220"/>
        <w:ind w:firstLine="540"/>
        <w:jc w:val="both"/>
      </w:pPr>
      <w:r>
        <w:t xml:space="preserve">30.9.6. Водопроводные сооружения, принадлежащие юридическим лицам, обслуживаются организациями, их эксплуатирующими. Извлечение осадков из смотровых и </w:t>
      </w:r>
      <w:proofErr w:type="spellStart"/>
      <w:r>
        <w:t>дождеприемных</w:t>
      </w:r>
      <w:proofErr w:type="spellEnd"/>
      <w:r>
        <w:t xml:space="preserve"> колодцев производится хозяйствующими субъектами, эксплуатирующими эти сооружения.</w:t>
      </w:r>
    </w:p>
    <w:p w:rsidR="008143B7" w:rsidRDefault="008143B7">
      <w:pPr>
        <w:pStyle w:val="ConsPlusNormal"/>
        <w:spacing w:before="220"/>
        <w:ind w:firstLine="540"/>
        <w:jc w:val="both"/>
      </w:pPr>
      <w:r>
        <w:t>30.9.7. В целях поддержания нормальных условий эксплуатации внутриквартальных и домовых сетей физическим и юридическим лицам запрещается:</w:t>
      </w:r>
    </w:p>
    <w:p w:rsidR="008143B7" w:rsidRDefault="008143B7">
      <w:pPr>
        <w:pStyle w:val="ConsPlusNormal"/>
        <w:spacing w:before="220"/>
        <w:ind w:firstLine="540"/>
        <w:jc w:val="both"/>
      </w:pPr>
      <w:r>
        <w:t>1) открывать люки колодцев и регулировать запорные устройства на магистралях водопровода, канализации, теплотрасс;</w:t>
      </w:r>
    </w:p>
    <w:p w:rsidR="008143B7" w:rsidRDefault="008143B7">
      <w:pPr>
        <w:pStyle w:val="ConsPlusNormal"/>
        <w:spacing w:before="220"/>
        <w:ind w:firstLine="540"/>
        <w:jc w:val="both"/>
      </w:pPr>
      <w:r>
        <w:t>2) производить какие-либо работы на данных сетях без разрешения эксплуатирующих организаций;</w:t>
      </w:r>
    </w:p>
    <w:p w:rsidR="008143B7" w:rsidRDefault="008143B7">
      <w:pPr>
        <w:pStyle w:val="ConsPlusNormal"/>
        <w:spacing w:before="220"/>
        <w:ind w:firstLine="540"/>
        <w:jc w:val="both"/>
      </w:pPr>
      <w: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т.д.;</w:t>
      </w:r>
    </w:p>
    <w:p w:rsidR="008143B7" w:rsidRDefault="008143B7">
      <w:pPr>
        <w:pStyle w:val="ConsPlusNormal"/>
        <w:spacing w:before="220"/>
        <w:ind w:firstLine="540"/>
        <w:jc w:val="both"/>
      </w:pPr>
      <w:r>
        <w:t>4) отводить поверхностные воды в систему хозяйственно-фекальной (бытовой) канализации;</w:t>
      </w:r>
    </w:p>
    <w:p w:rsidR="008143B7" w:rsidRDefault="008143B7">
      <w:pPr>
        <w:pStyle w:val="ConsPlusNormal"/>
        <w:spacing w:before="220"/>
        <w:ind w:firstLine="540"/>
        <w:jc w:val="both"/>
      </w:pPr>
      <w:r>
        <w:t>5) оставлять колодцы незакрытыми или закрывать их разбитыми крышками;</w:t>
      </w:r>
    </w:p>
    <w:p w:rsidR="008143B7" w:rsidRDefault="008143B7">
      <w:pPr>
        <w:pStyle w:val="ConsPlusNormal"/>
        <w:spacing w:before="220"/>
        <w:ind w:firstLine="540"/>
        <w:jc w:val="both"/>
      </w:pPr>
      <w:r>
        <w:t>6) пользоваться пожарными гидрантами в хозяйственных целях;</w:t>
      </w:r>
    </w:p>
    <w:p w:rsidR="008143B7" w:rsidRDefault="008143B7">
      <w:pPr>
        <w:pStyle w:val="ConsPlusNormal"/>
        <w:spacing w:before="220"/>
        <w:ind w:firstLine="540"/>
        <w:jc w:val="both"/>
      </w:pPr>
      <w:r>
        <w:t>7) производить забор воды от уличных колонок с помощью шлангов;</w:t>
      </w:r>
    </w:p>
    <w:p w:rsidR="008143B7" w:rsidRDefault="008143B7">
      <w:pPr>
        <w:pStyle w:val="ConsPlusNormal"/>
        <w:spacing w:before="220"/>
        <w:ind w:firstLine="540"/>
        <w:jc w:val="both"/>
      </w:pPr>
      <w:r>
        <w:t>8) производить разборку колонок;</w:t>
      </w:r>
    </w:p>
    <w:p w:rsidR="008143B7" w:rsidRDefault="008143B7">
      <w:pPr>
        <w:pStyle w:val="ConsPlusNormal"/>
        <w:spacing w:before="220"/>
        <w:ind w:firstLine="540"/>
        <w:jc w:val="both"/>
      </w:pPr>
      <w:r>
        <w:t>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8143B7" w:rsidRDefault="008143B7">
      <w:pPr>
        <w:pStyle w:val="ConsPlusNormal"/>
        <w:jc w:val="both"/>
      </w:pPr>
    </w:p>
    <w:p w:rsidR="008143B7" w:rsidRDefault="008143B7">
      <w:pPr>
        <w:pStyle w:val="ConsPlusTitle"/>
        <w:jc w:val="center"/>
        <w:outlineLvl w:val="2"/>
      </w:pPr>
      <w:r>
        <w:t>31. ПРАЗДНИЧНОЕ ОФОРМЛЕНИЕ ГОРОДА</w:t>
      </w:r>
    </w:p>
    <w:p w:rsidR="008143B7" w:rsidRDefault="008143B7">
      <w:pPr>
        <w:pStyle w:val="ConsPlusNormal"/>
        <w:jc w:val="both"/>
      </w:pPr>
    </w:p>
    <w:p w:rsidR="008143B7" w:rsidRDefault="008143B7">
      <w:pPr>
        <w:pStyle w:val="ConsPlusNormal"/>
        <w:ind w:firstLine="540"/>
        <w:jc w:val="both"/>
      </w:pPr>
      <w:r>
        <w:t>31.1. Праздничное оформление территории города Коврова выполняется на период проведения государственных, областных и общегородских празднований и мероприятий, связанных со знаменательными событиями.</w:t>
      </w:r>
    </w:p>
    <w:p w:rsidR="008143B7" w:rsidRDefault="008143B7">
      <w:pPr>
        <w:pStyle w:val="ConsPlusNormal"/>
        <w:spacing w:before="220"/>
        <w:ind w:firstLine="540"/>
        <w:jc w:val="both"/>
      </w:pPr>
      <w:r>
        <w:t>Размещение и демонтаж праздничного оформления территорий города Коврова должны производиться в сроки, установленные администрацией города Коврова.</w:t>
      </w:r>
    </w:p>
    <w:p w:rsidR="008143B7" w:rsidRDefault="008143B7">
      <w:pPr>
        <w:pStyle w:val="ConsPlusNormal"/>
        <w:spacing w:before="220"/>
        <w:ind w:firstLine="540"/>
        <w:jc w:val="both"/>
      </w:pPr>
      <w:r>
        <w:t>31.2.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8143B7" w:rsidRDefault="008143B7">
      <w:pPr>
        <w:pStyle w:val="ConsPlusNormal"/>
        <w:spacing w:before="220"/>
        <w:ind w:firstLine="540"/>
        <w:jc w:val="both"/>
      </w:pPr>
      <w:r>
        <w:t>- за 1 месяц до Новогодних и Рождественских праздников;</w:t>
      </w:r>
    </w:p>
    <w:p w:rsidR="008143B7" w:rsidRDefault="008143B7">
      <w:pPr>
        <w:pStyle w:val="ConsPlusNormal"/>
        <w:spacing w:before="220"/>
        <w:ind w:firstLine="540"/>
        <w:jc w:val="both"/>
      </w:pPr>
      <w:r>
        <w:t>- за 10 дней до 23 февраля - Дня защитника Отечества, Международного женского дня - 8 Марта, Праздника Весны и Труда - 1 Мая, Дня Победы - 9 Мая, Дня России - 12 июня, Дня города Коврова, годовщины образования Владимирской области, Дня народного единства - 4 ноября.</w:t>
      </w:r>
    </w:p>
    <w:p w:rsidR="008143B7" w:rsidRDefault="008143B7">
      <w:pPr>
        <w:pStyle w:val="ConsPlusNormal"/>
        <w:jc w:val="both"/>
      </w:pPr>
    </w:p>
    <w:p w:rsidR="008143B7" w:rsidRDefault="008143B7">
      <w:pPr>
        <w:pStyle w:val="ConsPlusTitle"/>
        <w:jc w:val="center"/>
        <w:outlineLvl w:val="2"/>
      </w:pPr>
      <w:r>
        <w:t xml:space="preserve">32. ПОРЯДОК И МЕХАНИЗМЫ </w:t>
      </w:r>
      <w:proofErr w:type="gramStart"/>
      <w:r>
        <w:t>ОБЩЕСТВЕННОГО</w:t>
      </w:r>
      <w:proofErr w:type="gramEnd"/>
    </w:p>
    <w:p w:rsidR="008143B7" w:rsidRDefault="008143B7">
      <w:pPr>
        <w:pStyle w:val="ConsPlusTitle"/>
        <w:jc w:val="center"/>
      </w:pPr>
      <w:r>
        <w:t>УЧАСТИЯ В ПРОЦЕССЕ БЛАГОУСТРОЙСТВА</w:t>
      </w:r>
    </w:p>
    <w:p w:rsidR="008143B7" w:rsidRDefault="008143B7">
      <w:pPr>
        <w:pStyle w:val="ConsPlusNormal"/>
        <w:jc w:val="both"/>
      </w:pPr>
    </w:p>
    <w:p w:rsidR="008143B7" w:rsidRDefault="008143B7">
      <w:pPr>
        <w:pStyle w:val="ConsPlusNormal"/>
        <w:ind w:firstLine="540"/>
        <w:jc w:val="both"/>
      </w:pPr>
      <w:r>
        <w:t>32.1. Задачи, эффективность и формы общественного участия.</w:t>
      </w:r>
    </w:p>
    <w:p w:rsidR="008143B7" w:rsidRDefault="008143B7">
      <w:pPr>
        <w:pStyle w:val="ConsPlusNormal"/>
        <w:spacing w:before="220"/>
        <w:ind w:firstLine="540"/>
        <w:jc w:val="both"/>
      </w:pPr>
      <w:r>
        <w:t>32.1.1. Население должно вовлекаться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8143B7" w:rsidRDefault="008143B7">
      <w:pPr>
        <w:pStyle w:val="ConsPlusNormal"/>
        <w:spacing w:before="220"/>
        <w:ind w:firstLine="540"/>
        <w:jc w:val="both"/>
      </w:pPr>
      <w:r>
        <w:t>32.1.2. Участие всех групп населения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8143B7" w:rsidRDefault="008143B7">
      <w:pPr>
        <w:pStyle w:val="ConsPlusNormal"/>
        <w:spacing w:before="220"/>
        <w:ind w:firstLine="540"/>
        <w:jc w:val="both"/>
      </w:pPr>
      <w:r>
        <w:t>32.1.3.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8143B7" w:rsidRDefault="008143B7">
      <w:pPr>
        <w:pStyle w:val="ConsPlusNormal"/>
        <w:spacing w:before="220"/>
        <w:ind w:firstLine="540"/>
        <w:jc w:val="both"/>
      </w:pPr>
      <w:r>
        <w:t>32.1.4. Органы власти должны приглашать к участию в развитии территории местных профессионалов, активных жителей, представителей сообществ и различных объединений и организаций содействовать развитию местных кадров, предоставлять новые возможности для повышения социальной связанности, развивать социальный капитал муниципального образования и способствовать учету различных мнений, объективному повышению качества решений.</w:t>
      </w:r>
    </w:p>
    <w:p w:rsidR="008143B7" w:rsidRDefault="008143B7">
      <w:pPr>
        <w:pStyle w:val="ConsPlusNormal"/>
        <w:spacing w:before="220"/>
        <w:ind w:firstLine="540"/>
        <w:jc w:val="both"/>
      </w:pPr>
      <w:r>
        <w:t>32.2. Основные решения:</w:t>
      </w:r>
    </w:p>
    <w:p w:rsidR="008143B7" w:rsidRDefault="008143B7">
      <w:pPr>
        <w:pStyle w:val="ConsPlusNormal"/>
        <w:spacing w:before="220"/>
        <w:ind w:firstLine="540"/>
        <w:jc w:val="both"/>
      </w:pPr>
      <w: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8143B7" w:rsidRDefault="008143B7">
      <w:pPr>
        <w:pStyle w:val="ConsPlusNormal"/>
        <w:spacing w:before="220"/>
        <w:ind w:firstLine="540"/>
        <w:jc w:val="both"/>
      </w:pPr>
      <w:r>
        <w:t>б) разработка внутренних правил, регулирующих процесс общественного участия;</w:t>
      </w:r>
    </w:p>
    <w:p w:rsidR="008143B7" w:rsidRDefault="008143B7">
      <w:pPr>
        <w:pStyle w:val="ConsPlusNormal"/>
        <w:spacing w:before="220"/>
        <w:ind w:firstLine="540"/>
        <w:jc w:val="both"/>
      </w:pPr>
      <w: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8143B7" w:rsidRDefault="008143B7">
      <w:pPr>
        <w:pStyle w:val="ConsPlusNormal"/>
        <w:spacing w:before="220"/>
        <w:ind w:firstLine="540"/>
        <w:jc w:val="both"/>
      </w:pPr>
      <w: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провести следующие процедуры:</w:t>
      </w:r>
    </w:p>
    <w:p w:rsidR="008143B7" w:rsidRDefault="008143B7">
      <w:pPr>
        <w:pStyle w:val="ConsPlusNormal"/>
        <w:spacing w:before="220"/>
        <w:ind w:firstLine="540"/>
        <w:jc w:val="both"/>
      </w:pPr>
      <w: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8143B7" w:rsidRDefault="008143B7">
      <w:pPr>
        <w:pStyle w:val="ConsPlusNormal"/>
        <w:spacing w:before="220"/>
        <w:ind w:firstLine="540"/>
        <w:jc w:val="both"/>
      </w:pPr>
      <w: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8143B7" w:rsidRDefault="008143B7">
      <w:pPr>
        <w:pStyle w:val="ConsPlusNormal"/>
        <w:spacing w:before="220"/>
        <w:ind w:firstLine="540"/>
        <w:jc w:val="both"/>
      </w:pPr>
      <w:r>
        <w:t>3 этап: рассмотрение созданных вариантов с вовлечением всех заинтересованных лиц, имеющих отношение к данной территории и данному вопросу;</w:t>
      </w:r>
    </w:p>
    <w:p w:rsidR="008143B7" w:rsidRDefault="008143B7">
      <w:pPr>
        <w:pStyle w:val="ConsPlusNormal"/>
        <w:spacing w:before="220"/>
        <w:ind w:firstLine="540"/>
        <w:jc w:val="both"/>
      </w:pPr>
      <w:r>
        <w:lastRenderedPageBreak/>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8143B7" w:rsidRDefault="008143B7">
      <w:pPr>
        <w:pStyle w:val="ConsPlusNormal"/>
        <w:spacing w:before="220"/>
        <w:ind w:firstLine="540"/>
        <w:jc w:val="both"/>
      </w:pPr>
      <w:r>
        <w:t xml:space="preserve">32.2.1. </w:t>
      </w:r>
      <w:proofErr w:type="gramStart"/>
      <w:r>
        <w:t>Все формы общественного участия органы местного самоуправления должны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8143B7" w:rsidRDefault="008143B7">
      <w:pPr>
        <w:pStyle w:val="ConsPlusNormal"/>
        <w:spacing w:before="220"/>
        <w:ind w:firstLine="540"/>
        <w:jc w:val="both"/>
      </w:pPr>
      <w:r>
        <w:t>32.2.2.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8143B7" w:rsidRDefault="008143B7">
      <w:pPr>
        <w:pStyle w:val="ConsPlusNormal"/>
        <w:spacing w:before="220"/>
        <w:ind w:firstLine="540"/>
        <w:jc w:val="both"/>
      </w:pPr>
      <w:r>
        <w:t>32.2.3. Все решения, касающиеся благоустройства и развития территорий, принимать открыто и гласно, с учетом мнения жителей соответствующих территорий и иных заинтересованных лиц.</w:t>
      </w:r>
    </w:p>
    <w:p w:rsidR="008143B7" w:rsidRDefault="008143B7">
      <w:pPr>
        <w:pStyle w:val="ConsPlusNormal"/>
        <w:spacing w:before="220"/>
        <w:ind w:firstLine="540"/>
        <w:jc w:val="both"/>
      </w:pPr>
      <w:r>
        <w:t xml:space="preserve">32.2.4. </w:t>
      </w:r>
      <w:proofErr w:type="gramStart"/>
      <w:r>
        <w:t>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создать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roofErr w:type="gramEnd"/>
    </w:p>
    <w:p w:rsidR="008143B7" w:rsidRDefault="008143B7">
      <w:pPr>
        <w:pStyle w:val="ConsPlusNormal"/>
        <w:spacing w:before="220"/>
        <w:ind w:firstLine="540"/>
        <w:jc w:val="both"/>
      </w:pPr>
      <w:r>
        <w:t>32.2.5. Администрация города обязана разместить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обязаны предоставить возможность публичного комментирования и обсуждения материалов проектов.</w:t>
      </w:r>
    </w:p>
    <w:p w:rsidR="008143B7" w:rsidRDefault="008143B7">
      <w:pPr>
        <w:pStyle w:val="ConsPlusNormal"/>
        <w:spacing w:before="220"/>
        <w:ind w:firstLine="540"/>
        <w:jc w:val="both"/>
      </w:pPr>
      <w:r>
        <w:t>32.3. Формы общественного участия:</w:t>
      </w:r>
    </w:p>
    <w:p w:rsidR="008143B7" w:rsidRDefault="008143B7">
      <w:pPr>
        <w:pStyle w:val="ConsPlusNormal"/>
        <w:spacing w:before="220"/>
        <w:ind w:firstLine="540"/>
        <w:jc w:val="both"/>
      </w:pPr>
      <w:r>
        <w:t>а) совместное определение целей и задач по развитию территории, инвентаризация проблем и потенциалов среды;</w:t>
      </w:r>
    </w:p>
    <w:p w:rsidR="008143B7" w:rsidRDefault="008143B7">
      <w:pPr>
        <w:pStyle w:val="ConsPlusNormal"/>
        <w:spacing w:before="220"/>
        <w:ind w:firstLine="540"/>
        <w:jc w:val="both"/>
      </w:pPr>
      <w:proofErr w:type="gramStart"/>
      <w: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143B7" w:rsidRDefault="008143B7">
      <w:pPr>
        <w:pStyle w:val="ConsPlusNormal"/>
        <w:spacing w:before="220"/>
        <w:ind w:firstLine="540"/>
        <w:jc w:val="both"/>
      </w:pPr>
      <w: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143B7" w:rsidRDefault="008143B7">
      <w:pPr>
        <w:pStyle w:val="ConsPlusNormal"/>
        <w:spacing w:before="220"/>
        <w:ind w:firstLine="540"/>
        <w:jc w:val="both"/>
      </w:pPr>
      <w:r>
        <w:t>г) консультации в выборе типов покрытий, с учетом функционального зонирования территории;</w:t>
      </w:r>
    </w:p>
    <w:p w:rsidR="008143B7" w:rsidRDefault="008143B7">
      <w:pPr>
        <w:pStyle w:val="ConsPlusNormal"/>
        <w:spacing w:before="220"/>
        <w:ind w:firstLine="540"/>
        <w:jc w:val="both"/>
      </w:pPr>
      <w:proofErr w:type="spellStart"/>
      <w:r>
        <w:t>д</w:t>
      </w:r>
      <w:proofErr w:type="spellEnd"/>
      <w:r>
        <w:t>) консультации по предполагаемым типам озеленения;</w:t>
      </w:r>
    </w:p>
    <w:p w:rsidR="008143B7" w:rsidRDefault="008143B7">
      <w:pPr>
        <w:pStyle w:val="ConsPlusNormal"/>
        <w:spacing w:before="220"/>
        <w:ind w:firstLine="540"/>
        <w:jc w:val="both"/>
      </w:pPr>
      <w:r>
        <w:t>е) консультации по предполагаемым типам освещения и осветительного оборудования;</w:t>
      </w:r>
    </w:p>
    <w:p w:rsidR="008143B7" w:rsidRDefault="008143B7">
      <w:pPr>
        <w:pStyle w:val="ConsPlusNormal"/>
        <w:spacing w:before="220"/>
        <w:ind w:firstLine="540"/>
        <w:jc w:val="both"/>
      </w:pPr>
      <w: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143B7" w:rsidRDefault="008143B7">
      <w:pPr>
        <w:pStyle w:val="ConsPlusNormal"/>
        <w:spacing w:before="220"/>
        <w:ind w:firstLine="540"/>
        <w:jc w:val="both"/>
      </w:pPr>
      <w:proofErr w:type="spellStart"/>
      <w:r>
        <w:t>з</w:t>
      </w:r>
      <w:proofErr w:type="spellEnd"/>
      <w:r>
        <w:t xml:space="preserve">) одобрение проектных решений участниками процесса проектирования и будущими </w:t>
      </w:r>
      <w:r>
        <w:lastRenderedPageBreak/>
        <w:t>пользователями, включая местных жителей, собственников соседних территорий и других заинтересованных лиц;</w:t>
      </w:r>
    </w:p>
    <w:p w:rsidR="008143B7" w:rsidRDefault="008143B7">
      <w:pPr>
        <w:pStyle w:val="ConsPlusNormal"/>
        <w:spacing w:before="220"/>
        <w:ind w:firstLine="540"/>
        <w:jc w:val="both"/>
      </w:pPr>
      <w: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143B7" w:rsidRDefault="008143B7">
      <w:pPr>
        <w:pStyle w:val="ConsPlusNormal"/>
        <w:spacing w:before="220"/>
        <w:ind w:firstLine="540"/>
        <w:jc w:val="both"/>
      </w:pPr>
      <w: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143B7" w:rsidRDefault="008143B7">
      <w:pPr>
        <w:pStyle w:val="ConsPlusNormal"/>
        <w:spacing w:before="220"/>
        <w:ind w:firstLine="540"/>
        <w:jc w:val="both"/>
      </w:pPr>
      <w:r>
        <w:t>32.3.1. При реализации проектов органы местного самоуправления обязаны информировать общественность о планирующихся изменениях и возможности участия в этом процессе.</w:t>
      </w:r>
    </w:p>
    <w:p w:rsidR="008143B7" w:rsidRDefault="008143B7">
      <w:pPr>
        <w:pStyle w:val="ConsPlusNormal"/>
        <w:spacing w:before="220"/>
        <w:ind w:firstLine="540"/>
        <w:jc w:val="both"/>
      </w:pPr>
      <w:r>
        <w:t>32.3.2. Информирование может осуществляться путем:</w:t>
      </w:r>
    </w:p>
    <w:p w:rsidR="008143B7" w:rsidRDefault="008143B7">
      <w:pPr>
        <w:pStyle w:val="ConsPlusNormal"/>
        <w:spacing w:before="220"/>
        <w:ind w:firstLine="540"/>
        <w:jc w:val="both"/>
      </w:pPr>
      <w:r>
        <w:t xml:space="preserve">а) создания единого информационного </w:t>
      </w:r>
      <w:proofErr w:type="spellStart"/>
      <w:r>
        <w:t>интернет-ресурса</w:t>
      </w:r>
      <w:proofErr w:type="spellEnd"/>
      <w:r>
        <w:t xml:space="preserve"> (сайта или приложения) который будет решать задачи по сбору информации, обеспечению </w:t>
      </w:r>
      <w:proofErr w:type="spellStart"/>
      <w:r>
        <w:t>онлайн-участия</w:t>
      </w:r>
      <w:proofErr w:type="spellEnd"/>
      <w:r>
        <w:t xml:space="preserve"> и регулярном информированию о ходе проекта с публикацией фото-, виде</w:t>
      </w:r>
      <w:proofErr w:type="gramStart"/>
      <w:r>
        <w:t>о-</w:t>
      </w:r>
      <w:proofErr w:type="gramEnd"/>
      <w:r>
        <w:t xml:space="preserve"> и текстовых отчетов по итогам проведения общественных обсуждений;</w:t>
      </w:r>
    </w:p>
    <w:p w:rsidR="008143B7" w:rsidRDefault="008143B7">
      <w:pPr>
        <w:pStyle w:val="ConsPlusNormal"/>
        <w:spacing w:before="220"/>
        <w:ind w:firstLine="540"/>
        <w:jc w:val="both"/>
      </w:pPr>
      <w: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8143B7" w:rsidRDefault="008143B7">
      <w:pPr>
        <w:pStyle w:val="ConsPlusNormal"/>
        <w:spacing w:before="220"/>
        <w:ind w:firstLine="540"/>
        <w:jc w:val="both"/>
      </w:pPr>
      <w: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8143B7" w:rsidRDefault="008143B7">
      <w:pPr>
        <w:pStyle w:val="ConsPlusNormal"/>
        <w:spacing w:before="220"/>
        <w:ind w:firstLine="540"/>
        <w:jc w:val="both"/>
      </w:pPr>
      <w: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143B7" w:rsidRDefault="008143B7">
      <w:pPr>
        <w:pStyle w:val="ConsPlusNormal"/>
        <w:spacing w:before="220"/>
        <w:ind w:firstLine="540"/>
        <w:jc w:val="both"/>
      </w:pPr>
      <w:proofErr w:type="spellStart"/>
      <w:r>
        <w:t>д</w:t>
      </w:r>
      <w:proofErr w:type="spellEnd"/>
      <w:r>
        <w:t>) индивидуальных приглашений участников встречи лично, по электронной почте или по телефону;</w:t>
      </w:r>
    </w:p>
    <w:p w:rsidR="008143B7" w:rsidRDefault="008143B7">
      <w:pPr>
        <w:pStyle w:val="ConsPlusNormal"/>
        <w:spacing w:before="220"/>
        <w:ind w:firstLine="540"/>
        <w:jc w:val="both"/>
      </w:pPr>
      <w: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8143B7" w:rsidRDefault="008143B7">
      <w:pPr>
        <w:pStyle w:val="ConsPlusNormal"/>
        <w:spacing w:before="220"/>
        <w:ind w:firstLine="540"/>
        <w:jc w:val="both"/>
      </w:pPr>
      <w:r>
        <w:t xml:space="preserve">ж) использование социальных сетей и </w:t>
      </w:r>
      <w:proofErr w:type="spellStart"/>
      <w:r>
        <w:t>интернет-ресурсов</w:t>
      </w:r>
      <w:proofErr w:type="spellEnd"/>
      <w:r>
        <w:t xml:space="preserve"> для обеспечения донесения информации до различных общественных объединений и профессиональных сообществ;</w:t>
      </w:r>
    </w:p>
    <w:p w:rsidR="008143B7" w:rsidRDefault="008143B7">
      <w:pPr>
        <w:pStyle w:val="ConsPlusNormal"/>
        <w:spacing w:before="220"/>
        <w:ind w:firstLine="540"/>
        <w:jc w:val="both"/>
      </w:pPr>
      <w:proofErr w:type="spellStart"/>
      <w:r>
        <w:t>з</w:t>
      </w:r>
      <w:proofErr w:type="spellEnd"/>
      <w: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8143B7" w:rsidRDefault="008143B7">
      <w:pPr>
        <w:pStyle w:val="ConsPlusNormal"/>
        <w:spacing w:before="220"/>
        <w:ind w:firstLine="540"/>
        <w:jc w:val="both"/>
      </w:pPr>
      <w:r>
        <w:t>32.4. Механизмы общественного участия.</w:t>
      </w:r>
    </w:p>
    <w:p w:rsidR="008143B7" w:rsidRDefault="008143B7">
      <w:pPr>
        <w:pStyle w:val="ConsPlusNormal"/>
        <w:spacing w:before="220"/>
        <w:ind w:firstLine="540"/>
        <w:jc w:val="both"/>
      </w:pPr>
      <w:r>
        <w:t xml:space="preserve">32.4.1. Обсуждение проектов необходимо проводить в интерактивном формате с </w:t>
      </w:r>
      <w:r>
        <w:lastRenderedPageBreak/>
        <w:t xml:space="preserve">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109" w:history="1">
        <w:r>
          <w:rPr>
            <w:color w:val="0000FF"/>
          </w:rPr>
          <w:t>законом</w:t>
        </w:r>
      </w:hyperlink>
      <w:r>
        <w:t xml:space="preserve"> от 21 июля 2014 года N 212-ФЗ "Об основах общественного контроля в Российской Федерации".</w:t>
      </w:r>
    </w:p>
    <w:p w:rsidR="008143B7" w:rsidRDefault="008143B7">
      <w:pPr>
        <w:pStyle w:val="ConsPlusNormal"/>
        <w:spacing w:before="220"/>
        <w:ind w:firstLine="540"/>
        <w:jc w:val="both"/>
      </w:pPr>
      <w:r>
        <w:t xml:space="preserve">32.4.2. </w:t>
      </w:r>
      <w:proofErr w:type="gramStart"/>
      <w:r>
        <w:t xml:space="preserve">Органам местного самоуправления необходимо использовать следующие инструменты при механизме общественного участия: анкетирование, опросы, интервьюирование, картирование, проведение </w:t>
      </w:r>
      <w:proofErr w:type="spellStart"/>
      <w:r>
        <w:t>фокус-групп</w:t>
      </w:r>
      <w:proofErr w:type="spellEnd"/>
      <w:r>
        <w:t>, работа с отдельными группами пользователей, организация проектных семинаров, организация проектных мастерских (</w:t>
      </w:r>
      <w:proofErr w:type="spellStart"/>
      <w:r>
        <w:t>воркшопов</w:t>
      </w:r>
      <w:proofErr w:type="spellEnd"/>
      <w:r>
        <w:t xml:space="preserve">), проведение общественных обсуждений, проведение </w:t>
      </w:r>
      <w:proofErr w:type="spellStart"/>
      <w:r>
        <w:t>дизайн-иф</w:t>
      </w:r>
      <w:proofErr w:type="spellEnd"/>
      <w: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8143B7" w:rsidRDefault="008143B7">
      <w:pPr>
        <w:pStyle w:val="ConsPlusNormal"/>
        <w:spacing w:before="220"/>
        <w:ind w:firstLine="540"/>
        <w:jc w:val="both"/>
      </w:pPr>
      <w:r>
        <w:t>32.4.3.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p>
    <w:p w:rsidR="008143B7" w:rsidRDefault="008143B7">
      <w:pPr>
        <w:pStyle w:val="ConsPlusNormal"/>
        <w:spacing w:before="220"/>
        <w:ind w:firstLine="540"/>
        <w:jc w:val="both"/>
      </w:pPr>
      <w:r>
        <w:t>32.4.3.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8143B7" w:rsidRDefault="008143B7">
      <w:pPr>
        <w:pStyle w:val="ConsPlusNormal"/>
        <w:spacing w:before="220"/>
        <w:ind w:firstLine="540"/>
        <w:jc w:val="both"/>
      </w:pPr>
      <w:r>
        <w:t xml:space="preserve">32.4.4. По итогам встреч, проектных семинаров, </w:t>
      </w:r>
      <w:proofErr w:type="spellStart"/>
      <w:r>
        <w:t>воркшопов</w:t>
      </w:r>
      <w:proofErr w:type="spellEnd"/>
      <w:r>
        <w:t xml:space="preserve">, </w:t>
      </w:r>
      <w:proofErr w:type="spellStart"/>
      <w:r>
        <w:t>дизайн-игр</w:t>
      </w:r>
      <w:proofErr w:type="spellEnd"/>
      <w:r>
        <w:t xml:space="preserve"> и любых других форматов общественных обсуждений сформировать отчет, а также видеозапись самого мероприятия и выложить в публичный </w:t>
      </w:r>
      <w:proofErr w:type="gramStart"/>
      <w:r>
        <w:t>доступ</w:t>
      </w:r>
      <w:proofErr w:type="gramEnd"/>
      <w: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8143B7" w:rsidRDefault="008143B7">
      <w:pPr>
        <w:pStyle w:val="ConsPlusNormal"/>
        <w:spacing w:before="220"/>
        <w:ind w:firstLine="540"/>
        <w:jc w:val="both"/>
      </w:pPr>
      <w:r>
        <w:t xml:space="preserve">32.4.5. Для обеспечения квалифицированного участия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t>предпроектного</w:t>
      </w:r>
      <w:proofErr w:type="spellEnd"/>
      <w:r>
        <w:t xml:space="preserve"> исследования, а также сам проект.</w:t>
      </w:r>
    </w:p>
    <w:p w:rsidR="008143B7" w:rsidRDefault="008143B7">
      <w:pPr>
        <w:pStyle w:val="ConsPlusNormal"/>
        <w:spacing w:before="220"/>
        <w:ind w:firstLine="540"/>
        <w:jc w:val="both"/>
      </w:pPr>
      <w:r>
        <w:t>32.4.6. Общественный контроль является одним из механизмов общественного участия.</w:t>
      </w:r>
    </w:p>
    <w:p w:rsidR="008143B7" w:rsidRDefault="008143B7">
      <w:pPr>
        <w:pStyle w:val="ConsPlusNormal"/>
        <w:spacing w:before="220"/>
        <w:ind w:firstLine="540"/>
        <w:jc w:val="both"/>
      </w:pPr>
      <w:r>
        <w:t>32.4.7. Органы местного самоуправления обязаны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8143B7" w:rsidRDefault="008143B7">
      <w:pPr>
        <w:pStyle w:val="ConsPlusNormal"/>
        <w:spacing w:before="220"/>
        <w:ind w:firstLine="540"/>
        <w:jc w:val="both"/>
      </w:pPr>
      <w:r>
        <w:t>32.4.8.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t>о-</w:t>
      </w:r>
      <w:proofErr w:type="gramEnd"/>
      <w:r>
        <w:t xml:space="preserve">, </w:t>
      </w:r>
      <w:proofErr w:type="spellStart"/>
      <w:r>
        <w:t>видеофиксации</w:t>
      </w:r>
      <w:proofErr w:type="spellEnd"/>
      <w: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8143B7" w:rsidRDefault="008143B7">
      <w:pPr>
        <w:pStyle w:val="ConsPlusNormal"/>
        <w:spacing w:before="220"/>
        <w:ind w:firstLine="540"/>
        <w:jc w:val="both"/>
      </w:pPr>
      <w:r>
        <w:t>32.4.9. 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8143B7" w:rsidRDefault="008143B7">
      <w:pPr>
        <w:pStyle w:val="ConsPlusNormal"/>
        <w:spacing w:before="220"/>
        <w:ind w:firstLine="540"/>
        <w:jc w:val="both"/>
      </w:pPr>
      <w:r>
        <w:t>32.5.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8143B7" w:rsidRDefault="008143B7">
      <w:pPr>
        <w:pStyle w:val="ConsPlusNormal"/>
        <w:spacing w:before="220"/>
        <w:ind w:firstLine="540"/>
        <w:jc w:val="both"/>
      </w:pPr>
      <w:r>
        <w:t xml:space="preserve">32.5.1. Создание комфортной городской среды в муниципальном образовании должно направляться на повышение привлекательности муниципального образования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должна осуществляться с </w:t>
      </w:r>
      <w:r>
        <w:lastRenderedPageBreak/>
        <w:t>учетом интересов лиц, осуществляющих предпринимательскую деятельность, в том числе с привлечением их к участию.</w:t>
      </w:r>
    </w:p>
    <w:p w:rsidR="008143B7" w:rsidRDefault="008143B7">
      <w:pPr>
        <w:pStyle w:val="ConsPlusNormal"/>
        <w:spacing w:before="220"/>
        <w:ind w:firstLine="540"/>
        <w:jc w:val="both"/>
      </w:pPr>
      <w:r>
        <w:t>32.5.2. Участие лиц, осуществляющих предпринимательскую деятельность, в реализации комплексных проектов благоустройства может заключаться:</w:t>
      </w:r>
    </w:p>
    <w:p w:rsidR="008143B7" w:rsidRDefault="008143B7">
      <w:pPr>
        <w:pStyle w:val="ConsPlusNormal"/>
        <w:spacing w:before="220"/>
        <w:ind w:firstLine="540"/>
        <w:jc w:val="both"/>
      </w:pPr>
      <w:r>
        <w:t>а) в создании и предоставлении разного рода услуг и сервисов для посетителей общественных пространств;</w:t>
      </w:r>
    </w:p>
    <w:p w:rsidR="008143B7" w:rsidRDefault="008143B7">
      <w:pPr>
        <w:pStyle w:val="ConsPlusNormal"/>
        <w:spacing w:before="220"/>
        <w:ind w:firstLine="540"/>
        <w:jc w:val="both"/>
      </w:pPr>
      <w: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8143B7" w:rsidRDefault="008143B7">
      <w:pPr>
        <w:pStyle w:val="ConsPlusNormal"/>
        <w:spacing w:before="220"/>
        <w:ind w:firstLine="540"/>
        <w:jc w:val="both"/>
      </w:pPr>
      <w:r>
        <w:t>в) в строительстве, реконструкции, реставрации объектов недвижимости;</w:t>
      </w:r>
    </w:p>
    <w:p w:rsidR="008143B7" w:rsidRDefault="008143B7">
      <w:pPr>
        <w:pStyle w:val="ConsPlusNormal"/>
        <w:spacing w:before="220"/>
        <w:ind w:firstLine="540"/>
        <w:jc w:val="both"/>
      </w:pPr>
      <w:r>
        <w:t>г) в производстве или размещении элементов благоустройства;</w:t>
      </w:r>
    </w:p>
    <w:p w:rsidR="008143B7" w:rsidRDefault="008143B7">
      <w:pPr>
        <w:pStyle w:val="ConsPlusNormal"/>
        <w:spacing w:before="220"/>
        <w:ind w:firstLine="540"/>
        <w:jc w:val="both"/>
      </w:pPr>
      <w:proofErr w:type="spellStart"/>
      <w:r>
        <w:t>д</w:t>
      </w:r>
      <w:proofErr w:type="spellEnd"/>
      <w: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8143B7" w:rsidRDefault="008143B7">
      <w:pPr>
        <w:pStyle w:val="ConsPlusNormal"/>
        <w:spacing w:before="220"/>
        <w:ind w:firstLine="540"/>
        <w:jc w:val="both"/>
      </w:pPr>
      <w:r>
        <w:t>е) в организации мероприятий, обеспечивающих приток посетителей на создаваемые общественные пространства;</w:t>
      </w:r>
    </w:p>
    <w:p w:rsidR="008143B7" w:rsidRDefault="008143B7">
      <w:pPr>
        <w:pStyle w:val="ConsPlusNormal"/>
        <w:spacing w:before="220"/>
        <w:ind w:firstLine="540"/>
        <w:jc w:val="both"/>
      </w:pPr>
      <w:r>
        <w:t>ж) в организации уборки благоустроенных территорий, предоставлении сре</w:t>
      </w:r>
      <w:proofErr w:type="gramStart"/>
      <w:r>
        <w:t>дств дл</w:t>
      </w:r>
      <w:proofErr w:type="gramEnd"/>
      <w:r>
        <w:t>я подготовки проектов или проведения творческих конкурсов на разработку архитектурных концепций общественных пространств.</w:t>
      </w:r>
    </w:p>
    <w:p w:rsidR="008143B7" w:rsidRDefault="008143B7">
      <w:pPr>
        <w:pStyle w:val="ConsPlusNormal"/>
        <w:spacing w:before="220"/>
        <w:ind w:firstLine="540"/>
        <w:jc w:val="both"/>
      </w:pPr>
      <w:r>
        <w:t>32.5.3. В реализации комплексных проектов благоустройства должны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8143B7" w:rsidRDefault="008143B7">
      <w:pPr>
        <w:pStyle w:val="ConsPlusNormal"/>
        <w:spacing w:before="220"/>
        <w:ind w:firstLine="540"/>
        <w:jc w:val="both"/>
      </w:pPr>
      <w:r>
        <w:t>32.5.4. Органы местного самоуправления должны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8143B7" w:rsidRDefault="008143B7">
      <w:pPr>
        <w:pStyle w:val="ConsPlusNormal"/>
        <w:spacing w:before="220"/>
        <w:ind w:firstLine="540"/>
        <w:jc w:val="both"/>
      </w:pPr>
      <w:r>
        <w:t>32.5.5. В муниципальном образовании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города) с указанием мест сбора ТКО.</w:t>
      </w:r>
    </w:p>
    <w:p w:rsidR="008143B7" w:rsidRDefault="008143B7">
      <w:pPr>
        <w:pStyle w:val="ConsPlusNormal"/>
        <w:spacing w:before="220"/>
        <w:ind w:firstLine="540"/>
        <w:jc w:val="both"/>
      </w:pPr>
      <w:r>
        <w:t>Карты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8143B7" w:rsidRDefault="008143B7">
      <w:pPr>
        <w:pStyle w:val="ConsPlusNormal"/>
        <w:jc w:val="both"/>
      </w:pPr>
    </w:p>
    <w:p w:rsidR="008143B7" w:rsidRDefault="008143B7">
      <w:pPr>
        <w:pStyle w:val="ConsPlusTitle"/>
        <w:jc w:val="center"/>
        <w:outlineLvl w:val="2"/>
      </w:pPr>
      <w:r>
        <w:t>33. ОТВЕТСТВЕННОСТЬ</w:t>
      </w:r>
    </w:p>
    <w:p w:rsidR="008143B7" w:rsidRDefault="008143B7">
      <w:pPr>
        <w:pStyle w:val="ConsPlusTitle"/>
        <w:jc w:val="center"/>
      </w:pPr>
      <w:r>
        <w:t>ЗА НАРУШЕНИЕ ПРАВИЛ БЛАГОУСТРОЙСТВА</w:t>
      </w:r>
    </w:p>
    <w:p w:rsidR="008143B7" w:rsidRDefault="008143B7">
      <w:pPr>
        <w:pStyle w:val="ConsPlusNormal"/>
        <w:jc w:val="both"/>
      </w:pPr>
    </w:p>
    <w:p w:rsidR="008143B7" w:rsidRDefault="008143B7">
      <w:pPr>
        <w:pStyle w:val="ConsPlusNormal"/>
        <w:ind w:firstLine="540"/>
        <w:jc w:val="both"/>
      </w:pPr>
      <w:r>
        <w:t>33.1.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8143B7" w:rsidRDefault="008143B7">
      <w:pPr>
        <w:pStyle w:val="ConsPlusNormal"/>
        <w:spacing w:before="220"/>
        <w:ind w:firstLine="540"/>
        <w:jc w:val="both"/>
      </w:pPr>
      <w:r>
        <w:t>33.2.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8143B7" w:rsidRDefault="008143B7">
      <w:pPr>
        <w:pStyle w:val="ConsPlusNormal"/>
        <w:jc w:val="both"/>
      </w:pPr>
    </w:p>
    <w:p w:rsidR="008143B7" w:rsidRDefault="008143B7">
      <w:pPr>
        <w:pStyle w:val="ConsPlusTitle"/>
        <w:jc w:val="center"/>
        <w:outlineLvl w:val="2"/>
      </w:pPr>
      <w:r>
        <w:t xml:space="preserve">34. </w:t>
      </w:r>
      <w:proofErr w:type="gramStart"/>
      <w:r>
        <w:t>КОНТРОЛЬ ЗА</w:t>
      </w:r>
      <w:proofErr w:type="gramEnd"/>
      <w:r>
        <w:t xml:space="preserve"> СОБЛЮДЕНИЕМ ПРАВИЛ БЛАГОУСТРОЙСТВА</w:t>
      </w:r>
    </w:p>
    <w:p w:rsidR="008143B7" w:rsidRDefault="008143B7">
      <w:pPr>
        <w:pStyle w:val="ConsPlusNormal"/>
        <w:jc w:val="both"/>
      </w:pPr>
    </w:p>
    <w:p w:rsidR="008143B7" w:rsidRDefault="008143B7">
      <w:pPr>
        <w:pStyle w:val="ConsPlusNormal"/>
        <w:ind w:firstLine="540"/>
        <w:jc w:val="both"/>
      </w:pPr>
      <w:r>
        <w:t xml:space="preserve">34.1. </w:t>
      </w:r>
      <w:proofErr w:type="gramStart"/>
      <w:r>
        <w:t>Контроль за</w:t>
      </w:r>
      <w:proofErr w:type="gramEnd"/>
      <w:r>
        <w:t xml:space="preserve"> соблюдением Правил благоустройства территории муниципального образования город Ковров Владимирской области осуществляется должностными (уполномоченными) лицами администрации города Коврова и администрации Владимирской области.</w:t>
      </w:r>
    </w:p>
    <w:p w:rsidR="008143B7" w:rsidRDefault="008143B7">
      <w:pPr>
        <w:pStyle w:val="ConsPlusNormal"/>
        <w:jc w:val="both"/>
      </w:pPr>
    </w:p>
    <w:sectPr w:rsidR="008143B7" w:rsidSect="00827AE3">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143B7"/>
    <w:rsid w:val="00114E46"/>
    <w:rsid w:val="001655E7"/>
    <w:rsid w:val="002325D9"/>
    <w:rsid w:val="002A190C"/>
    <w:rsid w:val="00311068"/>
    <w:rsid w:val="003B1D31"/>
    <w:rsid w:val="006246AF"/>
    <w:rsid w:val="006B09A9"/>
    <w:rsid w:val="006D0423"/>
    <w:rsid w:val="007019A6"/>
    <w:rsid w:val="007761E9"/>
    <w:rsid w:val="00802B95"/>
    <w:rsid w:val="008143B7"/>
    <w:rsid w:val="00827AE3"/>
    <w:rsid w:val="008A5208"/>
    <w:rsid w:val="008B0CE4"/>
    <w:rsid w:val="00926E8A"/>
    <w:rsid w:val="00936B2E"/>
    <w:rsid w:val="00A723DF"/>
    <w:rsid w:val="00B12131"/>
    <w:rsid w:val="00B35FE0"/>
    <w:rsid w:val="00F35A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6A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43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8143B7"/>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7761E9"/>
    <w:rPr>
      <w:color w:val="0000FF"/>
      <w:u w:val="single"/>
    </w:rPr>
  </w:style>
  <w:style w:type="character" w:customStyle="1" w:styleId="1">
    <w:name w:val="Основной текст1"/>
    <w:basedOn w:val="a0"/>
    <w:rsid w:val="007761E9"/>
    <w:rPr>
      <w:b w:val="0"/>
      <w:bCs w:val="0"/>
      <w:i w:val="0"/>
      <w:iCs w:val="0"/>
      <w:smallCaps w:val="0"/>
      <w:strike w:val="0"/>
      <w:dstrike w:val="0"/>
      <w:spacing w:val="0"/>
      <w:sz w:val="24"/>
      <w:szCs w:val="24"/>
      <w:u w:val="none"/>
      <w:effect w:val="none"/>
      <w:shd w:val="clear" w:color="auto" w:fill="FFFFFF"/>
    </w:rPr>
  </w:style>
  <w:style w:type="character" w:customStyle="1" w:styleId="9135pt">
    <w:name w:val="Основной текст (9) + 13;5 pt;Не полужирный"/>
    <w:basedOn w:val="a0"/>
    <w:rsid w:val="008A5208"/>
    <w:rPr>
      <w:b/>
      <w:bCs/>
      <w:sz w:val="27"/>
      <w:szCs w:val="27"/>
      <w:shd w:val="clear" w:color="auto" w:fill="FFFFFF"/>
    </w:rPr>
  </w:style>
  <w:style w:type="paragraph" w:styleId="a4">
    <w:name w:val="Body Text"/>
    <w:basedOn w:val="a"/>
    <w:link w:val="a5"/>
    <w:semiHidden/>
    <w:unhideWhenUsed/>
    <w:rsid w:val="00936B2E"/>
    <w:pPr>
      <w:spacing w:after="0" w:line="240" w:lineRule="auto"/>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semiHidden/>
    <w:rsid w:val="00936B2E"/>
    <w:rPr>
      <w:rFonts w:ascii="Times New Roman" w:eastAsia="Times New Roman" w:hAnsi="Times New Roman" w:cs="Times New Roman"/>
      <w:sz w:val="24"/>
      <w:szCs w:val="24"/>
      <w:lang w:eastAsia="ru-RU"/>
    </w:rPr>
  </w:style>
  <w:style w:type="paragraph" w:customStyle="1" w:styleId="ConsPlusCell">
    <w:name w:val="ConsPlusCell"/>
    <w:rsid w:val="00936B2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
    <w:name w:val="Основной текст (2)_"/>
    <w:basedOn w:val="a0"/>
    <w:link w:val="20"/>
    <w:locked/>
    <w:rsid w:val="00936B2E"/>
    <w:rPr>
      <w:rFonts w:ascii="Sylfaen" w:hAnsi="Sylfaen"/>
      <w:b/>
      <w:bCs/>
      <w:shd w:val="clear" w:color="auto" w:fill="FFFFFF"/>
    </w:rPr>
  </w:style>
  <w:style w:type="paragraph" w:customStyle="1" w:styleId="20">
    <w:name w:val="Основной текст (2)"/>
    <w:basedOn w:val="a"/>
    <w:link w:val="2"/>
    <w:rsid w:val="00936B2E"/>
    <w:pPr>
      <w:shd w:val="clear" w:color="auto" w:fill="FFFFFF"/>
      <w:spacing w:before="300" w:after="0" w:line="322" w:lineRule="exact"/>
    </w:pPr>
    <w:rPr>
      <w:rFonts w:ascii="Sylfaen" w:eastAsiaTheme="minorHAnsi" w:hAnsi="Sylfaen"/>
      <w:b/>
      <w:bCs/>
      <w:lang w:eastAsia="en-US"/>
    </w:rPr>
  </w:style>
  <w:style w:type="paragraph" w:customStyle="1" w:styleId="21">
    <w:name w:val="Основной текст (2)1"/>
    <w:basedOn w:val="a"/>
    <w:uiPriority w:val="99"/>
    <w:rsid w:val="00936B2E"/>
    <w:pPr>
      <w:shd w:val="clear" w:color="auto" w:fill="FFFFFF"/>
      <w:spacing w:after="0" w:line="320" w:lineRule="exact"/>
    </w:pPr>
    <w:rPr>
      <w:rFonts w:ascii="Times New Roman" w:eastAsia="Arial Unicode MS" w:hAnsi="Times New Roman" w:cs="Times New Roman"/>
      <w:sz w:val="28"/>
      <w:szCs w:val="28"/>
    </w:rPr>
  </w:style>
  <w:style w:type="character" w:customStyle="1" w:styleId="3">
    <w:name w:val="Основной текст (3)"/>
    <w:link w:val="31"/>
    <w:uiPriority w:val="99"/>
    <w:locked/>
    <w:rsid w:val="00936B2E"/>
    <w:rPr>
      <w:sz w:val="28"/>
      <w:szCs w:val="28"/>
      <w:shd w:val="clear" w:color="auto" w:fill="FFFFFF"/>
    </w:rPr>
  </w:style>
  <w:style w:type="paragraph" w:customStyle="1" w:styleId="31">
    <w:name w:val="Основной текст (3)1"/>
    <w:basedOn w:val="a"/>
    <w:link w:val="3"/>
    <w:uiPriority w:val="99"/>
    <w:rsid w:val="00936B2E"/>
    <w:pPr>
      <w:shd w:val="clear" w:color="auto" w:fill="FFFFFF"/>
      <w:spacing w:after="0" w:line="320" w:lineRule="exact"/>
      <w:ind w:firstLine="1400"/>
      <w:jc w:val="both"/>
    </w:pPr>
    <w:rPr>
      <w:rFonts w:eastAsiaTheme="minorHAnsi"/>
      <w:sz w:val="28"/>
      <w:szCs w:val="28"/>
      <w:lang w:eastAsia="en-US"/>
    </w:rPr>
  </w:style>
</w:styles>
</file>

<file path=word/webSettings.xml><?xml version="1.0" encoding="utf-8"?>
<w:webSettings xmlns:r="http://schemas.openxmlformats.org/officeDocument/2006/relationships" xmlns:w="http://schemas.openxmlformats.org/wordprocessingml/2006/main">
  <w:divs>
    <w:div w:id="23137174">
      <w:bodyDiv w:val="1"/>
      <w:marLeft w:val="0"/>
      <w:marRight w:val="0"/>
      <w:marTop w:val="0"/>
      <w:marBottom w:val="0"/>
      <w:divBdr>
        <w:top w:val="none" w:sz="0" w:space="0" w:color="auto"/>
        <w:left w:val="none" w:sz="0" w:space="0" w:color="auto"/>
        <w:bottom w:val="none" w:sz="0" w:space="0" w:color="auto"/>
        <w:right w:val="none" w:sz="0" w:space="0" w:color="auto"/>
      </w:divBdr>
    </w:div>
    <w:div w:id="35089228">
      <w:bodyDiv w:val="1"/>
      <w:marLeft w:val="0"/>
      <w:marRight w:val="0"/>
      <w:marTop w:val="0"/>
      <w:marBottom w:val="0"/>
      <w:divBdr>
        <w:top w:val="none" w:sz="0" w:space="0" w:color="auto"/>
        <w:left w:val="none" w:sz="0" w:space="0" w:color="auto"/>
        <w:bottom w:val="none" w:sz="0" w:space="0" w:color="auto"/>
        <w:right w:val="none" w:sz="0" w:space="0" w:color="auto"/>
      </w:divBdr>
    </w:div>
    <w:div w:id="65538209">
      <w:bodyDiv w:val="1"/>
      <w:marLeft w:val="0"/>
      <w:marRight w:val="0"/>
      <w:marTop w:val="0"/>
      <w:marBottom w:val="0"/>
      <w:divBdr>
        <w:top w:val="none" w:sz="0" w:space="0" w:color="auto"/>
        <w:left w:val="none" w:sz="0" w:space="0" w:color="auto"/>
        <w:bottom w:val="none" w:sz="0" w:space="0" w:color="auto"/>
        <w:right w:val="none" w:sz="0" w:space="0" w:color="auto"/>
      </w:divBdr>
    </w:div>
    <w:div w:id="170337544">
      <w:bodyDiv w:val="1"/>
      <w:marLeft w:val="0"/>
      <w:marRight w:val="0"/>
      <w:marTop w:val="0"/>
      <w:marBottom w:val="0"/>
      <w:divBdr>
        <w:top w:val="none" w:sz="0" w:space="0" w:color="auto"/>
        <w:left w:val="none" w:sz="0" w:space="0" w:color="auto"/>
        <w:bottom w:val="none" w:sz="0" w:space="0" w:color="auto"/>
        <w:right w:val="none" w:sz="0" w:space="0" w:color="auto"/>
      </w:divBdr>
    </w:div>
    <w:div w:id="352926113">
      <w:bodyDiv w:val="1"/>
      <w:marLeft w:val="0"/>
      <w:marRight w:val="0"/>
      <w:marTop w:val="0"/>
      <w:marBottom w:val="0"/>
      <w:divBdr>
        <w:top w:val="none" w:sz="0" w:space="0" w:color="auto"/>
        <w:left w:val="none" w:sz="0" w:space="0" w:color="auto"/>
        <w:bottom w:val="none" w:sz="0" w:space="0" w:color="auto"/>
        <w:right w:val="none" w:sz="0" w:space="0" w:color="auto"/>
      </w:divBdr>
    </w:div>
    <w:div w:id="358972640">
      <w:bodyDiv w:val="1"/>
      <w:marLeft w:val="0"/>
      <w:marRight w:val="0"/>
      <w:marTop w:val="0"/>
      <w:marBottom w:val="0"/>
      <w:divBdr>
        <w:top w:val="none" w:sz="0" w:space="0" w:color="auto"/>
        <w:left w:val="none" w:sz="0" w:space="0" w:color="auto"/>
        <w:bottom w:val="none" w:sz="0" w:space="0" w:color="auto"/>
        <w:right w:val="none" w:sz="0" w:space="0" w:color="auto"/>
      </w:divBdr>
    </w:div>
    <w:div w:id="552928120">
      <w:bodyDiv w:val="1"/>
      <w:marLeft w:val="0"/>
      <w:marRight w:val="0"/>
      <w:marTop w:val="0"/>
      <w:marBottom w:val="0"/>
      <w:divBdr>
        <w:top w:val="none" w:sz="0" w:space="0" w:color="auto"/>
        <w:left w:val="none" w:sz="0" w:space="0" w:color="auto"/>
        <w:bottom w:val="none" w:sz="0" w:space="0" w:color="auto"/>
        <w:right w:val="none" w:sz="0" w:space="0" w:color="auto"/>
      </w:divBdr>
    </w:div>
    <w:div w:id="595215241">
      <w:bodyDiv w:val="1"/>
      <w:marLeft w:val="0"/>
      <w:marRight w:val="0"/>
      <w:marTop w:val="0"/>
      <w:marBottom w:val="0"/>
      <w:divBdr>
        <w:top w:val="none" w:sz="0" w:space="0" w:color="auto"/>
        <w:left w:val="none" w:sz="0" w:space="0" w:color="auto"/>
        <w:bottom w:val="none" w:sz="0" w:space="0" w:color="auto"/>
        <w:right w:val="none" w:sz="0" w:space="0" w:color="auto"/>
      </w:divBdr>
    </w:div>
    <w:div w:id="621421171">
      <w:bodyDiv w:val="1"/>
      <w:marLeft w:val="0"/>
      <w:marRight w:val="0"/>
      <w:marTop w:val="0"/>
      <w:marBottom w:val="0"/>
      <w:divBdr>
        <w:top w:val="none" w:sz="0" w:space="0" w:color="auto"/>
        <w:left w:val="none" w:sz="0" w:space="0" w:color="auto"/>
        <w:bottom w:val="none" w:sz="0" w:space="0" w:color="auto"/>
        <w:right w:val="none" w:sz="0" w:space="0" w:color="auto"/>
      </w:divBdr>
    </w:div>
    <w:div w:id="743142589">
      <w:bodyDiv w:val="1"/>
      <w:marLeft w:val="0"/>
      <w:marRight w:val="0"/>
      <w:marTop w:val="0"/>
      <w:marBottom w:val="0"/>
      <w:divBdr>
        <w:top w:val="none" w:sz="0" w:space="0" w:color="auto"/>
        <w:left w:val="none" w:sz="0" w:space="0" w:color="auto"/>
        <w:bottom w:val="none" w:sz="0" w:space="0" w:color="auto"/>
        <w:right w:val="none" w:sz="0" w:space="0" w:color="auto"/>
      </w:divBdr>
    </w:div>
    <w:div w:id="782379145">
      <w:bodyDiv w:val="1"/>
      <w:marLeft w:val="0"/>
      <w:marRight w:val="0"/>
      <w:marTop w:val="0"/>
      <w:marBottom w:val="0"/>
      <w:divBdr>
        <w:top w:val="none" w:sz="0" w:space="0" w:color="auto"/>
        <w:left w:val="none" w:sz="0" w:space="0" w:color="auto"/>
        <w:bottom w:val="none" w:sz="0" w:space="0" w:color="auto"/>
        <w:right w:val="none" w:sz="0" w:space="0" w:color="auto"/>
      </w:divBdr>
    </w:div>
    <w:div w:id="971247778">
      <w:bodyDiv w:val="1"/>
      <w:marLeft w:val="0"/>
      <w:marRight w:val="0"/>
      <w:marTop w:val="0"/>
      <w:marBottom w:val="0"/>
      <w:divBdr>
        <w:top w:val="none" w:sz="0" w:space="0" w:color="auto"/>
        <w:left w:val="none" w:sz="0" w:space="0" w:color="auto"/>
        <w:bottom w:val="none" w:sz="0" w:space="0" w:color="auto"/>
        <w:right w:val="none" w:sz="0" w:space="0" w:color="auto"/>
      </w:divBdr>
    </w:div>
    <w:div w:id="979270313">
      <w:bodyDiv w:val="1"/>
      <w:marLeft w:val="0"/>
      <w:marRight w:val="0"/>
      <w:marTop w:val="0"/>
      <w:marBottom w:val="0"/>
      <w:divBdr>
        <w:top w:val="none" w:sz="0" w:space="0" w:color="auto"/>
        <w:left w:val="none" w:sz="0" w:space="0" w:color="auto"/>
        <w:bottom w:val="none" w:sz="0" w:space="0" w:color="auto"/>
        <w:right w:val="none" w:sz="0" w:space="0" w:color="auto"/>
      </w:divBdr>
    </w:div>
    <w:div w:id="1044016944">
      <w:bodyDiv w:val="1"/>
      <w:marLeft w:val="0"/>
      <w:marRight w:val="0"/>
      <w:marTop w:val="0"/>
      <w:marBottom w:val="0"/>
      <w:divBdr>
        <w:top w:val="none" w:sz="0" w:space="0" w:color="auto"/>
        <w:left w:val="none" w:sz="0" w:space="0" w:color="auto"/>
        <w:bottom w:val="none" w:sz="0" w:space="0" w:color="auto"/>
        <w:right w:val="none" w:sz="0" w:space="0" w:color="auto"/>
      </w:divBdr>
    </w:div>
    <w:div w:id="1100759615">
      <w:bodyDiv w:val="1"/>
      <w:marLeft w:val="0"/>
      <w:marRight w:val="0"/>
      <w:marTop w:val="0"/>
      <w:marBottom w:val="0"/>
      <w:divBdr>
        <w:top w:val="none" w:sz="0" w:space="0" w:color="auto"/>
        <w:left w:val="none" w:sz="0" w:space="0" w:color="auto"/>
        <w:bottom w:val="none" w:sz="0" w:space="0" w:color="auto"/>
        <w:right w:val="none" w:sz="0" w:space="0" w:color="auto"/>
      </w:divBdr>
    </w:div>
    <w:div w:id="1146051952">
      <w:bodyDiv w:val="1"/>
      <w:marLeft w:val="0"/>
      <w:marRight w:val="0"/>
      <w:marTop w:val="0"/>
      <w:marBottom w:val="0"/>
      <w:divBdr>
        <w:top w:val="none" w:sz="0" w:space="0" w:color="auto"/>
        <w:left w:val="none" w:sz="0" w:space="0" w:color="auto"/>
        <w:bottom w:val="none" w:sz="0" w:space="0" w:color="auto"/>
        <w:right w:val="none" w:sz="0" w:space="0" w:color="auto"/>
      </w:divBdr>
    </w:div>
    <w:div w:id="1162084784">
      <w:bodyDiv w:val="1"/>
      <w:marLeft w:val="0"/>
      <w:marRight w:val="0"/>
      <w:marTop w:val="0"/>
      <w:marBottom w:val="0"/>
      <w:divBdr>
        <w:top w:val="none" w:sz="0" w:space="0" w:color="auto"/>
        <w:left w:val="none" w:sz="0" w:space="0" w:color="auto"/>
        <w:bottom w:val="none" w:sz="0" w:space="0" w:color="auto"/>
        <w:right w:val="none" w:sz="0" w:space="0" w:color="auto"/>
      </w:divBdr>
    </w:div>
    <w:div w:id="1261375707">
      <w:bodyDiv w:val="1"/>
      <w:marLeft w:val="0"/>
      <w:marRight w:val="0"/>
      <w:marTop w:val="0"/>
      <w:marBottom w:val="0"/>
      <w:divBdr>
        <w:top w:val="none" w:sz="0" w:space="0" w:color="auto"/>
        <w:left w:val="none" w:sz="0" w:space="0" w:color="auto"/>
        <w:bottom w:val="none" w:sz="0" w:space="0" w:color="auto"/>
        <w:right w:val="none" w:sz="0" w:space="0" w:color="auto"/>
      </w:divBdr>
    </w:div>
    <w:div w:id="1314065850">
      <w:bodyDiv w:val="1"/>
      <w:marLeft w:val="0"/>
      <w:marRight w:val="0"/>
      <w:marTop w:val="0"/>
      <w:marBottom w:val="0"/>
      <w:divBdr>
        <w:top w:val="none" w:sz="0" w:space="0" w:color="auto"/>
        <w:left w:val="none" w:sz="0" w:space="0" w:color="auto"/>
        <w:bottom w:val="none" w:sz="0" w:space="0" w:color="auto"/>
        <w:right w:val="none" w:sz="0" w:space="0" w:color="auto"/>
      </w:divBdr>
    </w:div>
    <w:div w:id="1328051164">
      <w:bodyDiv w:val="1"/>
      <w:marLeft w:val="0"/>
      <w:marRight w:val="0"/>
      <w:marTop w:val="0"/>
      <w:marBottom w:val="0"/>
      <w:divBdr>
        <w:top w:val="none" w:sz="0" w:space="0" w:color="auto"/>
        <w:left w:val="none" w:sz="0" w:space="0" w:color="auto"/>
        <w:bottom w:val="none" w:sz="0" w:space="0" w:color="auto"/>
        <w:right w:val="none" w:sz="0" w:space="0" w:color="auto"/>
      </w:divBdr>
    </w:div>
    <w:div w:id="1340618971">
      <w:bodyDiv w:val="1"/>
      <w:marLeft w:val="0"/>
      <w:marRight w:val="0"/>
      <w:marTop w:val="0"/>
      <w:marBottom w:val="0"/>
      <w:divBdr>
        <w:top w:val="none" w:sz="0" w:space="0" w:color="auto"/>
        <w:left w:val="none" w:sz="0" w:space="0" w:color="auto"/>
        <w:bottom w:val="none" w:sz="0" w:space="0" w:color="auto"/>
        <w:right w:val="none" w:sz="0" w:space="0" w:color="auto"/>
      </w:divBdr>
    </w:div>
    <w:div w:id="1524785049">
      <w:bodyDiv w:val="1"/>
      <w:marLeft w:val="0"/>
      <w:marRight w:val="0"/>
      <w:marTop w:val="0"/>
      <w:marBottom w:val="0"/>
      <w:divBdr>
        <w:top w:val="none" w:sz="0" w:space="0" w:color="auto"/>
        <w:left w:val="none" w:sz="0" w:space="0" w:color="auto"/>
        <w:bottom w:val="none" w:sz="0" w:space="0" w:color="auto"/>
        <w:right w:val="none" w:sz="0" w:space="0" w:color="auto"/>
      </w:divBdr>
    </w:div>
    <w:div w:id="1537156643">
      <w:bodyDiv w:val="1"/>
      <w:marLeft w:val="0"/>
      <w:marRight w:val="0"/>
      <w:marTop w:val="0"/>
      <w:marBottom w:val="0"/>
      <w:divBdr>
        <w:top w:val="none" w:sz="0" w:space="0" w:color="auto"/>
        <w:left w:val="none" w:sz="0" w:space="0" w:color="auto"/>
        <w:bottom w:val="none" w:sz="0" w:space="0" w:color="auto"/>
        <w:right w:val="none" w:sz="0" w:space="0" w:color="auto"/>
      </w:divBdr>
    </w:div>
    <w:div w:id="1596013830">
      <w:bodyDiv w:val="1"/>
      <w:marLeft w:val="0"/>
      <w:marRight w:val="0"/>
      <w:marTop w:val="0"/>
      <w:marBottom w:val="0"/>
      <w:divBdr>
        <w:top w:val="none" w:sz="0" w:space="0" w:color="auto"/>
        <w:left w:val="none" w:sz="0" w:space="0" w:color="auto"/>
        <w:bottom w:val="none" w:sz="0" w:space="0" w:color="auto"/>
        <w:right w:val="none" w:sz="0" w:space="0" w:color="auto"/>
      </w:divBdr>
    </w:div>
    <w:div w:id="1643272946">
      <w:bodyDiv w:val="1"/>
      <w:marLeft w:val="0"/>
      <w:marRight w:val="0"/>
      <w:marTop w:val="0"/>
      <w:marBottom w:val="0"/>
      <w:divBdr>
        <w:top w:val="none" w:sz="0" w:space="0" w:color="auto"/>
        <w:left w:val="none" w:sz="0" w:space="0" w:color="auto"/>
        <w:bottom w:val="none" w:sz="0" w:space="0" w:color="auto"/>
        <w:right w:val="none" w:sz="0" w:space="0" w:color="auto"/>
      </w:divBdr>
    </w:div>
    <w:div w:id="1654140920">
      <w:bodyDiv w:val="1"/>
      <w:marLeft w:val="0"/>
      <w:marRight w:val="0"/>
      <w:marTop w:val="0"/>
      <w:marBottom w:val="0"/>
      <w:divBdr>
        <w:top w:val="none" w:sz="0" w:space="0" w:color="auto"/>
        <w:left w:val="none" w:sz="0" w:space="0" w:color="auto"/>
        <w:bottom w:val="none" w:sz="0" w:space="0" w:color="auto"/>
        <w:right w:val="none" w:sz="0" w:space="0" w:color="auto"/>
      </w:divBdr>
    </w:div>
    <w:div w:id="1670936648">
      <w:bodyDiv w:val="1"/>
      <w:marLeft w:val="0"/>
      <w:marRight w:val="0"/>
      <w:marTop w:val="0"/>
      <w:marBottom w:val="0"/>
      <w:divBdr>
        <w:top w:val="none" w:sz="0" w:space="0" w:color="auto"/>
        <w:left w:val="none" w:sz="0" w:space="0" w:color="auto"/>
        <w:bottom w:val="none" w:sz="0" w:space="0" w:color="auto"/>
        <w:right w:val="none" w:sz="0" w:space="0" w:color="auto"/>
      </w:divBdr>
    </w:div>
    <w:div w:id="1712150572">
      <w:bodyDiv w:val="1"/>
      <w:marLeft w:val="0"/>
      <w:marRight w:val="0"/>
      <w:marTop w:val="0"/>
      <w:marBottom w:val="0"/>
      <w:divBdr>
        <w:top w:val="none" w:sz="0" w:space="0" w:color="auto"/>
        <w:left w:val="none" w:sz="0" w:space="0" w:color="auto"/>
        <w:bottom w:val="none" w:sz="0" w:space="0" w:color="auto"/>
        <w:right w:val="none" w:sz="0" w:space="0" w:color="auto"/>
      </w:divBdr>
    </w:div>
    <w:div w:id="1906841898">
      <w:bodyDiv w:val="1"/>
      <w:marLeft w:val="0"/>
      <w:marRight w:val="0"/>
      <w:marTop w:val="0"/>
      <w:marBottom w:val="0"/>
      <w:divBdr>
        <w:top w:val="none" w:sz="0" w:space="0" w:color="auto"/>
        <w:left w:val="none" w:sz="0" w:space="0" w:color="auto"/>
        <w:bottom w:val="none" w:sz="0" w:space="0" w:color="auto"/>
        <w:right w:val="none" w:sz="0" w:space="0" w:color="auto"/>
      </w:divBdr>
    </w:div>
    <w:div w:id="1913350736">
      <w:bodyDiv w:val="1"/>
      <w:marLeft w:val="0"/>
      <w:marRight w:val="0"/>
      <w:marTop w:val="0"/>
      <w:marBottom w:val="0"/>
      <w:divBdr>
        <w:top w:val="none" w:sz="0" w:space="0" w:color="auto"/>
        <w:left w:val="none" w:sz="0" w:space="0" w:color="auto"/>
        <w:bottom w:val="none" w:sz="0" w:space="0" w:color="auto"/>
        <w:right w:val="none" w:sz="0" w:space="0" w:color="auto"/>
      </w:divBdr>
    </w:div>
    <w:div w:id="1965771261">
      <w:bodyDiv w:val="1"/>
      <w:marLeft w:val="0"/>
      <w:marRight w:val="0"/>
      <w:marTop w:val="0"/>
      <w:marBottom w:val="0"/>
      <w:divBdr>
        <w:top w:val="none" w:sz="0" w:space="0" w:color="auto"/>
        <w:left w:val="none" w:sz="0" w:space="0" w:color="auto"/>
        <w:bottom w:val="none" w:sz="0" w:space="0" w:color="auto"/>
        <w:right w:val="none" w:sz="0" w:space="0" w:color="auto"/>
      </w:divBdr>
    </w:div>
    <w:div w:id="1988315097">
      <w:bodyDiv w:val="1"/>
      <w:marLeft w:val="0"/>
      <w:marRight w:val="0"/>
      <w:marTop w:val="0"/>
      <w:marBottom w:val="0"/>
      <w:divBdr>
        <w:top w:val="none" w:sz="0" w:space="0" w:color="auto"/>
        <w:left w:val="none" w:sz="0" w:space="0" w:color="auto"/>
        <w:bottom w:val="none" w:sz="0" w:space="0" w:color="auto"/>
        <w:right w:val="none" w:sz="0" w:space="0" w:color="auto"/>
      </w:divBdr>
    </w:div>
    <w:div w:id="2012950591">
      <w:bodyDiv w:val="1"/>
      <w:marLeft w:val="0"/>
      <w:marRight w:val="0"/>
      <w:marTop w:val="0"/>
      <w:marBottom w:val="0"/>
      <w:divBdr>
        <w:top w:val="none" w:sz="0" w:space="0" w:color="auto"/>
        <w:left w:val="none" w:sz="0" w:space="0" w:color="auto"/>
        <w:bottom w:val="none" w:sz="0" w:space="0" w:color="auto"/>
        <w:right w:val="none" w:sz="0" w:space="0" w:color="auto"/>
      </w:divBdr>
    </w:div>
    <w:div w:id="2030256720">
      <w:bodyDiv w:val="1"/>
      <w:marLeft w:val="0"/>
      <w:marRight w:val="0"/>
      <w:marTop w:val="0"/>
      <w:marBottom w:val="0"/>
      <w:divBdr>
        <w:top w:val="none" w:sz="0" w:space="0" w:color="auto"/>
        <w:left w:val="none" w:sz="0" w:space="0" w:color="auto"/>
        <w:bottom w:val="none" w:sz="0" w:space="0" w:color="auto"/>
        <w:right w:val="none" w:sz="0" w:space="0" w:color="auto"/>
      </w:divBdr>
    </w:div>
    <w:div w:id="2075270664">
      <w:bodyDiv w:val="1"/>
      <w:marLeft w:val="0"/>
      <w:marRight w:val="0"/>
      <w:marTop w:val="0"/>
      <w:marBottom w:val="0"/>
      <w:divBdr>
        <w:top w:val="none" w:sz="0" w:space="0" w:color="auto"/>
        <w:left w:val="none" w:sz="0" w:space="0" w:color="auto"/>
        <w:bottom w:val="none" w:sz="0" w:space="0" w:color="auto"/>
        <w:right w:val="none" w:sz="0" w:space="0" w:color="auto"/>
      </w:divBdr>
    </w:div>
    <w:div w:id="212961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80534205AB0691EE1FE502C98B7500E36D55053C54F36F48DB65393859228446DD977EF3BEC73126BA227B51DC41748853282AC10039A92339516BDE5BFN" TargetMode="External"/><Relationship Id="rId21" Type="http://schemas.openxmlformats.org/officeDocument/2006/relationships/hyperlink" Target="consultantplus://offline/ref=180534205AB0691EE1FE4E218EDB0E0437DF0B5EC34A3AA3D3E455C4DAC22E113F9929B678AC60136FBC25B51BECB6N" TargetMode="External"/><Relationship Id="rId42" Type="http://schemas.openxmlformats.org/officeDocument/2006/relationships/hyperlink" Target="consultantplus://offline/ref=180534205AB0691EE1FE502C98B7500E36D55053C54F38FC8BB65393859228446DD977EF3BEC73126BA227B41DC41748853282AC10039A92339516BDE5BFN" TargetMode="External"/><Relationship Id="rId47" Type="http://schemas.openxmlformats.org/officeDocument/2006/relationships/hyperlink" Target="consultantplus://offline/ref=180534205AB0691EE1FE502C98B7500E36D55053C54F38FC8BB65393859228446DD977EF3BEC73126BA227B512C41748853282AC10039A92339516BDE5BFN" TargetMode="External"/><Relationship Id="rId63" Type="http://schemas.openxmlformats.org/officeDocument/2006/relationships/hyperlink" Target="consultantplus://offline/ref=180534205AB0691EE1FE502C98B7500E36D55053C54F36F48DB65393859228446DD977EF3BEC73126BA227B412C41748853282AC10039A92339516BDE5BFN" TargetMode="External"/><Relationship Id="rId68" Type="http://schemas.openxmlformats.org/officeDocument/2006/relationships/hyperlink" Target="consultantplus://offline/ref=180534205AB0691EE1FE502C98B7500E36D55053C54F36F48DB65393859228446DD977EF3BEC73126BA227B719C41748853282AC10039A92339516BDE5BFN" TargetMode="External"/><Relationship Id="rId84" Type="http://schemas.openxmlformats.org/officeDocument/2006/relationships/image" Target="media/image5.png"/><Relationship Id="rId89" Type="http://schemas.openxmlformats.org/officeDocument/2006/relationships/hyperlink" Target="consultantplus://offline/ref=180534205AB0691EE1FE4E218EDB0E0437DF085DC34D3AA3D3E455C4DAC22E113F9929B678AC60136FBC25B51BECB6N" TargetMode="External"/><Relationship Id="rId2" Type="http://schemas.openxmlformats.org/officeDocument/2006/relationships/settings" Target="settings.xml"/><Relationship Id="rId16" Type="http://schemas.openxmlformats.org/officeDocument/2006/relationships/hyperlink" Target="consultantplus://offline/ref=180534205AB0691EE1FE502C98B7500E36D55053C24A38FC8FBB0E998DCB24466AD628EA3CFD73136FBC27B104CD4318ECB8N" TargetMode="External"/><Relationship Id="rId29" Type="http://schemas.openxmlformats.org/officeDocument/2006/relationships/hyperlink" Target="consultantplus://offline/ref=180534205AB0691EE1FE502C98B7500E36D55053C54F36F48DB65393859228446DD977EF3BEC73126BA227B418C41748853282AC10039A92339516BDE5BFN" TargetMode="External"/><Relationship Id="rId107" Type="http://schemas.openxmlformats.org/officeDocument/2006/relationships/hyperlink" Target="consultantplus://offline/ref=180534205AB0691EE1FE502C98B7500E36D55053C54F36F48DB65393859228446DD977EF3BEC73126BA227B418C41748853282AC10039A92339516BDE5BFN" TargetMode="External"/><Relationship Id="rId11" Type="http://schemas.openxmlformats.org/officeDocument/2006/relationships/hyperlink" Target="consultantplus://offline/ref=180534205AB0691EE1FE502C98B7500E36D55053C34B37F787BB0E998DCB24466AD628EA3CFD73136FBC27B104CD4318ECB8N" TargetMode="External"/><Relationship Id="rId24" Type="http://schemas.openxmlformats.org/officeDocument/2006/relationships/hyperlink" Target="consultantplus://offline/ref=180534205AB0691EE1FE4E218EDB0E0436DF0B58CC4A3AA3D3E455C4DAC22E113F9929B678AC60136FBC25B51BECB6N" TargetMode="External"/><Relationship Id="rId32" Type="http://schemas.openxmlformats.org/officeDocument/2006/relationships/hyperlink" Target="consultantplus://offline/ref=180534205AB0691EE1FE502C98B7500E36D55053C54F38FC8BB65393859228446DD977EF3BEC73126BA227B51DC41748853282AC10039A92339516BDE5BFN" TargetMode="External"/><Relationship Id="rId37" Type="http://schemas.openxmlformats.org/officeDocument/2006/relationships/hyperlink" Target="consultantplus://offline/ref=180534205AB0691EE1FE502C98B7500E36D55053C54F38FC8BB65393859228446DD977EF3BEC73126BA227B41BC41748853282AC10039A92339516BDE5BFN" TargetMode="External"/><Relationship Id="rId40" Type="http://schemas.openxmlformats.org/officeDocument/2006/relationships/hyperlink" Target="consultantplus://offline/ref=180534205AB0691EE1FE502C98B7500E36D55053C54F38FC8BB65393859228446DD977EF3BEC73126BA227B41FC41748853282AC10039A92339516BDE5BFN" TargetMode="External"/><Relationship Id="rId45" Type="http://schemas.openxmlformats.org/officeDocument/2006/relationships/hyperlink" Target="consultantplus://offline/ref=180534205AB0691EE1FE502C98B7500E36D55053C54F36F48DB65393859228446DD977EF3BEC73126BA227B418C41748853282AC10039A92339516BDE5BFN" TargetMode="External"/><Relationship Id="rId53" Type="http://schemas.openxmlformats.org/officeDocument/2006/relationships/hyperlink" Target="consultantplus://offline/ref=180534205AB0691EE1FE502C98B7500E36D55053C54F36F48DB65393859228446DD977EF3BEC73126BA227B418C41748853282AC10039A92339516BDE5BFN" TargetMode="External"/><Relationship Id="rId58" Type="http://schemas.openxmlformats.org/officeDocument/2006/relationships/hyperlink" Target="consultantplus://offline/ref=180534205AB0691EE1FE502C98B7500E36D55053C54F36F48DB65393859228446DD977EF3BEC73126BA227B418C41748853282AC10039A92339516BDE5BFN" TargetMode="External"/><Relationship Id="rId66" Type="http://schemas.openxmlformats.org/officeDocument/2006/relationships/hyperlink" Target="consultantplus://offline/ref=180534205AB0691EE1FE502C98B7500E36D55053C54F36F48DB65393859228446DD977EF3BEC73126BA227B71BC41748853282AC10039A92339516BDE5BFN" TargetMode="External"/><Relationship Id="rId74" Type="http://schemas.openxmlformats.org/officeDocument/2006/relationships/hyperlink" Target="consultantplus://offline/ref=180534205AB0691EE1FE502C98B7500E36D55053C54F36F48DB65393859228446DD977EF3BEC73126BA227B618C41748853282AC10039A92339516BDE5BFN" TargetMode="External"/><Relationship Id="rId79" Type="http://schemas.openxmlformats.org/officeDocument/2006/relationships/image" Target="media/image2.png"/><Relationship Id="rId87" Type="http://schemas.openxmlformats.org/officeDocument/2006/relationships/hyperlink" Target="consultantplus://offline/ref=180534205AB0691EE1FE502C98B7500E36D55053C54F36F48DB65393859228446DD977EF3BEC73126BA227B418C41748853282AC10039A92339516BDE5BFN" TargetMode="External"/><Relationship Id="rId102" Type="http://schemas.openxmlformats.org/officeDocument/2006/relationships/hyperlink" Target="consultantplus://offline/ref=180534205AB0691EE1FE502C98B7500E36D55053C54F36F48DB65393859228446DD977EF3BEC73126BA227B113C41748853282AC10039A92339516BDE5BFN" TargetMode="External"/><Relationship Id="rId110" Type="http://schemas.openxmlformats.org/officeDocument/2006/relationships/fontTable" Target="fontTable.xml"/><Relationship Id="rId5" Type="http://schemas.openxmlformats.org/officeDocument/2006/relationships/hyperlink" Target="consultantplus://offline/ref=180534205AB0691EE1FE502C98B7500E36D55053C54F36F48DB65393859228446DD977EF3BEC73126BA227B51FC41748853282AC10039A92339516BDE5BFN" TargetMode="External"/><Relationship Id="rId61" Type="http://schemas.openxmlformats.org/officeDocument/2006/relationships/hyperlink" Target="consultantplus://offline/ref=180534205AB0691EE1FE502C98B7500E36D55053C54F36F48DB65393859228446DD977EF3BEC73126BA227B419C41748853282AC10039A92339516BDE5BFN" TargetMode="External"/><Relationship Id="rId82" Type="http://schemas.openxmlformats.org/officeDocument/2006/relationships/hyperlink" Target="consultantplus://offline/ref=180534205AB0691EE1FE502C98B7500E36D55053C54F36F48DB65393859228446DD977EF3BEC73126BA227B418C41748853282AC10039A92339516BDE5BFN" TargetMode="External"/><Relationship Id="rId90" Type="http://schemas.openxmlformats.org/officeDocument/2006/relationships/hyperlink" Target="consultantplus://offline/ref=180534205AB0691EE1FE502C98B7500E36D55053C54F39F18AB35393859228446DD977EF3BEC73126BA227B41AC41748853282AC10039A92339516BDE5BFN" TargetMode="External"/><Relationship Id="rId95" Type="http://schemas.openxmlformats.org/officeDocument/2006/relationships/hyperlink" Target="consultantplus://offline/ref=180534205AB0691EE1FE502C98B7500E36D55053C54F36F48DB65393859228446DD977EF3BEC73126BA227B11BC41748853282AC10039A92339516BDE5BFN" TargetMode="External"/><Relationship Id="rId19" Type="http://schemas.openxmlformats.org/officeDocument/2006/relationships/hyperlink" Target="consultantplus://offline/ref=180534205AB0691EE1FE502C98B7500E36D55053C54F38FC8BB65393859228446DD977EF3BEC73126BA227B51FC41748853282AC10039A92339516BDE5BFN" TargetMode="External"/><Relationship Id="rId14" Type="http://schemas.openxmlformats.org/officeDocument/2006/relationships/hyperlink" Target="consultantplus://offline/ref=180534205AB0691EE1FE502C98B7500E36D55053C04433F28CBB0E998DCB24466AD628EA3CFD73136FBC27B104CD4318ECB8N" TargetMode="External"/><Relationship Id="rId22" Type="http://schemas.openxmlformats.org/officeDocument/2006/relationships/hyperlink" Target="consultantplus://offline/ref=180534205AB0691EE1FE4E218EDB0E0430DA0959C64667A9DBBD59C6DDCD71142A8871BB7CB67E1775A027B4E1B3N" TargetMode="External"/><Relationship Id="rId27" Type="http://schemas.openxmlformats.org/officeDocument/2006/relationships/hyperlink" Target="consultantplus://offline/ref=180534205AB0691EE1FE502C98B7500E36D55053C54F36F48DB65393859228446DD977EF3BEC73126BA227B418C41748853282AC10039A92339516BDE5BFN" TargetMode="External"/><Relationship Id="rId30" Type="http://schemas.openxmlformats.org/officeDocument/2006/relationships/hyperlink" Target="consultantplus://offline/ref=180534205AB0691EE1FE502C98B7500E36D55053C54F36F48DB65393859228446DD977EF3BEC73126BA227B418C41748853282AC10039A92339516BDE5BFN" TargetMode="External"/><Relationship Id="rId35" Type="http://schemas.openxmlformats.org/officeDocument/2006/relationships/hyperlink" Target="consultantplus://offline/ref=180534205AB0691EE1FE502C98B7500E36D55053C54F36F48DB65393859228446DD977EF3BEC73126BA227B418C41748853282AC10039A92339516BDE5BFN" TargetMode="External"/><Relationship Id="rId43" Type="http://schemas.openxmlformats.org/officeDocument/2006/relationships/hyperlink" Target="consultantplus://offline/ref=180534205AB0691EE1FE502C98B7500E36D55053C54F38FC8BB65393859228446DD977EF3BEC73126BA227B412C41748853282AC10039A92339516BDE5BFN" TargetMode="External"/><Relationship Id="rId48" Type="http://schemas.openxmlformats.org/officeDocument/2006/relationships/hyperlink" Target="consultantplus://offline/ref=180534205AB0691EE1FE502C98B7500E36D55053C54F36F48DB65393859228446DD977EF3BEC73126BA227B418C41748853282AC10039A92339516BDE5BFN" TargetMode="External"/><Relationship Id="rId56" Type="http://schemas.openxmlformats.org/officeDocument/2006/relationships/hyperlink" Target="consultantplus://offline/ref=180534205AB0691EE1FE502C98B7500E36D55053C54F36F48DB65393859228446DD977EF3BEC73126BA227B41BC41748853282AC10039A92339516BDE5BFN" TargetMode="External"/><Relationship Id="rId64" Type="http://schemas.openxmlformats.org/officeDocument/2006/relationships/hyperlink" Target="consultantplus://offline/ref=180534205AB0691EE1FE502C98B7500E36D55053C54F36F48DB65393859228446DD977EF3BEC73126BA227B413C41748853282AC10039A92339516BDE5BFN" TargetMode="External"/><Relationship Id="rId69" Type="http://schemas.openxmlformats.org/officeDocument/2006/relationships/hyperlink" Target="consultantplus://offline/ref=180534205AB0691EE1FE502C98B7500E36D55053C54F36F48DB65393859228446DD977EF3BEC73126BA227B418C41748853282AC10039A92339516BDE5BFN" TargetMode="External"/><Relationship Id="rId77" Type="http://schemas.openxmlformats.org/officeDocument/2006/relationships/hyperlink" Target="consultantplus://offline/ref=180534205AB0691EE1FE502C98B7500E36D55053C54F36F48DB65393859228446DD977EF3BEC73126BA227B61CC41748853282AC10039A92339516BDE5BFN" TargetMode="External"/><Relationship Id="rId100" Type="http://schemas.openxmlformats.org/officeDocument/2006/relationships/hyperlink" Target="consultantplus://offline/ref=180534205AB0691EE1FE502C98B7500E36D55053C54F36F48DB65393859228446DD977EF3BEC73126BA227B11EC41748853282AC10039A92339516BDE5BFN" TargetMode="External"/><Relationship Id="rId105" Type="http://schemas.openxmlformats.org/officeDocument/2006/relationships/hyperlink" Target="consultantplus://offline/ref=180534205AB0691EE1FE4E218EDB0E0437DF0C57C04D3AA3D3E455C4DAC22E112D9971BA78A87E126EA973E45E9A4E19C5798FA80A1F9A97E2B4N" TargetMode="External"/><Relationship Id="rId8" Type="http://schemas.openxmlformats.org/officeDocument/2006/relationships/hyperlink" Target="consultantplus://offline/ref=180534205AB0691EE1FE502C98B7500E36D55053C54D32F08BB05393859228446DD977EF29EC2B1E6BA639B51ED14119C0E6BEN" TargetMode="External"/><Relationship Id="rId51" Type="http://schemas.openxmlformats.org/officeDocument/2006/relationships/hyperlink" Target="consultantplus://offline/ref=180534205AB0691EE1FE502C98B7500E36D55053C54F36F48DB65393859228446DD977EF3BEC73126BA227B418C41748853282AC10039A92339516BDE5BFN" TargetMode="External"/><Relationship Id="rId72" Type="http://schemas.openxmlformats.org/officeDocument/2006/relationships/hyperlink" Target="consultantplus://offline/ref=180534205AB0691EE1FE502C98B7500E36D55053C54F36F48DB65393859228446DD977EF3BEC73126BA227B712C41748853282AC10039A92339516BDE5BFN" TargetMode="External"/><Relationship Id="rId80" Type="http://schemas.openxmlformats.org/officeDocument/2006/relationships/image" Target="media/image3.png"/><Relationship Id="rId85" Type="http://schemas.openxmlformats.org/officeDocument/2006/relationships/image" Target="media/image6.png"/><Relationship Id="rId93" Type="http://schemas.openxmlformats.org/officeDocument/2006/relationships/hyperlink" Target="consultantplus://offline/ref=180534205AB0691EE1FE502C98B7500E36D55053C54F36F48DB65393859228446DD977EF3BEC73126BA227B612C41748853282AC10039A92339516BDE5BFN" TargetMode="External"/><Relationship Id="rId98" Type="http://schemas.openxmlformats.org/officeDocument/2006/relationships/hyperlink" Target="consultantplus://offline/ref=180534205AB0691EE1FE4E218EDB0E0436DE0E57C74C3AA3D3E455C4DAC22E113F9929B678AC60136FBC25B51BECB6N" TargetMode="External"/><Relationship Id="rId3" Type="http://schemas.openxmlformats.org/officeDocument/2006/relationships/webSettings" Target="webSettings.xml"/><Relationship Id="rId12" Type="http://schemas.openxmlformats.org/officeDocument/2006/relationships/hyperlink" Target="consultantplus://offline/ref=180534205AB0691EE1FE502C98B7500E36D55053C04B30F28BBB0E998DCB24466AD628F83CA57F136BA226B5119B125D946A8FA80A1D9E882F9717EBB5N" TargetMode="External"/><Relationship Id="rId17" Type="http://schemas.openxmlformats.org/officeDocument/2006/relationships/hyperlink" Target="consultantplus://offline/ref=180534205AB0691EE1FE502C98B7500E36D55053C54C32F186B55393859228446DD977EF3BEC73126BA227B512C41748853282AC10039A92339516BDE5BFN" TargetMode="External"/><Relationship Id="rId25" Type="http://schemas.openxmlformats.org/officeDocument/2006/relationships/hyperlink" Target="consultantplus://offline/ref=180534205AB0691EE1FE4E218EDB0E0437DF0C57C04D3AA3D3E455C4DAC22E112D9971BA78A8761262A973E45E9A4E19C5798FA80A1F9A97E2B4N" TargetMode="External"/><Relationship Id="rId33" Type="http://schemas.openxmlformats.org/officeDocument/2006/relationships/hyperlink" Target="consultantplus://offline/ref=180534205AB0691EE1FE502C98B7500E36D55053C54F36F48DB65393859228446DD977EF3BEC73126BA227B418C41748853282AC10039A92339516BDE5BFN" TargetMode="External"/><Relationship Id="rId38" Type="http://schemas.openxmlformats.org/officeDocument/2006/relationships/hyperlink" Target="consultantplus://offline/ref=180534205AB0691EE1FE502C98B7500E36D55053C54F38FC8BB65393859228446DD977EF3BEC73126BA227B419C41748853282AC10039A92339516BDE5BFN" TargetMode="External"/><Relationship Id="rId46" Type="http://schemas.openxmlformats.org/officeDocument/2006/relationships/hyperlink" Target="consultantplus://offline/ref=180534205AB0691EE1FE502C98B7500E36D55053C54F38FC8BB65393859228446DD977EF3BEC73126BA227B413C41748853282AC10039A92339516BDE5BFN" TargetMode="External"/><Relationship Id="rId59" Type="http://schemas.openxmlformats.org/officeDocument/2006/relationships/hyperlink" Target="consultantplus://offline/ref=180534205AB0691EE1FE502C98B7500E36D55053C54F36F48DB65393859228446DD977EF3BEC73126BA227B418C41748853282AC10039A92339516BDE5BFN" TargetMode="External"/><Relationship Id="rId67" Type="http://schemas.openxmlformats.org/officeDocument/2006/relationships/hyperlink" Target="consultantplus://offline/ref=180534205AB0691EE1FE502C98B7500E36D55053C54F36F48DB65393859228446DD977EF3BEC73126BA227B718C41748853282AC10039A92339516BDE5BFN" TargetMode="External"/><Relationship Id="rId103" Type="http://schemas.openxmlformats.org/officeDocument/2006/relationships/hyperlink" Target="consultantplus://offline/ref=180534205AB0691EE1FE502C98B7500E36D55053C54F36F48DB65393859228446DD977EF3BEC73126BA227B319C41748853282AC10039A92339516BDE5BFN" TargetMode="External"/><Relationship Id="rId108" Type="http://schemas.openxmlformats.org/officeDocument/2006/relationships/hyperlink" Target="consultantplus://offline/ref=180534205AB0691EE1FE502C98B7500E36D55053C54F36F48DB65393859228446DD977EF3BEC73126BA227B418C41748853282AC10039A92339516BDE5BFN" TargetMode="External"/><Relationship Id="rId20" Type="http://schemas.openxmlformats.org/officeDocument/2006/relationships/hyperlink" Target="consultantplus://offline/ref=180534205AB0691EE1FE4E218EDB0E0437DF0958C24F3AA3D3E455C4DAC22E112D9971B878AD75473AE672B81ACB5D19C5798DAC15E1B4N" TargetMode="External"/><Relationship Id="rId41" Type="http://schemas.openxmlformats.org/officeDocument/2006/relationships/hyperlink" Target="consultantplus://offline/ref=180534205AB0691EE1FE502C98B7500E36D55053C54F38FC8BB65393859228446DD977EF3BEC73126BA227B41CC41748853282AC10039A92339516BDE5BFN" TargetMode="External"/><Relationship Id="rId54" Type="http://schemas.openxmlformats.org/officeDocument/2006/relationships/hyperlink" Target="consultantplus://offline/ref=180534205AB0691EE1FE502C98B7500E36D55053C54F36F48DB65393859228446DD977EF3BEC73126BA227B418C41748853282AC10039A92339516BDE5BFN" TargetMode="External"/><Relationship Id="rId62" Type="http://schemas.openxmlformats.org/officeDocument/2006/relationships/hyperlink" Target="consultantplus://offline/ref=180534205AB0691EE1FE502C98B7500E36D55053C54F36F48DB65393859228446DD977EF3BEC73126BA227B41FC41748853282AC10039A92339516BDE5BFN" TargetMode="External"/><Relationship Id="rId70" Type="http://schemas.openxmlformats.org/officeDocument/2006/relationships/hyperlink" Target="consultantplus://offline/ref=180534205AB0691EE1FE502C98B7500E36D55053C54F36F48DB65393859228446DD977EF3BEC73126BA227B418C41748853282AC10039A92339516BDE5BFN" TargetMode="External"/><Relationship Id="rId75" Type="http://schemas.openxmlformats.org/officeDocument/2006/relationships/hyperlink" Target="consultantplus://offline/ref=180534205AB0691EE1FE502C98B7500E36D55053C54F36F48DB65393859228446DD977EF3BEC73126BA227B61EC41748853282AC10039A92339516BDE5BFN" TargetMode="External"/><Relationship Id="rId83" Type="http://schemas.openxmlformats.org/officeDocument/2006/relationships/image" Target="media/image4.png"/><Relationship Id="rId88" Type="http://schemas.openxmlformats.org/officeDocument/2006/relationships/hyperlink" Target="consultantplus://offline/ref=180534205AB0691EE1FE502C98B7500E36D55053C54F36F48DB65393859228446DD977EF3BEC73126BA227B418C41748853282AC10039A92339516BDE5BFN" TargetMode="External"/><Relationship Id="rId91" Type="http://schemas.openxmlformats.org/officeDocument/2006/relationships/hyperlink" Target="consultantplus://offline/ref=180534205AB0691EE1FE4E218EDB0E0437DE0656C6493AA3D3E455C4DAC22E113F9929B678AC60136FBC25B51BECB6N" TargetMode="External"/><Relationship Id="rId96" Type="http://schemas.openxmlformats.org/officeDocument/2006/relationships/hyperlink" Target="consultantplus://offline/ref=180534205AB0691EE1FE502C98B7500E36D55053C54F36F48DB65393859228446DD977EF3BEC73126BA227B418C41748853282AC10039A92339516BDE5BFN"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80534205AB0691EE1FE502C98B7500E36D55053C54F38FC8BB65393859228446DD977EF3BEC73126BA227B51FC41748853282AC10039A92339516BDE5BFN" TargetMode="External"/><Relationship Id="rId15" Type="http://schemas.openxmlformats.org/officeDocument/2006/relationships/hyperlink" Target="consultantplus://offline/ref=180534205AB0691EE1FE502C98B7500E36D55053C54C32F186B55393859228446DD977EF3BEC73126BA227B51CC41748853282AC10039A92339516BDE5BFN" TargetMode="External"/><Relationship Id="rId23" Type="http://schemas.openxmlformats.org/officeDocument/2006/relationships/hyperlink" Target="consultantplus://offline/ref=180534205AB0691EE1FE4E218EDB0E043DD60958C64667A9DBBD59C6DDCD71142A8871BB7CB67E1775A027B4E1B3N" TargetMode="External"/><Relationship Id="rId28" Type="http://schemas.openxmlformats.org/officeDocument/2006/relationships/hyperlink" Target="consultantplus://offline/ref=180534205AB0691EE1FE502C98B7500E36D55053C54F36F48DB65393859228446DD977EF3BEC73126BA227B418C41748853282AC10039A92339516BDE5BFN" TargetMode="External"/><Relationship Id="rId36" Type="http://schemas.openxmlformats.org/officeDocument/2006/relationships/hyperlink" Target="consultantplus://offline/ref=180534205AB0691EE1FE502C98B7500E36D55053C54F36F48DB65393859228446DD977EF3BEC73126BA227B418C41748853282AC10039A92339516BDE5BFN" TargetMode="External"/><Relationship Id="rId49" Type="http://schemas.openxmlformats.org/officeDocument/2006/relationships/hyperlink" Target="consultantplus://offline/ref=180534205AB0691EE1FE502C98B7500E36D55053C54F38FC8BB65393859228446DD977EF3BEC73126BA227B513C41748853282AC10039A92339516BDE5BFN" TargetMode="External"/><Relationship Id="rId57" Type="http://schemas.openxmlformats.org/officeDocument/2006/relationships/hyperlink" Target="consultantplus://offline/ref=180534205AB0691EE1FE502C98B7500E36D55053C54F36F48DB65393859228446DD977EF3BEC73126BA227B418C41748853282AC10039A92339516BDE5BFN" TargetMode="External"/><Relationship Id="rId106" Type="http://schemas.openxmlformats.org/officeDocument/2006/relationships/hyperlink" Target="consultantplus://offline/ref=180534205AB0691EE1FE502C98B7500E36D55053C54F36F48DB65393859228446DD977EF3BEC73126BA227B418C41748853282AC10039A92339516BDE5BFN" TargetMode="External"/><Relationship Id="rId10" Type="http://schemas.openxmlformats.org/officeDocument/2006/relationships/hyperlink" Target="consultantplus://offline/ref=180534205AB0691EE1FE502C98B7500E36D55053C54D32F68AB85393859228446DD977EF29EC2B1E6BA639B51ED14119C0E6BEN" TargetMode="External"/><Relationship Id="rId31" Type="http://schemas.openxmlformats.org/officeDocument/2006/relationships/hyperlink" Target="consultantplus://offline/ref=180534205AB0691EE1FE502C98B7500E36D55053C54F36F48DB65393859228446DD977EF3BEC73126BA227B418C41748853282AC10039A92339516BDE5BFN" TargetMode="External"/><Relationship Id="rId44" Type="http://schemas.openxmlformats.org/officeDocument/2006/relationships/hyperlink" Target="consultantplus://offline/ref=180534205AB0691EE1FE4E218EDB0E0437DE0656C6493AA3D3E455C4DAC22E113F9929B678AC60136FBC25B51BECB6N" TargetMode="External"/><Relationship Id="rId52" Type="http://schemas.openxmlformats.org/officeDocument/2006/relationships/hyperlink" Target="consultantplus://offline/ref=180534205AB0691EE1FE502C98B7500E36D55053C54F36F48DB65393859228446DD977EF3BEC73126BA227B418C41748853282AC10039A92339516BDE5BFN" TargetMode="External"/><Relationship Id="rId60" Type="http://schemas.openxmlformats.org/officeDocument/2006/relationships/hyperlink" Target="consultantplus://offline/ref=180534205AB0691EE1FE502C98B7500E36D55053C54F36F48DB65393859228446DD977EF3BEC73126BA227B418C41748853282AC10039A92339516BDE5BFN" TargetMode="External"/><Relationship Id="rId65" Type="http://schemas.openxmlformats.org/officeDocument/2006/relationships/hyperlink" Target="consultantplus://offline/ref=180534205AB0691EE1FE502C98B7500E36D55053C54F36F48DB65393859228446DD977EF3BEC73126BA227B71AC41748853282AC10039A92339516BDE5BFN" TargetMode="External"/><Relationship Id="rId73" Type="http://schemas.openxmlformats.org/officeDocument/2006/relationships/hyperlink" Target="consultantplus://offline/ref=180534205AB0691EE1FE502C98B7500E36D55053C54F36F48DB65393859228446DD977EF3BEC73126BA227B61AC41748853282AC10039A92339516BDE5BFN" TargetMode="External"/><Relationship Id="rId78" Type="http://schemas.openxmlformats.org/officeDocument/2006/relationships/image" Target="media/image1.png"/><Relationship Id="rId81" Type="http://schemas.openxmlformats.org/officeDocument/2006/relationships/hyperlink" Target="consultantplus://offline/ref=180534205AB0691EE1FE502C98B7500E36D55053C54F36F48DB65393859228446DD977EF3BEC73126BA227B418C41748853282AC10039A92339516BDE5BFN" TargetMode="External"/><Relationship Id="rId86" Type="http://schemas.openxmlformats.org/officeDocument/2006/relationships/image" Target="media/image7.png"/><Relationship Id="rId94" Type="http://schemas.openxmlformats.org/officeDocument/2006/relationships/hyperlink" Target="consultantplus://offline/ref=180534205AB0691EE1FE502C98B7500E36D55053C54F36F48DB65393859228446DD977EF3BEC73126BA227B11AC41748853282AC10039A92339516BDE5BFN" TargetMode="External"/><Relationship Id="rId99" Type="http://schemas.openxmlformats.org/officeDocument/2006/relationships/hyperlink" Target="consultantplus://offline/ref=180534205AB0691EE1FE502C98B7500E36D55053C54F36F48DB65393859228446DD977EF3BEC73126BA227B418C41748853282AC10039A92339516BDE5BFN" TargetMode="External"/><Relationship Id="rId101" Type="http://schemas.openxmlformats.org/officeDocument/2006/relationships/hyperlink" Target="consultantplus://offline/ref=180534205AB0691EE1FE502C98B7500E36D55053C54F36F48DB65393859228446DD977EF3BEC73126BA227B11DC41748853282AC10039A92339516BDE5BFN" TargetMode="External"/><Relationship Id="rId4" Type="http://schemas.openxmlformats.org/officeDocument/2006/relationships/hyperlink" Target="consultantplus://offline/ref=180534205AB0691EE1FE502C98B7500E36D55053C54C32F186B55393859228446DD977EF3BEC73126BA227B51FC41748853282AC10039A92339516BDE5BFN" TargetMode="External"/><Relationship Id="rId9" Type="http://schemas.openxmlformats.org/officeDocument/2006/relationships/hyperlink" Target="consultantplus://offline/ref=180534205AB0691EE1FE502C98B7500E36D55053CC4A33F586BB0E998DCB24466AD628EA3CFD73136FBC27B104CD4318ECB8N" TargetMode="External"/><Relationship Id="rId13" Type="http://schemas.openxmlformats.org/officeDocument/2006/relationships/hyperlink" Target="consultantplus://offline/ref=180534205AB0691EE1FE502C98B7500E36D55053C04832F48EBB0E998DCB24466AD628EA3CFD73136FBC27B104CD4318ECB8N" TargetMode="External"/><Relationship Id="rId18" Type="http://schemas.openxmlformats.org/officeDocument/2006/relationships/hyperlink" Target="consultantplus://offline/ref=180534205AB0691EE1FE502C98B7500E36D55053C54F36F48DB65393859228446DD977EF3BEC73126BA227B51FC41748853282AC10039A92339516BDE5BFN" TargetMode="External"/><Relationship Id="rId39" Type="http://schemas.openxmlformats.org/officeDocument/2006/relationships/hyperlink" Target="consultantplus://offline/ref=180534205AB0691EE1FE502C98B7500E36D55053C54F38FC8BB65393859228446DD977EF3BEC73126BA227B41EC41748853282AC10039A92339516BDE5BFN" TargetMode="External"/><Relationship Id="rId109" Type="http://schemas.openxmlformats.org/officeDocument/2006/relationships/hyperlink" Target="consultantplus://offline/ref=BBF61E4D4FD86DA99D0EAC565B946AD2FECE376A4ABC1AA8C8CB11DB39B997361EDC5501AF7C9B64952BF9A93DF2B7N" TargetMode="External"/><Relationship Id="rId34" Type="http://schemas.openxmlformats.org/officeDocument/2006/relationships/hyperlink" Target="consultantplus://offline/ref=180534205AB0691EE1FE502C98B7500E36D55053C54F38FC8BB65393859228446DD977EF3BEC73126BA227B71AC41748853282AC10039A92339516BDE5BFN" TargetMode="External"/><Relationship Id="rId50" Type="http://schemas.openxmlformats.org/officeDocument/2006/relationships/hyperlink" Target="consultantplus://offline/ref=180534205AB0691EE1FE502C98B7500E36D55053C54F38FC8BB65393859228446DD977EF3BEC73126BA227B41AC41748853282AC10039A92339516BDE5BFN" TargetMode="External"/><Relationship Id="rId55" Type="http://schemas.openxmlformats.org/officeDocument/2006/relationships/hyperlink" Target="consultantplus://offline/ref=180534205AB0691EE1FE502C98B7500E36D55053C54F36F48DB65393859228446DD977EF3BEC73126BA227B418C41748853282AC10039A92339516BDE5BFN" TargetMode="External"/><Relationship Id="rId76" Type="http://schemas.openxmlformats.org/officeDocument/2006/relationships/hyperlink" Target="consultantplus://offline/ref=180534205AB0691EE1FE4E218EDB0E0436DF075AC04D3AA3D3E455C4DAC22E113F9929B678AC60136FBC25B51BECB6N" TargetMode="External"/><Relationship Id="rId97" Type="http://schemas.openxmlformats.org/officeDocument/2006/relationships/hyperlink" Target="consultantplus://offline/ref=180534205AB0691EE1FE4E218EDB0E0436D6095BCF1B6DA182B15BC1D29274013BD07CBF66A87A0D69A226EBBCN" TargetMode="External"/><Relationship Id="rId104" Type="http://schemas.openxmlformats.org/officeDocument/2006/relationships/hyperlink" Target="consultantplus://offline/ref=180534205AB0691EE1FE502C98B7500E36D55053CC4836F788BB0E998DCB24466AD628F83CA57F136BA226B6119B125D946A8FA80A1D9E882F9717EBB5N" TargetMode="External"/><Relationship Id="rId7" Type="http://schemas.openxmlformats.org/officeDocument/2006/relationships/hyperlink" Target="consultantplus://offline/ref=180534205AB0691EE1FE502C98B7500E36D55053C54E31F28FB85393859228446DD977EF3BEC73126BA326BD1DC41748853282AC10039A92339516BDE5BFN" TargetMode="External"/><Relationship Id="rId71" Type="http://schemas.openxmlformats.org/officeDocument/2006/relationships/hyperlink" Target="consultantplus://offline/ref=180534205AB0691EE1FE502C98B7500E36D55053C54F36F48DB65393859228446DD977EF3BEC73126BA227B71EC41748853282AC10039A92339516BDE5BFN" TargetMode="External"/><Relationship Id="rId92" Type="http://schemas.openxmlformats.org/officeDocument/2006/relationships/hyperlink" Target="consultantplus://offline/ref=180534205AB0691EE1FE502C98B7500E36D55053C54F36F48DB65393859228446DD977EF3BEC73126BA227B418C41748853282AC10039A92339516BDE5B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102</Pages>
  <Words>48669</Words>
  <Characters>277414</Characters>
  <Application>Microsoft Office Word</Application>
  <DocSecurity>0</DocSecurity>
  <Lines>2311</Lines>
  <Paragraphs>650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 Опарин</dc:creator>
  <cp:lastModifiedBy>Михаил Юрьевич Кабанов</cp:lastModifiedBy>
  <cp:revision>6</cp:revision>
  <dcterms:created xsi:type="dcterms:W3CDTF">2019-04-04T13:01:00Z</dcterms:created>
  <dcterms:modified xsi:type="dcterms:W3CDTF">2020-02-03T08:15:00Z</dcterms:modified>
</cp:coreProperties>
</file>