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14" w:tblpY="78"/>
        <w:tblW w:w="10173" w:type="dxa"/>
        <w:tblLayout w:type="fixed"/>
        <w:tblLook w:val="01E0"/>
      </w:tblPr>
      <w:tblGrid>
        <w:gridCol w:w="10173"/>
      </w:tblGrid>
      <w:tr w:rsidR="008C0BCD" w:rsidTr="008C0BCD">
        <w:trPr>
          <w:trHeight w:val="2342"/>
        </w:trPr>
        <w:tc>
          <w:tcPr>
            <w:tcW w:w="10173" w:type="dxa"/>
          </w:tcPr>
          <w:tbl>
            <w:tblPr>
              <w:tblpPr w:leftFromText="180" w:rightFromText="180" w:vertAnchor="text" w:horzAnchor="page" w:tblpX="1414" w:tblpY="78"/>
              <w:tblW w:w="10215" w:type="dxa"/>
              <w:tblLayout w:type="fixed"/>
              <w:tblLook w:val="01E0"/>
            </w:tblPr>
            <w:tblGrid>
              <w:gridCol w:w="5103"/>
              <w:gridCol w:w="5112"/>
            </w:tblGrid>
            <w:tr w:rsidR="008C0BCD" w:rsidRPr="004D4B5A" w:rsidTr="008C0BCD">
              <w:trPr>
                <w:trHeight w:hRule="exact" w:val="2342"/>
              </w:trPr>
              <w:tc>
                <w:tcPr>
                  <w:tcW w:w="10215" w:type="dxa"/>
                  <w:gridSpan w:val="2"/>
                </w:tcPr>
                <w:p w:rsidR="008C0BCD" w:rsidRPr="004D4B5A" w:rsidRDefault="008C0BCD" w:rsidP="008C0BCD">
                  <w:pPr>
                    <w:pStyle w:val="2"/>
                    <w:rPr>
                      <w:rFonts w:ascii="Times New Roman" w:eastAsia="Times New Roman" w:hAnsi="Times New Roman" w:cs="Times New Roman"/>
                      <w:color w:val="4F81BD"/>
                    </w:rPr>
                  </w:pPr>
                </w:p>
              </w:tc>
            </w:tr>
            <w:tr w:rsidR="008C0BCD" w:rsidRPr="004D4B5A" w:rsidTr="008C0BCD">
              <w:trPr>
                <w:trHeight w:hRule="exact" w:val="397"/>
              </w:trPr>
              <w:tc>
                <w:tcPr>
                  <w:tcW w:w="10215" w:type="dxa"/>
                  <w:gridSpan w:val="2"/>
                </w:tcPr>
                <w:p w:rsidR="008C0BCD" w:rsidRPr="004D4B5A" w:rsidRDefault="008C0BCD" w:rsidP="008C0BCD">
                  <w:pPr>
                    <w:pStyle w:val="2"/>
                    <w:rPr>
                      <w:rFonts w:ascii="Times New Roman" w:eastAsia="Times New Roman" w:hAnsi="Times New Roman" w:cs="Times New Roman"/>
                      <w:color w:val="4F81BD"/>
                    </w:rPr>
                  </w:pPr>
                </w:p>
              </w:tc>
            </w:tr>
            <w:tr w:rsidR="008C0BCD" w:rsidRPr="004D4B5A" w:rsidTr="008C0BCD">
              <w:trPr>
                <w:trHeight w:hRule="exact" w:val="397"/>
              </w:trPr>
              <w:tc>
                <w:tcPr>
                  <w:tcW w:w="10215" w:type="dxa"/>
                  <w:gridSpan w:val="2"/>
                </w:tcPr>
                <w:p w:rsidR="008C0BCD" w:rsidRDefault="008C0BCD" w:rsidP="008C0BCD">
                  <w:pPr>
                    <w:jc w:val="center"/>
                  </w:pPr>
                </w:p>
                <w:p w:rsidR="008C0BCD" w:rsidRDefault="008C0BCD" w:rsidP="008C0BCD">
                  <w:pPr>
                    <w:jc w:val="center"/>
                  </w:pPr>
                </w:p>
                <w:p w:rsidR="008C0BCD" w:rsidRDefault="008C0BCD" w:rsidP="008C0BCD">
                  <w:pPr>
                    <w:jc w:val="center"/>
                  </w:pPr>
                </w:p>
                <w:p w:rsidR="008C0BCD" w:rsidRPr="004D4B5A" w:rsidRDefault="008C0BCD" w:rsidP="008C0BCD">
                  <w:pPr>
                    <w:jc w:val="center"/>
                  </w:pPr>
                </w:p>
              </w:tc>
            </w:tr>
            <w:tr w:rsidR="008C0BCD" w:rsidRPr="004D4B5A" w:rsidTr="008C0BCD">
              <w:trPr>
                <w:trHeight w:val="676"/>
              </w:trPr>
              <w:tc>
                <w:tcPr>
                  <w:tcW w:w="10215" w:type="dxa"/>
                  <w:gridSpan w:val="2"/>
                </w:tcPr>
                <w:p w:rsidR="008C0BCD" w:rsidRPr="003203FD" w:rsidRDefault="008C0BCD" w:rsidP="008C0BCD">
                  <w:pPr>
                    <w:rPr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8C0BCD" w:rsidRPr="004D4B5A" w:rsidTr="008C0BCD">
              <w:trPr>
                <w:trHeight w:val="676"/>
              </w:trPr>
              <w:tc>
                <w:tcPr>
                  <w:tcW w:w="5103" w:type="dxa"/>
                </w:tcPr>
                <w:p w:rsidR="008C0BCD" w:rsidRPr="002B3A79" w:rsidRDefault="00440A83" w:rsidP="00A57327">
                  <w:pPr>
                    <w:rPr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О внесении изменений в </w:t>
                  </w:r>
                  <w:r w:rsidR="00A57327">
                    <w:rPr>
                      <w:i/>
                      <w:iCs/>
                      <w:sz w:val="24"/>
                      <w:szCs w:val="24"/>
                    </w:rPr>
                    <w:t xml:space="preserve">муниципальную программу «Дорожное хозяйство города Коврова», утвержденную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постановление</w:t>
                  </w:r>
                  <w:r w:rsidR="00A57327">
                    <w:rPr>
                      <w:i/>
                      <w:iCs/>
                      <w:sz w:val="24"/>
                      <w:szCs w:val="24"/>
                    </w:rPr>
                    <w:t>м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администрации города Коврова от  09.11.2021 № 2317 </w:t>
                  </w:r>
                </w:p>
              </w:tc>
              <w:tc>
                <w:tcPr>
                  <w:tcW w:w="5112" w:type="dxa"/>
                </w:tcPr>
                <w:p w:rsidR="008C0BCD" w:rsidRPr="004D4B5A" w:rsidRDefault="008C0BCD" w:rsidP="008C0BCD">
                  <w:pPr>
                    <w:rPr>
                      <w:noProof/>
                    </w:rPr>
                  </w:pPr>
                </w:p>
              </w:tc>
            </w:tr>
          </w:tbl>
          <w:p w:rsidR="008C0BCD" w:rsidRDefault="008C0BCD" w:rsidP="008C0BCD">
            <w:pPr>
              <w:pStyle w:val="2"/>
              <w:rPr>
                <w:rFonts w:ascii="Times New Roman" w:eastAsia="Times New Roman" w:hAnsi="Times New Roman" w:cs="Times New Roman"/>
                <w:color w:val="4F81BD"/>
              </w:rPr>
            </w:pPr>
          </w:p>
        </w:tc>
      </w:tr>
      <w:tr w:rsidR="008C0BCD" w:rsidTr="008C0BCD">
        <w:trPr>
          <w:trHeight w:val="397"/>
        </w:trPr>
        <w:tc>
          <w:tcPr>
            <w:tcW w:w="10173" w:type="dxa"/>
          </w:tcPr>
          <w:p w:rsidR="008C0BCD" w:rsidRDefault="008C0BCD" w:rsidP="008C0BCD">
            <w:pPr>
              <w:pStyle w:val="2"/>
              <w:rPr>
                <w:rFonts w:ascii="Times New Roman" w:eastAsia="Times New Roman" w:hAnsi="Times New Roman" w:cs="Times New Roman"/>
                <w:color w:val="4F81BD"/>
              </w:rPr>
            </w:pPr>
          </w:p>
        </w:tc>
      </w:tr>
      <w:tr w:rsidR="008C0BCD" w:rsidTr="008C0BCD">
        <w:trPr>
          <w:trHeight w:val="397"/>
        </w:trPr>
        <w:tc>
          <w:tcPr>
            <w:tcW w:w="10173" w:type="dxa"/>
          </w:tcPr>
          <w:p w:rsidR="008C0BCD" w:rsidRDefault="008C0BCD" w:rsidP="008C0BCD">
            <w:pPr>
              <w:jc w:val="center"/>
            </w:pPr>
          </w:p>
        </w:tc>
      </w:tr>
      <w:tr w:rsidR="008C0BCD" w:rsidTr="008C0BCD">
        <w:trPr>
          <w:trHeight w:val="6580"/>
        </w:trPr>
        <w:tc>
          <w:tcPr>
            <w:tcW w:w="10173" w:type="dxa"/>
          </w:tcPr>
          <w:p w:rsidR="00236DB2" w:rsidRDefault="00236DB2" w:rsidP="00236DB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Руководствуясь ст.ст. 179, 179.3 Бюджетного кодекса РФ, на основании ст.ст. 31,32 Устава муниципального образования город Ковров,                                </w:t>
            </w:r>
            <w:r w:rsidRPr="00D2236B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236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236B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236B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236B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236B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236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236B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236B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236B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236B">
              <w:rPr>
                <w:b/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:</w:t>
            </w:r>
          </w:p>
          <w:p w:rsidR="00236DB2" w:rsidRDefault="00236DB2" w:rsidP="00236DB2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 </w:t>
            </w:r>
            <w:r w:rsidR="00A57327" w:rsidRPr="0073315C">
              <w:rPr>
                <w:sz w:val="28"/>
                <w:szCs w:val="28"/>
              </w:rPr>
              <w:t xml:space="preserve"> Внести </w:t>
            </w:r>
            <w:r w:rsidR="00A57327">
              <w:rPr>
                <w:sz w:val="28"/>
                <w:szCs w:val="28"/>
              </w:rPr>
              <w:t>изменения в</w:t>
            </w:r>
            <w:r w:rsidR="00A57327" w:rsidRPr="0073315C">
              <w:rPr>
                <w:sz w:val="28"/>
                <w:szCs w:val="28"/>
              </w:rPr>
              <w:t xml:space="preserve"> муниципальн</w:t>
            </w:r>
            <w:r w:rsidR="00A57327">
              <w:rPr>
                <w:sz w:val="28"/>
                <w:szCs w:val="28"/>
              </w:rPr>
              <w:t>ую</w:t>
            </w:r>
            <w:r w:rsidR="00A57327" w:rsidRPr="0073315C">
              <w:rPr>
                <w:sz w:val="28"/>
                <w:szCs w:val="28"/>
              </w:rPr>
              <w:t xml:space="preserve"> программ</w:t>
            </w:r>
            <w:r w:rsidR="00A57327">
              <w:rPr>
                <w:sz w:val="28"/>
                <w:szCs w:val="28"/>
              </w:rPr>
              <w:t>у</w:t>
            </w:r>
            <w:r w:rsidR="00A57327" w:rsidRPr="0073315C">
              <w:rPr>
                <w:sz w:val="28"/>
                <w:szCs w:val="28"/>
              </w:rPr>
              <w:t xml:space="preserve"> </w:t>
            </w:r>
            <w:r w:rsidR="00A57327">
              <w:rPr>
                <w:sz w:val="28"/>
                <w:szCs w:val="28"/>
              </w:rPr>
              <w:t>«</w:t>
            </w:r>
            <w:r w:rsidR="00A57327" w:rsidRPr="00440A83">
              <w:rPr>
                <w:sz w:val="28"/>
                <w:szCs w:val="28"/>
              </w:rPr>
              <w:t>Дорожное хозяйство города Коврова</w:t>
            </w:r>
            <w:r w:rsidR="00A57327">
              <w:rPr>
                <w:sz w:val="28"/>
                <w:szCs w:val="28"/>
              </w:rPr>
              <w:t>», утвержденную</w:t>
            </w:r>
            <w:r>
              <w:rPr>
                <w:sz w:val="28"/>
                <w:szCs w:val="28"/>
              </w:rPr>
              <w:t xml:space="preserve"> постановление</w:t>
            </w:r>
            <w:r w:rsidR="00A5732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администрации города Коврова от 09.11.2021 № 231</w:t>
            </w:r>
            <w:r w:rsidR="00440A83">
              <w:rPr>
                <w:sz w:val="28"/>
                <w:szCs w:val="28"/>
              </w:rPr>
              <w:t>7</w:t>
            </w:r>
            <w:r w:rsidR="00A573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B6FEB">
              <w:rPr>
                <w:sz w:val="28"/>
                <w:szCs w:val="28"/>
              </w:rPr>
              <w:t xml:space="preserve">изложив ее в новой редакции </w:t>
            </w:r>
            <w:r>
              <w:rPr>
                <w:sz w:val="28"/>
                <w:szCs w:val="28"/>
              </w:rPr>
              <w:t>согласно приложению.</w:t>
            </w:r>
          </w:p>
          <w:p w:rsidR="00A0325C" w:rsidRDefault="00A0325C" w:rsidP="00236DB2">
            <w:pPr>
              <w:jc w:val="both"/>
              <w:outlineLvl w:val="0"/>
              <w:rPr>
                <w:sz w:val="28"/>
                <w:szCs w:val="28"/>
              </w:rPr>
            </w:pPr>
            <w:r w:rsidRPr="00A25E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="00236D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Контроль за исполнением настоящего постановления возложить на заместителя главы администрации по жилищно-коммунальному хозяйству.</w:t>
            </w:r>
          </w:p>
          <w:p w:rsidR="00A0325C" w:rsidRDefault="00A0325C" w:rsidP="00A0325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6D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Настоящее постановление вступает в силу с 01.01.2023 г. и подлежит официальному опубликованию. </w:t>
            </w:r>
          </w:p>
          <w:p w:rsidR="008C0BCD" w:rsidRDefault="008C0BCD" w:rsidP="008C0BCD">
            <w:pPr>
              <w:jc w:val="both"/>
              <w:rPr>
                <w:sz w:val="28"/>
                <w:szCs w:val="28"/>
              </w:rPr>
            </w:pPr>
          </w:p>
          <w:p w:rsidR="008C0BCD" w:rsidRDefault="008C0BCD" w:rsidP="008C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C0BCD" w:rsidRDefault="008C0BCD" w:rsidP="008C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8C0BCD" w:rsidRDefault="008C0BCD" w:rsidP="008C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                                                                                                Е.В. Фомина</w:t>
            </w:r>
          </w:p>
        </w:tc>
      </w:tr>
    </w:tbl>
    <w:p w:rsidR="008C0BCD" w:rsidRDefault="008C0BCD" w:rsidP="008C0BCD">
      <w:pPr>
        <w:rPr>
          <w:i/>
          <w:iCs/>
        </w:rPr>
      </w:pPr>
    </w:p>
    <w:p w:rsidR="008C0BCD" w:rsidRDefault="008C0BCD" w:rsidP="008C0BCD">
      <w:pPr>
        <w:rPr>
          <w:i/>
          <w:iCs/>
        </w:rPr>
      </w:pPr>
    </w:p>
    <w:p w:rsidR="008C0BCD" w:rsidRDefault="008C0BCD" w:rsidP="008C0BCD"/>
    <w:p w:rsidR="008C0BCD" w:rsidRDefault="008C0BCD" w:rsidP="008C0BCD"/>
    <w:p w:rsidR="008C0BCD" w:rsidRDefault="008C0BCD" w:rsidP="008C0BCD"/>
    <w:p w:rsidR="008C0BCD" w:rsidRDefault="008C0BCD" w:rsidP="008C0BCD"/>
    <w:tbl>
      <w:tblPr>
        <w:tblW w:w="10111" w:type="dxa"/>
        <w:tblLook w:val="0000"/>
      </w:tblPr>
      <w:tblGrid>
        <w:gridCol w:w="10765"/>
        <w:gridCol w:w="222"/>
      </w:tblGrid>
      <w:tr w:rsidR="008C0BCD" w:rsidRPr="000E5986" w:rsidTr="008C0BCD">
        <w:trPr>
          <w:cantSplit/>
          <w:trHeight w:val="964"/>
        </w:trPr>
        <w:tc>
          <w:tcPr>
            <w:tcW w:w="4996" w:type="dxa"/>
          </w:tcPr>
          <w:tbl>
            <w:tblPr>
              <w:tblW w:w="10111" w:type="dxa"/>
              <w:tblLook w:val="0000"/>
            </w:tblPr>
            <w:tblGrid>
              <w:gridCol w:w="10327"/>
              <w:gridCol w:w="222"/>
            </w:tblGrid>
            <w:tr w:rsidR="008C0BCD" w:rsidRPr="000E5986" w:rsidTr="008C0BCD">
              <w:trPr>
                <w:cantSplit/>
                <w:trHeight w:val="964"/>
              </w:trPr>
              <w:tc>
                <w:tcPr>
                  <w:tcW w:w="4996" w:type="dxa"/>
                </w:tcPr>
                <w:p w:rsidR="008C0BCD" w:rsidRPr="000E5986" w:rsidRDefault="008C0BCD" w:rsidP="008C0BCD">
                  <w:pPr>
                    <w:rPr>
                      <w:sz w:val="28"/>
                      <w:szCs w:val="28"/>
                    </w:rPr>
                  </w:pPr>
                  <w:r w:rsidRPr="000E5986">
                    <w:rPr>
                      <w:sz w:val="28"/>
                      <w:szCs w:val="28"/>
                    </w:rPr>
                    <w:lastRenderedPageBreak/>
                    <w:t>Завизировано: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Заместитель главы администрации по 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 экономической политике, стратегическому 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 развитию и инвестициям</w:t>
                  </w:r>
                </w:p>
                <w:p w:rsidR="008C0BCD" w:rsidRPr="000E5986" w:rsidRDefault="008C0BCD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 _____________________ Е.А. Корякина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 «____»_______________2022 г.  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>Заместитель главы администрации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>_____________________ М.Ю. Нечваль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«____»_______________2022г. 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10111" w:type="dxa"/>
                    <w:tblLook w:val="0000"/>
                  </w:tblPr>
                  <w:tblGrid>
                    <w:gridCol w:w="10111"/>
                  </w:tblGrid>
                  <w:tr w:rsidR="008C0BCD" w:rsidRPr="000E5986" w:rsidTr="008C0BCD">
                    <w:trPr>
                      <w:cantSplit/>
                      <w:trHeight w:val="964"/>
                    </w:trPr>
                    <w:tc>
                      <w:tcPr>
                        <w:tcW w:w="4996" w:type="dxa"/>
                      </w:tcPr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Заместитель главы администрации 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>по жилищно-коммунальному хозяйству</w:t>
                        </w:r>
                      </w:p>
                      <w:p w:rsidR="008C0BCD" w:rsidRPr="000E5986" w:rsidRDefault="008C0BCD" w:rsidP="008C0BCD">
                        <w:pPr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 _____________________ А.Х. Куандыков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«____»_______________2022 г.  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Начальник управления 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>городского хозяйства</w:t>
                        </w:r>
                      </w:p>
                      <w:p w:rsidR="008C0BCD" w:rsidRPr="000E5986" w:rsidRDefault="008C0BCD" w:rsidP="008C0BCD">
                        <w:pPr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 _____________________ Ю.В. Горюнов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«____»_______________2022 г.  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>Начальник финансового управления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>_____________________ Г.Н. Герасимовская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>«____»_______________2022 г.</w:t>
                        </w:r>
                      </w:p>
                      <w:p w:rsidR="008C0BCD" w:rsidRPr="000E5986" w:rsidRDefault="008C0BCD" w:rsidP="008C0BCD">
                        <w:pPr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Начальник управления правового обеспечения 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и финансово-экономической безопасности 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_____________________ Е.В. Петренко    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>«____»_______________2022 г.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15" w:type="dxa"/>
                </w:tcPr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sz w:val="28"/>
                      <w:szCs w:val="28"/>
                    </w:rPr>
                  </w:pPr>
                  <w:r w:rsidRPr="000E5986">
                    <w:rPr>
                      <w:sz w:val="28"/>
                      <w:szCs w:val="28"/>
                    </w:rPr>
                    <w:t xml:space="preserve"> 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C0BCD" w:rsidRPr="000E5986" w:rsidTr="008C0BCD">
              <w:trPr>
                <w:cantSplit/>
                <w:trHeight w:val="498"/>
              </w:trPr>
              <w:tc>
                <w:tcPr>
                  <w:tcW w:w="10111" w:type="dxa"/>
                  <w:gridSpan w:val="2"/>
                </w:tcPr>
                <w:p w:rsidR="008C0BCD" w:rsidRPr="000E5986" w:rsidRDefault="008C0BCD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Файл сдан:                                                                               </w:t>
                  </w:r>
                  <w:r w:rsidRPr="000E5986">
                    <w:rPr>
                      <w:i/>
                      <w:iCs/>
                      <w:sz w:val="24"/>
                      <w:szCs w:val="24"/>
                    </w:rPr>
                    <w:t xml:space="preserve">_______________    </w:t>
                  </w:r>
                </w:p>
                <w:p w:rsidR="008C0BCD" w:rsidRPr="000E5986" w:rsidRDefault="008C0BCD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0E5986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C0BCD" w:rsidRPr="000E5986" w:rsidTr="008C0BCD">
              <w:trPr>
                <w:cantSplit/>
                <w:trHeight w:val="1840"/>
              </w:trPr>
              <w:tc>
                <w:tcPr>
                  <w:tcW w:w="10111" w:type="dxa"/>
                  <w:gridSpan w:val="2"/>
                </w:tcPr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Соответствие текста файла и оригинала документа подтверждаю  </w:t>
                  </w:r>
                </w:p>
                <w:p w:rsidR="008C0BCD" w:rsidRPr="000E5986" w:rsidRDefault="008C0BCD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___________ </w:t>
                  </w:r>
                  <w:r w:rsidRPr="000E5986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A0325C" w:rsidRPr="00AA1134">
                    <w:rPr>
                      <w:iCs/>
                      <w:sz w:val="24"/>
                      <w:szCs w:val="24"/>
                    </w:rPr>
                    <w:t>О.А. Цыганкова</w:t>
                  </w:r>
                  <w:r w:rsidRPr="000E5986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8C0BCD" w:rsidRPr="000E5986" w:rsidRDefault="008C0BCD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0E5986">
                    <w:rPr>
                      <w:i/>
                      <w:iCs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8C0BCD" w:rsidRPr="000E5986" w:rsidRDefault="008C0BCD" w:rsidP="008C0BCD">
                  <w:pPr>
                    <w:tabs>
                      <w:tab w:val="left" w:pos="7900"/>
                    </w:tabs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           </w:t>
                  </w:r>
                </w:p>
                <w:p w:rsidR="008C0BCD" w:rsidRPr="000E5986" w:rsidRDefault="008C0BCD" w:rsidP="008C0BCD">
                  <w:pPr>
                    <w:tabs>
                      <w:tab w:val="left" w:pos="7900"/>
                    </w:tabs>
                    <w:rPr>
                      <w:i/>
                      <w:iCs/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Разослать:  УДиК, УГХ, УИиЗО, </w:t>
                  </w:r>
                  <w:r w:rsidR="004B17D2">
                    <w:rPr>
                      <w:sz w:val="24"/>
                      <w:szCs w:val="24"/>
                    </w:rPr>
                    <w:t>УЭП</w:t>
                  </w:r>
                  <w:r w:rsidRPr="000E5986">
                    <w:rPr>
                      <w:sz w:val="24"/>
                      <w:szCs w:val="24"/>
                    </w:rPr>
                    <w:t xml:space="preserve">СРиИ финансовое управление     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Исп.: </w:t>
                  </w:r>
                  <w:r w:rsidR="00A0325C">
                    <w:rPr>
                      <w:sz w:val="24"/>
                      <w:szCs w:val="24"/>
                    </w:rPr>
                    <w:t>Цыганкова Ольга Александровна</w:t>
                  </w:r>
                  <w:r w:rsidRPr="000E5986">
                    <w:rPr>
                      <w:sz w:val="24"/>
                      <w:szCs w:val="24"/>
                    </w:rPr>
                    <w:t xml:space="preserve">,  УГХ, </w:t>
                  </w:r>
                  <w:r w:rsidR="00A0325C">
                    <w:rPr>
                      <w:sz w:val="24"/>
                      <w:szCs w:val="24"/>
                    </w:rPr>
                    <w:t>6-34-57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0BCD" w:rsidRPr="000E5986" w:rsidRDefault="008C0BCD" w:rsidP="008C0BCD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8C0BCD" w:rsidRPr="000E5986" w:rsidRDefault="008C0BCD" w:rsidP="008C0BCD">
            <w:pPr>
              <w:rPr>
                <w:sz w:val="24"/>
                <w:szCs w:val="24"/>
              </w:rPr>
            </w:pPr>
          </w:p>
          <w:p w:rsidR="008C0BCD" w:rsidRPr="000E5986" w:rsidRDefault="008C0BCD" w:rsidP="008C0BCD">
            <w:pPr>
              <w:rPr>
                <w:sz w:val="28"/>
                <w:szCs w:val="28"/>
              </w:rPr>
            </w:pPr>
            <w:r w:rsidRPr="000E5986">
              <w:rPr>
                <w:sz w:val="28"/>
                <w:szCs w:val="28"/>
              </w:rPr>
              <w:t xml:space="preserve"> </w:t>
            </w:r>
          </w:p>
          <w:p w:rsidR="008C0BCD" w:rsidRPr="000E5986" w:rsidRDefault="008C0BCD" w:rsidP="008C0BCD">
            <w:pPr>
              <w:rPr>
                <w:sz w:val="24"/>
                <w:szCs w:val="24"/>
              </w:rPr>
            </w:pPr>
          </w:p>
          <w:p w:rsidR="008C0BCD" w:rsidRPr="000E5986" w:rsidRDefault="008C0BCD" w:rsidP="008C0BCD">
            <w:pPr>
              <w:rPr>
                <w:i/>
                <w:iCs/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 xml:space="preserve"> </w:t>
            </w:r>
          </w:p>
          <w:p w:rsidR="008C0BCD" w:rsidRPr="000E5986" w:rsidRDefault="008C0BCD" w:rsidP="008C0BCD">
            <w:pPr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 xml:space="preserve"> </w:t>
            </w:r>
          </w:p>
          <w:p w:rsidR="008C0BCD" w:rsidRPr="000E5986" w:rsidRDefault="008C0BCD" w:rsidP="008C0BCD">
            <w:pPr>
              <w:rPr>
                <w:sz w:val="24"/>
                <w:szCs w:val="24"/>
              </w:rPr>
            </w:pPr>
          </w:p>
        </w:tc>
      </w:tr>
    </w:tbl>
    <w:p w:rsidR="00B8725D" w:rsidRPr="000E5986" w:rsidRDefault="00B8725D" w:rsidP="00B8725D">
      <w:pPr>
        <w:ind w:left="5103"/>
        <w:jc w:val="center"/>
        <w:rPr>
          <w:sz w:val="28"/>
          <w:szCs w:val="28"/>
        </w:rPr>
      </w:pPr>
    </w:p>
    <w:p w:rsidR="00236DB2" w:rsidRDefault="00185866" w:rsidP="00185866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067196" w:rsidRDefault="00067196" w:rsidP="00A0325C">
      <w:pPr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ПРОЕКТ</w:t>
      </w:r>
    </w:p>
    <w:p w:rsidR="00B8725D" w:rsidRPr="000E5986" w:rsidRDefault="0046212B" w:rsidP="00A0325C">
      <w:pPr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8725D" w:rsidRPr="000E5986" w:rsidRDefault="00B8725D" w:rsidP="0046212B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 w:rsidRPr="000E5986">
        <w:rPr>
          <w:sz w:val="24"/>
          <w:szCs w:val="24"/>
        </w:rPr>
        <w:t>к постановлению администрации города Коврова</w:t>
      </w:r>
    </w:p>
    <w:p w:rsidR="00B8725D" w:rsidRPr="000E5986" w:rsidRDefault="00B8725D" w:rsidP="004621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E5986">
        <w:rPr>
          <w:sz w:val="24"/>
          <w:szCs w:val="24"/>
        </w:rPr>
        <w:t>от ________</w:t>
      </w:r>
      <w:r w:rsidR="0046212B">
        <w:rPr>
          <w:sz w:val="24"/>
          <w:szCs w:val="24"/>
        </w:rPr>
        <w:t>______</w:t>
      </w:r>
      <w:r w:rsidRPr="000E5986">
        <w:rPr>
          <w:sz w:val="24"/>
          <w:szCs w:val="24"/>
        </w:rPr>
        <w:t>__</w:t>
      </w:r>
      <w:r w:rsidR="0046212B">
        <w:rPr>
          <w:sz w:val="24"/>
          <w:szCs w:val="24"/>
        </w:rPr>
        <w:t>________</w:t>
      </w:r>
      <w:r w:rsidRPr="000E5986">
        <w:rPr>
          <w:sz w:val="24"/>
          <w:szCs w:val="24"/>
        </w:rPr>
        <w:t>___ № ____</w:t>
      </w:r>
      <w:r w:rsidR="0046212B">
        <w:rPr>
          <w:sz w:val="24"/>
          <w:szCs w:val="24"/>
        </w:rPr>
        <w:t>___</w:t>
      </w:r>
      <w:r w:rsidRPr="000E5986">
        <w:rPr>
          <w:sz w:val="24"/>
          <w:szCs w:val="24"/>
        </w:rPr>
        <w:t>___</w:t>
      </w:r>
    </w:p>
    <w:p w:rsidR="00B8725D" w:rsidRPr="000E5986" w:rsidRDefault="00B8725D" w:rsidP="00B8725D">
      <w:pPr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B8725D" w:rsidRPr="000E5986" w:rsidRDefault="00B8725D" w:rsidP="00B8725D">
      <w:pPr>
        <w:jc w:val="right"/>
        <w:rPr>
          <w:sz w:val="24"/>
          <w:szCs w:val="24"/>
        </w:rPr>
      </w:pPr>
    </w:p>
    <w:p w:rsidR="00B8725D" w:rsidRPr="000E5986" w:rsidRDefault="00B8725D" w:rsidP="008C0BCD">
      <w:pPr>
        <w:ind w:firstLine="709"/>
        <w:jc w:val="center"/>
        <w:rPr>
          <w:b/>
          <w:sz w:val="28"/>
          <w:szCs w:val="28"/>
        </w:rPr>
      </w:pPr>
      <w:r w:rsidRPr="000E5986">
        <w:rPr>
          <w:b/>
          <w:sz w:val="28"/>
          <w:szCs w:val="28"/>
        </w:rPr>
        <w:t xml:space="preserve">Стратегические приоритеты в сфере </w:t>
      </w:r>
      <w:r w:rsidR="005D3C17">
        <w:rPr>
          <w:b/>
          <w:sz w:val="28"/>
          <w:szCs w:val="28"/>
        </w:rPr>
        <w:t>реализации муниципальной программы</w:t>
      </w:r>
    </w:p>
    <w:p w:rsidR="00B8725D" w:rsidRPr="000E5986" w:rsidRDefault="00B8725D" w:rsidP="00B8725D">
      <w:pPr>
        <w:ind w:firstLine="709"/>
        <w:jc w:val="both"/>
        <w:rPr>
          <w:b/>
          <w:sz w:val="28"/>
          <w:szCs w:val="28"/>
        </w:rPr>
      </w:pPr>
    </w:p>
    <w:p w:rsidR="00784320" w:rsidRPr="00DE0A6B" w:rsidRDefault="00766B39" w:rsidP="00784320">
      <w:pPr>
        <w:ind w:firstLine="720"/>
        <w:jc w:val="both"/>
        <w:rPr>
          <w:sz w:val="28"/>
          <w:szCs w:val="28"/>
        </w:rPr>
      </w:pPr>
      <w:r w:rsidRPr="000E5986">
        <w:rPr>
          <w:sz w:val="28"/>
          <w:szCs w:val="28"/>
        </w:rPr>
        <w:t xml:space="preserve">Разработка </w:t>
      </w:r>
      <w:r w:rsidR="0046212B">
        <w:rPr>
          <w:sz w:val="28"/>
          <w:szCs w:val="28"/>
        </w:rPr>
        <w:t>муниципальной п</w:t>
      </w:r>
      <w:r w:rsidRPr="000E5986">
        <w:rPr>
          <w:sz w:val="28"/>
          <w:szCs w:val="28"/>
        </w:rPr>
        <w:t xml:space="preserve">рограммы </w:t>
      </w:r>
      <w:r w:rsidR="0046212B">
        <w:rPr>
          <w:sz w:val="28"/>
          <w:szCs w:val="28"/>
        </w:rPr>
        <w:t>«</w:t>
      </w:r>
      <w:r w:rsidR="0030687D" w:rsidRPr="0030687D">
        <w:rPr>
          <w:sz w:val="28"/>
          <w:szCs w:val="28"/>
        </w:rPr>
        <w:t>Дорожное хозяйство города Коврова</w:t>
      </w:r>
      <w:r w:rsidR="0046212B" w:rsidRPr="0046212B">
        <w:rPr>
          <w:sz w:val="28"/>
          <w:szCs w:val="28"/>
        </w:rPr>
        <w:t>»</w:t>
      </w:r>
      <w:r w:rsidR="0046212B">
        <w:rPr>
          <w:sz w:val="28"/>
          <w:szCs w:val="28"/>
        </w:rPr>
        <w:t xml:space="preserve"> (далее – Программа) </w:t>
      </w:r>
      <w:r w:rsidRPr="000E5986">
        <w:rPr>
          <w:sz w:val="28"/>
          <w:szCs w:val="28"/>
        </w:rPr>
        <w:t xml:space="preserve">необходима для </w:t>
      </w:r>
      <w:r w:rsidR="00784320" w:rsidRPr="00DE0A6B">
        <w:rPr>
          <w:sz w:val="28"/>
          <w:szCs w:val="28"/>
        </w:rPr>
        <w:t>развити</w:t>
      </w:r>
      <w:r w:rsidR="00784320">
        <w:rPr>
          <w:sz w:val="28"/>
          <w:szCs w:val="28"/>
        </w:rPr>
        <w:t>я</w:t>
      </w:r>
      <w:r w:rsidR="00784320" w:rsidRPr="00DE0A6B">
        <w:rPr>
          <w:sz w:val="28"/>
          <w:szCs w:val="28"/>
        </w:rPr>
        <w:t xml:space="preserve"> современной, эффективной транспортной инфраструктуры, обеспечивающей снижение транспортных издержек, создание условий для сохранения социальной стабильности, развития экономики путем удовлетворения спроса и доступности в автомобильных перевозках, включая вопросы обеспечения безопасности дорожного движения.</w:t>
      </w:r>
    </w:p>
    <w:p w:rsidR="00843B24" w:rsidRPr="00DE0A6B" w:rsidRDefault="00843B24" w:rsidP="00843B24">
      <w:pPr>
        <w:ind w:firstLine="680"/>
        <w:jc w:val="both"/>
        <w:rPr>
          <w:color w:val="000000"/>
          <w:sz w:val="28"/>
          <w:szCs w:val="28"/>
        </w:rPr>
      </w:pPr>
      <w:r w:rsidRPr="00DE0A6B">
        <w:rPr>
          <w:color w:val="000000"/>
          <w:sz w:val="28"/>
          <w:szCs w:val="28"/>
        </w:rPr>
        <w:t>Настоящая  Программа включает в себя мероприятия по развитию и благоустройству дорог (устройство тротуаров, газонов) и проездов к многоквартирным домам (на городской территории), увеличению  межремонтных сроков   внутри муниципального образования город Ковров, повышающие транспортную доступность  для населения города к объектам социальной и коммунальной инфраструктуры, безопасность дорожного движения и лучшую ориентировку  водителей на дорогах (установка дорожных знаков, дорожная разметка, установка ограждения перильного типа, ограничивающего пешеходное движение, уличное освещение), охрану окружающей среды (обеспечение поперечного и продольного водоотвода для предотвращения застоя поверхностных вод и заболачивания  пониженных мест, укрепление откосов полотна посевом трав, уменьшение токсичных выбросов автотранспорта за счёт улучшений  условий движения, снятие почвенно-растительного слоя перед началом строительства с сохранением его для дальнейшего использования для сельскохозяйственных нужд и укрепления откосов.</w:t>
      </w:r>
    </w:p>
    <w:p w:rsidR="00843B24" w:rsidRPr="00DE0A6B" w:rsidRDefault="00843B24" w:rsidP="00843B24">
      <w:pPr>
        <w:ind w:firstLine="680"/>
        <w:jc w:val="both"/>
        <w:rPr>
          <w:color w:val="000000"/>
          <w:sz w:val="28"/>
          <w:szCs w:val="28"/>
        </w:rPr>
      </w:pPr>
      <w:r w:rsidRPr="00DE0A6B">
        <w:rPr>
          <w:color w:val="000000"/>
          <w:sz w:val="28"/>
          <w:szCs w:val="28"/>
        </w:rPr>
        <w:t>Дорожное хозяйство города Коврова - одно из крупнейших во Владимирской области.  Протяженность общей сети автомобильных дорог местного значения   города Коврова  составляет 25</w:t>
      </w:r>
      <w:r>
        <w:rPr>
          <w:color w:val="000000"/>
          <w:sz w:val="28"/>
          <w:szCs w:val="28"/>
        </w:rPr>
        <w:t>7</w:t>
      </w:r>
      <w:r w:rsidRPr="00DE0A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</w:t>
      </w:r>
      <w:r w:rsidRPr="00DE0A6B">
        <w:rPr>
          <w:color w:val="000000"/>
          <w:sz w:val="28"/>
          <w:szCs w:val="28"/>
        </w:rPr>
        <w:t xml:space="preserve"> км. На территории города расположены: 1 мост, 2 путепровода и 2 водопропускных трубы. Несмотря на накопленный потенциал, в дорожном хозяйстве города, начиная с 2003 года, возникли проблемы, связанные с сокращением финансирования отрасли. </w:t>
      </w:r>
    </w:p>
    <w:p w:rsidR="00843B24" w:rsidRPr="00DE0A6B" w:rsidRDefault="00843B24" w:rsidP="00843B24">
      <w:pPr>
        <w:ind w:firstLine="680"/>
        <w:jc w:val="both"/>
        <w:rPr>
          <w:color w:val="000000"/>
          <w:sz w:val="28"/>
          <w:szCs w:val="28"/>
        </w:rPr>
      </w:pPr>
      <w:r w:rsidRPr="00DE0A6B">
        <w:rPr>
          <w:color w:val="000000"/>
          <w:sz w:val="28"/>
          <w:szCs w:val="28"/>
        </w:rPr>
        <w:t xml:space="preserve">Недостаток средств, направляемых на эксплуатацию дорожной сети, вызывает ее преждевременное разрушение. В результате недостаточного финансирования увеличиваются потери города, вызванные снижением средней скорости движения транспортных потоков, увеличением себестоимости автомобильных перевозок, ростом затрат на обеспечение сохранности автомобильных дорог и мостовых сооружений, ростом потерь от загрязнения окружающей среды и потерь от ДТП. Долгосрочные потери выражаются в общем снижении темпов экономического развития города. Недостаточное </w:t>
      </w:r>
      <w:r w:rsidRPr="00DE0A6B">
        <w:rPr>
          <w:color w:val="000000"/>
          <w:sz w:val="28"/>
          <w:szCs w:val="28"/>
        </w:rPr>
        <w:lastRenderedPageBreak/>
        <w:t>финансирование ремонтных работ приводит к прогрессирующим разрушениям дорожных конструкций и искусственных сооружений. Отрицательные последствия общей деградации дорожной сети сказываются не только на эффективности работы автомобильного транспорта, но и во всей экономике и в социальной сфере города.</w:t>
      </w:r>
    </w:p>
    <w:p w:rsidR="00843B24" w:rsidRPr="00DE0A6B" w:rsidRDefault="00843B24" w:rsidP="00843B24">
      <w:pPr>
        <w:ind w:firstLine="680"/>
        <w:jc w:val="both"/>
        <w:rPr>
          <w:color w:val="000000"/>
          <w:sz w:val="28"/>
          <w:szCs w:val="28"/>
        </w:rPr>
      </w:pPr>
      <w:r w:rsidRPr="00DE0A6B">
        <w:rPr>
          <w:color w:val="000000"/>
          <w:sz w:val="28"/>
          <w:szCs w:val="28"/>
        </w:rPr>
        <w:t>Анализ показал, что в городе Коврове с населением  13</w:t>
      </w:r>
      <w:r>
        <w:rPr>
          <w:color w:val="000000"/>
          <w:sz w:val="28"/>
          <w:szCs w:val="28"/>
        </w:rPr>
        <w:t>4 тыс. чел. и 54</w:t>
      </w:r>
      <w:r w:rsidRPr="00DE0A6B">
        <w:rPr>
          <w:color w:val="000000"/>
          <w:sz w:val="28"/>
          <w:szCs w:val="28"/>
        </w:rPr>
        <w:t xml:space="preserve"> тыс. автомобилей  за последние 5 лет ежегодно на ремонт  дорог местного значения  выделялось немногим более 30% от необходимого объема финансирования. Это привело к тому,</w:t>
      </w:r>
      <w:r>
        <w:rPr>
          <w:color w:val="000000"/>
          <w:sz w:val="28"/>
          <w:szCs w:val="28"/>
        </w:rPr>
        <w:t xml:space="preserve"> что к настоящему времени из 257</w:t>
      </w:r>
      <w:r w:rsidRPr="00DE0A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</w:t>
      </w:r>
      <w:r w:rsidRPr="00DE0A6B">
        <w:rPr>
          <w:color w:val="000000"/>
          <w:sz w:val="28"/>
          <w:szCs w:val="28"/>
        </w:rPr>
        <w:t xml:space="preserve"> км  дорог местного значения   около </w:t>
      </w:r>
      <w:r>
        <w:rPr>
          <w:color w:val="000000"/>
          <w:sz w:val="28"/>
          <w:szCs w:val="28"/>
        </w:rPr>
        <w:t>7</w:t>
      </w:r>
      <w:r w:rsidRPr="00DE0A6B">
        <w:rPr>
          <w:color w:val="000000"/>
          <w:sz w:val="28"/>
          <w:szCs w:val="28"/>
        </w:rPr>
        <w:t>0%  нуждаются в ремонте.</w:t>
      </w:r>
    </w:p>
    <w:p w:rsidR="00843B24" w:rsidRPr="00DE0A6B" w:rsidRDefault="00843B24" w:rsidP="00843B24">
      <w:pPr>
        <w:ind w:firstLine="680"/>
        <w:jc w:val="both"/>
        <w:rPr>
          <w:color w:val="000000"/>
          <w:sz w:val="28"/>
          <w:szCs w:val="28"/>
        </w:rPr>
      </w:pPr>
      <w:r w:rsidRPr="00DE0A6B">
        <w:rPr>
          <w:color w:val="000000"/>
          <w:sz w:val="28"/>
          <w:szCs w:val="28"/>
        </w:rPr>
        <w:t>Несвоевременное выполнение ремонтных работ и недостаточный уровень содержания  дорог местного значения  в конечном счете приводит к увеличению общих затрат на их восстановление в 3 - 4 раза. Накопившийся за последние 5 лет объем не отремонтированных  дорог местного значения привел к общему ухудшению их технико-эксплуатационного состояния, что стало причиной снижения усредненного коэффициента обеспеченности расчетной скорости автотранспортных средств приблизительно на 15%.</w:t>
      </w:r>
    </w:p>
    <w:p w:rsidR="00843B24" w:rsidRPr="00DE0A6B" w:rsidRDefault="00843B24" w:rsidP="00784320">
      <w:pPr>
        <w:ind w:firstLine="680"/>
        <w:jc w:val="both"/>
        <w:rPr>
          <w:color w:val="000000"/>
          <w:sz w:val="28"/>
          <w:szCs w:val="28"/>
        </w:rPr>
      </w:pPr>
      <w:r w:rsidRPr="00DE0A6B">
        <w:rPr>
          <w:color w:val="000000"/>
          <w:sz w:val="28"/>
          <w:szCs w:val="28"/>
        </w:rPr>
        <w:t>В целом, дефицит средств, необходимых для ремонта и содержания автомобильных дорог местного значения, приводит к 2 - 3-кратному увеличению себестоимости автомобильных перевозок.</w:t>
      </w:r>
    </w:p>
    <w:p w:rsidR="00843B24" w:rsidRPr="00DE0A6B" w:rsidRDefault="00843B24" w:rsidP="00784320">
      <w:pPr>
        <w:pStyle w:val="131256"/>
        <w:spacing w:before="0"/>
        <w:ind w:firstLine="680"/>
        <w:rPr>
          <w:sz w:val="28"/>
          <w:szCs w:val="28"/>
        </w:rPr>
      </w:pPr>
      <w:r w:rsidRPr="00DE0A6B">
        <w:rPr>
          <w:sz w:val="28"/>
          <w:szCs w:val="28"/>
        </w:rPr>
        <w:t>Доля деловых поездок в общем объеме передвижений – 65%.</w:t>
      </w:r>
    </w:p>
    <w:p w:rsidR="00843B24" w:rsidRPr="00DE0A6B" w:rsidRDefault="00843B24" w:rsidP="00843B24">
      <w:pPr>
        <w:ind w:firstLine="680"/>
        <w:jc w:val="both"/>
        <w:rPr>
          <w:sz w:val="28"/>
          <w:szCs w:val="28"/>
        </w:rPr>
      </w:pPr>
      <w:r w:rsidRPr="00DE0A6B">
        <w:rPr>
          <w:sz w:val="28"/>
          <w:szCs w:val="28"/>
        </w:rPr>
        <w:t>Доля трудоспособного населения, использующего автомобиль для совершения поездок в утренний час, составляет 34,7% (с учетом пассажиров).</w:t>
      </w:r>
    </w:p>
    <w:p w:rsidR="00843B24" w:rsidRPr="00DE0A6B" w:rsidRDefault="00843B24" w:rsidP="00843B24">
      <w:pPr>
        <w:ind w:firstLine="680"/>
        <w:jc w:val="both"/>
        <w:rPr>
          <w:color w:val="000000"/>
          <w:sz w:val="28"/>
          <w:szCs w:val="28"/>
        </w:rPr>
      </w:pPr>
      <w:r w:rsidRPr="00DE0A6B">
        <w:rPr>
          <w:color w:val="000000"/>
          <w:sz w:val="28"/>
          <w:szCs w:val="28"/>
        </w:rPr>
        <w:t xml:space="preserve">Путь решения проблемы развития транспортной инфраструктуры один - это строительство новых или ремонт и реконструкция  существующих автомобильных дорог. Способы решения задачи в свою очередь могут быть различными как по финансовым аспектам, так и по технологиям производства работ. </w:t>
      </w:r>
    </w:p>
    <w:p w:rsidR="00843B24" w:rsidRPr="00050531" w:rsidRDefault="00843B24" w:rsidP="0030687D">
      <w:pPr>
        <w:ind w:firstLine="709"/>
        <w:jc w:val="both"/>
        <w:rPr>
          <w:sz w:val="28"/>
          <w:szCs w:val="28"/>
        </w:rPr>
      </w:pPr>
    </w:p>
    <w:p w:rsidR="00A0325C" w:rsidRPr="000E5986" w:rsidRDefault="00A0325C" w:rsidP="00A0325C">
      <w:pPr>
        <w:ind w:firstLine="709"/>
        <w:jc w:val="both"/>
        <w:rPr>
          <w:sz w:val="28"/>
          <w:szCs w:val="28"/>
        </w:rPr>
      </w:pPr>
    </w:p>
    <w:p w:rsidR="00453933" w:rsidRPr="000E5986" w:rsidRDefault="00453933" w:rsidP="00B8725D">
      <w:pPr>
        <w:ind w:left="5954"/>
        <w:jc w:val="center"/>
        <w:rPr>
          <w:sz w:val="24"/>
          <w:szCs w:val="24"/>
        </w:rPr>
      </w:pPr>
    </w:p>
    <w:p w:rsidR="00453933" w:rsidRPr="000E5986" w:rsidRDefault="00453933" w:rsidP="00B8725D">
      <w:pPr>
        <w:ind w:left="5954"/>
        <w:jc w:val="center"/>
        <w:rPr>
          <w:sz w:val="24"/>
          <w:szCs w:val="24"/>
        </w:rPr>
      </w:pPr>
    </w:p>
    <w:p w:rsidR="00453933" w:rsidRPr="000E5986" w:rsidRDefault="00453933" w:rsidP="00B8725D">
      <w:pPr>
        <w:ind w:left="5954"/>
        <w:jc w:val="center"/>
        <w:rPr>
          <w:sz w:val="24"/>
          <w:szCs w:val="24"/>
        </w:rPr>
      </w:pPr>
    </w:p>
    <w:p w:rsidR="00453933" w:rsidRDefault="00453933" w:rsidP="00B8725D">
      <w:pPr>
        <w:ind w:left="5954"/>
        <w:jc w:val="center"/>
        <w:rPr>
          <w:sz w:val="24"/>
          <w:szCs w:val="24"/>
        </w:rPr>
      </w:pPr>
    </w:p>
    <w:p w:rsidR="00784320" w:rsidRDefault="00784320" w:rsidP="00B8725D">
      <w:pPr>
        <w:ind w:left="5954"/>
        <w:jc w:val="center"/>
        <w:rPr>
          <w:sz w:val="24"/>
          <w:szCs w:val="24"/>
        </w:rPr>
      </w:pPr>
    </w:p>
    <w:p w:rsidR="00784320" w:rsidRDefault="00784320" w:rsidP="00B8725D">
      <w:pPr>
        <w:ind w:left="5954"/>
        <w:jc w:val="center"/>
        <w:rPr>
          <w:sz w:val="24"/>
          <w:szCs w:val="24"/>
        </w:rPr>
      </w:pPr>
    </w:p>
    <w:p w:rsidR="00784320" w:rsidRDefault="00784320" w:rsidP="00B8725D">
      <w:pPr>
        <w:ind w:left="5954"/>
        <w:jc w:val="center"/>
        <w:rPr>
          <w:sz w:val="24"/>
          <w:szCs w:val="24"/>
        </w:rPr>
      </w:pPr>
    </w:p>
    <w:p w:rsidR="00784320" w:rsidRDefault="00784320" w:rsidP="00B8725D">
      <w:pPr>
        <w:ind w:left="5954"/>
        <w:jc w:val="center"/>
        <w:rPr>
          <w:sz w:val="24"/>
          <w:szCs w:val="24"/>
        </w:rPr>
      </w:pPr>
    </w:p>
    <w:p w:rsidR="00784320" w:rsidRDefault="00784320" w:rsidP="00B8725D">
      <w:pPr>
        <w:ind w:left="5954"/>
        <w:jc w:val="center"/>
        <w:rPr>
          <w:sz w:val="24"/>
          <w:szCs w:val="24"/>
        </w:rPr>
      </w:pPr>
    </w:p>
    <w:p w:rsidR="00784320" w:rsidRDefault="00784320" w:rsidP="00B8725D">
      <w:pPr>
        <w:ind w:left="5954"/>
        <w:jc w:val="center"/>
        <w:rPr>
          <w:sz w:val="24"/>
          <w:szCs w:val="24"/>
        </w:rPr>
      </w:pPr>
    </w:p>
    <w:p w:rsidR="00784320" w:rsidRDefault="00784320" w:rsidP="00B8725D">
      <w:pPr>
        <w:ind w:left="5954"/>
        <w:jc w:val="center"/>
        <w:rPr>
          <w:sz w:val="24"/>
          <w:szCs w:val="24"/>
        </w:rPr>
      </w:pPr>
    </w:p>
    <w:p w:rsidR="00784320" w:rsidRDefault="00784320" w:rsidP="00B8725D">
      <w:pPr>
        <w:ind w:left="5954"/>
        <w:jc w:val="center"/>
        <w:rPr>
          <w:sz w:val="24"/>
          <w:szCs w:val="24"/>
        </w:rPr>
      </w:pPr>
    </w:p>
    <w:p w:rsidR="00784320" w:rsidRDefault="00784320" w:rsidP="00B8725D">
      <w:pPr>
        <w:ind w:left="5954"/>
        <w:jc w:val="center"/>
        <w:rPr>
          <w:sz w:val="24"/>
          <w:szCs w:val="24"/>
        </w:rPr>
      </w:pPr>
    </w:p>
    <w:p w:rsidR="00784320" w:rsidRDefault="00784320" w:rsidP="00B8725D">
      <w:pPr>
        <w:ind w:left="5954"/>
        <w:jc w:val="center"/>
        <w:rPr>
          <w:sz w:val="24"/>
          <w:szCs w:val="24"/>
        </w:rPr>
      </w:pPr>
    </w:p>
    <w:p w:rsidR="00784320" w:rsidRDefault="00784320" w:rsidP="00B8725D">
      <w:pPr>
        <w:ind w:left="5954"/>
        <w:jc w:val="center"/>
        <w:rPr>
          <w:sz w:val="24"/>
          <w:szCs w:val="24"/>
        </w:rPr>
      </w:pPr>
    </w:p>
    <w:p w:rsidR="00784320" w:rsidRDefault="00784320" w:rsidP="00B8725D">
      <w:pPr>
        <w:ind w:left="5954"/>
        <w:jc w:val="center"/>
        <w:rPr>
          <w:sz w:val="24"/>
          <w:szCs w:val="24"/>
        </w:rPr>
      </w:pPr>
    </w:p>
    <w:p w:rsidR="00A57327" w:rsidRDefault="00A57327" w:rsidP="00B8725D">
      <w:pPr>
        <w:ind w:left="5954"/>
        <w:jc w:val="center"/>
        <w:rPr>
          <w:sz w:val="24"/>
          <w:szCs w:val="24"/>
        </w:rPr>
      </w:pPr>
    </w:p>
    <w:p w:rsidR="00A57327" w:rsidRPr="000E5986" w:rsidRDefault="00A57327" w:rsidP="00B8725D">
      <w:pPr>
        <w:ind w:left="5954"/>
        <w:jc w:val="center"/>
        <w:rPr>
          <w:sz w:val="24"/>
          <w:szCs w:val="24"/>
        </w:rPr>
      </w:pPr>
    </w:p>
    <w:p w:rsidR="00453933" w:rsidRPr="000E5986" w:rsidRDefault="00453933" w:rsidP="00B8725D">
      <w:pPr>
        <w:ind w:left="5954"/>
        <w:jc w:val="center"/>
        <w:rPr>
          <w:sz w:val="24"/>
          <w:szCs w:val="24"/>
        </w:rPr>
      </w:pPr>
    </w:p>
    <w:p w:rsidR="00B8725D" w:rsidRPr="00F549EF" w:rsidRDefault="00B8725D" w:rsidP="00B8725D">
      <w:pPr>
        <w:jc w:val="center"/>
        <w:rPr>
          <w:b/>
          <w:sz w:val="24"/>
          <w:szCs w:val="24"/>
        </w:rPr>
      </w:pPr>
      <w:r w:rsidRPr="00F549EF">
        <w:rPr>
          <w:b/>
          <w:sz w:val="24"/>
          <w:szCs w:val="24"/>
        </w:rPr>
        <w:t>П А С П О Р Т</w:t>
      </w:r>
    </w:p>
    <w:p w:rsidR="00B8725D" w:rsidRPr="00F549EF" w:rsidRDefault="00B8725D" w:rsidP="00B8725D">
      <w:pPr>
        <w:jc w:val="center"/>
        <w:rPr>
          <w:b/>
          <w:sz w:val="24"/>
          <w:szCs w:val="24"/>
        </w:rPr>
      </w:pPr>
      <w:r w:rsidRPr="00F549EF">
        <w:rPr>
          <w:b/>
          <w:sz w:val="24"/>
          <w:szCs w:val="24"/>
        </w:rPr>
        <w:t>муниципальной программы</w:t>
      </w:r>
    </w:p>
    <w:p w:rsidR="00B8725D" w:rsidRPr="00F549EF" w:rsidRDefault="00B8725D" w:rsidP="00784320">
      <w:pPr>
        <w:pStyle w:val="a3"/>
        <w:jc w:val="center"/>
        <w:rPr>
          <w:b/>
          <w:iCs/>
          <w:color w:val="000000"/>
          <w:szCs w:val="24"/>
          <w:lang w:bidi="ru-RU"/>
        </w:rPr>
      </w:pPr>
      <w:r w:rsidRPr="00F549EF">
        <w:rPr>
          <w:b/>
          <w:iCs/>
          <w:color w:val="000000"/>
          <w:szCs w:val="24"/>
          <w:lang w:bidi="ru-RU"/>
        </w:rPr>
        <w:t>«</w:t>
      </w:r>
      <w:r w:rsidR="00784320" w:rsidRPr="00784320">
        <w:rPr>
          <w:b/>
          <w:szCs w:val="24"/>
        </w:rPr>
        <w:t>Дорожное хозяйство города Коврова</w:t>
      </w:r>
      <w:r w:rsidRPr="00F549EF">
        <w:rPr>
          <w:b/>
          <w:iCs/>
          <w:color w:val="000000"/>
          <w:szCs w:val="24"/>
          <w:lang w:bidi="ru-RU"/>
        </w:rPr>
        <w:t>»</w:t>
      </w:r>
    </w:p>
    <w:p w:rsidR="00B8725D" w:rsidRPr="00F549EF" w:rsidRDefault="00B8725D" w:rsidP="00B8725D">
      <w:pPr>
        <w:pStyle w:val="a3"/>
        <w:jc w:val="center"/>
        <w:rPr>
          <w:b/>
          <w:szCs w:val="24"/>
        </w:rPr>
      </w:pPr>
    </w:p>
    <w:p w:rsidR="00B8725D" w:rsidRPr="00F549EF" w:rsidRDefault="00B8725D" w:rsidP="00B8725D">
      <w:pPr>
        <w:pStyle w:val="a3"/>
        <w:widowControl w:val="0"/>
        <w:ind w:firstLine="709"/>
        <w:jc w:val="center"/>
        <w:rPr>
          <w:szCs w:val="24"/>
        </w:rPr>
      </w:pPr>
      <w:r w:rsidRPr="00F549EF">
        <w:rPr>
          <w:b/>
          <w:bCs/>
          <w:color w:val="000000"/>
          <w:szCs w:val="24"/>
          <w:lang w:bidi="ru-RU"/>
        </w:rPr>
        <w:t>1. ОСНОВНЫЕ ПОЛОЖЕНИЯ</w:t>
      </w:r>
    </w:p>
    <w:p w:rsidR="00B8725D" w:rsidRPr="00F549EF" w:rsidRDefault="00B8725D" w:rsidP="00B8725D">
      <w:pPr>
        <w:keepNext/>
        <w:tabs>
          <w:tab w:val="left" w:pos="1276"/>
        </w:tabs>
        <w:outlineLvl w:val="1"/>
        <w:rPr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6379"/>
      </w:tblGrid>
      <w:tr w:rsidR="00B8725D" w:rsidRPr="00F549EF" w:rsidTr="00DA435D">
        <w:tc>
          <w:tcPr>
            <w:tcW w:w="3510" w:type="dxa"/>
          </w:tcPr>
          <w:p w:rsidR="00B8725D" w:rsidRPr="00F549EF" w:rsidRDefault="00B8725D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79" w:type="dxa"/>
          </w:tcPr>
          <w:p w:rsidR="00B8725D" w:rsidRPr="00F549EF" w:rsidRDefault="003A4272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Заместитель главы администрации по жилищно-коммунальному хозяйству</w:t>
            </w:r>
          </w:p>
        </w:tc>
      </w:tr>
      <w:tr w:rsidR="00B8725D" w:rsidRPr="00F549EF" w:rsidTr="00DA435D">
        <w:tc>
          <w:tcPr>
            <w:tcW w:w="3510" w:type="dxa"/>
          </w:tcPr>
          <w:p w:rsidR="00B8725D" w:rsidRPr="00F549EF" w:rsidRDefault="00B8725D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379" w:type="dxa"/>
          </w:tcPr>
          <w:p w:rsidR="00B8725D" w:rsidRPr="00F549EF" w:rsidRDefault="003A4272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Управление городского хозяйства администрации г. Коврова</w:t>
            </w:r>
          </w:p>
        </w:tc>
      </w:tr>
      <w:tr w:rsidR="00DE094E" w:rsidRPr="00F549EF" w:rsidTr="000245C8">
        <w:trPr>
          <w:trHeight w:val="330"/>
        </w:trPr>
        <w:tc>
          <w:tcPr>
            <w:tcW w:w="3510" w:type="dxa"/>
            <w:tcBorders>
              <w:bottom w:val="single" w:sz="4" w:space="0" w:color="auto"/>
            </w:tcBorders>
          </w:tcPr>
          <w:p w:rsidR="00DE094E" w:rsidRPr="00F549EF" w:rsidRDefault="00DE094E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E094E" w:rsidRPr="00F549EF" w:rsidRDefault="005D3C17" w:rsidP="003A4272">
            <w:pPr>
              <w:autoSpaceDE w:val="0"/>
              <w:autoSpaceDN w:val="0"/>
              <w:rPr>
                <w:color w:val="FF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094E" w:rsidRPr="00F549EF" w:rsidTr="00DA435D">
        <w:trPr>
          <w:trHeight w:val="348"/>
        </w:trPr>
        <w:tc>
          <w:tcPr>
            <w:tcW w:w="3510" w:type="dxa"/>
            <w:tcBorders>
              <w:top w:val="single" w:sz="4" w:space="0" w:color="auto"/>
            </w:tcBorders>
          </w:tcPr>
          <w:p w:rsidR="00DE094E" w:rsidRPr="00F549EF" w:rsidRDefault="00DE094E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784320" w:rsidRPr="00784320" w:rsidRDefault="00784320" w:rsidP="007843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8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3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432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E094E" w:rsidRPr="00F549EF" w:rsidRDefault="00784320" w:rsidP="007843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4320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DE094E" w:rsidRPr="00F549EF" w:rsidTr="00DA435D">
        <w:trPr>
          <w:trHeight w:val="564"/>
        </w:trPr>
        <w:tc>
          <w:tcPr>
            <w:tcW w:w="3510" w:type="dxa"/>
            <w:tcBorders>
              <w:bottom w:val="single" w:sz="4" w:space="0" w:color="auto"/>
            </w:tcBorders>
          </w:tcPr>
          <w:p w:rsidR="00DE094E" w:rsidRPr="00F549EF" w:rsidRDefault="00DE094E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44CBB" w:rsidRPr="00E44CBB" w:rsidRDefault="00E44CBB" w:rsidP="00E44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азвитие современной, эффективной транспортной</w:t>
            </w:r>
          </w:p>
          <w:p w:rsidR="00E44CBB" w:rsidRPr="00E44CBB" w:rsidRDefault="00E44CBB" w:rsidP="00E44CB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инфраструктуры, обеспечивающей снижение</w:t>
            </w:r>
          </w:p>
          <w:p w:rsidR="00E44CBB" w:rsidRPr="00E44CBB" w:rsidRDefault="00E44CBB" w:rsidP="00E44CB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транспортных издержек, создание условий для</w:t>
            </w:r>
          </w:p>
          <w:p w:rsidR="00E44CBB" w:rsidRPr="00E44CBB" w:rsidRDefault="00E44CBB" w:rsidP="00E44CB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сохранения социальной стабильности, развития</w:t>
            </w:r>
          </w:p>
          <w:p w:rsidR="00E44CBB" w:rsidRPr="00E44CBB" w:rsidRDefault="00E44CBB" w:rsidP="00E44CB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экономики путем удовлетворения спроса и доступности в автомобильных перевозках, включая вопросы обеспечения безопасности дорожного движения;</w:t>
            </w:r>
          </w:p>
          <w:p w:rsidR="00E44CBB" w:rsidRPr="00E44CBB" w:rsidRDefault="00E44CBB" w:rsidP="00E44CB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беспечение  доступности дорог и тротуаров для транспортных средств и граждан в любое время года;</w:t>
            </w:r>
          </w:p>
          <w:p w:rsidR="00E44CBB" w:rsidRPr="00E44CBB" w:rsidRDefault="00E44CBB" w:rsidP="00E44CB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величение межремонтных и гарантийных сроков эксплуатации дорог, тротуаров и инженерных сооружений;</w:t>
            </w:r>
          </w:p>
          <w:p w:rsidR="004F7981" w:rsidRPr="005D3C17" w:rsidRDefault="00E44CBB" w:rsidP="00E44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 xml:space="preserve">нижение аварийности на дорогах и обеспечение безопасности дорожного движения.                 </w:t>
            </w:r>
          </w:p>
        </w:tc>
      </w:tr>
      <w:tr w:rsidR="00DE094E" w:rsidRPr="00F549EF" w:rsidTr="00DA435D">
        <w:trPr>
          <w:trHeight w:val="252"/>
        </w:trPr>
        <w:tc>
          <w:tcPr>
            <w:tcW w:w="3510" w:type="dxa"/>
            <w:tcBorders>
              <w:top w:val="single" w:sz="4" w:space="0" w:color="auto"/>
            </w:tcBorders>
          </w:tcPr>
          <w:p w:rsidR="00DE094E" w:rsidRPr="00F549EF" w:rsidRDefault="00DE094E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538BC" w:rsidRDefault="009538BC" w:rsidP="003A4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проект, не входящий в состав федерального проекта:</w:t>
            </w:r>
          </w:p>
          <w:p w:rsidR="009538BC" w:rsidRDefault="009538BC" w:rsidP="009538BC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9538BC">
              <w:rPr>
                <w:sz w:val="24"/>
                <w:szCs w:val="24"/>
              </w:rPr>
              <w:t>Сбалансированная застройка г.</w:t>
            </w:r>
            <w:r w:rsidR="00067196">
              <w:rPr>
                <w:sz w:val="24"/>
                <w:szCs w:val="24"/>
              </w:rPr>
              <w:t xml:space="preserve"> </w:t>
            </w:r>
            <w:r w:rsidRPr="009538BC">
              <w:rPr>
                <w:sz w:val="24"/>
                <w:szCs w:val="24"/>
              </w:rPr>
              <w:t>Коврова Владимирской области</w:t>
            </w:r>
            <w:r>
              <w:rPr>
                <w:sz w:val="24"/>
                <w:szCs w:val="24"/>
              </w:rPr>
              <w:t>.</w:t>
            </w:r>
          </w:p>
          <w:p w:rsidR="009538BC" w:rsidRPr="009538BC" w:rsidRDefault="009538BC" w:rsidP="009538BC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9538BC">
              <w:rPr>
                <w:sz w:val="24"/>
                <w:szCs w:val="24"/>
              </w:rPr>
              <w:t>Содействие развитию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>.</w:t>
            </w:r>
          </w:p>
          <w:p w:rsidR="004B17D2" w:rsidRDefault="00011121" w:rsidP="003A4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</w:t>
            </w:r>
            <w:r w:rsidR="009538BC">
              <w:rPr>
                <w:sz w:val="24"/>
                <w:szCs w:val="24"/>
              </w:rPr>
              <w:t>:</w:t>
            </w:r>
          </w:p>
          <w:p w:rsidR="00E44CBB" w:rsidRPr="00E44CBB" w:rsidRDefault="00E44CBB" w:rsidP="00E44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4CBB">
              <w:rPr>
                <w:sz w:val="24"/>
                <w:szCs w:val="24"/>
              </w:rPr>
              <w:t>1.</w:t>
            </w:r>
            <w:r w:rsidRPr="00E44CBB">
              <w:rPr>
                <w:sz w:val="24"/>
                <w:szCs w:val="24"/>
              </w:rPr>
              <w:tab/>
              <w:t>«Приведение в нормативное состояние улично-дорожной сети »</w:t>
            </w:r>
            <w:r>
              <w:rPr>
                <w:sz w:val="24"/>
                <w:szCs w:val="24"/>
              </w:rPr>
              <w:t>.</w:t>
            </w:r>
          </w:p>
          <w:p w:rsidR="00DE094E" w:rsidRPr="00F549EF" w:rsidRDefault="00E44CBB" w:rsidP="00E44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4CBB">
              <w:rPr>
                <w:sz w:val="24"/>
                <w:szCs w:val="24"/>
              </w:rPr>
              <w:t>2.</w:t>
            </w:r>
            <w:r w:rsidRPr="00E44CBB">
              <w:rPr>
                <w:sz w:val="24"/>
                <w:szCs w:val="24"/>
              </w:rPr>
              <w:tab/>
              <w:t>«Содержание автомобильных дорог и инженерных сооружений на них»</w:t>
            </w:r>
            <w:r>
              <w:rPr>
                <w:sz w:val="24"/>
                <w:szCs w:val="24"/>
              </w:rPr>
              <w:t>.</w:t>
            </w:r>
          </w:p>
        </w:tc>
      </w:tr>
      <w:tr w:rsidR="00DE094E" w:rsidRPr="00F549EF" w:rsidTr="00B017BD">
        <w:trPr>
          <w:trHeight w:val="3109"/>
        </w:trPr>
        <w:tc>
          <w:tcPr>
            <w:tcW w:w="3510" w:type="dxa"/>
          </w:tcPr>
          <w:p w:rsidR="00DE094E" w:rsidRPr="00F549EF" w:rsidRDefault="00DE094E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Объемы финансового обеспечения на весь период реализации муниципальной программы</w:t>
            </w:r>
          </w:p>
        </w:tc>
        <w:tc>
          <w:tcPr>
            <w:tcW w:w="6379" w:type="dxa"/>
          </w:tcPr>
          <w:p w:rsidR="00C565A5" w:rsidRPr="00C565A5" w:rsidRDefault="00C565A5" w:rsidP="00C565A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65A5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</w:t>
            </w:r>
          </w:p>
          <w:p w:rsidR="00C565A5" w:rsidRPr="00C565A5" w:rsidRDefault="00C565A5" w:rsidP="00C565A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65A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(на условиях софинансирования), </w:t>
            </w:r>
          </w:p>
          <w:p w:rsidR="00C565A5" w:rsidRPr="00C565A5" w:rsidRDefault="00C565A5" w:rsidP="00C565A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65A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и внебюджетных источников. </w:t>
            </w:r>
          </w:p>
          <w:p w:rsidR="00C565A5" w:rsidRPr="000C774D" w:rsidRDefault="00C565A5" w:rsidP="00C565A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5A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65A5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65A5">
              <w:rPr>
                <w:rFonts w:ascii="Times New Roman" w:hAnsi="Times New Roman" w:cs="Times New Roman"/>
                <w:sz w:val="24"/>
                <w:szCs w:val="24"/>
              </w:rPr>
              <w:t xml:space="preserve">  годы составляет  </w:t>
            </w:r>
            <w:r w:rsidR="001828C9" w:rsidRPr="001828C9">
              <w:rPr>
                <w:rFonts w:ascii="Times New Roman" w:hAnsi="Times New Roman" w:cs="Times New Roman"/>
                <w:sz w:val="24"/>
                <w:szCs w:val="24"/>
              </w:rPr>
              <w:t>680 972,0</w:t>
            </w:r>
            <w:r w:rsidR="0018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0F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C565A5" w:rsidRPr="00D1200F" w:rsidRDefault="00C565A5" w:rsidP="00C565A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200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C565A5" w:rsidRPr="00D1200F" w:rsidRDefault="00C565A5" w:rsidP="00C565A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200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областного бюджета −  </w:t>
            </w:r>
            <w:r w:rsidR="00D1200F" w:rsidRPr="00D1200F">
              <w:rPr>
                <w:rFonts w:ascii="Times New Roman" w:hAnsi="Times New Roman" w:cs="Times New Roman"/>
                <w:sz w:val="24"/>
                <w:szCs w:val="24"/>
              </w:rPr>
              <w:t>413 504,0</w:t>
            </w:r>
            <w:r w:rsidRPr="00D1200F">
              <w:rPr>
                <w:rFonts w:ascii="Times New Roman" w:hAnsi="Times New Roman" w:cs="Times New Roman"/>
                <w:sz w:val="24"/>
                <w:szCs w:val="24"/>
              </w:rPr>
              <w:t xml:space="preserve"> тыс.руб.:</w:t>
            </w:r>
          </w:p>
          <w:p w:rsidR="00C565A5" w:rsidRPr="00D1200F" w:rsidRDefault="00C565A5" w:rsidP="00C565A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200F">
              <w:rPr>
                <w:rFonts w:ascii="Times New Roman" w:hAnsi="Times New Roman" w:cs="Times New Roman"/>
                <w:sz w:val="24"/>
                <w:szCs w:val="24"/>
              </w:rPr>
              <w:t xml:space="preserve">- 2023 год – </w:t>
            </w:r>
            <w:r w:rsidR="00D1200F" w:rsidRPr="00D1200F">
              <w:rPr>
                <w:rFonts w:ascii="Times New Roman" w:hAnsi="Times New Roman" w:cs="Times New Roman"/>
                <w:sz w:val="24"/>
                <w:szCs w:val="24"/>
              </w:rPr>
              <w:t>233 299,0</w:t>
            </w:r>
            <w:r w:rsidRPr="00D1200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 </w:t>
            </w:r>
          </w:p>
          <w:p w:rsidR="00C565A5" w:rsidRPr="00D1200F" w:rsidRDefault="00C565A5" w:rsidP="00C565A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200F">
              <w:rPr>
                <w:rFonts w:ascii="Times New Roman" w:hAnsi="Times New Roman" w:cs="Times New Roman"/>
                <w:sz w:val="24"/>
                <w:szCs w:val="24"/>
              </w:rPr>
              <w:t xml:space="preserve">- 2024 год – </w:t>
            </w:r>
            <w:r w:rsidR="00D1200F" w:rsidRPr="00D1200F">
              <w:rPr>
                <w:rFonts w:ascii="Times New Roman" w:hAnsi="Times New Roman" w:cs="Times New Roman"/>
                <w:sz w:val="24"/>
                <w:szCs w:val="24"/>
              </w:rPr>
              <w:t>58 102,5</w:t>
            </w:r>
            <w:r w:rsidRPr="00D120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</w:t>
            </w:r>
          </w:p>
          <w:p w:rsidR="00C565A5" w:rsidRPr="00D1200F" w:rsidRDefault="00C565A5" w:rsidP="00C565A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200F">
              <w:rPr>
                <w:rFonts w:ascii="Times New Roman" w:hAnsi="Times New Roman" w:cs="Times New Roman"/>
                <w:sz w:val="24"/>
                <w:szCs w:val="24"/>
              </w:rPr>
              <w:t xml:space="preserve">- 2025 год – </w:t>
            </w:r>
            <w:r w:rsidR="00D1200F" w:rsidRPr="00D1200F">
              <w:rPr>
                <w:rFonts w:ascii="Times New Roman" w:hAnsi="Times New Roman" w:cs="Times New Roman"/>
                <w:sz w:val="24"/>
                <w:szCs w:val="24"/>
              </w:rPr>
              <w:t>122 102,5</w:t>
            </w:r>
            <w:r w:rsidRPr="00D120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C565A5" w:rsidRPr="00D1200F" w:rsidRDefault="00C565A5" w:rsidP="00C565A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200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местного бюджета – </w:t>
            </w:r>
            <w:r w:rsidR="001828C9" w:rsidRPr="001828C9">
              <w:rPr>
                <w:rFonts w:ascii="Times New Roman" w:hAnsi="Times New Roman" w:cs="Times New Roman"/>
                <w:sz w:val="24"/>
                <w:szCs w:val="24"/>
              </w:rPr>
              <w:t>267 468,0</w:t>
            </w:r>
            <w:r w:rsidR="0018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0F">
              <w:rPr>
                <w:rFonts w:ascii="Times New Roman" w:hAnsi="Times New Roman" w:cs="Times New Roman"/>
                <w:sz w:val="24"/>
                <w:szCs w:val="24"/>
              </w:rPr>
              <w:t>тыс. руб.:</w:t>
            </w:r>
          </w:p>
          <w:p w:rsidR="00C565A5" w:rsidRPr="00D1200F" w:rsidRDefault="00C565A5" w:rsidP="00C565A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200F">
              <w:rPr>
                <w:rFonts w:ascii="Times New Roman" w:hAnsi="Times New Roman" w:cs="Times New Roman"/>
                <w:sz w:val="24"/>
                <w:szCs w:val="24"/>
              </w:rPr>
              <w:t xml:space="preserve">- 2023 год – </w:t>
            </w:r>
            <w:r w:rsidR="001828C9" w:rsidRPr="001828C9">
              <w:rPr>
                <w:rFonts w:ascii="Times New Roman" w:hAnsi="Times New Roman" w:cs="Times New Roman"/>
                <w:sz w:val="24"/>
                <w:szCs w:val="24"/>
              </w:rPr>
              <w:t>92 208,0</w:t>
            </w:r>
            <w:r w:rsidR="0018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0F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 </w:t>
            </w:r>
          </w:p>
          <w:p w:rsidR="00C565A5" w:rsidRPr="00D1200F" w:rsidRDefault="00C565A5" w:rsidP="00C565A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200F">
              <w:rPr>
                <w:rFonts w:ascii="Times New Roman" w:hAnsi="Times New Roman" w:cs="Times New Roman"/>
                <w:sz w:val="24"/>
                <w:szCs w:val="24"/>
              </w:rPr>
              <w:t xml:space="preserve">- 2024 год – </w:t>
            </w:r>
            <w:r w:rsidR="001828C9" w:rsidRPr="001828C9">
              <w:rPr>
                <w:rFonts w:ascii="Times New Roman" w:hAnsi="Times New Roman" w:cs="Times New Roman"/>
                <w:sz w:val="24"/>
                <w:szCs w:val="24"/>
              </w:rPr>
              <w:t>85 876,0</w:t>
            </w:r>
            <w:r w:rsidR="0018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0F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 </w:t>
            </w:r>
          </w:p>
          <w:p w:rsidR="00DE094E" w:rsidRPr="00F549EF" w:rsidRDefault="00C565A5" w:rsidP="001828C9">
            <w:pPr>
              <w:pStyle w:val="ConsPlusCell"/>
              <w:jc w:val="both"/>
              <w:rPr>
                <w:sz w:val="24"/>
                <w:szCs w:val="24"/>
              </w:rPr>
            </w:pPr>
            <w:r w:rsidRPr="00D1200F">
              <w:rPr>
                <w:rFonts w:ascii="Times New Roman" w:hAnsi="Times New Roman" w:cs="Times New Roman"/>
                <w:sz w:val="24"/>
                <w:szCs w:val="24"/>
              </w:rPr>
              <w:t xml:space="preserve">- 2025 год – </w:t>
            </w:r>
            <w:r w:rsidR="001828C9" w:rsidRPr="001828C9">
              <w:rPr>
                <w:rFonts w:ascii="Times New Roman" w:hAnsi="Times New Roman" w:cs="Times New Roman"/>
                <w:sz w:val="24"/>
                <w:szCs w:val="24"/>
              </w:rPr>
              <w:t>89 384,0</w:t>
            </w:r>
            <w:r w:rsidRPr="00D120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C565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DE094E" w:rsidRPr="00F549EF" w:rsidTr="005B4BC8">
        <w:trPr>
          <w:trHeight w:val="699"/>
        </w:trPr>
        <w:tc>
          <w:tcPr>
            <w:tcW w:w="3510" w:type="dxa"/>
          </w:tcPr>
          <w:p w:rsidR="00DE094E" w:rsidRPr="00F549EF" w:rsidRDefault="00DE094E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lastRenderedPageBreak/>
              <w:t>Ожидаемые конечные результаты, направленные на достижение национальных целей, а также на показатели, направленные на достижение  общественно значимых результатов и задач (связь с соответствующими указанными целями показателями)</w:t>
            </w:r>
          </w:p>
        </w:tc>
        <w:tc>
          <w:tcPr>
            <w:tcW w:w="6379" w:type="dxa"/>
          </w:tcPr>
          <w:p w:rsidR="005B4BC8" w:rsidRPr="005B4BC8" w:rsidRDefault="005B4BC8" w:rsidP="005B4BC8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4BC8">
              <w:rPr>
                <w:rFonts w:ascii="Times New Roman" w:hAnsi="Times New Roman" w:cs="Times New Roman"/>
                <w:sz w:val="24"/>
                <w:szCs w:val="24"/>
              </w:rPr>
              <w:t>- 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B4BC8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4BC8">
              <w:rPr>
                <w:rFonts w:ascii="Times New Roman" w:hAnsi="Times New Roman" w:cs="Times New Roman"/>
                <w:sz w:val="24"/>
                <w:szCs w:val="24"/>
              </w:rPr>
              <w:t xml:space="preserve"> сети автомобильных дорог общего пользования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</w:t>
            </w:r>
            <w:r w:rsidRPr="005B4BC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межквартальных проездов  с твердым покрытием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BC8" w:rsidRPr="005B4BC8" w:rsidRDefault="005B4BC8" w:rsidP="005B4BC8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4BC8">
              <w:rPr>
                <w:rFonts w:ascii="Times New Roman" w:hAnsi="Times New Roman" w:cs="Times New Roman"/>
                <w:sz w:val="24"/>
                <w:szCs w:val="24"/>
              </w:rPr>
              <w:t>- 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B4BC8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4BC8">
              <w:rPr>
                <w:rFonts w:ascii="Times New Roman" w:hAnsi="Times New Roman" w:cs="Times New Roman"/>
                <w:sz w:val="24"/>
                <w:szCs w:val="24"/>
              </w:rPr>
              <w:t xml:space="preserve"> сети тротуаров с твёрдым покрытием общего пользования;</w:t>
            </w:r>
          </w:p>
          <w:p w:rsidR="003A4272" w:rsidRDefault="005B4BC8" w:rsidP="005B4BC8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4BC8">
              <w:rPr>
                <w:rFonts w:ascii="Times New Roman" w:hAnsi="Times New Roman" w:cs="Times New Roman"/>
                <w:sz w:val="24"/>
                <w:szCs w:val="24"/>
              </w:rPr>
              <w:t>- сокращение сроков межремонтных работ  на автомобильных дорогах и тротуарах.</w:t>
            </w:r>
          </w:p>
          <w:p w:rsidR="001828C9" w:rsidRPr="00F549EF" w:rsidRDefault="001828C9" w:rsidP="005B4BC8">
            <w:pPr>
              <w:pStyle w:val="ConsPlusNormal"/>
              <w:ind w:firstLine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8725D" w:rsidRPr="000E5986" w:rsidRDefault="00B8725D" w:rsidP="00B8725D">
      <w:pPr>
        <w:ind w:firstLine="709"/>
        <w:jc w:val="both"/>
        <w:rPr>
          <w:sz w:val="28"/>
          <w:szCs w:val="28"/>
        </w:rPr>
        <w:sectPr w:rsidR="00B8725D" w:rsidRPr="000E5986" w:rsidSect="00B8725D">
          <w:pgSz w:w="11906" w:h="16838"/>
          <w:pgMar w:top="1134" w:right="567" w:bottom="851" w:left="1531" w:header="709" w:footer="709" w:gutter="0"/>
          <w:cols w:space="708"/>
          <w:docGrid w:linePitch="360"/>
        </w:sectPr>
      </w:pPr>
    </w:p>
    <w:p w:rsidR="00B8725D" w:rsidRPr="000E5986" w:rsidRDefault="00B8725D" w:rsidP="00B8725D">
      <w:pPr>
        <w:ind w:firstLine="709"/>
        <w:jc w:val="center"/>
        <w:rPr>
          <w:b/>
          <w:sz w:val="28"/>
          <w:szCs w:val="28"/>
        </w:rPr>
      </w:pPr>
      <w:r w:rsidRPr="000E5986">
        <w:rPr>
          <w:b/>
          <w:sz w:val="28"/>
          <w:szCs w:val="28"/>
        </w:rPr>
        <w:lastRenderedPageBreak/>
        <w:t>2. ПОКАЗАТЕЛИ МУНИЦИПАЛЬНОЙ ПРОГРАММЫ</w:t>
      </w:r>
    </w:p>
    <w:p w:rsidR="00B8725D" w:rsidRPr="000E5986" w:rsidRDefault="00B8725D" w:rsidP="00B8725D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5033" w:type="dxa"/>
        <w:tblLayout w:type="fixed"/>
        <w:tblLook w:val="04A0"/>
      </w:tblPr>
      <w:tblGrid>
        <w:gridCol w:w="459"/>
        <w:gridCol w:w="2418"/>
        <w:gridCol w:w="1023"/>
        <w:gridCol w:w="907"/>
        <w:gridCol w:w="876"/>
        <w:gridCol w:w="876"/>
        <w:gridCol w:w="876"/>
        <w:gridCol w:w="3446"/>
        <w:gridCol w:w="1418"/>
        <w:gridCol w:w="1888"/>
        <w:gridCol w:w="846"/>
      </w:tblGrid>
      <w:tr w:rsidR="009D5CC5" w:rsidRPr="000E5986" w:rsidTr="00F02DDC">
        <w:tc>
          <w:tcPr>
            <w:tcW w:w="459" w:type="dxa"/>
            <w:vMerge w:val="restart"/>
          </w:tcPr>
          <w:p w:rsidR="009D5CC5" w:rsidRPr="000E5986" w:rsidRDefault="009D5CC5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№ п/п</w:t>
            </w:r>
          </w:p>
        </w:tc>
        <w:tc>
          <w:tcPr>
            <w:tcW w:w="2418" w:type="dxa"/>
            <w:vMerge w:val="restart"/>
          </w:tcPr>
          <w:p w:rsidR="009D5CC5" w:rsidRPr="000E5986" w:rsidRDefault="009D5CC5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</w:tcPr>
          <w:p w:rsidR="009D5CC5" w:rsidRPr="000E5986" w:rsidRDefault="009D5CC5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907" w:type="dxa"/>
            <w:vMerge w:val="restart"/>
          </w:tcPr>
          <w:p w:rsidR="009D5CC5" w:rsidRPr="000E5986" w:rsidRDefault="009D5CC5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Базовое значение</w:t>
            </w:r>
          </w:p>
        </w:tc>
        <w:tc>
          <w:tcPr>
            <w:tcW w:w="2628" w:type="dxa"/>
            <w:gridSpan w:val="3"/>
          </w:tcPr>
          <w:p w:rsidR="009D5CC5" w:rsidRPr="000E5986" w:rsidRDefault="009D5CC5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Период, год</w:t>
            </w:r>
          </w:p>
        </w:tc>
        <w:tc>
          <w:tcPr>
            <w:tcW w:w="3446" w:type="dxa"/>
            <w:vMerge w:val="restart"/>
          </w:tcPr>
          <w:p w:rsidR="009D5CC5" w:rsidRPr="000E5986" w:rsidRDefault="009D5CC5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Документ</w:t>
            </w:r>
          </w:p>
        </w:tc>
        <w:tc>
          <w:tcPr>
            <w:tcW w:w="1418" w:type="dxa"/>
            <w:vMerge w:val="restart"/>
          </w:tcPr>
          <w:p w:rsidR="009D5CC5" w:rsidRPr="000E5986" w:rsidRDefault="009D5CC5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888" w:type="dxa"/>
            <w:vMerge w:val="restart"/>
          </w:tcPr>
          <w:p w:rsidR="009D5CC5" w:rsidRPr="000E5986" w:rsidRDefault="009D5CC5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Связь с показателями национальна целей</w:t>
            </w:r>
          </w:p>
        </w:tc>
        <w:tc>
          <w:tcPr>
            <w:tcW w:w="846" w:type="dxa"/>
            <w:vMerge w:val="restart"/>
          </w:tcPr>
          <w:p w:rsidR="009D5CC5" w:rsidRPr="000E5986" w:rsidRDefault="009D5CC5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Информационная система</w:t>
            </w:r>
          </w:p>
        </w:tc>
      </w:tr>
      <w:tr w:rsidR="009D5CC5" w:rsidRPr="000E5986" w:rsidTr="00F02DDC">
        <w:tc>
          <w:tcPr>
            <w:tcW w:w="459" w:type="dxa"/>
            <w:vMerge/>
          </w:tcPr>
          <w:p w:rsidR="009D5CC5" w:rsidRPr="000E5986" w:rsidRDefault="009D5CC5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8" w:type="dxa"/>
            <w:vMerge/>
          </w:tcPr>
          <w:p w:rsidR="009D5CC5" w:rsidRPr="000E5986" w:rsidRDefault="009D5CC5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vMerge/>
          </w:tcPr>
          <w:p w:rsidR="009D5CC5" w:rsidRPr="000E5986" w:rsidRDefault="009D5CC5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9D5CC5" w:rsidRPr="000E5986" w:rsidRDefault="009D5CC5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D5CC5" w:rsidRPr="000E5986" w:rsidRDefault="009D5CC5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2023</w:t>
            </w:r>
          </w:p>
        </w:tc>
        <w:tc>
          <w:tcPr>
            <w:tcW w:w="876" w:type="dxa"/>
          </w:tcPr>
          <w:p w:rsidR="009D5CC5" w:rsidRPr="000E5986" w:rsidRDefault="009D5CC5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2024</w:t>
            </w:r>
          </w:p>
        </w:tc>
        <w:tc>
          <w:tcPr>
            <w:tcW w:w="876" w:type="dxa"/>
          </w:tcPr>
          <w:p w:rsidR="009D5CC5" w:rsidRPr="000E5986" w:rsidRDefault="009D5CC5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2025</w:t>
            </w:r>
          </w:p>
        </w:tc>
        <w:tc>
          <w:tcPr>
            <w:tcW w:w="3446" w:type="dxa"/>
            <w:vMerge/>
          </w:tcPr>
          <w:p w:rsidR="009D5CC5" w:rsidRPr="000E5986" w:rsidRDefault="009D5CC5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5CC5" w:rsidRPr="000E5986" w:rsidRDefault="009D5CC5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8" w:type="dxa"/>
            <w:vMerge/>
          </w:tcPr>
          <w:p w:rsidR="009D5CC5" w:rsidRPr="000E5986" w:rsidRDefault="009D5CC5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9D5CC5" w:rsidRPr="000E5986" w:rsidRDefault="009D5CC5" w:rsidP="00B872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5CC5" w:rsidRPr="000E5986" w:rsidTr="00F02DDC">
        <w:tc>
          <w:tcPr>
            <w:tcW w:w="459" w:type="dxa"/>
          </w:tcPr>
          <w:p w:rsidR="009D5CC5" w:rsidRPr="000E5986" w:rsidRDefault="009D5CC5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1</w:t>
            </w:r>
          </w:p>
        </w:tc>
        <w:tc>
          <w:tcPr>
            <w:tcW w:w="2418" w:type="dxa"/>
          </w:tcPr>
          <w:p w:rsidR="009D5CC5" w:rsidRPr="000E5986" w:rsidRDefault="009D5CC5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9D5CC5" w:rsidRPr="000E5986" w:rsidRDefault="009D5CC5" w:rsidP="00DA43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9D5CC5" w:rsidRPr="000E5986" w:rsidRDefault="009D5CC5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</w:tcPr>
          <w:p w:rsidR="009D5CC5" w:rsidRPr="000E5986" w:rsidRDefault="009D5CC5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5</w:t>
            </w:r>
          </w:p>
        </w:tc>
        <w:tc>
          <w:tcPr>
            <w:tcW w:w="876" w:type="dxa"/>
          </w:tcPr>
          <w:p w:rsidR="009D5CC5" w:rsidRPr="000E5986" w:rsidRDefault="009D5CC5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6</w:t>
            </w:r>
          </w:p>
        </w:tc>
        <w:tc>
          <w:tcPr>
            <w:tcW w:w="876" w:type="dxa"/>
          </w:tcPr>
          <w:p w:rsidR="009D5CC5" w:rsidRPr="000E5986" w:rsidRDefault="009D5CC5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7</w:t>
            </w:r>
          </w:p>
        </w:tc>
        <w:tc>
          <w:tcPr>
            <w:tcW w:w="3446" w:type="dxa"/>
          </w:tcPr>
          <w:p w:rsidR="009D5CC5" w:rsidRPr="000E5986" w:rsidRDefault="009D5CC5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9D5CC5" w:rsidRPr="000E5986" w:rsidRDefault="009D5CC5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9</w:t>
            </w:r>
          </w:p>
        </w:tc>
        <w:tc>
          <w:tcPr>
            <w:tcW w:w="1888" w:type="dxa"/>
          </w:tcPr>
          <w:p w:rsidR="009D5CC5" w:rsidRPr="000E5986" w:rsidRDefault="009D5CC5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10</w:t>
            </w:r>
          </w:p>
        </w:tc>
        <w:tc>
          <w:tcPr>
            <w:tcW w:w="846" w:type="dxa"/>
          </w:tcPr>
          <w:p w:rsidR="009D5CC5" w:rsidRPr="000E5986" w:rsidRDefault="009D5CC5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11</w:t>
            </w:r>
          </w:p>
        </w:tc>
      </w:tr>
      <w:tr w:rsidR="009D5CC5" w:rsidRPr="000E5986" w:rsidTr="00F02DDC">
        <w:tc>
          <w:tcPr>
            <w:tcW w:w="15033" w:type="dxa"/>
            <w:gridSpan w:val="11"/>
          </w:tcPr>
          <w:p w:rsidR="009D5CC5" w:rsidRPr="000E5986" w:rsidRDefault="009D5CC5" w:rsidP="000D7674">
            <w:r>
              <w:rPr>
                <w:sz w:val="24"/>
                <w:szCs w:val="24"/>
              </w:rPr>
              <w:t xml:space="preserve">Цель: </w:t>
            </w:r>
            <w:r w:rsidRPr="000D7674">
              <w:rPr>
                <w:sz w:val="24"/>
                <w:szCs w:val="24"/>
              </w:rPr>
              <w:t>развитие современной, эффективной транспортной</w:t>
            </w:r>
            <w:r>
              <w:rPr>
                <w:sz w:val="24"/>
                <w:szCs w:val="24"/>
              </w:rPr>
              <w:t xml:space="preserve"> </w:t>
            </w:r>
            <w:r w:rsidRPr="000D7674">
              <w:rPr>
                <w:sz w:val="24"/>
                <w:szCs w:val="24"/>
              </w:rPr>
              <w:t>инфраструктуры, обеспечивающей снижение</w:t>
            </w:r>
            <w:r>
              <w:rPr>
                <w:sz w:val="24"/>
                <w:szCs w:val="24"/>
              </w:rPr>
              <w:t xml:space="preserve"> </w:t>
            </w:r>
            <w:r w:rsidRPr="000D7674">
              <w:rPr>
                <w:sz w:val="24"/>
                <w:szCs w:val="24"/>
              </w:rPr>
              <w:t>транспортных издержек, создание условий для</w:t>
            </w:r>
            <w:r>
              <w:rPr>
                <w:sz w:val="24"/>
                <w:szCs w:val="24"/>
              </w:rPr>
              <w:t xml:space="preserve"> </w:t>
            </w:r>
            <w:r w:rsidRPr="000D7674">
              <w:rPr>
                <w:sz w:val="24"/>
                <w:szCs w:val="24"/>
              </w:rPr>
              <w:t>сохранения социальной стабильности, развития</w:t>
            </w:r>
            <w:r>
              <w:rPr>
                <w:sz w:val="24"/>
                <w:szCs w:val="24"/>
              </w:rPr>
              <w:t xml:space="preserve"> </w:t>
            </w:r>
            <w:r w:rsidRPr="000D7674">
              <w:rPr>
                <w:sz w:val="24"/>
                <w:szCs w:val="24"/>
              </w:rPr>
              <w:t>экономики путем удовлетворения спроса и доступности в автомобильных перевозках, включая вопросы обеспечения безопасности дорожного движения</w:t>
            </w:r>
          </w:p>
        </w:tc>
      </w:tr>
      <w:tr w:rsidR="009D5CC5" w:rsidRPr="000E5986" w:rsidTr="00F02DDC">
        <w:trPr>
          <w:trHeight w:val="839"/>
        </w:trPr>
        <w:tc>
          <w:tcPr>
            <w:tcW w:w="459" w:type="dxa"/>
          </w:tcPr>
          <w:p w:rsidR="009D5CC5" w:rsidRPr="000E5986" w:rsidRDefault="009D5CC5" w:rsidP="00B8725D">
            <w:pPr>
              <w:jc w:val="center"/>
            </w:pPr>
            <w:r w:rsidRPr="000E5986">
              <w:t>1</w:t>
            </w:r>
          </w:p>
        </w:tc>
        <w:tc>
          <w:tcPr>
            <w:tcW w:w="2418" w:type="dxa"/>
          </w:tcPr>
          <w:p w:rsidR="009D5CC5" w:rsidRPr="005B4BC8" w:rsidRDefault="009D5CC5" w:rsidP="005B4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4BC8">
              <w:rPr>
                <w:rFonts w:ascii="Times New Roman" w:hAnsi="Times New Roman" w:cs="Times New Roman"/>
              </w:rPr>
              <w:t>Прирост протяженности автомобильных дорог</w:t>
            </w:r>
          </w:p>
          <w:p w:rsidR="009D5CC5" w:rsidRPr="006C28A5" w:rsidRDefault="009D5CC5" w:rsidP="005B4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4BC8">
              <w:rPr>
                <w:rFonts w:ascii="Times New Roman" w:hAnsi="Times New Roman" w:cs="Times New Roman"/>
              </w:rPr>
              <w:t>муниципального  значения, отвечающих нормативным  требованиям ежегодно  на 4 км</w:t>
            </w:r>
          </w:p>
        </w:tc>
        <w:tc>
          <w:tcPr>
            <w:tcW w:w="1023" w:type="dxa"/>
          </w:tcPr>
          <w:p w:rsidR="009D5CC5" w:rsidRPr="009D75EF" w:rsidRDefault="009D5CC5" w:rsidP="000D767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D75EF">
              <w:rPr>
                <w:sz w:val="24"/>
                <w:szCs w:val="24"/>
              </w:rPr>
              <w:t>км</w:t>
            </w:r>
          </w:p>
        </w:tc>
        <w:tc>
          <w:tcPr>
            <w:tcW w:w="907" w:type="dxa"/>
          </w:tcPr>
          <w:p w:rsidR="009D5CC5" w:rsidRPr="006C28A5" w:rsidRDefault="009D5CC5" w:rsidP="000D7674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</w:tcPr>
          <w:p w:rsidR="009D5CC5" w:rsidRDefault="009D5CC5" w:rsidP="000D7674">
            <w:pPr>
              <w:jc w:val="center"/>
            </w:pPr>
            <w:r>
              <w:t>12</w:t>
            </w:r>
          </w:p>
        </w:tc>
        <w:tc>
          <w:tcPr>
            <w:tcW w:w="876" w:type="dxa"/>
          </w:tcPr>
          <w:p w:rsidR="009D5CC5" w:rsidRDefault="009D5CC5" w:rsidP="000D7674">
            <w:pPr>
              <w:jc w:val="center"/>
            </w:pPr>
            <w:r>
              <w:t>16</w:t>
            </w:r>
          </w:p>
        </w:tc>
        <w:tc>
          <w:tcPr>
            <w:tcW w:w="876" w:type="dxa"/>
          </w:tcPr>
          <w:p w:rsidR="009D5CC5" w:rsidRDefault="009D5CC5" w:rsidP="000D7674">
            <w:pPr>
              <w:jc w:val="center"/>
            </w:pPr>
            <w:r>
              <w:t>20</w:t>
            </w:r>
          </w:p>
        </w:tc>
        <w:tc>
          <w:tcPr>
            <w:tcW w:w="3446" w:type="dxa"/>
          </w:tcPr>
          <w:p w:rsidR="009D5CC5" w:rsidRPr="00C27307" w:rsidRDefault="009D5CC5" w:rsidP="000D7674">
            <w:pPr>
              <w:shd w:val="clear" w:color="auto" w:fill="FFFFFF"/>
              <w:jc w:val="center"/>
              <w:outlineLvl w:val="0"/>
            </w:pPr>
            <w:r>
              <w:t>Федеральный закон РФ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418" w:type="dxa"/>
          </w:tcPr>
          <w:p w:rsidR="009D5CC5" w:rsidRPr="000E5986" w:rsidRDefault="009D5CC5" w:rsidP="000D7674">
            <w:pPr>
              <w:jc w:val="center"/>
            </w:pPr>
            <w:r w:rsidRPr="000E5986">
              <w:t>Управление городского хозяйства</w:t>
            </w:r>
          </w:p>
        </w:tc>
        <w:tc>
          <w:tcPr>
            <w:tcW w:w="1888" w:type="dxa"/>
          </w:tcPr>
          <w:p w:rsidR="009D5CC5" w:rsidRPr="000E5986" w:rsidRDefault="007E1BA5" w:rsidP="000D7674">
            <w:pPr>
              <w:jc w:val="center"/>
            </w:pPr>
            <w:r w:rsidRPr="006E049A">
              <w:t>обеспечение сохранности и развития автомобильных дорог, улучшение их технического состояния</w:t>
            </w:r>
          </w:p>
        </w:tc>
        <w:tc>
          <w:tcPr>
            <w:tcW w:w="846" w:type="dxa"/>
          </w:tcPr>
          <w:p w:rsidR="009D5CC5" w:rsidRPr="00C55444" w:rsidRDefault="009D5CC5" w:rsidP="000D7674">
            <w:pPr>
              <w:jc w:val="center"/>
            </w:pPr>
            <w:r w:rsidRPr="00C55444">
              <w:t>ФИС СП ГАС «Управление»</w:t>
            </w:r>
          </w:p>
        </w:tc>
      </w:tr>
      <w:tr w:rsidR="009D5CC5" w:rsidRPr="000E5986" w:rsidTr="00F02DDC">
        <w:trPr>
          <w:trHeight w:val="839"/>
        </w:trPr>
        <w:tc>
          <w:tcPr>
            <w:tcW w:w="15033" w:type="dxa"/>
            <w:gridSpan w:val="11"/>
          </w:tcPr>
          <w:p w:rsidR="009D5CC5" w:rsidRPr="00C55444" w:rsidRDefault="009D5CC5" w:rsidP="009D5CC5">
            <w:r>
              <w:rPr>
                <w:sz w:val="24"/>
                <w:szCs w:val="24"/>
              </w:rPr>
              <w:t xml:space="preserve">Цель: </w:t>
            </w:r>
            <w:r w:rsidRPr="000D7674">
              <w:rPr>
                <w:sz w:val="24"/>
                <w:szCs w:val="24"/>
              </w:rPr>
              <w:t>развитие современной, эффективной транспортной</w:t>
            </w:r>
            <w:r>
              <w:rPr>
                <w:sz w:val="24"/>
                <w:szCs w:val="24"/>
              </w:rPr>
              <w:t xml:space="preserve"> </w:t>
            </w:r>
            <w:r w:rsidRPr="000D7674">
              <w:rPr>
                <w:sz w:val="24"/>
                <w:szCs w:val="24"/>
              </w:rPr>
              <w:t>инфраструктуры, обеспечивающей снижение</w:t>
            </w:r>
            <w:r>
              <w:rPr>
                <w:sz w:val="24"/>
                <w:szCs w:val="24"/>
              </w:rPr>
              <w:t xml:space="preserve"> </w:t>
            </w:r>
            <w:r w:rsidRPr="000D7674">
              <w:rPr>
                <w:sz w:val="24"/>
                <w:szCs w:val="24"/>
              </w:rPr>
              <w:t>транспортных издержек, создание условий для</w:t>
            </w:r>
            <w:r>
              <w:rPr>
                <w:sz w:val="24"/>
                <w:szCs w:val="24"/>
              </w:rPr>
              <w:t xml:space="preserve"> </w:t>
            </w:r>
            <w:r w:rsidRPr="000D7674">
              <w:rPr>
                <w:sz w:val="24"/>
                <w:szCs w:val="24"/>
              </w:rPr>
              <w:t>сохранения социальной стабильности, развития</w:t>
            </w:r>
            <w:r>
              <w:rPr>
                <w:sz w:val="24"/>
                <w:szCs w:val="24"/>
              </w:rPr>
              <w:t xml:space="preserve"> </w:t>
            </w:r>
            <w:r w:rsidRPr="000D7674">
              <w:rPr>
                <w:sz w:val="24"/>
                <w:szCs w:val="24"/>
              </w:rPr>
              <w:t>экономики путем удовлетворения спроса и доступности в автомобильных перевозках, включая вопросы обеспечения безопасности дорожного движения</w:t>
            </w:r>
          </w:p>
        </w:tc>
      </w:tr>
      <w:tr w:rsidR="009D5CC5" w:rsidRPr="000E5986" w:rsidTr="00F02DDC">
        <w:tc>
          <w:tcPr>
            <w:tcW w:w="459" w:type="dxa"/>
          </w:tcPr>
          <w:p w:rsidR="009D5CC5" w:rsidRPr="000E5986" w:rsidRDefault="009D5CC5" w:rsidP="00B8725D">
            <w:pPr>
              <w:jc w:val="center"/>
            </w:pPr>
            <w:r w:rsidRPr="000E5986">
              <w:t>2</w:t>
            </w:r>
          </w:p>
        </w:tc>
        <w:tc>
          <w:tcPr>
            <w:tcW w:w="2418" w:type="dxa"/>
          </w:tcPr>
          <w:p w:rsidR="009D5CC5" w:rsidRPr="000D7674" w:rsidRDefault="009D5CC5" w:rsidP="000D76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t xml:space="preserve">Прирост количества улиц 4-й категории </w:t>
            </w:r>
          </w:p>
          <w:p w:rsidR="009D5CC5" w:rsidRPr="006C28A5" w:rsidRDefault="009D5CC5" w:rsidP="000D76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t>отвечающих нормативным требованиям к дорогам общего пользования с твёрдым покрытием  ежегодно на 5 единиц</w:t>
            </w:r>
          </w:p>
        </w:tc>
        <w:tc>
          <w:tcPr>
            <w:tcW w:w="1023" w:type="dxa"/>
          </w:tcPr>
          <w:p w:rsidR="009D5CC5" w:rsidRPr="009D75EF" w:rsidRDefault="009D5CC5" w:rsidP="000D767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D75EF">
              <w:rPr>
                <w:sz w:val="24"/>
                <w:szCs w:val="24"/>
              </w:rPr>
              <w:t>д.</w:t>
            </w:r>
          </w:p>
        </w:tc>
        <w:tc>
          <w:tcPr>
            <w:tcW w:w="907" w:type="dxa"/>
          </w:tcPr>
          <w:p w:rsidR="009D5CC5" w:rsidRPr="006C28A5" w:rsidRDefault="009D5CC5" w:rsidP="000D7674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6" w:type="dxa"/>
          </w:tcPr>
          <w:p w:rsidR="009D5CC5" w:rsidRPr="006C28A5" w:rsidRDefault="009D5CC5" w:rsidP="000D7674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6" w:type="dxa"/>
            <w:tcBorders>
              <w:top w:val="nil"/>
            </w:tcBorders>
          </w:tcPr>
          <w:p w:rsidR="009D5CC5" w:rsidRPr="006C28A5" w:rsidRDefault="009D5CC5" w:rsidP="000D7674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6" w:type="dxa"/>
            <w:tcBorders>
              <w:top w:val="nil"/>
            </w:tcBorders>
          </w:tcPr>
          <w:p w:rsidR="009D5CC5" w:rsidRPr="006C28A5" w:rsidRDefault="009D5CC5" w:rsidP="000D7674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46" w:type="dxa"/>
          </w:tcPr>
          <w:p w:rsidR="009D5CC5" w:rsidRPr="000E5986" w:rsidRDefault="007E1BA5" w:rsidP="000D767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7E1BA5">
              <w:rPr>
                <w:b w:val="0"/>
                <w:sz w:val="20"/>
                <w:szCs w:val="20"/>
              </w:rPr>
              <w:t>Федеральный закон РФ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418" w:type="dxa"/>
          </w:tcPr>
          <w:p w:rsidR="009D5CC5" w:rsidRPr="000E5986" w:rsidRDefault="009D5CC5" w:rsidP="000D7674">
            <w:pPr>
              <w:jc w:val="center"/>
            </w:pPr>
            <w:r w:rsidRPr="000E5986">
              <w:t>Управление городского хозяйства</w:t>
            </w:r>
          </w:p>
        </w:tc>
        <w:tc>
          <w:tcPr>
            <w:tcW w:w="1888" w:type="dxa"/>
          </w:tcPr>
          <w:p w:rsidR="009D5CC5" w:rsidRDefault="007E1BA5" w:rsidP="000D7674">
            <w:pPr>
              <w:jc w:val="center"/>
            </w:pPr>
            <w:r w:rsidRPr="006E049A">
              <w:t>обеспечение сохранности и развития автомобильных дорог, улучшение их технического состояния</w:t>
            </w:r>
          </w:p>
        </w:tc>
        <w:tc>
          <w:tcPr>
            <w:tcW w:w="846" w:type="dxa"/>
          </w:tcPr>
          <w:p w:rsidR="009D5CC5" w:rsidRPr="000E5986" w:rsidRDefault="009D5CC5" w:rsidP="000D7674">
            <w:pPr>
              <w:jc w:val="center"/>
            </w:pPr>
            <w:r w:rsidRPr="00C55444">
              <w:t>ФИС СП ГАС «Управление»</w:t>
            </w:r>
          </w:p>
        </w:tc>
      </w:tr>
      <w:tr w:rsidR="00C51BF6" w:rsidRPr="000E5986" w:rsidTr="00F02DDC">
        <w:tc>
          <w:tcPr>
            <w:tcW w:w="15033" w:type="dxa"/>
            <w:gridSpan w:val="11"/>
          </w:tcPr>
          <w:p w:rsidR="00C51BF6" w:rsidRPr="00C55444" w:rsidRDefault="00C51BF6" w:rsidP="00C51BF6">
            <w:r>
              <w:rPr>
                <w:sz w:val="24"/>
                <w:szCs w:val="24"/>
              </w:rPr>
              <w:t xml:space="preserve">Цель: </w:t>
            </w:r>
            <w:r w:rsidRPr="000D7674">
              <w:rPr>
                <w:sz w:val="24"/>
                <w:szCs w:val="24"/>
              </w:rPr>
              <w:t>развитие современной, эффективной транспортной</w:t>
            </w:r>
            <w:r>
              <w:rPr>
                <w:sz w:val="24"/>
                <w:szCs w:val="24"/>
              </w:rPr>
              <w:t xml:space="preserve"> </w:t>
            </w:r>
            <w:r w:rsidRPr="000D7674">
              <w:rPr>
                <w:sz w:val="24"/>
                <w:szCs w:val="24"/>
              </w:rPr>
              <w:t>инфраструктуры, обеспечивающей снижение</w:t>
            </w:r>
            <w:r>
              <w:rPr>
                <w:sz w:val="24"/>
                <w:szCs w:val="24"/>
              </w:rPr>
              <w:t xml:space="preserve"> </w:t>
            </w:r>
            <w:r w:rsidRPr="000D7674">
              <w:rPr>
                <w:sz w:val="24"/>
                <w:szCs w:val="24"/>
              </w:rPr>
              <w:t>транспортных издержек, создание условий для</w:t>
            </w:r>
            <w:r>
              <w:rPr>
                <w:sz w:val="24"/>
                <w:szCs w:val="24"/>
              </w:rPr>
              <w:t xml:space="preserve"> </w:t>
            </w:r>
            <w:r w:rsidRPr="000D7674">
              <w:rPr>
                <w:sz w:val="24"/>
                <w:szCs w:val="24"/>
              </w:rPr>
              <w:t>сохранения социальной стабильности, развития</w:t>
            </w:r>
            <w:r>
              <w:rPr>
                <w:sz w:val="24"/>
                <w:szCs w:val="24"/>
              </w:rPr>
              <w:t xml:space="preserve"> </w:t>
            </w:r>
            <w:r w:rsidRPr="000D7674">
              <w:rPr>
                <w:sz w:val="24"/>
                <w:szCs w:val="24"/>
              </w:rPr>
              <w:t>экономики путем удовлетворения спроса и доступности в автомобильных перевозках, включая вопросы обеспечения безопасности дорожного движения</w:t>
            </w:r>
          </w:p>
        </w:tc>
      </w:tr>
      <w:tr w:rsidR="009D5CC5" w:rsidRPr="000E5986" w:rsidTr="00F02DDC">
        <w:tc>
          <w:tcPr>
            <w:tcW w:w="459" w:type="dxa"/>
          </w:tcPr>
          <w:p w:rsidR="009D5CC5" w:rsidRPr="000E5986" w:rsidRDefault="009D5CC5" w:rsidP="00B8725D">
            <w:pPr>
              <w:jc w:val="center"/>
            </w:pPr>
            <w:r>
              <w:t>3</w:t>
            </w:r>
          </w:p>
        </w:tc>
        <w:tc>
          <w:tcPr>
            <w:tcW w:w="2418" w:type="dxa"/>
          </w:tcPr>
          <w:p w:rsidR="009D5CC5" w:rsidRPr="000D7674" w:rsidRDefault="009D5CC5" w:rsidP="000D76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t>Прирост автомобильных дорог общего</w:t>
            </w:r>
          </w:p>
          <w:p w:rsidR="009D5CC5" w:rsidRPr="000D7674" w:rsidRDefault="009D5CC5" w:rsidP="000D76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t xml:space="preserve">пользования местного  значения и искусственных сооружений на них, на </w:t>
            </w:r>
          </w:p>
          <w:p w:rsidR="009D5CC5" w:rsidRPr="006C28A5" w:rsidRDefault="009D5CC5" w:rsidP="00AA36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t xml:space="preserve">которых выполнены работы по реконструкции, капитальному ремонту к </w:t>
            </w:r>
            <w:r w:rsidRPr="000D7674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0D7674">
              <w:rPr>
                <w:rFonts w:ascii="Times New Roman" w:hAnsi="Times New Roman" w:cs="Times New Roman"/>
              </w:rPr>
              <w:t xml:space="preserve"> году на  2 единицы</w:t>
            </w:r>
          </w:p>
        </w:tc>
        <w:tc>
          <w:tcPr>
            <w:tcW w:w="1023" w:type="dxa"/>
          </w:tcPr>
          <w:p w:rsidR="009D5CC5" w:rsidRPr="009D75EF" w:rsidRDefault="009D5CC5" w:rsidP="000D767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9D75EF">
              <w:rPr>
                <w:sz w:val="24"/>
                <w:szCs w:val="24"/>
              </w:rPr>
              <w:t>д.</w:t>
            </w:r>
          </w:p>
        </w:tc>
        <w:tc>
          <w:tcPr>
            <w:tcW w:w="907" w:type="dxa"/>
          </w:tcPr>
          <w:p w:rsidR="009D5CC5" w:rsidRPr="006C28A5" w:rsidRDefault="009D5CC5" w:rsidP="000D7674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9D5CC5" w:rsidRPr="006C28A5" w:rsidRDefault="009D5CC5" w:rsidP="000D7674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:rsidR="009D5CC5" w:rsidRPr="006C28A5" w:rsidRDefault="009D5CC5" w:rsidP="000D7674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:rsidR="009D5CC5" w:rsidRPr="006C28A5" w:rsidRDefault="009D5CC5" w:rsidP="000D7674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6" w:type="dxa"/>
          </w:tcPr>
          <w:p w:rsidR="009D5CC5" w:rsidRPr="000E5986" w:rsidRDefault="00C51BF6" w:rsidP="000D767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="Calibri"/>
                <w:b w:val="0"/>
                <w:sz w:val="20"/>
                <w:szCs w:val="20"/>
              </w:rPr>
            </w:pPr>
            <w:r w:rsidRPr="007E1BA5">
              <w:rPr>
                <w:b w:val="0"/>
                <w:sz w:val="20"/>
                <w:szCs w:val="20"/>
              </w:rPr>
              <w:t>Федеральный закон РФ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418" w:type="dxa"/>
          </w:tcPr>
          <w:p w:rsidR="009D5CC5" w:rsidRDefault="009D5CC5" w:rsidP="000D7674">
            <w:pPr>
              <w:jc w:val="center"/>
            </w:pPr>
            <w:r w:rsidRPr="0013486D">
              <w:t>Управление городского хозяйства</w:t>
            </w:r>
          </w:p>
        </w:tc>
        <w:tc>
          <w:tcPr>
            <w:tcW w:w="1888" w:type="dxa"/>
          </w:tcPr>
          <w:p w:rsidR="009D5CC5" w:rsidRDefault="00C51BF6" w:rsidP="000D7674">
            <w:pPr>
              <w:jc w:val="center"/>
            </w:pPr>
            <w:r w:rsidRPr="006E049A">
              <w:t>обеспечение сохранности и развития автомобильных дорог, улучшение их технического состояния</w:t>
            </w:r>
          </w:p>
        </w:tc>
        <w:tc>
          <w:tcPr>
            <w:tcW w:w="846" w:type="dxa"/>
          </w:tcPr>
          <w:p w:rsidR="009D5CC5" w:rsidRPr="000E5986" w:rsidRDefault="009D5CC5" w:rsidP="000D7674">
            <w:pPr>
              <w:jc w:val="center"/>
            </w:pPr>
            <w:r w:rsidRPr="00C55444">
              <w:t>ФИС СП ГАС «Управление»</w:t>
            </w:r>
          </w:p>
        </w:tc>
      </w:tr>
      <w:tr w:rsidR="009D5CC5" w:rsidRPr="000E5986" w:rsidTr="00F02DDC">
        <w:trPr>
          <w:trHeight w:val="886"/>
        </w:trPr>
        <w:tc>
          <w:tcPr>
            <w:tcW w:w="15033" w:type="dxa"/>
            <w:gridSpan w:val="11"/>
          </w:tcPr>
          <w:p w:rsidR="009D5CC5" w:rsidRPr="00C55444" w:rsidRDefault="009D5CC5" w:rsidP="009D5CC5">
            <w:pPr>
              <w:pStyle w:val="ConsPlusNormal"/>
              <w:ind w:firstLine="0"/>
            </w:pPr>
            <w:r w:rsidRPr="00C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BB3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современной, эффективной транспортной инфраструктуры, обеспечивающей снижение транспортных издержек, создание условий для сохранения социальной стабильности, развития экономики путем удовлетворения спроса и доступности в автомобильных перевозках, включая вопросы обеспечения безопасности дорожного движения</w:t>
            </w:r>
          </w:p>
        </w:tc>
      </w:tr>
      <w:tr w:rsidR="009D5CC5" w:rsidRPr="000E5986" w:rsidTr="00F02DDC">
        <w:tc>
          <w:tcPr>
            <w:tcW w:w="459" w:type="dxa"/>
          </w:tcPr>
          <w:p w:rsidR="009D5CC5" w:rsidRPr="000E5986" w:rsidRDefault="009D5CC5" w:rsidP="00B8725D">
            <w:pPr>
              <w:jc w:val="center"/>
            </w:pPr>
            <w:r>
              <w:t>4</w:t>
            </w:r>
          </w:p>
        </w:tc>
        <w:tc>
          <w:tcPr>
            <w:tcW w:w="2418" w:type="dxa"/>
          </w:tcPr>
          <w:p w:rsidR="009D5CC5" w:rsidRPr="006C28A5" w:rsidRDefault="009D5CC5" w:rsidP="005A37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t>Прирост тротуаров на улицах города с твердым покрытием, на которых проведены работы капитального характера ежегодно  на 2 единицы</w:t>
            </w:r>
          </w:p>
        </w:tc>
        <w:tc>
          <w:tcPr>
            <w:tcW w:w="1023" w:type="dxa"/>
          </w:tcPr>
          <w:p w:rsidR="009D5CC5" w:rsidRPr="009D75EF" w:rsidRDefault="00F02DDC" w:rsidP="000D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07" w:type="dxa"/>
          </w:tcPr>
          <w:p w:rsidR="009D5CC5" w:rsidRPr="006C28A5" w:rsidRDefault="00F02DDC" w:rsidP="000D7674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9D5CC5" w:rsidRPr="006C28A5" w:rsidRDefault="00F02DDC" w:rsidP="000D7674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</w:tcPr>
          <w:p w:rsidR="009D5CC5" w:rsidRPr="006C28A5" w:rsidRDefault="00F02DDC" w:rsidP="000D7674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</w:tcPr>
          <w:p w:rsidR="009D5CC5" w:rsidRPr="006C28A5" w:rsidRDefault="00F02DDC" w:rsidP="000D7674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6" w:type="dxa"/>
          </w:tcPr>
          <w:p w:rsidR="009D5CC5" w:rsidRPr="000E5986" w:rsidRDefault="00F02DDC" w:rsidP="000D767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="Calibri"/>
                <w:b w:val="0"/>
                <w:sz w:val="20"/>
                <w:szCs w:val="20"/>
              </w:rPr>
            </w:pPr>
            <w:r w:rsidRPr="007E1BA5">
              <w:rPr>
                <w:b w:val="0"/>
                <w:sz w:val="20"/>
                <w:szCs w:val="20"/>
              </w:rPr>
              <w:t>Федеральный закон РФ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418" w:type="dxa"/>
          </w:tcPr>
          <w:p w:rsidR="009D5CC5" w:rsidRDefault="009D5CC5" w:rsidP="000D7674">
            <w:pPr>
              <w:jc w:val="center"/>
            </w:pPr>
            <w:r w:rsidRPr="0013486D">
              <w:t>Управление городского хозяйства</w:t>
            </w:r>
          </w:p>
        </w:tc>
        <w:tc>
          <w:tcPr>
            <w:tcW w:w="1888" w:type="dxa"/>
          </w:tcPr>
          <w:p w:rsidR="009D5CC5" w:rsidRDefault="00F02DDC" w:rsidP="000D7674">
            <w:pPr>
              <w:jc w:val="center"/>
            </w:pPr>
            <w:r w:rsidRPr="006E049A">
              <w:t>обеспечение сохранности и развития автомобильных дорог, улучшение их технического состояния</w:t>
            </w:r>
          </w:p>
        </w:tc>
        <w:tc>
          <w:tcPr>
            <w:tcW w:w="846" w:type="dxa"/>
          </w:tcPr>
          <w:p w:rsidR="009D5CC5" w:rsidRPr="000E5986" w:rsidRDefault="009D5CC5" w:rsidP="000D7674">
            <w:pPr>
              <w:jc w:val="center"/>
            </w:pPr>
            <w:r w:rsidRPr="00C55444">
              <w:t>ФИС СП ГАС «Управление»</w:t>
            </w:r>
          </w:p>
        </w:tc>
      </w:tr>
      <w:tr w:rsidR="00F02DDC" w:rsidRPr="000E5986" w:rsidTr="00AA0871">
        <w:tc>
          <w:tcPr>
            <w:tcW w:w="15033" w:type="dxa"/>
            <w:gridSpan w:val="11"/>
          </w:tcPr>
          <w:p w:rsidR="00F02DDC" w:rsidRPr="00F02DDC" w:rsidRDefault="00F02DDC" w:rsidP="0083030D">
            <w:pPr>
              <w:rPr>
                <w:sz w:val="24"/>
                <w:szCs w:val="24"/>
              </w:rPr>
            </w:pPr>
            <w:r w:rsidRPr="00F02DDC">
              <w:rPr>
                <w:sz w:val="24"/>
                <w:szCs w:val="24"/>
              </w:rPr>
              <w:t xml:space="preserve">Цель: </w:t>
            </w:r>
            <w:r w:rsidR="0083030D">
              <w:rPr>
                <w:sz w:val="24"/>
                <w:szCs w:val="24"/>
              </w:rPr>
              <w:t>у</w:t>
            </w:r>
            <w:r w:rsidR="0083030D" w:rsidRPr="00E44CBB">
              <w:rPr>
                <w:sz w:val="24"/>
                <w:szCs w:val="24"/>
              </w:rPr>
              <w:t>величение межремонтных и гарантийных сроков эксплуатации дорог, тротуаров и инженерных сооружений</w:t>
            </w:r>
          </w:p>
        </w:tc>
      </w:tr>
      <w:tr w:rsidR="009D5CC5" w:rsidRPr="000E5986" w:rsidTr="00F02DDC">
        <w:tc>
          <w:tcPr>
            <w:tcW w:w="459" w:type="dxa"/>
          </w:tcPr>
          <w:p w:rsidR="009D5CC5" w:rsidRPr="000E5986" w:rsidRDefault="009D5CC5" w:rsidP="00B8725D">
            <w:pPr>
              <w:jc w:val="center"/>
            </w:pPr>
            <w:r>
              <w:t>5</w:t>
            </w:r>
          </w:p>
        </w:tc>
        <w:tc>
          <w:tcPr>
            <w:tcW w:w="2418" w:type="dxa"/>
          </w:tcPr>
          <w:p w:rsidR="009D5CC5" w:rsidRPr="006C28A5" w:rsidRDefault="009D5CC5" w:rsidP="005A3791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t>Продление  межремонтных сроков  сети автомобильных дорог общего пользования муниципального значения, межквартальных проездов  с твердым покрытием  на 3%</w:t>
            </w:r>
          </w:p>
        </w:tc>
        <w:tc>
          <w:tcPr>
            <w:tcW w:w="1023" w:type="dxa"/>
          </w:tcPr>
          <w:p w:rsidR="009D5CC5" w:rsidRPr="009D75EF" w:rsidRDefault="009D5CC5" w:rsidP="00F02DD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D75EF">
              <w:rPr>
                <w:sz w:val="24"/>
                <w:szCs w:val="24"/>
              </w:rPr>
              <w:t>%</w:t>
            </w:r>
          </w:p>
        </w:tc>
        <w:tc>
          <w:tcPr>
            <w:tcW w:w="907" w:type="dxa"/>
          </w:tcPr>
          <w:p w:rsidR="009D5CC5" w:rsidRPr="001E14A2" w:rsidRDefault="0083030D" w:rsidP="000D7674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76" w:type="dxa"/>
          </w:tcPr>
          <w:p w:rsidR="009D5CC5" w:rsidRPr="001E14A2" w:rsidRDefault="0083030D" w:rsidP="000D7674">
            <w:pPr>
              <w:pStyle w:val="ConsPlusNormal"/>
              <w:ind w:right="-87"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</w:tcPr>
          <w:p w:rsidR="009D5CC5" w:rsidRPr="001E14A2" w:rsidRDefault="0083030D" w:rsidP="000D7674">
            <w:pPr>
              <w:pStyle w:val="ConsPlusNormal"/>
              <w:ind w:right="-87"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</w:tcPr>
          <w:p w:rsidR="009D5CC5" w:rsidRPr="001E14A2" w:rsidRDefault="0083030D" w:rsidP="000D7674">
            <w:pPr>
              <w:jc w:val="center"/>
            </w:pPr>
            <w:r>
              <w:t>3</w:t>
            </w:r>
          </w:p>
        </w:tc>
        <w:tc>
          <w:tcPr>
            <w:tcW w:w="3446" w:type="dxa"/>
          </w:tcPr>
          <w:p w:rsidR="009D5CC5" w:rsidRPr="000E5986" w:rsidRDefault="0083030D" w:rsidP="000D7674">
            <w:pPr>
              <w:shd w:val="clear" w:color="auto" w:fill="FEFEFE"/>
              <w:jc w:val="center"/>
            </w:pPr>
            <w:r w:rsidRPr="007E1BA5">
              <w:t>Федеральный закон РФ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418" w:type="dxa"/>
          </w:tcPr>
          <w:p w:rsidR="009D5CC5" w:rsidRPr="000E5986" w:rsidRDefault="009D5CC5" w:rsidP="000D7674">
            <w:pPr>
              <w:autoSpaceDE w:val="0"/>
              <w:autoSpaceDN w:val="0"/>
              <w:jc w:val="center"/>
            </w:pPr>
            <w:r w:rsidRPr="000E5986">
              <w:t>Управление городского хозяйства</w:t>
            </w:r>
          </w:p>
        </w:tc>
        <w:tc>
          <w:tcPr>
            <w:tcW w:w="1888" w:type="dxa"/>
          </w:tcPr>
          <w:p w:rsidR="009D5CC5" w:rsidRPr="000E5986" w:rsidRDefault="0083030D" w:rsidP="000D7674">
            <w:pPr>
              <w:autoSpaceDE w:val="0"/>
              <w:autoSpaceDN w:val="0"/>
              <w:adjustRightInd w:val="0"/>
              <w:jc w:val="center"/>
            </w:pPr>
            <w:r w:rsidRPr="006E049A">
              <w:t>обеспечение сохранности и развития автомобильных дорог, улучшение их технического состояния</w:t>
            </w:r>
          </w:p>
        </w:tc>
        <w:tc>
          <w:tcPr>
            <w:tcW w:w="846" w:type="dxa"/>
          </w:tcPr>
          <w:p w:rsidR="009D5CC5" w:rsidRPr="000E5986" w:rsidRDefault="009D5CC5" w:rsidP="000D7674">
            <w:pPr>
              <w:jc w:val="center"/>
            </w:pPr>
            <w:r w:rsidRPr="00C55444">
              <w:t>ФИС СП ГАС «Управление»</w:t>
            </w:r>
          </w:p>
        </w:tc>
      </w:tr>
      <w:tr w:rsidR="009D5CC5" w:rsidRPr="000E5986" w:rsidTr="00F02DDC">
        <w:tc>
          <w:tcPr>
            <w:tcW w:w="15033" w:type="dxa"/>
            <w:gridSpan w:val="11"/>
          </w:tcPr>
          <w:p w:rsidR="009D5CC5" w:rsidRPr="000E5986" w:rsidRDefault="009D5CC5" w:rsidP="00BC1EC6">
            <w:pPr>
              <w:pStyle w:val="ConsPlusNormal"/>
              <w:ind w:firstLine="0"/>
            </w:pPr>
            <w:r w:rsidRPr="007D60B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C1E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C1EC6" w:rsidRPr="00E44CBB">
              <w:rPr>
                <w:rFonts w:ascii="Times New Roman" w:hAnsi="Times New Roman" w:cs="Times New Roman"/>
                <w:sz w:val="24"/>
                <w:szCs w:val="24"/>
              </w:rPr>
              <w:t>нижение аварийности на дорогах и обеспечение безопасности дорожного движения</w:t>
            </w:r>
            <w:r w:rsidR="008D65FE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8D65FE" w:rsidRPr="00E44CBB">
              <w:rPr>
                <w:rFonts w:ascii="Times New Roman" w:hAnsi="Times New Roman" w:cs="Times New Roman"/>
                <w:sz w:val="24"/>
                <w:szCs w:val="24"/>
              </w:rPr>
              <w:t>беспечение  доступности дорог и тротуаров для транспортных средств и граждан в любое время года</w:t>
            </w:r>
          </w:p>
        </w:tc>
      </w:tr>
      <w:tr w:rsidR="009D5CC5" w:rsidRPr="000E5986" w:rsidTr="00F02DDC">
        <w:tc>
          <w:tcPr>
            <w:tcW w:w="459" w:type="dxa"/>
          </w:tcPr>
          <w:p w:rsidR="009D5CC5" w:rsidRPr="000E5986" w:rsidRDefault="009D5CC5" w:rsidP="00B8725D">
            <w:pPr>
              <w:jc w:val="center"/>
            </w:pPr>
            <w:r>
              <w:t>6</w:t>
            </w:r>
          </w:p>
        </w:tc>
        <w:tc>
          <w:tcPr>
            <w:tcW w:w="2418" w:type="dxa"/>
          </w:tcPr>
          <w:p w:rsidR="009D5CC5" w:rsidRPr="006C28A5" w:rsidRDefault="009D5CC5" w:rsidP="008303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t>Снижение на 1,5% от уровня 202</w:t>
            </w:r>
            <w:r w:rsidR="0083030D">
              <w:rPr>
                <w:rFonts w:ascii="Times New Roman" w:hAnsi="Times New Roman" w:cs="Times New Roman"/>
              </w:rPr>
              <w:t>2</w:t>
            </w:r>
            <w:r w:rsidRPr="000D7674">
              <w:rPr>
                <w:rFonts w:ascii="Times New Roman" w:hAnsi="Times New Roman" w:cs="Times New Roman"/>
              </w:rPr>
              <w:t xml:space="preserve"> года  количества дорожно-транспортных происшествий (выплат по исполнительным листам) по причинам, связанным с состоянием улично-дорожной сети</w:t>
            </w:r>
          </w:p>
        </w:tc>
        <w:tc>
          <w:tcPr>
            <w:tcW w:w="1023" w:type="dxa"/>
          </w:tcPr>
          <w:p w:rsidR="009D5CC5" w:rsidRPr="00BC1EC6" w:rsidRDefault="00BC1EC6" w:rsidP="000D7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EC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07" w:type="dxa"/>
          </w:tcPr>
          <w:p w:rsidR="00BC1EC6" w:rsidRDefault="00BC1EC6" w:rsidP="00BC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15 380,8 </w:t>
            </w:r>
          </w:p>
          <w:p w:rsidR="009D5CC5" w:rsidRPr="001E14A2" w:rsidRDefault="009D5CC5" w:rsidP="000D7674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D5CC5" w:rsidRPr="00BC1EC6" w:rsidRDefault="00BC1EC6" w:rsidP="000D7674">
            <w:pPr>
              <w:pStyle w:val="ConsPlusNormal"/>
              <w:ind w:right="-87"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C6">
              <w:rPr>
                <w:rFonts w:ascii="Times New Roman" w:hAnsi="Times New Roman" w:cs="Times New Roman"/>
                <w:sz w:val="16"/>
                <w:szCs w:val="16"/>
              </w:rPr>
              <w:t>15 150,09</w:t>
            </w:r>
          </w:p>
        </w:tc>
        <w:tc>
          <w:tcPr>
            <w:tcW w:w="876" w:type="dxa"/>
          </w:tcPr>
          <w:p w:rsidR="009D5CC5" w:rsidRPr="00BC1EC6" w:rsidRDefault="00BC1EC6" w:rsidP="000D7674">
            <w:pPr>
              <w:pStyle w:val="ConsPlusNormal"/>
              <w:ind w:right="-87"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C6">
              <w:rPr>
                <w:rFonts w:ascii="Times New Roman" w:hAnsi="Times New Roman" w:cs="Times New Roman"/>
                <w:sz w:val="16"/>
                <w:szCs w:val="16"/>
              </w:rPr>
              <w:t>14 922,8</w:t>
            </w:r>
          </w:p>
        </w:tc>
        <w:tc>
          <w:tcPr>
            <w:tcW w:w="876" w:type="dxa"/>
          </w:tcPr>
          <w:p w:rsidR="009D5CC5" w:rsidRPr="00BC1EC6" w:rsidRDefault="00BC1EC6" w:rsidP="000D7674">
            <w:pPr>
              <w:jc w:val="center"/>
              <w:rPr>
                <w:sz w:val="16"/>
                <w:szCs w:val="16"/>
              </w:rPr>
            </w:pPr>
            <w:r w:rsidRPr="00BC1EC6">
              <w:rPr>
                <w:sz w:val="16"/>
                <w:szCs w:val="16"/>
              </w:rPr>
              <w:t>14 699,0</w:t>
            </w:r>
          </w:p>
        </w:tc>
        <w:tc>
          <w:tcPr>
            <w:tcW w:w="3446" w:type="dxa"/>
          </w:tcPr>
          <w:p w:rsidR="009D5CC5" w:rsidRPr="000E5986" w:rsidRDefault="00BC1EC6" w:rsidP="000D7674">
            <w:pPr>
              <w:jc w:val="center"/>
            </w:pPr>
            <w:r>
              <w:t>Федеральный закон РФ от 10.12.1995 № 196-ФЗ «О безопасности дорожного движения»</w:t>
            </w:r>
          </w:p>
        </w:tc>
        <w:tc>
          <w:tcPr>
            <w:tcW w:w="1418" w:type="dxa"/>
          </w:tcPr>
          <w:p w:rsidR="009D5CC5" w:rsidRPr="000E5986" w:rsidRDefault="009D5CC5" w:rsidP="000D7674">
            <w:pPr>
              <w:autoSpaceDE w:val="0"/>
              <w:autoSpaceDN w:val="0"/>
              <w:jc w:val="center"/>
            </w:pPr>
            <w:r w:rsidRPr="000E5986">
              <w:t>Управление городского хозяйства</w:t>
            </w:r>
          </w:p>
        </w:tc>
        <w:tc>
          <w:tcPr>
            <w:tcW w:w="1888" w:type="dxa"/>
          </w:tcPr>
          <w:p w:rsidR="009D5CC5" w:rsidRPr="000E5986" w:rsidRDefault="00BC1EC6" w:rsidP="000D7674">
            <w:pPr>
              <w:autoSpaceDE w:val="0"/>
              <w:autoSpaceDN w:val="0"/>
              <w:adjustRightInd w:val="0"/>
              <w:jc w:val="center"/>
              <w:rPr>
                <w:color w:val="020C22"/>
                <w:shd w:val="clear" w:color="auto" w:fill="FEFEFE"/>
              </w:rPr>
            </w:pPr>
            <w:r>
              <w:rPr>
                <w:rFonts w:eastAsiaTheme="minorHAnsi"/>
                <w:lang w:eastAsia="en-US"/>
              </w:rPr>
              <w:t>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</w:t>
            </w:r>
          </w:p>
        </w:tc>
        <w:tc>
          <w:tcPr>
            <w:tcW w:w="846" w:type="dxa"/>
          </w:tcPr>
          <w:p w:rsidR="009D5CC5" w:rsidRPr="000E5986" w:rsidRDefault="009D5CC5" w:rsidP="000D7674">
            <w:pPr>
              <w:jc w:val="center"/>
            </w:pPr>
            <w:r w:rsidRPr="00C55444">
              <w:t>ФИС СП ГАС «Управление»</w:t>
            </w:r>
          </w:p>
        </w:tc>
      </w:tr>
      <w:tr w:rsidR="009D5CC5" w:rsidRPr="000E5986" w:rsidTr="00F02DDC">
        <w:tc>
          <w:tcPr>
            <w:tcW w:w="15033" w:type="dxa"/>
            <w:gridSpan w:val="11"/>
          </w:tcPr>
          <w:p w:rsidR="009D5CC5" w:rsidRPr="000E5986" w:rsidRDefault="00BC1EC6" w:rsidP="00BC1EC6">
            <w:r>
              <w:rPr>
                <w:sz w:val="24"/>
                <w:szCs w:val="24"/>
              </w:rPr>
              <w:t xml:space="preserve">Цель: </w:t>
            </w:r>
            <w:r w:rsidRPr="000D7674">
              <w:rPr>
                <w:sz w:val="24"/>
                <w:szCs w:val="24"/>
              </w:rPr>
              <w:t>развитие современной, эффективной транспортной</w:t>
            </w:r>
            <w:r>
              <w:rPr>
                <w:sz w:val="24"/>
                <w:szCs w:val="24"/>
              </w:rPr>
              <w:t xml:space="preserve"> </w:t>
            </w:r>
            <w:r w:rsidRPr="000D7674">
              <w:rPr>
                <w:sz w:val="24"/>
                <w:szCs w:val="24"/>
              </w:rPr>
              <w:t>инфраструктуры, обеспечивающей снижение</w:t>
            </w:r>
            <w:r>
              <w:rPr>
                <w:sz w:val="24"/>
                <w:szCs w:val="24"/>
              </w:rPr>
              <w:t xml:space="preserve"> </w:t>
            </w:r>
            <w:r w:rsidRPr="000D7674">
              <w:rPr>
                <w:sz w:val="24"/>
                <w:szCs w:val="24"/>
              </w:rPr>
              <w:t>транспортных издержек, создание условий для</w:t>
            </w:r>
            <w:r>
              <w:rPr>
                <w:sz w:val="24"/>
                <w:szCs w:val="24"/>
              </w:rPr>
              <w:t xml:space="preserve"> </w:t>
            </w:r>
            <w:r w:rsidRPr="000D7674">
              <w:rPr>
                <w:sz w:val="24"/>
                <w:szCs w:val="24"/>
              </w:rPr>
              <w:t>сохранения социальной стабильности, развития</w:t>
            </w:r>
            <w:r>
              <w:rPr>
                <w:sz w:val="24"/>
                <w:szCs w:val="24"/>
              </w:rPr>
              <w:t xml:space="preserve"> </w:t>
            </w:r>
            <w:r w:rsidRPr="000D7674">
              <w:rPr>
                <w:sz w:val="24"/>
                <w:szCs w:val="24"/>
              </w:rPr>
              <w:t xml:space="preserve">экономики путем удовлетворения спроса и доступности в автомобильных </w:t>
            </w:r>
            <w:r w:rsidRPr="000D7674">
              <w:rPr>
                <w:sz w:val="24"/>
                <w:szCs w:val="24"/>
              </w:rPr>
              <w:lastRenderedPageBreak/>
              <w:t>перевозках, включая вопросы обеспечения безопасности дорожного движения</w:t>
            </w:r>
          </w:p>
        </w:tc>
      </w:tr>
      <w:tr w:rsidR="009D5CC5" w:rsidRPr="000E5986" w:rsidTr="00F02DDC">
        <w:tc>
          <w:tcPr>
            <w:tcW w:w="459" w:type="dxa"/>
          </w:tcPr>
          <w:p w:rsidR="009D5CC5" w:rsidRPr="000E5986" w:rsidRDefault="009D5CC5" w:rsidP="00B8725D">
            <w:pPr>
              <w:jc w:val="center"/>
            </w:pPr>
            <w:r>
              <w:lastRenderedPageBreak/>
              <w:t>7</w:t>
            </w:r>
          </w:p>
        </w:tc>
        <w:tc>
          <w:tcPr>
            <w:tcW w:w="2418" w:type="dxa"/>
          </w:tcPr>
          <w:p w:rsidR="009D5CC5" w:rsidRPr="006C28A5" w:rsidRDefault="009D5CC5" w:rsidP="005A37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t>Обустройство тротуаров  и остановочных пунктов общественного транспорта в соответствии с требованиями для маломобильных групп населения от общего количества ремонтируемых</w:t>
            </w:r>
          </w:p>
        </w:tc>
        <w:tc>
          <w:tcPr>
            <w:tcW w:w="1023" w:type="dxa"/>
          </w:tcPr>
          <w:p w:rsidR="009D5CC5" w:rsidRPr="001E14A2" w:rsidRDefault="00F02DDC" w:rsidP="000D7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75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</w:tcPr>
          <w:p w:rsidR="009D5CC5" w:rsidRPr="001E14A2" w:rsidRDefault="00E024E8" w:rsidP="000D7674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6" w:type="dxa"/>
          </w:tcPr>
          <w:p w:rsidR="009D5CC5" w:rsidRPr="001E14A2" w:rsidRDefault="00E024E8" w:rsidP="000D7674">
            <w:pPr>
              <w:pStyle w:val="ConsPlusNormal"/>
              <w:ind w:right="-87"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6" w:type="dxa"/>
          </w:tcPr>
          <w:p w:rsidR="009D5CC5" w:rsidRPr="001E14A2" w:rsidRDefault="00E024E8" w:rsidP="000D7674">
            <w:pPr>
              <w:pStyle w:val="ConsPlusNormal"/>
              <w:ind w:right="-87"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6" w:type="dxa"/>
          </w:tcPr>
          <w:p w:rsidR="009D5CC5" w:rsidRPr="001E14A2" w:rsidRDefault="00E024E8" w:rsidP="000D7674">
            <w:pPr>
              <w:jc w:val="center"/>
            </w:pPr>
            <w:r>
              <w:t>100</w:t>
            </w:r>
          </w:p>
        </w:tc>
        <w:tc>
          <w:tcPr>
            <w:tcW w:w="3446" w:type="dxa"/>
          </w:tcPr>
          <w:p w:rsidR="009D5CC5" w:rsidRDefault="00E024E8" w:rsidP="000D7674">
            <w:pPr>
              <w:jc w:val="center"/>
            </w:pPr>
            <w:r w:rsidRPr="007E1BA5">
              <w:t>Федеральный закон РФ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030EC8">
              <w:t xml:space="preserve">, </w:t>
            </w:r>
          </w:p>
          <w:p w:rsidR="00030EC8" w:rsidRPr="000E5986" w:rsidRDefault="00030EC8" w:rsidP="00030EC8">
            <w:pPr>
              <w:jc w:val="center"/>
            </w:pPr>
            <w:r w:rsidRPr="00030EC8">
              <w:t xml:space="preserve">Федеральный закон от 24.11.1995 </w:t>
            </w:r>
            <w:r>
              <w:t>№</w:t>
            </w:r>
            <w:r w:rsidRPr="00030EC8">
              <w:t xml:space="preserve"> 181-ФЗ </w:t>
            </w:r>
            <w:r>
              <w:t>«</w:t>
            </w:r>
            <w:r w:rsidRPr="00030EC8">
              <w:t>О социальной защите инвалидов в Российской Федерации</w:t>
            </w:r>
            <w:r>
              <w:t>»</w:t>
            </w:r>
          </w:p>
        </w:tc>
        <w:tc>
          <w:tcPr>
            <w:tcW w:w="1418" w:type="dxa"/>
          </w:tcPr>
          <w:p w:rsidR="009D5CC5" w:rsidRPr="000E5986" w:rsidRDefault="009D5CC5" w:rsidP="000D7674">
            <w:pPr>
              <w:autoSpaceDE w:val="0"/>
              <w:autoSpaceDN w:val="0"/>
              <w:jc w:val="center"/>
            </w:pPr>
            <w:r w:rsidRPr="000E5986">
              <w:t>Управление городского хозяйства</w:t>
            </w:r>
          </w:p>
        </w:tc>
        <w:tc>
          <w:tcPr>
            <w:tcW w:w="1888" w:type="dxa"/>
          </w:tcPr>
          <w:p w:rsidR="009D5CC5" w:rsidRDefault="00E024E8" w:rsidP="00350988">
            <w:pPr>
              <w:autoSpaceDE w:val="0"/>
              <w:autoSpaceDN w:val="0"/>
              <w:adjustRightInd w:val="0"/>
              <w:jc w:val="center"/>
            </w:pPr>
            <w:r w:rsidRPr="006E049A">
              <w:t>обеспечение сохранности и развития автомобильных дорог, улучшение их технического состояния</w:t>
            </w:r>
            <w:r w:rsidR="00030EC8">
              <w:t>;</w:t>
            </w:r>
          </w:p>
          <w:p w:rsidR="00030EC8" w:rsidRDefault="00030EC8" w:rsidP="00350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меры социальной поддержки, обеспечивающие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</w:t>
            </w:r>
          </w:p>
          <w:p w:rsidR="00030EC8" w:rsidRPr="000E5986" w:rsidRDefault="00030EC8" w:rsidP="000D76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:rsidR="009D5CC5" w:rsidRPr="000E5986" w:rsidRDefault="009D5CC5" w:rsidP="000D7674">
            <w:pPr>
              <w:jc w:val="center"/>
            </w:pPr>
            <w:r w:rsidRPr="00C55444">
              <w:t>ФИС СП ГАС «Управление»</w:t>
            </w:r>
          </w:p>
        </w:tc>
      </w:tr>
      <w:tr w:rsidR="009D5CC5" w:rsidRPr="000E5986" w:rsidTr="00F02DDC">
        <w:tc>
          <w:tcPr>
            <w:tcW w:w="15033" w:type="dxa"/>
            <w:gridSpan w:val="11"/>
          </w:tcPr>
          <w:p w:rsidR="009D5CC5" w:rsidRPr="00C55444" w:rsidRDefault="009D5CC5" w:rsidP="00067196">
            <w:r>
              <w:rPr>
                <w:sz w:val="24"/>
                <w:szCs w:val="24"/>
              </w:rPr>
              <w:t>Цель:</w:t>
            </w:r>
            <w:r w:rsidR="00350988">
              <w:rPr>
                <w:sz w:val="24"/>
                <w:szCs w:val="24"/>
              </w:rPr>
              <w:t xml:space="preserve"> </w:t>
            </w:r>
            <w:r w:rsidR="00350988" w:rsidRPr="000D7674">
              <w:rPr>
                <w:sz w:val="24"/>
                <w:szCs w:val="24"/>
              </w:rPr>
              <w:t>развитие современной, эффективной транспортной</w:t>
            </w:r>
            <w:r w:rsidR="00350988">
              <w:rPr>
                <w:sz w:val="24"/>
                <w:szCs w:val="24"/>
              </w:rPr>
              <w:t xml:space="preserve"> </w:t>
            </w:r>
            <w:r w:rsidR="00350988" w:rsidRPr="000D7674">
              <w:rPr>
                <w:sz w:val="24"/>
                <w:szCs w:val="24"/>
              </w:rPr>
              <w:t>инфраструктуры, обеспечивающей снижение</w:t>
            </w:r>
            <w:r w:rsidR="00350988">
              <w:rPr>
                <w:sz w:val="24"/>
                <w:szCs w:val="24"/>
              </w:rPr>
              <w:t xml:space="preserve"> </w:t>
            </w:r>
            <w:r w:rsidR="00350988" w:rsidRPr="000D7674">
              <w:rPr>
                <w:sz w:val="24"/>
                <w:szCs w:val="24"/>
              </w:rPr>
              <w:t>транспортных издержек, создание условий для</w:t>
            </w:r>
            <w:r w:rsidR="00350988">
              <w:rPr>
                <w:sz w:val="24"/>
                <w:szCs w:val="24"/>
              </w:rPr>
              <w:t xml:space="preserve"> </w:t>
            </w:r>
            <w:r w:rsidR="00350988" w:rsidRPr="000D7674">
              <w:rPr>
                <w:sz w:val="24"/>
                <w:szCs w:val="24"/>
              </w:rPr>
              <w:t>сохранения социальной стабильности, развития</w:t>
            </w:r>
            <w:r w:rsidR="00350988">
              <w:rPr>
                <w:sz w:val="24"/>
                <w:szCs w:val="24"/>
              </w:rPr>
              <w:t xml:space="preserve"> </w:t>
            </w:r>
            <w:r w:rsidR="00350988" w:rsidRPr="000D7674">
              <w:rPr>
                <w:sz w:val="24"/>
                <w:szCs w:val="24"/>
              </w:rPr>
              <w:t>экономики путем удовлетворения спроса и доступности в автомобильных перевозках, включая вопросы обеспечения безопасности дорожного движения</w:t>
            </w:r>
          </w:p>
        </w:tc>
      </w:tr>
      <w:tr w:rsidR="009D5CC5" w:rsidRPr="000E5986" w:rsidTr="00F02DDC">
        <w:tc>
          <w:tcPr>
            <w:tcW w:w="459" w:type="dxa"/>
          </w:tcPr>
          <w:p w:rsidR="009D5CC5" w:rsidRPr="000E5986" w:rsidRDefault="009D5CC5" w:rsidP="00B8725D">
            <w:pPr>
              <w:jc w:val="center"/>
            </w:pPr>
            <w:r>
              <w:t>8</w:t>
            </w:r>
          </w:p>
        </w:tc>
        <w:tc>
          <w:tcPr>
            <w:tcW w:w="2418" w:type="dxa"/>
          </w:tcPr>
          <w:p w:rsidR="009D5CC5" w:rsidRPr="006C28A5" w:rsidRDefault="009D5CC5" w:rsidP="005A37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t>Реконструкция (ремонт) технических средств регулирования дорожного движения  в соответствии с требованиями для маломобильных групп населения от общего количества реконструируемых (ремонтируемых)</w:t>
            </w:r>
          </w:p>
        </w:tc>
        <w:tc>
          <w:tcPr>
            <w:tcW w:w="1023" w:type="dxa"/>
          </w:tcPr>
          <w:p w:rsidR="009D5CC5" w:rsidRPr="001E14A2" w:rsidRDefault="00F02DDC" w:rsidP="000D7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75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  <w:tcBorders>
              <w:top w:val="nil"/>
            </w:tcBorders>
          </w:tcPr>
          <w:p w:rsidR="009D5CC5" w:rsidRPr="001E14A2" w:rsidRDefault="00350988" w:rsidP="000D7674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</w:tcBorders>
          </w:tcPr>
          <w:p w:rsidR="009D5CC5" w:rsidRPr="001E14A2" w:rsidRDefault="00350988" w:rsidP="000D7674">
            <w:pPr>
              <w:pStyle w:val="ConsPlusNormal"/>
              <w:ind w:right="-87"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6" w:type="dxa"/>
          </w:tcPr>
          <w:p w:rsidR="009D5CC5" w:rsidRPr="001E14A2" w:rsidRDefault="00350988" w:rsidP="000D7674">
            <w:pPr>
              <w:pStyle w:val="ConsPlusNormal"/>
              <w:ind w:right="-87"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6" w:type="dxa"/>
          </w:tcPr>
          <w:p w:rsidR="009D5CC5" w:rsidRPr="001E14A2" w:rsidRDefault="00350988" w:rsidP="000D7674">
            <w:pPr>
              <w:jc w:val="center"/>
            </w:pPr>
            <w:r>
              <w:t>100</w:t>
            </w:r>
          </w:p>
        </w:tc>
        <w:tc>
          <w:tcPr>
            <w:tcW w:w="3446" w:type="dxa"/>
          </w:tcPr>
          <w:p w:rsidR="00350988" w:rsidRDefault="00350988" w:rsidP="00350988">
            <w:pPr>
              <w:jc w:val="center"/>
            </w:pPr>
            <w:r w:rsidRPr="007E1BA5">
              <w:t>Федеральный закон РФ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t xml:space="preserve">, </w:t>
            </w:r>
          </w:p>
          <w:p w:rsidR="009D5CC5" w:rsidRPr="000E5986" w:rsidRDefault="00350988" w:rsidP="00350988">
            <w:pPr>
              <w:jc w:val="center"/>
            </w:pPr>
            <w:r w:rsidRPr="00030EC8">
              <w:t xml:space="preserve">Федеральный закон от 24.11.1995 </w:t>
            </w:r>
            <w:r>
              <w:t>№</w:t>
            </w:r>
            <w:r w:rsidRPr="00030EC8">
              <w:t xml:space="preserve"> 181-ФЗ </w:t>
            </w:r>
            <w:r>
              <w:t>«</w:t>
            </w:r>
            <w:r w:rsidRPr="00030EC8">
              <w:t>О социальной защите инвалидов в Российской Федерации</w:t>
            </w:r>
            <w:r>
              <w:t>»</w:t>
            </w:r>
          </w:p>
        </w:tc>
        <w:tc>
          <w:tcPr>
            <w:tcW w:w="1418" w:type="dxa"/>
          </w:tcPr>
          <w:p w:rsidR="009D5CC5" w:rsidRDefault="009D5CC5" w:rsidP="000D7674">
            <w:pPr>
              <w:jc w:val="center"/>
            </w:pPr>
            <w:r w:rsidRPr="00B039AA">
              <w:t>Управление городского хозяйства</w:t>
            </w:r>
          </w:p>
        </w:tc>
        <w:tc>
          <w:tcPr>
            <w:tcW w:w="1888" w:type="dxa"/>
          </w:tcPr>
          <w:p w:rsidR="00350988" w:rsidRDefault="00350988" w:rsidP="00350988">
            <w:pPr>
              <w:autoSpaceDE w:val="0"/>
              <w:autoSpaceDN w:val="0"/>
              <w:adjustRightInd w:val="0"/>
              <w:jc w:val="center"/>
            </w:pPr>
            <w:r w:rsidRPr="006E049A">
              <w:t>обеспечение сохранности и развития автомобильных дорог, улучшение их технического состояния</w:t>
            </w:r>
            <w:r>
              <w:t>;</w:t>
            </w:r>
          </w:p>
          <w:p w:rsidR="00350988" w:rsidRDefault="00350988" w:rsidP="00350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меры социальной поддержки, обеспечивающие инвалидам условия для преодоления, замещения (компенсации) </w:t>
            </w:r>
            <w:r>
              <w:rPr>
                <w:rFonts w:eastAsiaTheme="minorHAnsi"/>
                <w:lang w:eastAsia="en-US"/>
              </w:rPr>
              <w:lastRenderedPageBreak/>
              <w:t>ограничений жизнедеятельности и направленных на создание им равных с другими гражданами возможностей участия в жизни общества</w:t>
            </w:r>
          </w:p>
          <w:p w:rsidR="009D5CC5" w:rsidRPr="000E5986" w:rsidRDefault="009D5CC5" w:rsidP="000D76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:rsidR="009D5CC5" w:rsidRPr="000E5986" w:rsidRDefault="009D5CC5" w:rsidP="000D7674">
            <w:pPr>
              <w:jc w:val="center"/>
            </w:pPr>
            <w:r w:rsidRPr="00C55444">
              <w:lastRenderedPageBreak/>
              <w:t>ФИС СП ГАС «Управление»</w:t>
            </w:r>
          </w:p>
        </w:tc>
      </w:tr>
      <w:tr w:rsidR="009D5CC5" w:rsidRPr="000E5986" w:rsidTr="00F02DDC">
        <w:tc>
          <w:tcPr>
            <w:tcW w:w="15033" w:type="dxa"/>
            <w:gridSpan w:val="11"/>
          </w:tcPr>
          <w:p w:rsidR="009D5CC5" w:rsidRPr="00C55444" w:rsidRDefault="00C20951" w:rsidP="009011B2">
            <w:r>
              <w:rPr>
                <w:sz w:val="24"/>
                <w:szCs w:val="24"/>
              </w:rPr>
              <w:lastRenderedPageBreak/>
              <w:t xml:space="preserve">Цель: </w:t>
            </w:r>
            <w:r w:rsidRPr="000D7674">
              <w:rPr>
                <w:sz w:val="24"/>
                <w:szCs w:val="24"/>
              </w:rPr>
              <w:t>развитие современной, эффективной транспортной</w:t>
            </w:r>
            <w:r>
              <w:rPr>
                <w:sz w:val="24"/>
                <w:szCs w:val="24"/>
              </w:rPr>
              <w:t xml:space="preserve"> </w:t>
            </w:r>
            <w:r w:rsidRPr="000D7674">
              <w:rPr>
                <w:sz w:val="24"/>
                <w:szCs w:val="24"/>
              </w:rPr>
              <w:t>инфраструктуры, обеспечивающей снижение</w:t>
            </w:r>
            <w:r>
              <w:rPr>
                <w:sz w:val="24"/>
                <w:szCs w:val="24"/>
              </w:rPr>
              <w:t xml:space="preserve"> </w:t>
            </w:r>
            <w:r w:rsidRPr="000D7674">
              <w:rPr>
                <w:sz w:val="24"/>
                <w:szCs w:val="24"/>
              </w:rPr>
              <w:t>транспортных издержек, создание условий для</w:t>
            </w:r>
            <w:r>
              <w:rPr>
                <w:sz w:val="24"/>
                <w:szCs w:val="24"/>
              </w:rPr>
              <w:t xml:space="preserve"> </w:t>
            </w:r>
            <w:r w:rsidRPr="000D7674">
              <w:rPr>
                <w:sz w:val="24"/>
                <w:szCs w:val="24"/>
              </w:rPr>
              <w:t>сохранения социальной стабильности, развития</w:t>
            </w:r>
            <w:r>
              <w:rPr>
                <w:sz w:val="24"/>
                <w:szCs w:val="24"/>
              </w:rPr>
              <w:t xml:space="preserve"> </w:t>
            </w:r>
            <w:r w:rsidRPr="000D7674">
              <w:rPr>
                <w:sz w:val="24"/>
                <w:szCs w:val="24"/>
              </w:rPr>
              <w:t>экономики путем удовлетворения спроса и доступности в автомобильных перевозках, включая вопросы обеспечения безопасности дорожного движения</w:t>
            </w:r>
          </w:p>
        </w:tc>
      </w:tr>
      <w:tr w:rsidR="009D5CC5" w:rsidRPr="000E5986" w:rsidTr="00F02DDC">
        <w:tc>
          <w:tcPr>
            <w:tcW w:w="459" w:type="dxa"/>
          </w:tcPr>
          <w:p w:rsidR="009D5CC5" w:rsidRPr="000E5986" w:rsidRDefault="009D5CC5" w:rsidP="00B8725D">
            <w:pPr>
              <w:jc w:val="center"/>
            </w:pPr>
            <w:r>
              <w:t>9</w:t>
            </w:r>
          </w:p>
        </w:tc>
        <w:tc>
          <w:tcPr>
            <w:tcW w:w="2418" w:type="dxa"/>
          </w:tcPr>
          <w:p w:rsidR="009D5CC5" w:rsidRPr="006C28A5" w:rsidRDefault="009D5CC5" w:rsidP="005A37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t>Оборудование на каждой стоянке (остановке) автотранспортных средств около предприятий торговли и сферы услуг, медицинских, спортивных, культурных учреждений на бесплатной основе не менее 10% мест (но не менее 1 места) для парковки специальных автотранспортных средств инвалидов</w:t>
            </w:r>
          </w:p>
        </w:tc>
        <w:tc>
          <w:tcPr>
            <w:tcW w:w="1023" w:type="dxa"/>
          </w:tcPr>
          <w:p w:rsidR="009D5CC5" w:rsidRPr="001E14A2" w:rsidRDefault="00C20951" w:rsidP="000D7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7" w:type="dxa"/>
          </w:tcPr>
          <w:p w:rsidR="009D5CC5" w:rsidRPr="001E14A2" w:rsidRDefault="00C20951" w:rsidP="000D7674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9D5CC5" w:rsidRPr="001E14A2" w:rsidRDefault="00C20951" w:rsidP="000D7674">
            <w:pPr>
              <w:pStyle w:val="ConsPlusNormal"/>
              <w:ind w:right="-87"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:rsidR="009D5CC5" w:rsidRPr="001E14A2" w:rsidRDefault="00C20951" w:rsidP="000D7674">
            <w:pPr>
              <w:pStyle w:val="ConsPlusNormal"/>
              <w:ind w:right="-87"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:rsidR="009D5CC5" w:rsidRPr="001E14A2" w:rsidRDefault="00C20951" w:rsidP="000D7674">
            <w:pPr>
              <w:jc w:val="center"/>
            </w:pPr>
            <w:r>
              <w:t>1</w:t>
            </w:r>
          </w:p>
        </w:tc>
        <w:tc>
          <w:tcPr>
            <w:tcW w:w="3446" w:type="dxa"/>
          </w:tcPr>
          <w:p w:rsidR="00C20951" w:rsidRDefault="00C20951" w:rsidP="00C20951">
            <w:pPr>
              <w:jc w:val="center"/>
            </w:pPr>
            <w:r w:rsidRPr="007E1BA5">
              <w:t>Федеральный закон РФ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t xml:space="preserve">, </w:t>
            </w:r>
          </w:p>
          <w:p w:rsidR="009D5CC5" w:rsidRPr="000E5986" w:rsidRDefault="00C20951" w:rsidP="00C20951">
            <w:pPr>
              <w:jc w:val="center"/>
            </w:pPr>
            <w:r w:rsidRPr="00030EC8">
              <w:t xml:space="preserve">Федеральный закон от 24.11.1995 </w:t>
            </w:r>
            <w:r>
              <w:t>№</w:t>
            </w:r>
            <w:r w:rsidRPr="00030EC8">
              <w:t xml:space="preserve"> 181-ФЗ </w:t>
            </w:r>
            <w:r>
              <w:t>«</w:t>
            </w:r>
            <w:r w:rsidRPr="00030EC8">
              <w:t>О социальной защите инвалидов в Российской Федерации</w:t>
            </w:r>
            <w:r>
              <w:t>»</w:t>
            </w:r>
          </w:p>
        </w:tc>
        <w:tc>
          <w:tcPr>
            <w:tcW w:w="1418" w:type="dxa"/>
          </w:tcPr>
          <w:p w:rsidR="009D5CC5" w:rsidRDefault="009D5CC5" w:rsidP="000D7674">
            <w:pPr>
              <w:jc w:val="center"/>
            </w:pPr>
            <w:r w:rsidRPr="00B039AA">
              <w:t>Управление городского хозяйства</w:t>
            </w:r>
          </w:p>
        </w:tc>
        <w:tc>
          <w:tcPr>
            <w:tcW w:w="1888" w:type="dxa"/>
          </w:tcPr>
          <w:p w:rsidR="00C20951" w:rsidRDefault="00C20951" w:rsidP="00C20951">
            <w:pPr>
              <w:autoSpaceDE w:val="0"/>
              <w:autoSpaceDN w:val="0"/>
              <w:adjustRightInd w:val="0"/>
              <w:jc w:val="center"/>
            </w:pPr>
            <w:r w:rsidRPr="006E049A">
              <w:t>обеспечение сохранности и развития автомобильных дорог, улучшение их технического состояния</w:t>
            </w:r>
            <w:r>
              <w:t>;</w:t>
            </w:r>
          </w:p>
          <w:p w:rsidR="00C20951" w:rsidRDefault="00C20951" w:rsidP="00C20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меры социальной поддержки, обеспечивающие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</w:t>
            </w:r>
          </w:p>
          <w:p w:rsidR="009D5CC5" w:rsidRPr="000E5986" w:rsidRDefault="009D5CC5" w:rsidP="000D76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:rsidR="009D5CC5" w:rsidRPr="000E5986" w:rsidRDefault="009D5CC5" w:rsidP="000D7674">
            <w:pPr>
              <w:jc w:val="center"/>
            </w:pPr>
            <w:r w:rsidRPr="00C55444">
              <w:t>ФИС СП ГАС «Управление»</w:t>
            </w:r>
          </w:p>
        </w:tc>
      </w:tr>
    </w:tbl>
    <w:p w:rsidR="00B8725D" w:rsidRDefault="00B8725D" w:rsidP="00B8725D">
      <w:pPr>
        <w:ind w:firstLine="709"/>
        <w:jc w:val="center"/>
        <w:rPr>
          <w:b/>
          <w:sz w:val="28"/>
          <w:szCs w:val="28"/>
        </w:rPr>
      </w:pPr>
    </w:p>
    <w:p w:rsidR="00C20951" w:rsidRPr="000E5986" w:rsidRDefault="00C20951" w:rsidP="00B8725D">
      <w:pPr>
        <w:ind w:firstLine="709"/>
        <w:jc w:val="center"/>
        <w:rPr>
          <w:b/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0D7674" w:rsidRPr="000E5986" w:rsidRDefault="000D7674" w:rsidP="00B8725D">
      <w:pPr>
        <w:ind w:firstLine="709"/>
        <w:jc w:val="both"/>
        <w:rPr>
          <w:sz w:val="28"/>
          <w:szCs w:val="28"/>
        </w:rPr>
      </w:pPr>
    </w:p>
    <w:p w:rsidR="00FD327A" w:rsidRPr="000E5986" w:rsidRDefault="00960331" w:rsidP="00960331">
      <w:pPr>
        <w:ind w:firstLine="709"/>
        <w:jc w:val="center"/>
        <w:rPr>
          <w:b/>
          <w:sz w:val="28"/>
          <w:szCs w:val="28"/>
        </w:rPr>
      </w:pPr>
      <w:r w:rsidRPr="000E5986">
        <w:rPr>
          <w:b/>
          <w:sz w:val="28"/>
          <w:szCs w:val="28"/>
        </w:rPr>
        <w:lastRenderedPageBreak/>
        <w:t>3. СТРУКТУРА МУНИЦИПАЛЬНОЙ ПРОГРАММЫ</w:t>
      </w:r>
    </w:p>
    <w:p w:rsidR="00FD327A" w:rsidRPr="000E5986" w:rsidRDefault="00FD327A" w:rsidP="00960331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62"/>
        <w:gridCol w:w="4471"/>
        <w:gridCol w:w="32"/>
        <w:gridCol w:w="4354"/>
        <w:gridCol w:w="4237"/>
      </w:tblGrid>
      <w:tr w:rsidR="00990AF8" w:rsidRPr="000E5986" w:rsidTr="00E26967">
        <w:tc>
          <w:tcPr>
            <w:tcW w:w="1862" w:type="dxa"/>
          </w:tcPr>
          <w:p w:rsidR="00990AF8" w:rsidRPr="000E5986" w:rsidRDefault="00990AF8" w:rsidP="00960331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№ п/п</w:t>
            </w:r>
          </w:p>
        </w:tc>
        <w:tc>
          <w:tcPr>
            <w:tcW w:w="4503" w:type="dxa"/>
            <w:gridSpan w:val="2"/>
          </w:tcPr>
          <w:p w:rsidR="00990AF8" w:rsidRPr="000E5986" w:rsidRDefault="00990AF8" w:rsidP="00960331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4354" w:type="dxa"/>
          </w:tcPr>
          <w:p w:rsidR="00990AF8" w:rsidRPr="000E5986" w:rsidRDefault="00990AF8" w:rsidP="00960331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237" w:type="dxa"/>
          </w:tcPr>
          <w:p w:rsidR="00990AF8" w:rsidRPr="000E5986" w:rsidRDefault="00990AF8" w:rsidP="00960331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Связь с показателями</w:t>
            </w:r>
          </w:p>
        </w:tc>
      </w:tr>
      <w:tr w:rsidR="00011121" w:rsidRPr="000E5986" w:rsidTr="00DA435D">
        <w:tc>
          <w:tcPr>
            <w:tcW w:w="14956" w:type="dxa"/>
            <w:gridSpan w:val="5"/>
          </w:tcPr>
          <w:p w:rsidR="00011121" w:rsidRPr="00353F1C" w:rsidRDefault="00011121" w:rsidP="00353F1C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353F1C">
              <w:rPr>
                <w:sz w:val="24"/>
                <w:szCs w:val="24"/>
              </w:rPr>
              <w:t>Региональный проект</w:t>
            </w:r>
            <w:r w:rsidR="003F0FBE" w:rsidRPr="00353F1C">
              <w:rPr>
                <w:sz w:val="24"/>
                <w:szCs w:val="24"/>
              </w:rPr>
              <w:t xml:space="preserve"> отсутствует</w:t>
            </w:r>
          </w:p>
        </w:tc>
      </w:tr>
      <w:tr w:rsidR="00B86173" w:rsidRPr="000E5986" w:rsidTr="00B30E2E">
        <w:tc>
          <w:tcPr>
            <w:tcW w:w="14956" w:type="dxa"/>
            <w:gridSpan w:val="5"/>
          </w:tcPr>
          <w:p w:rsidR="00B86173" w:rsidRPr="00353F1C" w:rsidRDefault="00B86173" w:rsidP="00353F1C">
            <w:pPr>
              <w:ind w:left="360"/>
              <w:jc w:val="center"/>
              <w:rPr>
                <w:sz w:val="24"/>
                <w:szCs w:val="24"/>
              </w:rPr>
            </w:pPr>
            <w:r w:rsidRPr="00353F1C">
              <w:rPr>
                <w:sz w:val="24"/>
                <w:szCs w:val="24"/>
              </w:rPr>
              <w:t>Региональный проект, не входящий в состав федерального проекта «Сбалансированная застройка г.</w:t>
            </w:r>
            <w:r w:rsidR="00353F1C" w:rsidRPr="00353F1C">
              <w:rPr>
                <w:sz w:val="24"/>
                <w:szCs w:val="24"/>
              </w:rPr>
              <w:t xml:space="preserve"> </w:t>
            </w:r>
            <w:r w:rsidRPr="00353F1C">
              <w:rPr>
                <w:sz w:val="24"/>
                <w:szCs w:val="24"/>
              </w:rPr>
              <w:t>Коврова Владимирской области»</w:t>
            </w:r>
          </w:p>
          <w:p w:rsidR="00B86173" w:rsidRPr="000E5986" w:rsidRDefault="00B86173" w:rsidP="001C479D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(Заместитель главы администрации по жилищно-коммунальному хозяйству)</w:t>
            </w:r>
          </w:p>
        </w:tc>
      </w:tr>
      <w:tr w:rsidR="00B86173" w:rsidRPr="000E5986" w:rsidTr="00E26967">
        <w:tc>
          <w:tcPr>
            <w:tcW w:w="10719" w:type="dxa"/>
            <w:gridSpan w:val="4"/>
          </w:tcPr>
          <w:p w:rsidR="00B86173" w:rsidRPr="000E5986" w:rsidRDefault="00B86173" w:rsidP="00B30E2E">
            <w:pPr>
              <w:ind w:right="-60"/>
              <w:rPr>
                <w:sz w:val="24"/>
                <w:szCs w:val="24"/>
              </w:rPr>
            </w:pPr>
            <w:r w:rsidRPr="000E5986">
              <w:t xml:space="preserve"> </w:t>
            </w:r>
            <w:r w:rsidRPr="000E5986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4237" w:type="dxa"/>
          </w:tcPr>
          <w:p w:rsidR="00B86173" w:rsidRPr="00284050" w:rsidRDefault="00B86173" w:rsidP="00B30E2E">
            <w:pPr>
              <w:jc w:val="center"/>
              <w:rPr>
                <w:sz w:val="24"/>
                <w:szCs w:val="24"/>
              </w:rPr>
            </w:pPr>
            <w:r w:rsidRPr="00284050">
              <w:rPr>
                <w:sz w:val="24"/>
                <w:szCs w:val="24"/>
              </w:rPr>
              <w:t>Срок реализации: 2023 - 2025</w:t>
            </w:r>
          </w:p>
        </w:tc>
      </w:tr>
      <w:tr w:rsidR="00E26967" w:rsidRPr="000E5986" w:rsidTr="00E26967">
        <w:tc>
          <w:tcPr>
            <w:tcW w:w="1862" w:type="dxa"/>
          </w:tcPr>
          <w:p w:rsidR="00E26967" w:rsidRPr="000E5986" w:rsidRDefault="00E26967" w:rsidP="00B30E2E">
            <w:pPr>
              <w:ind w:right="-60"/>
            </w:pPr>
            <w:r>
              <w:t>2.1.</w:t>
            </w:r>
          </w:p>
        </w:tc>
        <w:tc>
          <w:tcPr>
            <w:tcW w:w="4471" w:type="dxa"/>
          </w:tcPr>
          <w:p w:rsidR="00E26967" w:rsidRPr="000E5986" w:rsidRDefault="00E26967" w:rsidP="00E26967">
            <w:pPr>
              <w:ind w:right="-60"/>
            </w:pPr>
            <w:r w:rsidRPr="000E5986">
              <w:rPr>
                <w:bCs/>
                <w:sz w:val="24"/>
                <w:szCs w:val="24"/>
              </w:rPr>
              <w:t xml:space="preserve">«Реализация мероприятий по </w:t>
            </w:r>
            <w:r>
              <w:rPr>
                <w:bCs/>
                <w:sz w:val="24"/>
                <w:szCs w:val="24"/>
              </w:rPr>
              <w:t>строительству и капитальному ремонту автомобильных дорог</w:t>
            </w:r>
            <w:r w:rsidRPr="000E598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386" w:type="dxa"/>
            <w:gridSpan w:val="2"/>
          </w:tcPr>
          <w:p w:rsidR="00E26967" w:rsidRPr="00E44CBB" w:rsidRDefault="00E26967" w:rsidP="00E26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азвитие современной, эффективной транспортной</w:t>
            </w:r>
          </w:p>
          <w:p w:rsidR="00E26967" w:rsidRPr="00E44CBB" w:rsidRDefault="00E26967" w:rsidP="00E26967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инфраструктуры, обеспечивающей снижение</w:t>
            </w:r>
          </w:p>
          <w:p w:rsidR="00E26967" w:rsidRPr="00E44CBB" w:rsidRDefault="00E26967" w:rsidP="00E26967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транспортных издержек, создание условий для</w:t>
            </w:r>
          </w:p>
          <w:p w:rsidR="00E26967" w:rsidRPr="00E44CBB" w:rsidRDefault="00E26967" w:rsidP="00E26967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сохранения социальной стабильности, развития</w:t>
            </w:r>
          </w:p>
          <w:p w:rsidR="00E26967" w:rsidRPr="000E5986" w:rsidRDefault="00E26967" w:rsidP="00E26967">
            <w:pPr>
              <w:pStyle w:val="ConsPlusNormal"/>
              <w:ind w:firstLine="34"/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экономики путем удовлетворения спроса и доступности в автомобильных перевозках, включая вопросы обеспечения безопасности дорожного движения;</w:t>
            </w:r>
          </w:p>
        </w:tc>
        <w:tc>
          <w:tcPr>
            <w:tcW w:w="4237" w:type="dxa"/>
          </w:tcPr>
          <w:p w:rsidR="00E26967" w:rsidRPr="00B270A0" w:rsidRDefault="00E26967" w:rsidP="00E26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0A0">
              <w:rPr>
                <w:rFonts w:ascii="Times New Roman" w:hAnsi="Times New Roman" w:cs="Times New Roman"/>
                <w:sz w:val="24"/>
                <w:szCs w:val="24"/>
              </w:rPr>
              <w:t>- прирост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0A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местного  значения и искусственных сооружений на них, на </w:t>
            </w:r>
          </w:p>
          <w:p w:rsidR="00E26967" w:rsidRPr="00B270A0" w:rsidRDefault="00E26967" w:rsidP="00E26967">
            <w:pPr>
              <w:ind w:hanging="4"/>
              <w:rPr>
                <w:sz w:val="24"/>
                <w:szCs w:val="24"/>
              </w:rPr>
            </w:pPr>
            <w:r w:rsidRPr="00B270A0">
              <w:rPr>
                <w:sz w:val="24"/>
                <w:szCs w:val="24"/>
              </w:rPr>
              <w:t>которых выполнены работы по реконструкции, капитальному ремонту к 2025 году на   2 единицы;</w:t>
            </w:r>
          </w:p>
          <w:p w:rsidR="00E26967" w:rsidRPr="00284050" w:rsidRDefault="00E26967" w:rsidP="00B30E2E">
            <w:pPr>
              <w:jc w:val="center"/>
              <w:rPr>
                <w:sz w:val="24"/>
                <w:szCs w:val="24"/>
              </w:rPr>
            </w:pPr>
          </w:p>
        </w:tc>
      </w:tr>
      <w:tr w:rsidR="00353F1C" w:rsidRPr="000E5986" w:rsidTr="00B30E2E">
        <w:tc>
          <w:tcPr>
            <w:tcW w:w="14956" w:type="dxa"/>
            <w:gridSpan w:val="5"/>
          </w:tcPr>
          <w:p w:rsidR="00353F1C" w:rsidRPr="00353F1C" w:rsidRDefault="00353F1C" w:rsidP="00353F1C">
            <w:pPr>
              <w:pStyle w:val="a7"/>
              <w:jc w:val="center"/>
              <w:rPr>
                <w:sz w:val="24"/>
                <w:szCs w:val="24"/>
              </w:rPr>
            </w:pPr>
            <w:r w:rsidRPr="00353F1C">
              <w:rPr>
                <w:sz w:val="24"/>
                <w:szCs w:val="24"/>
              </w:rPr>
              <w:t>Региональный проект, не входящий в состав федерального проекта «</w:t>
            </w:r>
            <w:r w:rsidRPr="009538BC">
              <w:rPr>
                <w:sz w:val="24"/>
                <w:szCs w:val="24"/>
              </w:rPr>
              <w:t>Содействие развитию автомобильных дорог общего пользования местного значения</w:t>
            </w:r>
            <w:r w:rsidRPr="00353F1C">
              <w:rPr>
                <w:sz w:val="24"/>
                <w:szCs w:val="24"/>
              </w:rPr>
              <w:t>»</w:t>
            </w:r>
          </w:p>
          <w:p w:rsidR="00353F1C" w:rsidRPr="00B270A0" w:rsidRDefault="00353F1C" w:rsidP="00353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C">
              <w:rPr>
                <w:rFonts w:ascii="Times New Roman" w:hAnsi="Times New Roman" w:cs="Times New Roman"/>
                <w:sz w:val="24"/>
                <w:szCs w:val="24"/>
              </w:rPr>
              <w:t>(Заместитель главы администрации по жилищно-коммунальному хозяйству)</w:t>
            </w:r>
          </w:p>
        </w:tc>
      </w:tr>
      <w:tr w:rsidR="00353F1C" w:rsidRPr="000E5986" w:rsidTr="00B30E2E">
        <w:tc>
          <w:tcPr>
            <w:tcW w:w="10719" w:type="dxa"/>
            <w:gridSpan w:val="4"/>
          </w:tcPr>
          <w:p w:rsidR="00353F1C" w:rsidRPr="000E5986" w:rsidRDefault="00353F1C" w:rsidP="00B30E2E">
            <w:pPr>
              <w:ind w:right="-60"/>
              <w:rPr>
                <w:sz w:val="24"/>
                <w:szCs w:val="24"/>
              </w:rPr>
            </w:pPr>
            <w:r w:rsidRPr="000E5986">
              <w:t xml:space="preserve"> </w:t>
            </w:r>
            <w:r w:rsidRPr="000E5986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4237" w:type="dxa"/>
          </w:tcPr>
          <w:p w:rsidR="00353F1C" w:rsidRPr="00284050" w:rsidRDefault="00353F1C" w:rsidP="00B30E2E">
            <w:pPr>
              <w:jc w:val="center"/>
              <w:rPr>
                <w:sz w:val="24"/>
                <w:szCs w:val="24"/>
              </w:rPr>
            </w:pPr>
            <w:r w:rsidRPr="00284050">
              <w:rPr>
                <w:sz w:val="24"/>
                <w:szCs w:val="24"/>
              </w:rPr>
              <w:t>Срок реализации: 2023 - 2025</w:t>
            </w:r>
          </w:p>
        </w:tc>
      </w:tr>
      <w:tr w:rsidR="00353F1C" w:rsidRPr="000E5986" w:rsidTr="00E26967">
        <w:tc>
          <w:tcPr>
            <w:tcW w:w="1862" w:type="dxa"/>
          </w:tcPr>
          <w:p w:rsidR="00353F1C" w:rsidRDefault="00353F1C" w:rsidP="00B30E2E">
            <w:pPr>
              <w:ind w:right="-60"/>
            </w:pPr>
            <w:r>
              <w:t>2.2.</w:t>
            </w:r>
          </w:p>
        </w:tc>
        <w:tc>
          <w:tcPr>
            <w:tcW w:w="4471" w:type="dxa"/>
          </w:tcPr>
          <w:p w:rsidR="00353F1C" w:rsidRPr="000E5986" w:rsidRDefault="00353F1C" w:rsidP="00E26967">
            <w:pPr>
              <w:ind w:right="-60"/>
              <w:rPr>
                <w:bCs/>
                <w:sz w:val="24"/>
                <w:szCs w:val="24"/>
              </w:rPr>
            </w:pPr>
            <w:r w:rsidRPr="000E5986">
              <w:rPr>
                <w:bCs/>
                <w:sz w:val="24"/>
                <w:szCs w:val="24"/>
              </w:rPr>
              <w:t xml:space="preserve">«Реализация мероприятий по </w:t>
            </w:r>
            <w:r>
              <w:rPr>
                <w:bCs/>
                <w:sz w:val="24"/>
                <w:szCs w:val="24"/>
              </w:rPr>
              <w:t>п</w:t>
            </w:r>
            <w:r w:rsidRPr="00E47FDB">
              <w:rPr>
                <w:bCs/>
                <w:sz w:val="24"/>
                <w:szCs w:val="24"/>
              </w:rPr>
              <w:t>риведени</w:t>
            </w:r>
            <w:r>
              <w:rPr>
                <w:bCs/>
                <w:sz w:val="24"/>
                <w:szCs w:val="24"/>
              </w:rPr>
              <w:t>ю</w:t>
            </w:r>
            <w:r w:rsidRPr="00E47FDB">
              <w:rPr>
                <w:bCs/>
                <w:sz w:val="24"/>
                <w:szCs w:val="24"/>
              </w:rPr>
              <w:t xml:space="preserve"> в нормативное состояние улично-дорожной сети</w:t>
            </w:r>
            <w:r w:rsidRPr="000E598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386" w:type="dxa"/>
            <w:gridSpan w:val="2"/>
          </w:tcPr>
          <w:p w:rsidR="00353F1C" w:rsidRPr="00E44CBB" w:rsidRDefault="00353F1C" w:rsidP="00B30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азвитие современной, эффективной транспортной</w:t>
            </w:r>
          </w:p>
          <w:p w:rsidR="00353F1C" w:rsidRPr="00E44CBB" w:rsidRDefault="00353F1C" w:rsidP="00B30E2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инфраструктуры, обеспечивающей снижение</w:t>
            </w:r>
          </w:p>
          <w:p w:rsidR="00353F1C" w:rsidRPr="00E44CBB" w:rsidRDefault="00353F1C" w:rsidP="00B30E2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транспортных издержек, создание условий для</w:t>
            </w:r>
          </w:p>
          <w:p w:rsidR="00353F1C" w:rsidRPr="00E44CBB" w:rsidRDefault="00353F1C" w:rsidP="00B30E2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сохранения социальной стабильности, развития</w:t>
            </w:r>
          </w:p>
          <w:p w:rsidR="00353F1C" w:rsidRDefault="00353F1C" w:rsidP="00B30E2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путем удовлетворения </w:t>
            </w:r>
            <w:r w:rsidRPr="00E44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спроса и доступности в автомобильных перевозках, включая вопросы обеспечения безопасности дорожного движения;</w:t>
            </w:r>
          </w:p>
          <w:p w:rsidR="00353F1C" w:rsidRDefault="00353F1C" w:rsidP="00B30E2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межремонтных и гарантийных сроков эксплуатации дорог, тротуаров и инженерных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ружений</w:t>
            </w:r>
          </w:p>
          <w:p w:rsidR="00353F1C" w:rsidRPr="00E44CBB" w:rsidRDefault="00353F1C" w:rsidP="00B30E2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1C" w:rsidRPr="000E5986" w:rsidRDefault="00353F1C" w:rsidP="00B30E2E">
            <w:pPr>
              <w:pStyle w:val="ConsPlusNormal"/>
              <w:ind w:firstLine="34"/>
            </w:pPr>
          </w:p>
        </w:tc>
        <w:tc>
          <w:tcPr>
            <w:tcW w:w="4237" w:type="dxa"/>
          </w:tcPr>
          <w:p w:rsidR="00353F1C" w:rsidRPr="00B270A0" w:rsidRDefault="00353F1C" w:rsidP="00B30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прирост протяженности автомобильных дорог</w:t>
            </w:r>
          </w:p>
          <w:p w:rsidR="00353F1C" w:rsidRPr="00B270A0" w:rsidRDefault="00353F1C" w:rsidP="00B30E2E">
            <w:pPr>
              <w:ind w:hanging="4"/>
              <w:rPr>
                <w:sz w:val="24"/>
                <w:szCs w:val="24"/>
              </w:rPr>
            </w:pPr>
            <w:r w:rsidRPr="00B270A0">
              <w:rPr>
                <w:sz w:val="24"/>
                <w:szCs w:val="24"/>
              </w:rPr>
              <w:t>муниципального  значения, отвечающих нормативным  требованиям ежегодно  на 4 км;</w:t>
            </w:r>
          </w:p>
          <w:p w:rsidR="00353F1C" w:rsidRPr="00B270A0" w:rsidRDefault="00353F1C" w:rsidP="00B30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0A0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количества улиц 4-й категории </w:t>
            </w:r>
          </w:p>
          <w:p w:rsidR="00353F1C" w:rsidRPr="00B270A0" w:rsidRDefault="00353F1C" w:rsidP="00B30E2E">
            <w:pPr>
              <w:ind w:hanging="4"/>
              <w:rPr>
                <w:sz w:val="24"/>
                <w:szCs w:val="24"/>
              </w:rPr>
            </w:pPr>
            <w:r w:rsidRPr="00B270A0">
              <w:rPr>
                <w:sz w:val="24"/>
                <w:szCs w:val="24"/>
              </w:rPr>
              <w:t xml:space="preserve">отвечающих нормативным требованиям к дорогам общего </w:t>
            </w:r>
            <w:r w:rsidRPr="00B270A0">
              <w:rPr>
                <w:sz w:val="24"/>
                <w:szCs w:val="24"/>
              </w:rPr>
              <w:lastRenderedPageBreak/>
              <w:t>пользования с твёрдым покрытием  ежегодно на 5 единиц;</w:t>
            </w:r>
          </w:p>
          <w:p w:rsidR="00353F1C" w:rsidRPr="00B270A0" w:rsidRDefault="00353F1C" w:rsidP="00B30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0A0">
              <w:rPr>
                <w:rFonts w:ascii="Times New Roman" w:hAnsi="Times New Roman" w:cs="Times New Roman"/>
                <w:sz w:val="24"/>
                <w:szCs w:val="24"/>
              </w:rPr>
              <w:t>- прирост автомобильных дорог общего</w:t>
            </w:r>
          </w:p>
          <w:p w:rsidR="00353F1C" w:rsidRPr="00B270A0" w:rsidRDefault="00353F1C" w:rsidP="00B30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0A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местного  значения и искусственных сооружений на них, на </w:t>
            </w:r>
          </w:p>
          <w:p w:rsidR="00353F1C" w:rsidRPr="00B270A0" w:rsidRDefault="00353F1C" w:rsidP="00B30E2E">
            <w:pPr>
              <w:ind w:hanging="4"/>
              <w:rPr>
                <w:sz w:val="24"/>
                <w:szCs w:val="24"/>
              </w:rPr>
            </w:pPr>
            <w:r w:rsidRPr="00B270A0">
              <w:rPr>
                <w:sz w:val="24"/>
                <w:szCs w:val="24"/>
              </w:rPr>
              <w:t>которых выполнены работы по реконструкции, капитальному ремонту к 2025 году на   2 единицы;</w:t>
            </w:r>
          </w:p>
          <w:p w:rsidR="00353F1C" w:rsidRPr="000E5986" w:rsidRDefault="00353F1C" w:rsidP="00B30E2E">
            <w:pPr>
              <w:ind w:hanging="4"/>
            </w:pPr>
            <w:r w:rsidRPr="00B270A0">
              <w:rPr>
                <w:sz w:val="24"/>
                <w:szCs w:val="24"/>
              </w:rPr>
              <w:t>- прирост тротуаров на улицах города с твердым покрытием, на которых проведены работы капитального характера ежегодно  на 2 единицы</w:t>
            </w:r>
          </w:p>
        </w:tc>
      </w:tr>
      <w:tr w:rsidR="00353F1C" w:rsidRPr="000E5986" w:rsidTr="00B30E2E">
        <w:tc>
          <w:tcPr>
            <w:tcW w:w="14956" w:type="dxa"/>
            <w:gridSpan w:val="5"/>
          </w:tcPr>
          <w:p w:rsidR="00353F1C" w:rsidRPr="000E5986" w:rsidRDefault="00353F1C" w:rsidP="002840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Комплекс процессных мероприятий </w:t>
            </w:r>
            <w:r w:rsidRPr="000E5986">
              <w:rPr>
                <w:sz w:val="24"/>
                <w:szCs w:val="24"/>
              </w:rPr>
              <w:t>«</w:t>
            </w:r>
            <w:r w:rsidRPr="00E47FDB">
              <w:rPr>
                <w:sz w:val="24"/>
                <w:szCs w:val="24"/>
              </w:rPr>
              <w:t>Приведение в нормативное состояние улично-дорожной сети</w:t>
            </w:r>
            <w:r w:rsidRPr="000E5986">
              <w:rPr>
                <w:sz w:val="24"/>
                <w:szCs w:val="24"/>
              </w:rPr>
              <w:t>»</w:t>
            </w:r>
          </w:p>
          <w:p w:rsidR="00353F1C" w:rsidRPr="000E5986" w:rsidRDefault="00353F1C" w:rsidP="00284050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(Заместитель главы администрации по жилищно-коммунальному хозяйству)</w:t>
            </w:r>
          </w:p>
        </w:tc>
      </w:tr>
      <w:tr w:rsidR="00353F1C" w:rsidRPr="000E5986" w:rsidTr="00B30E2E">
        <w:tc>
          <w:tcPr>
            <w:tcW w:w="10719" w:type="dxa"/>
            <w:gridSpan w:val="4"/>
          </w:tcPr>
          <w:p w:rsidR="00353F1C" w:rsidRPr="000E5986" w:rsidRDefault="00353F1C" w:rsidP="00E26967">
            <w:pPr>
              <w:ind w:right="-60"/>
              <w:rPr>
                <w:sz w:val="24"/>
                <w:szCs w:val="24"/>
              </w:rPr>
            </w:pPr>
            <w:r w:rsidRPr="000E5986">
              <w:t xml:space="preserve"> </w:t>
            </w:r>
            <w:r w:rsidRPr="000E5986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4237" w:type="dxa"/>
          </w:tcPr>
          <w:p w:rsidR="00353F1C" w:rsidRPr="00284050" w:rsidRDefault="00353F1C" w:rsidP="00960331">
            <w:pPr>
              <w:jc w:val="center"/>
              <w:rPr>
                <w:sz w:val="24"/>
                <w:szCs w:val="24"/>
              </w:rPr>
            </w:pPr>
            <w:r w:rsidRPr="00284050">
              <w:rPr>
                <w:sz w:val="24"/>
                <w:szCs w:val="24"/>
              </w:rPr>
              <w:t>Срок реализации: 2023 - 2025</w:t>
            </w:r>
          </w:p>
        </w:tc>
      </w:tr>
      <w:tr w:rsidR="00353F1C" w:rsidRPr="000E5986" w:rsidTr="00E26967">
        <w:trPr>
          <w:trHeight w:val="2058"/>
        </w:trPr>
        <w:tc>
          <w:tcPr>
            <w:tcW w:w="1862" w:type="dxa"/>
          </w:tcPr>
          <w:p w:rsidR="00353F1C" w:rsidRPr="000E5986" w:rsidRDefault="00353F1C" w:rsidP="00960331">
            <w:pPr>
              <w:jc w:val="center"/>
            </w:pPr>
            <w:r>
              <w:t>3</w:t>
            </w:r>
            <w:r w:rsidRPr="000E5986">
              <w:t>.1.</w:t>
            </w:r>
          </w:p>
        </w:tc>
        <w:tc>
          <w:tcPr>
            <w:tcW w:w="4503" w:type="dxa"/>
            <w:gridSpan w:val="2"/>
          </w:tcPr>
          <w:p w:rsidR="00353F1C" w:rsidRPr="000E5986" w:rsidRDefault="00353F1C" w:rsidP="00E47FDB">
            <w:r w:rsidRPr="000E5986">
              <w:rPr>
                <w:bCs/>
                <w:sz w:val="24"/>
                <w:szCs w:val="24"/>
              </w:rPr>
              <w:t xml:space="preserve">«Реализация мероприятий по </w:t>
            </w:r>
            <w:r>
              <w:rPr>
                <w:bCs/>
                <w:sz w:val="24"/>
                <w:szCs w:val="24"/>
              </w:rPr>
              <w:t>п</w:t>
            </w:r>
            <w:r w:rsidRPr="00E47FDB">
              <w:rPr>
                <w:bCs/>
                <w:sz w:val="24"/>
                <w:szCs w:val="24"/>
              </w:rPr>
              <w:t>риведени</w:t>
            </w:r>
            <w:r>
              <w:rPr>
                <w:bCs/>
                <w:sz w:val="24"/>
                <w:szCs w:val="24"/>
              </w:rPr>
              <w:t>ю</w:t>
            </w:r>
            <w:r w:rsidRPr="00E47FDB">
              <w:rPr>
                <w:bCs/>
                <w:sz w:val="24"/>
                <w:szCs w:val="24"/>
              </w:rPr>
              <w:t xml:space="preserve"> в нормативное состояние улично-дорожной сети</w:t>
            </w:r>
            <w:r w:rsidRPr="000E598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354" w:type="dxa"/>
          </w:tcPr>
          <w:p w:rsidR="00353F1C" w:rsidRPr="00E44CBB" w:rsidRDefault="00353F1C" w:rsidP="00E47F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азвитие современной, эффективной транспортной</w:t>
            </w:r>
          </w:p>
          <w:p w:rsidR="00353F1C" w:rsidRPr="00E44CBB" w:rsidRDefault="00353F1C" w:rsidP="00E47FD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инфраструктуры, обеспечивающей снижение</w:t>
            </w:r>
          </w:p>
          <w:p w:rsidR="00353F1C" w:rsidRPr="00E44CBB" w:rsidRDefault="00353F1C" w:rsidP="00E47FD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транспортных издержек, создание условий для</w:t>
            </w:r>
          </w:p>
          <w:p w:rsidR="00353F1C" w:rsidRPr="00E44CBB" w:rsidRDefault="00353F1C" w:rsidP="00E47FD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сохранения социальной стабильности, развития</w:t>
            </w:r>
          </w:p>
          <w:p w:rsidR="00353F1C" w:rsidRDefault="00353F1C" w:rsidP="00E47FD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экономики путем удовлетворения спроса и доступности в автомобильных перевозках, включая вопросы обеспечения безопасности дорожного движения;</w:t>
            </w:r>
          </w:p>
          <w:p w:rsidR="00353F1C" w:rsidRDefault="00353F1C" w:rsidP="00AA1F77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межремонтных и гарантийных сроков эксплуатации дорог, тротуаров и инженерных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ружений</w:t>
            </w:r>
          </w:p>
          <w:p w:rsidR="00353F1C" w:rsidRPr="00E44CBB" w:rsidRDefault="00353F1C" w:rsidP="00E47FD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1C" w:rsidRPr="000E5986" w:rsidRDefault="00353F1C" w:rsidP="00E47FDB">
            <w:pPr>
              <w:pStyle w:val="ConsPlusNormal"/>
              <w:ind w:firstLine="34"/>
            </w:pPr>
          </w:p>
        </w:tc>
        <w:tc>
          <w:tcPr>
            <w:tcW w:w="4237" w:type="dxa"/>
          </w:tcPr>
          <w:p w:rsidR="00353F1C" w:rsidRPr="00B270A0" w:rsidRDefault="00353F1C" w:rsidP="00E47F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0A0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</w:t>
            </w:r>
          </w:p>
          <w:p w:rsidR="00353F1C" w:rsidRPr="00B270A0" w:rsidRDefault="00353F1C" w:rsidP="00E47FDB">
            <w:pPr>
              <w:ind w:hanging="4"/>
              <w:rPr>
                <w:sz w:val="24"/>
                <w:szCs w:val="24"/>
              </w:rPr>
            </w:pPr>
            <w:r w:rsidRPr="00B270A0">
              <w:rPr>
                <w:sz w:val="24"/>
                <w:szCs w:val="24"/>
              </w:rPr>
              <w:t>муниципального  значения, отвечающих нормативным  требованиям ежегодно  на 4 км;</w:t>
            </w:r>
          </w:p>
          <w:p w:rsidR="00353F1C" w:rsidRPr="00B270A0" w:rsidRDefault="00353F1C" w:rsidP="00E47F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0A0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количества улиц 4-й категории </w:t>
            </w:r>
          </w:p>
          <w:p w:rsidR="00353F1C" w:rsidRPr="00B270A0" w:rsidRDefault="00353F1C" w:rsidP="00E47FDB">
            <w:pPr>
              <w:ind w:hanging="4"/>
              <w:rPr>
                <w:sz w:val="24"/>
                <w:szCs w:val="24"/>
              </w:rPr>
            </w:pPr>
            <w:r w:rsidRPr="00B270A0">
              <w:rPr>
                <w:sz w:val="24"/>
                <w:szCs w:val="24"/>
              </w:rPr>
              <w:t>отвечающих нормативным требованиям к дорогам общего пользования с твёрдым покрытием  ежегодно на 5 единиц;</w:t>
            </w:r>
          </w:p>
          <w:p w:rsidR="00353F1C" w:rsidRPr="00B270A0" w:rsidRDefault="00353F1C" w:rsidP="00E47F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0A0">
              <w:rPr>
                <w:rFonts w:ascii="Times New Roman" w:hAnsi="Times New Roman" w:cs="Times New Roman"/>
                <w:sz w:val="24"/>
                <w:szCs w:val="24"/>
              </w:rPr>
              <w:t>- прирост автомобильных дорог общего</w:t>
            </w:r>
          </w:p>
          <w:p w:rsidR="00353F1C" w:rsidRPr="00B270A0" w:rsidRDefault="00353F1C" w:rsidP="00E47F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0A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местного  значения и искусственных сооружений на них, на </w:t>
            </w:r>
          </w:p>
          <w:p w:rsidR="00353F1C" w:rsidRPr="00B270A0" w:rsidRDefault="00353F1C" w:rsidP="00E47FDB">
            <w:pPr>
              <w:ind w:hanging="4"/>
              <w:rPr>
                <w:sz w:val="24"/>
                <w:szCs w:val="24"/>
              </w:rPr>
            </w:pPr>
            <w:r w:rsidRPr="00B270A0">
              <w:rPr>
                <w:sz w:val="24"/>
                <w:szCs w:val="24"/>
              </w:rPr>
              <w:t>которых выполнены работы по реконструкции, капитальному ремонту к 2025 году на   2 единицы;</w:t>
            </w:r>
          </w:p>
          <w:p w:rsidR="00353F1C" w:rsidRPr="000E5986" w:rsidRDefault="00353F1C" w:rsidP="00E47FDB">
            <w:pPr>
              <w:ind w:hanging="4"/>
            </w:pPr>
            <w:r w:rsidRPr="00B270A0">
              <w:rPr>
                <w:sz w:val="24"/>
                <w:szCs w:val="24"/>
              </w:rPr>
              <w:t xml:space="preserve">- прирост тротуаров на улицах города с твердым покрытием, на которых </w:t>
            </w:r>
            <w:r w:rsidRPr="00B270A0">
              <w:rPr>
                <w:sz w:val="24"/>
                <w:szCs w:val="24"/>
              </w:rPr>
              <w:lastRenderedPageBreak/>
              <w:t>проведены работы капитального характера ежегодно  на 2 единицы</w:t>
            </w:r>
          </w:p>
        </w:tc>
      </w:tr>
      <w:tr w:rsidR="00353F1C" w:rsidRPr="000E5986" w:rsidTr="00751C88">
        <w:tc>
          <w:tcPr>
            <w:tcW w:w="14956" w:type="dxa"/>
            <w:gridSpan w:val="5"/>
            <w:vAlign w:val="center"/>
          </w:tcPr>
          <w:p w:rsidR="00353F1C" w:rsidRPr="000E5986" w:rsidRDefault="00353F1C" w:rsidP="001E20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Комплекс процессных мероприятий </w:t>
            </w:r>
            <w:r w:rsidRPr="000E5986">
              <w:rPr>
                <w:sz w:val="24"/>
                <w:szCs w:val="24"/>
              </w:rPr>
              <w:t>«</w:t>
            </w:r>
            <w:r w:rsidRPr="00615C67">
              <w:rPr>
                <w:sz w:val="24"/>
                <w:szCs w:val="24"/>
              </w:rPr>
              <w:t>Содержание автомобильных дорог и инженерных сооружений на них</w:t>
            </w:r>
            <w:r w:rsidRPr="000E5986">
              <w:rPr>
                <w:sz w:val="24"/>
                <w:szCs w:val="24"/>
              </w:rPr>
              <w:t>»</w:t>
            </w:r>
          </w:p>
          <w:p w:rsidR="00353F1C" w:rsidRPr="000E5986" w:rsidRDefault="00353F1C" w:rsidP="001E2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86">
              <w:rPr>
                <w:rFonts w:ascii="Times New Roman" w:hAnsi="Times New Roman" w:cs="Times New Roman"/>
                <w:sz w:val="24"/>
                <w:szCs w:val="24"/>
              </w:rPr>
              <w:t>(Заместитель главы администрации по жилищно-коммунальному хозяйству)</w:t>
            </w:r>
          </w:p>
        </w:tc>
      </w:tr>
      <w:tr w:rsidR="00353F1C" w:rsidRPr="000E5986" w:rsidTr="00E26967">
        <w:tc>
          <w:tcPr>
            <w:tcW w:w="10719" w:type="dxa"/>
            <w:gridSpan w:val="4"/>
          </w:tcPr>
          <w:p w:rsidR="00353F1C" w:rsidRPr="000E5986" w:rsidRDefault="00353F1C" w:rsidP="00751C88">
            <w:pPr>
              <w:ind w:right="-60"/>
              <w:rPr>
                <w:sz w:val="24"/>
                <w:szCs w:val="24"/>
              </w:rPr>
            </w:pPr>
            <w:r w:rsidRPr="000E5986">
              <w:t xml:space="preserve"> </w:t>
            </w:r>
            <w:r w:rsidRPr="000E5986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4237" w:type="dxa"/>
          </w:tcPr>
          <w:p w:rsidR="00353F1C" w:rsidRPr="001E20BB" w:rsidRDefault="00353F1C" w:rsidP="00751C88">
            <w:pPr>
              <w:jc w:val="center"/>
              <w:rPr>
                <w:sz w:val="24"/>
                <w:szCs w:val="24"/>
              </w:rPr>
            </w:pPr>
            <w:r w:rsidRPr="001E20BB">
              <w:rPr>
                <w:sz w:val="24"/>
                <w:szCs w:val="24"/>
              </w:rPr>
              <w:t>Срок реализации: 2023 - 2025</w:t>
            </w:r>
          </w:p>
        </w:tc>
      </w:tr>
      <w:tr w:rsidR="00353F1C" w:rsidRPr="000E5986" w:rsidTr="00E26967">
        <w:tc>
          <w:tcPr>
            <w:tcW w:w="1862" w:type="dxa"/>
          </w:tcPr>
          <w:p w:rsidR="00353F1C" w:rsidRPr="000E5986" w:rsidRDefault="00353F1C" w:rsidP="00960331">
            <w:pPr>
              <w:jc w:val="center"/>
            </w:pPr>
            <w:r>
              <w:t>3</w:t>
            </w:r>
            <w:r w:rsidRPr="000E5986">
              <w:t>.2.</w:t>
            </w:r>
          </w:p>
        </w:tc>
        <w:tc>
          <w:tcPr>
            <w:tcW w:w="4503" w:type="dxa"/>
            <w:gridSpan w:val="2"/>
          </w:tcPr>
          <w:p w:rsidR="00353F1C" w:rsidRPr="000E5986" w:rsidRDefault="00353F1C" w:rsidP="00615C67">
            <w:pPr>
              <w:keepNext/>
            </w:pPr>
            <w:r w:rsidRPr="000E5986">
              <w:rPr>
                <w:sz w:val="24"/>
                <w:szCs w:val="24"/>
              </w:rPr>
              <w:t xml:space="preserve">«Реализация мероприятий по </w:t>
            </w:r>
            <w:r>
              <w:rPr>
                <w:sz w:val="24"/>
                <w:szCs w:val="24"/>
              </w:rPr>
              <w:t>содержанию</w:t>
            </w:r>
            <w:r w:rsidRPr="00615C67">
              <w:rPr>
                <w:sz w:val="24"/>
                <w:szCs w:val="24"/>
              </w:rPr>
              <w:t xml:space="preserve"> автомобильных дорог и инженерных сооружений на них</w:t>
            </w:r>
            <w:r w:rsidRPr="000E5986">
              <w:rPr>
                <w:sz w:val="24"/>
                <w:szCs w:val="24"/>
              </w:rPr>
              <w:t>»</w:t>
            </w:r>
          </w:p>
        </w:tc>
        <w:tc>
          <w:tcPr>
            <w:tcW w:w="4354" w:type="dxa"/>
          </w:tcPr>
          <w:p w:rsidR="00353F1C" w:rsidRPr="00615C67" w:rsidRDefault="00353F1C" w:rsidP="00615C67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беспечение  доступности дорог и тротуаров для транспортных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и граждан в любое время года;</w:t>
            </w:r>
          </w:p>
          <w:p w:rsidR="00353F1C" w:rsidRPr="00615C67" w:rsidRDefault="00353F1C" w:rsidP="00615C67">
            <w:r w:rsidRPr="00615C67">
              <w:rPr>
                <w:sz w:val="24"/>
                <w:szCs w:val="24"/>
              </w:rPr>
              <w:t xml:space="preserve">- снижение аварийности на дорогах и обеспечение безопасности дорожного движения                 </w:t>
            </w:r>
          </w:p>
        </w:tc>
        <w:tc>
          <w:tcPr>
            <w:tcW w:w="4237" w:type="dxa"/>
          </w:tcPr>
          <w:p w:rsidR="00353F1C" w:rsidRPr="004260FC" w:rsidRDefault="00353F1C" w:rsidP="00615C6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C">
              <w:rPr>
                <w:rFonts w:ascii="Times New Roman" w:hAnsi="Times New Roman" w:cs="Times New Roman"/>
                <w:sz w:val="24"/>
                <w:szCs w:val="24"/>
              </w:rPr>
              <w:t>- продление  межремонтных сроков  сети автомобильных дорог общего пользования муниципального значения, межквартальных проездов  с твердым покрытием  на 3%;</w:t>
            </w:r>
          </w:p>
          <w:p w:rsidR="00353F1C" w:rsidRPr="004260FC" w:rsidRDefault="00353F1C" w:rsidP="00615C6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C">
              <w:rPr>
                <w:rFonts w:ascii="Times New Roman" w:hAnsi="Times New Roman" w:cs="Times New Roman"/>
                <w:sz w:val="24"/>
                <w:szCs w:val="24"/>
              </w:rPr>
              <w:t>- снижение на 1,5% от уровня 2022 года  количества дорожно-транспортных происшествий (выплат по исполнительным листам) по причинам, связанным с состоянием улично-дорожной сети;</w:t>
            </w:r>
          </w:p>
          <w:p w:rsidR="00353F1C" w:rsidRPr="004260FC" w:rsidRDefault="00353F1C" w:rsidP="00615C6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C">
              <w:rPr>
                <w:rFonts w:ascii="Times New Roman" w:hAnsi="Times New Roman" w:cs="Times New Roman"/>
                <w:sz w:val="24"/>
                <w:szCs w:val="24"/>
              </w:rPr>
              <w:t>- обустройство тротуаров  и остановочных пунктов общественного транспорта в соответствии с требованиями для маломобильных групп населения от общего количества ремонтируемых;</w:t>
            </w:r>
          </w:p>
          <w:p w:rsidR="00353F1C" w:rsidRPr="004260FC" w:rsidRDefault="00353F1C" w:rsidP="00615C6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C">
              <w:rPr>
                <w:rFonts w:ascii="Times New Roman" w:hAnsi="Times New Roman" w:cs="Times New Roman"/>
                <w:sz w:val="24"/>
                <w:szCs w:val="24"/>
              </w:rPr>
              <w:t>- реконструкция (ремонт) технических средств регулирования дорожного движения  в соответствии с требованиями для маломобильных групп населения от общего количества реконструируемых (ремонтируемых);</w:t>
            </w:r>
          </w:p>
          <w:p w:rsidR="00353F1C" w:rsidRPr="00615C67" w:rsidRDefault="00353F1C" w:rsidP="00615C6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C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на каждой стоянке (остановке) автотранспортных средств </w:t>
            </w:r>
            <w:r w:rsidRPr="0042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около предприятий торговли и сферы услуг, медицинских, спортивных, культурных учреждений на бесплатной основе не менее 10% мест (но не менее 1 места) для парковки специальных автотранспортных средств инвалидов</w:t>
            </w:r>
          </w:p>
        </w:tc>
      </w:tr>
    </w:tbl>
    <w:p w:rsidR="004260FC" w:rsidRDefault="004260FC" w:rsidP="00FD327A">
      <w:pPr>
        <w:ind w:firstLine="709"/>
        <w:jc w:val="center"/>
        <w:rPr>
          <w:b/>
          <w:sz w:val="28"/>
          <w:szCs w:val="28"/>
        </w:rPr>
      </w:pPr>
    </w:p>
    <w:p w:rsidR="00807E10" w:rsidRPr="000E5986" w:rsidRDefault="00FD327A" w:rsidP="00FD327A">
      <w:pPr>
        <w:ind w:firstLine="709"/>
        <w:jc w:val="center"/>
        <w:rPr>
          <w:b/>
          <w:sz w:val="28"/>
          <w:szCs w:val="28"/>
        </w:rPr>
      </w:pPr>
      <w:r w:rsidRPr="000E5986">
        <w:rPr>
          <w:b/>
          <w:sz w:val="28"/>
          <w:szCs w:val="28"/>
        </w:rPr>
        <w:t>4. ФИНАНСОВОЕ ОБЕСПЕЧЕНИЕ МУНИЦИПАЛЬНОЙ ПРОГРАММЫ</w:t>
      </w:r>
    </w:p>
    <w:p w:rsidR="009B7E57" w:rsidRPr="000E5986" w:rsidRDefault="009B7E57" w:rsidP="00FD327A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4645"/>
        <w:gridCol w:w="1983"/>
        <w:gridCol w:w="2127"/>
        <w:gridCol w:w="2127"/>
        <w:gridCol w:w="1983"/>
        <w:gridCol w:w="2091"/>
      </w:tblGrid>
      <w:tr w:rsidR="00D868AD" w:rsidRPr="00214AFF" w:rsidTr="006F2819">
        <w:tc>
          <w:tcPr>
            <w:tcW w:w="1553" w:type="pct"/>
            <w:vMerge w:val="restart"/>
          </w:tcPr>
          <w:p w:rsidR="00D868AD" w:rsidRPr="00214AFF" w:rsidRDefault="00D868AD" w:rsidP="00FD327A">
            <w:pPr>
              <w:jc w:val="center"/>
            </w:pPr>
            <w:r w:rsidRPr="00214AFF">
              <w:t>Наименование муниципальной программы (комплексной программы), структурного элемента / источник финансирования</w:t>
            </w:r>
          </w:p>
          <w:p w:rsidR="006F2819" w:rsidRPr="00214AFF" w:rsidRDefault="006F2819" w:rsidP="00FD327A">
            <w:pPr>
              <w:jc w:val="center"/>
            </w:pPr>
          </w:p>
        </w:tc>
        <w:tc>
          <w:tcPr>
            <w:tcW w:w="663" w:type="pct"/>
            <w:vMerge w:val="restart"/>
          </w:tcPr>
          <w:p w:rsidR="00D868AD" w:rsidRPr="00214AFF" w:rsidRDefault="00D868AD" w:rsidP="00FD327A">
            <w:pPr>
              <w:jc w:val="center"/>
            </w:pPr>
            <w:r w:rsidRPr="00214AFF">
              <w:t>ГРБС/КБК</w:t>
            </w:r>
          </w:p>
        </w:tc>
        <w:tc>
          <w:tcPr>
            <w:tcW w:w="2784" w:type="pct"/>
            <w:gridSpan w:val="4"/>
          </w:tcPr>
          <w:p w:rsidR="00D868AD" w:rsidRPr="00214AFF" w:rsidRDefault="00D868AD" w:rsidP="00FD327A">
            <w:pPr>
              <w:jc w:val="center"/>
            </w:pPr>
            <w:r w:rsidRPr="00214AFF">
              <w:t>Объем финансового обеспечения по годам реализации, тыс. рублей</w:t>
            </w:r>
          </w:p>
        </w:tc>
      </w:tr>
      <w:tr w:rsidR="00D868AD" w:rsidRPr="00214AFF" w:rsidTr="006F2819">
        <w:tc>
          <w:tcPr>
            <w:tcW w:w="1553" w:type="pct"/>
            <w:vMerge/>
          </w:tcPr>
          <w:p w:rsidR="00D868AD" w:rsidRPr="00214AFF" w:rsidRDefault="00D868AD" w:rsidP="00FD327A">
            <w:pPr>
              <w:jc w:val="center"/>
            </w:pPr>
          </w:p>
        </w:tc>
        <w:tc>
          <w:tcPr>
            <w:tcW w:w="663" w:type="pct"/>
            <w:vMerge/>
          </w:tcPr>
          <w:p w:rsidR="00D868AD" w:rsidRPr="00214AFF" w:rsidRDefault="00D868AD" w:rsidP="00FD327A">
            <w:pPr>
              <w:jc w:val="center"/>
            </w:pPr>
          </w:p>
        </w:tc>
        <w:tc>
          <w:tcPr>
            <w:tcW w:w="711" w:type="pct"/>
          </w:tcPr>
          <w:p w:rsidR="00D868AD" w:rsidRPr="00214AFF" w:rsidRDefault="00D868AD" w:rsidP="00FD327A">
            <w:pPr>
              <w:jc w:val="center"/>
            </w:pPr>
            <w:r w:rsidRPr="00214AFF">
              <w:t>2023</w:t>
            </w:r>
          </w:p>
        </w:tc>
        <w:tc>
          <w:tcPr>
            <w:tcW w:w="711" w:type="pct"/>
          </w:tcPr>
          <w:p w:rsidR="00D868AD" w:rsidRPr="00214AFF" w:rsidRDefault="00D868AD" w:rsidP="00FD327A">
            <w:pPr>
              <w:jc w:val="center"/>
            </w:pPr>
            <w:r w:rsidRPr="00214AFF">
              <w:t>2024</w:t>
            </w:r>
          </w:p>
        </w:tc>
        <w:tc>
          <w:tcPr>
            <w:tcW w:w="663" w:type="pct"/>
          </w:tcPr>
          <w:p w:rsidR="00D868AD" w:rsidRPr="00214AFF" w:rsidRDefault="00D868AD" w:rsidP="00FD327A">
            <w:pPr>
              <w:jc w:val="center"/>
            </w:pPr>
            <w:r w:rsidRPr="00214AFF">
              <w:t>2025</w:t>
            </w:r>
          </w:p>
        </w:tc>
        <w:tc>
          <w:tcPr>
            <w:tcW w:w="699" w:type="pct"/>
          </w:tcPr>
          <w:p w:rsidR="00D868AD" w:rsidRPr="00214AFF" w:rsidRDefault="00D868AD" w:rsidP="00FD327A">
            <w:pPr>
              <w:jc w:val="center"/>
            </w:pPr>
            <w:r w:rsidRPr="00214AFF">
              <w:t>Всего</w:t>
            </w:r>
          </w:p>
        </w:tc>
      </w:tr>
      <w:tr w:rsidR="00D868AD" w:rsidRPr="00214AFF" w:rsidTr="006F2819">
        <w:tc>
          <w:tcPr>
            <w:tcW w:w="1553" w:type="pct"/>
          </w:tcPr>
          <w:p w:rsidR="00D868AD" w:rsidRPr="00214AFF" w:rsidRDefault="00D868AD" w:rsidP="00FD327A">
            <w:pPr>
              <w:jc w:val="center"/>
            </w:pPr>
            <w:r w:rsidRPr="00214AFF">
              <w:t>1</w:t>
            </w:r>
          </w:p>
        </w:tc>
        <w:tc>
          <w:tcPr>
            <w:tcW w:w="663" w:type="pct"/>
          </w:tcPr>
          <w:p w:rsidR="00D868AD" w:rsidRPr="00214AFF" w:rsidRDefault="00D868AD" w:rsidP="00FD327A">
            <w:pPr>
              <w:jc w:val="center"/>
            </w:pPr>
            <w:r w:rsidRPr="00214AFF">
              <w:t>2</w:t>
            </w:r>
          </w:p>
        </w:tc>
        <w:tc>
          <w:tcPr>
            <w:tcW w:w="711" w:type="pct"/>
          </w:tcPr>
          <w:p w:rsidR="00D868AD" w:rsidRPr="00214AFF" w:rsidRDefault="00D868AD" w:rsidP="00FD327A">
            <w:pPr>
              <w:jc w:val="center"/>
            </w:pPr>
            <w:r w:rsidRPr="00214AFF">
              <w:t>3</w:t>
            </w:r>
          </w:p>
        </w:tc>
        <w:tc>
          <w:tcPr>
            <w:tcW w:w="711" w:type="pct"/>
          </w:tcPr>
          <w:p w:rsidR="00D868AD" w:rsidRPr="00214AFF" w:rsidRDefault="00D868AD" w:rsidP="00FD327A">
            <w:pPr>
              <w:jc w:val="center"/>
            </w:pPr>
            <w:r w:rsidRPr="00214AFF">
              <w:t>4</w:t>
            </w:r>
          </w:p>
        </w:tc>
        <w:tc>
          <w:tcPr>
            <w:tcW w:w="663" w:type="pct"/>
          </w:tcPr>
          <w:p w:rsidR="00D868AD" w:rsidRPr="00214AFF" w:rsidRDefault="00D868AD" w:rsidP="00FD327A">
            <w:pPr>
              <w:jc w:val="center"/>
            </w:pPr>
            <w:r w:rsidRPr="00214AFF">
              <w:t>5</w:t>
            </w:r>
          </w:p>
        </w:tc>
        <w:tc>
          <w:tcPr>
            <w:tcW w:w="699" w:type="pct"/>
          </w:tcPr>
          <w:p w:rsidR="00D868AD" w:rsidRPr="00214AFF" w:rsidRDefault="00D868AD" w:rsidP="00FD327A">
            <w:pPr>
              <w:jc w:val="center"/>
            </w:pPr>
            <w:r w:rsidRPr="00214AFF">
              <w:t>6</w:t>
            </w:r>
          </w:p>
        </w:tc>
      </w:tr>
      <w:tr w:rsidR="00D868AD" w:rsidRPr="00214AFF" w:rsidTr="006F2819">
        <w:tc>
          <w:tcPr>
            <w:tcW w:w="1553" w:type="pct"/>
          </w:tcPr>
          <w:p w:rsidR="00646D79" w:rsidRDefault="00D868AD" w:rsidP="00996729">
            <w:pPr>
              <w:rPr>
                <w:b/>
              </w:rPr>
            </w:pPr>
            <w:r w:rsidRPr="00214AFF">
              <w:rPr>
                <w:b/>
              </w:rPr>
              <w:t xml:space="preserve">Муниципальная программа </w:t>
            </w:r>
            <w:r w:rsidR="009B7E57" w:rsidRPr="00214AFF">
              <w:rPr>
                <w:b/>
              </w:rPr>
              <w:t>«</w:t>
            </w:r>
            <w:r w:rsidR="00646D79" w:rsidRPr="00784320">
              <w:rPr>
                <w:b/>
                <w:szCs w:val="24"/>
              </w:rPr>
              <w:t>Дорожное хозяйство города Коврова</w:t>
            </w:r>
            <w:r w:rsidR="009B7E57" w:rsidRPr="00214AFF">
              <w:rPr>
                <w:b/>
              </w:rPr>
              <w:t xml:space="preserve">» </w:t>
            </w:r>
          </w:p>
          <w:p w:rsidR="00D868AD" w:rsidRPr="008F2DD9" w:rsidRDefault="00D868AD" w:rsidP="00996729">
            <w:r w:rsidRPr="008F2DD9">
              <w:t>(всего), в том числе:</w:t>
            </w:r>
          </w:p>
        </w:tc>
        <w:tc>
          <w:tcPr>
            <w:tcW w:w="663" w:type="pct"/>
          </w:tcPr>
          <w:p w:rsidR="009B7E57" w:rsidRPr="00214AFF" w:rsidRDefault="009B7E57" w:rsidP="00FD327A">
            <w:pPr>
              <w:jc w:val="center"/>
            </w:pPr>
            <w:r w:rsidRPr="00214AFF">
              <w:rPr>
                <w:bCs/>
              </w:rPr>
              <w:t>Управление городского хозяйства</w:t>
            </w:r>
            <w:r w:rsidRPr="00214AFF">
              <w:t xml:space="preserve"> </w:t>
            </w:r>
          </w:p>
          <w:p w:rsidR="00D868AD" w:rsidRPr="00214AFF" w:rsidRDefault="00D868AD" w:rsidP="00FD327A">
            <w:pPr>
              <w:jc w:val="center"/>
            </w:pPr>
          </w:p>
        </w:tc>
        <w:tc>
          <w:tcPr>
            <w:tcW w:w="711" w:type="pct"/>
          </w:tcPr>
          <w:p w:rsidR="00D868AD" w:rsidRPr="00214AFF" w:rsidRDefault="008835CC" w:rsidP="00784C4D">
            <w:pPr>
              <w:jc w:val="center"/>
            </w:pPr>
            <w:r>
              <w:t>325</w:t>
            </w:r>
            <w:r w:rsidR="00784C4D">
              <w:t> 507,0</w:t>
            </w:r>
          </w:p>
        </w:tc>
        <w:tc>
          <w:tcPr>
            <w:tcW w:w="711" w:type="pct"/>
          </w:tcPr>
          <w:p w:rsidR="00D868AD" w:rsidRPr="00214AFF" w:rsidRDefault="008835CC" w:rsidP="00784C4D">
            <w:pPr>
              <w:jc w:val="center"/>
            </w:pPr>
            <w:r>
              <w:t>143</w:t>
            </w:r>
            <w:r w:rsidR="00784C4D">
              <w:t> 978,5</w:t>
            </w:r>
          </w:p>
        </w:tc>
        <w:tc>
          <w:tcPr>
            <w:tcW w:w="663" w:type="pct"/>
          </w:tcPr>
          <w:p w:rsidR="00D868AD" w:rsidRPr="00214AFF" w:rsidRDefault="00784C4D" w:rsidP="00FD327A">
            <w:pPr>
              <w:jc w:val="center"/>
            </w:pPr>
            <w:r>
              <w:t>211 486,5</w:t>
            </w:r>
          </w:p>
        </w:tc>
        <w:tc>
          <w:tcPr>
            <w:tcW w:w="699" w:type="pct"/>
          </w:tcPr>
          <w:p w:rsidR="00D868AD" w:rsidRPr="00214AFF" w:rsidRDefault="00784C4D" w:rsidP="00FD327A">
            <w:pPr>
              <w:jc w:val="center"/>
            </w:pPr>
            <w:r>
              <w:t>680 972,0</w:t>
            </w:r>
          </w:p>
        </w:tc>
      </w:tr>
      <w:tr w:rsidR="00A96E12" w:rsidRPr="00214AFF" w:rsidTr="006F2819">
        <w:tc>
          <w:tcPr>
            <w:tcW w:w="1553" w:type="pct"/>
          </w:tcPr>
          <w:p w:rsidR="00A96E12" w:rsidRPr="00214AFF" w:rsidRDefault="00A96E12" w:rsidP="00FD327A">
            <w:pPr>
              <w:jc w:val="center"/>
            </w:pPr>
            <w:r w:rsidRPr="00214AFF"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A96E12" w:rsidRPr="00214AFF" w:rsidRDefault="00A96E12" w:rsidP="00FD327A">
            <w:pPr>
              <w:jc w:val="center"/>
            </w:pPr>
          </w:p>
        </w:tc>
        <w:tc>
          <w:tcPr>
            <w:tcW w:w="711" w:type="pct"/>
          </w:tcPr>
          <w:p w:rsidR="00A96E12" w:rsidRPr="00214AFF" w:rsidRDefault="00784C4D" w:rsidP="008B1C52">
            <w:pPr>
              <w:jc w:val="center"/>
            </w:pPr>
            <w:r>
              <w:t>92 208,0</w:t>
            </w:r>
          </w:p>
        </w:tc>
        <w:tc>
          <w:tcPr>
            <w:tcW w:w="711" w:type="pct"/>
          </w:tcPr>
          <w:p w:rsidR="00A96E12" w:rsidRPr="00214AFF" w:rsidRDefault="00784C4D" w:rsidP="008B1C52">
            <w:pPr>
              <w:jc w:val="center"/>
            </w:pPr>
            <w:r>
              <w:t>85 876,0</w:t>
            </w:r>
          </w:p>
        </w:tc>
        <w:tc>
          <w:tcPr>
            <w:tcW w:w="663" w:type="pct"/>
          </w:tcPr>
          <w:p w:rsidR="00A96E12" w:rsidRPr="00214AFF" w:rsidRDefault="00784C4D" w:rsidP="008B1C52">
            <w:pPr>
              <w:jc w:val="center"/>
            </w:pPr>
            <w:r>
              <w:t>89 384,0</w:t>
            </w:r>
          </w:p>
        </w:tc>
        <w:tc>
          <w:tcPr>
            <w:tcW w:w="699" w:type="pct"/>
          </w:tcPr>
          <w:p w:rsidR="00A96E12" w:rsidRPr="00214AFF" w:rsidRDefault="00784C4D" w:rsidP="008B1C52">
            <w:pPr>
              <w:jc w:val="center"/>
            </w:pPr>
            <w:r>
              <w:t>267 468,0</w:t>
            </w:r>
          </w:p>
        </w:tc>
      </w:tr>
      <w:tr w:rsidR="00F04473" w:rsidRPr="00214AFF" w:rsidTr="006F2819">
        <w:tc>
          <w:tcPr>
            <w:tcW w:w="1553" w:type="pct"/>
          </w:tcPr>
          <w:p w:rsidR="00F04473" w:rsidRPr="00214AFF" w:rsidRDefault="00F04473" w:rsidP="00FD327A">
            <w:pPr>
              <w:jc w:val="center"/>
            </w:pPr>
            <w:r w:rsidRPr="00214AFF">
              <w:t>Областной бюджет</w:t>
            </w:r>
          </w:p>
        </w:tc>
        <w:tc>
          <w:tcPr>
            <w:tcW w:w="663" w:type="pct"/>
          </w:tcPr>
          <w:p w:rsidR="00F04473" w:rsidRPr="00214AFF" w:rsidRDefault="00F04473" w:rsidP="00FD327A">
            <w:pPr>
              <w:jc w:val="center"/>
            </w:pPr>
          </w:p>
        </w:tc>
        <w:tc>
          <w:tcPr>
            <w:tcW w:w="711" w:type="pct"/>
          </w:tcPr>
          <w:p w:rsidR="00F04473" w:rsidRPr="00214AFF" w:rsidRDefault="008835CC" w:rsidP="00FD327A">
            <w:pPr>
              <w:jc w:val="center"/>
            </w:pPr>
            <w:r>
              <w:t>233 299,0</w:t>
            </w:r>
          </w:p>
        </w:tc>
        <w:tc>
          <w:tcPr>
            <w:tcW w:w="711" w:type="pct"/>
          </w:tcPr>
          <w:p w:rsidR="00F04473" w:rsidRPr="00214AFF" w:rsidRDefault="008835CC" w:rsidP="00FD327A">
            <w:pPr>
              <w:jc w:val="center"/>
            </w:pPr>
            <w:r>
              <w:t>58 102,5</w:t>
            </w:r>
          </w:p>
        </w:tc>
        <w:tc>
          <w:tcPr>
            <w:tcW w:w="663" w:type="pct"/>
          </w:tcPr>
          <w:p w:rsidR="00F04473" w:rsidRPr="00214AFF" w:rsidRDefault="008835CC" w:rsidP="00FD327A">
            <w:pPr>
              <w:jc w:val="center"/>
            </w:pPr>
            <w:r>
              <w:t>122 102,5</w:t>
            </w:r>
          </w:p>
        </w:tc>
        <w:tc>
          <w:tcPr>
            <w:tcW w:w="699" w:type="pct"/>
          </w:tcPr>
          <w:p w:rsidR="00F04473" w:rsidRPr="00214AFF" w:rsidRDefault="008835CC" w:rsidP="00FD327A">
            <w:pPr>
              <w:jc w:val="center"/>
            </w:pPr>
            <w:r>
              <w:t>413 504,0</w:t>
            </w:r>
          </w:p>
        </w:tc>
      </w:tr>
      <w:tr w:rsidR="00F04473" w:rsidRPr="00214AFF" w:rsidTr="00D1200F">
        <w:trPr>
          <w:trHeight w:val="153"/>
        </w:trPr>
        <w:tc>
          <w:tcPr>
            <w:tcW w:w="1553" w:type="pct"/>
          </w:tcPr>
          <w:p w:rsidR="00F04473" w:rsidRPr="00214AFF" w:rsidRDefault="00F04473" w:rsidP="00FD327A">
            <w:pPr>
              <w:jc w:val="center"/>
            </w:pPr>
            <w:r w:rsidRPr="00214AFF">
              <w:t>Внебюджетные источники</w:t>
            </w:r>
          </w:p>
        </w:tc>
        <w:tc>
          <w:tcPr>
            <w:tcW w:w="663" w:type="pct"/>
          </w:tcPr>
          <w:p w:rsidR="00F04473" w:rsidRPr="00214AFF" w:rsidRDefault="00F04473" w:rsidP="00FD327A">
            <w:pPr>
              <w:jc w:val="center"/>
            </w:pPr>
          </w:p>
        </w:tc>
        <w:tc>
          <w:tcPr>
            <w:tcW w:w="711" w:type="pct"/>
          </w:tcPr>
          <w:p w:rsidR="00F04473" w:rsidRPr="00214AFF" w:rsidRDefault="00F04473" w:rsidP="00FD327A">
            <w:pPr>
              <w:jc w:val="center"/>
            </w:pPr>
            <w:r w:rsidRPr="00214AFF">
              <w:t>0</w:t>
            </w:r>
          </w:p>
        </w:tc>
        <w:tc>
          <w:tcPr>
            <w:tcW w:w="711" w:type="pct"/>
          </w:tcPr>
          <w:p w:rsidR="00F04473" w:rsidRPr="00214AFF" w:rsidRDefault="00F04473" w:rsidP="00FD327A">
            <w:pPr>
              <w:jc w:val="center"/>
            </w:pPr>
            <w:r w:rsidRPr="00214AFF">
              <w:t>0</w:t>
            </w:r>
          </w:p>
        </w:tc>
        <w:tc>
          <w:tcPr>
            <w:tcW w:w="663" w:type="pct"/>
          </w:tcPr>
          <w:p w:rsidR="00F04473" w:rsidRPr="00214AFF" w:rsidRDefault="00F04473" w:rsidP="00FD327A">
            <w:pPr>
              <w:jc w:val="center"/>
            </w:pPr>
            <w:r w:rsidRPr="00214AFF">
              <w:t>0</w:t>
            </w:r>
          </w:p>
        </w:tc>
        <w:tc>
          <w:tcPr>
            <w:tcW w:w="699" w:type="pct"/>
          </w:tcPr>
          <w:p w:rsidR="00F04473" w:rsidRPr="00214AFF" w:rsidRDefault="00F04473" w:rsidP="00FD327A">
            <w:pPr>
              <w:jc w:val="center"/>
            </w:pPr>
            <w:r w:rsidRPr="00214AFF">
              <w:t>0</w:t>
            </w:r>
          </w:p>
        </w:tc>
      </w:tr>
      <w:tr w:rsidR="00BC5D9D" w:rsidRPr="00214AFF" w:rsidTr="006F2819">
        <w:tc>
          <w:tcPr>
            <w:tcW w:w="1553" w:type="pct"/>
          </w:tcPr>
          <w:p w:rsidR="00BC5D9D" w:rsidRPr="00353F1C" w:rsidRDefault="00BC5D9D" w:rsidP="00353F1C">
            <w:pPr>
              <w:rPr>
                <w:b/>
                <w:i/>
              </w:rPr>
            </w:pPr>
            <w:r w:rsidRPr="00353F1C">
              <w:rPr>
                <w:b/>
                <w:i/>
              </w:rPr>
              <w:t>Региональный проект, не входящий в состав федерального проекта «Сбалансированная застройка г. Коврова Владимирской области»</w:t>
            </w:r>
          </w:p>
          <w:p w:rsidR="00BC5D9D" w:rsidRPr="00214AFF" w:rsidRDefault="00BC5D9D" w:rsidP="008F2DD9">
            <w:r w:rsidRPr="008F2DD9">
              <w:t>(всего), в том числе:</w:t>
            </w:r>
          </w:p>
        </w:tc>
        <w:tc>
          <w:tcPr>
            <w:tcW w:w="663" w:type="pct"/>
          </w:tcPr>
          <w:p w:rsidR="00BC5D9D" w:rsidRPr="00214AFF" w:rsidRDefault="00BC5D9D" w:rsidP="008F2DD9">
            <w:pPr>
              <w:jc w:val="center"/>
            </w:pPr>
            <w:r w:rsidRPr="00214AFF">
              <w:rPr>
                <w:bCs/>
              </w:rPr>
              <w:t>Управление городского хозяйства</w:t>
            </w:r>
            <w:r w:rsidRPr="00214AFF">
              <w:t xml:space="preserve"> </w:t>
            </w:r>
          </w:p>
          <w:p w:rsidR="00BC5D9D" w:rsidRPr="00214AFF" w:rsidRDefault="00BC5D9D" w:rsidP="00FD327A">
            <w:pPr>
              <w:jc w:val="center"/>
            </w:pPr>
          </w:p>
        </w:tc>
        <w:tc>
          <w:tcPr>
            <w:tcW w:w="711" w:type="pct"/>
          </w:tcPr>
          <w:p w:rsidR="00BC5D9D" w:rsidRPr="00214AFF" w:rsidRDefault="00BC5D9D" w:rsidP="00B30E2E">
            <w:pPr>
              <w:jc w:val="center"/>
            </w:pPr>
            <w:r>
              <w:t>0</w:t>
            </w:r>
          </w:p>
        </w:tc>
        <w:tc>
          <w:tcPr>
            <w:tcW w:w="711" w:type="pct"/>
          </w:tcPr>
          <w:p w:rsidR="00BC5D9D" w:rsidRPr="00214AFF" w:rsidRDefault="00BC5D9D" w:rsidP="00B30E2E">
            <w:pPr>
              <w:jc w:val="center"/>
            </w:pPr>
            <w:r>
              <w:t>3 000,0</w:t>
            </w:r>
          </w:p>
        </w:tc>
        <w:tc>
          <w:tcPr>
            <w:tcW w:w="663" w:type="pct"/>
          </w:tcPr>
          <w:p w:rsidR="00BC5D9D" w:rsidRPr="00214AFF" w:rsidRDefault="00BC5D9D" w:rsidP="00B30E2E">
            <w:pPr>
              <w:jc w:val="center"/>
            </w:pPr>
            <w:r>
              <w:t>67 000,0</w:t>
            </w:r>
          </w:p>
        </w:tc>
        <w:tc>
          <w:tcPr>
            <w:tcW w:w="699" w:type="pct"/>
          </w:tcPr>
          <w:p w:rsidR="00BC5D9D" w:rsidRPr="00214AFF" w:rsidRDefault="00BC5D9D" w:rsidP="00B30E2E">
            <w:pPr>
              <w:jc w:val="center"/>
            </w:pPr>
            <w:r>
              <w:t>70 000,0</w:t>
            </w:r>
          </w:p>
        </w:tc>
      </w:tr>
      <w:tr w:rsidR="00BC5D9D" w:rsidRPr="00214AFF" w:rsidTr="006F2819">
        <w:tc>
          <w:tcPr>
            <w:tcW w:w="1553" w:type="pct"/>
          </w:tcPr>
          <w:p w:rsidR="00BC5D9D" w:rsidRPr="00214AFF" w:rsidRDefault="00BC5D9D" w:rsidP="00B30E2E">
            <w:pPr>
              <w:jc w:val="center"/>
            </w:pPr>
            <w:r w:rsidRPr="00214AFF"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BC5D9D" w:rsidRPr="00214AFF" w:rsidRDefault="00BC5D9D" w:rsidP="00FD327A">
            <w:pPr>
              <w:jc w:val="center"/>
            </w:pPr>
          </w:p>
        </w:tc>
        <w:tc>
          <w:tcPr>
            <w:tcW w:w="711" w:type="pct"/>
          </w:tcPr>
          <w:p w:rsidR="00BC5D9D" w:rsidRPr="00214AFF" w:rsidRDefault="00651E07" w:rsidP="00B30E2E">
            <w:pPr>
              <w:jc w:val="center"/>
            </w:pPr>
            <w:r>
              <w:t>0</w:t>
            </w:r>
          </w:p>
        </w:tc>
        <w:tc>
          <w:tcPr>
            <w:tcW w:w="711" w:type="pct"/>
          </w:tcPr>
          <w:p w:rsidR="00BC5D9D" w:rsidRPr="00214AFF" w:rsidRDefault="00651E07" w:rsidP="00B30E2E">
            <w:pPr>
              <w:jc w:val="center"/>
            </w:pPr>
            <w:r>
              <w:t>0</w:t>
            </w:r>
          </w:p>
        </w:tc>
        <w:tc>
          <w:tcPr>
            <w:tcW w:w="663" w:type="pct"/>
          </w:tcPr>
          <w:p w:rsidR="00BC5D9D" w:rsidRPr="00214AFF" w:rsidRDefault="00651E07" w:rsidP="00B30E2E">
            <w:pPr>
              <w:jc w:val="center"/>
            </w:pPr>
            <w:r>
              <w:t>0</w:t>
            </w:r>
          </w:p>
        </w:tc>
        <w:tc>
          <w:tcPr>
            <w:tcW w:w="699" w:type="pct"/>
          </w:tcPr>
          <w:p w:rsidR="00BC5D9D" w:rsidRPr="00214AFF" w:rsidRDefault="00651E07" w:rsidP="00B30E2E">
            <w:pPr>
              <w:jc w:val="center"/>
            </w:pPr>
            <w:r>
              <w:t>0</w:t>
            </w:r>
          </w:p>
        </w:tc>
      </w:tr>
      <w:tr w:rsidR="00BC5D9D" w:rsidRPr="00214AFF" w:rsidTr="006F2819">
        <w:tc>
          <w:tcPr>
            <w:tcW w:w="1553" w:type="pct"/>
          </w:tcPr>
          <w:p w:rsidR="00BC5D9D" w:rsidRPr="00214AFF" w:rsidRDefault="00BC5D9D" w:rsidP="00B30E2E">
            <w:pPr>
              <w:jc w:val="center"/>
            </w:pPr>
            <w:r w:rsidRPr="00214AFF">
              <w:t>Областной бюджет</w:t>
            </w:r>
          </w:p>
        </w:tc>
        <w:tc>
          <w:tcPr>
            <w:tcW w:w="663" w:type="pct"/>
          </w:tcPr>
          <w:p w:rsidR="00BC5D9D" w:rsidRPr="00214AFF" w:rsidRDefault="00BC5D9D" w:rsidP="00FD327A">
            <w:pPr>
              <w:jc w:val="center"/>
            </w:pPr>
          </w:p>
        </w:tc>
        <w:tc>
          <w:tcPr>
            <w:tcW w:w="711" w:type="pct"/>
          </w:tcPr>
          <w:p w:rsidR="00BC5D9D" w:rsidRPr="00214AFF" w:rsidRDefault="00BC5D9D" w:rsidP="00B30E2E">
            <w:pPr>
              <w:jc w:val="center"/>
            </w:pPr>
            <w:r>
              <w:t>0</w:t>
            </w:r>
          </w:p>
        </w:tc>
        <w:tc>
          <w:tcPr>
            <w:tcW w:w="711" w:type="pct"/>
          </w:tcPr>
          <w:p w:rsidR="00BC5D9D" w:rsidRPr="00214AFF" w:rsidRDefault="00BC5D9D" w:rsidP="00B30E2E">
            <w:pPr>
              <w:jc w:val="center"/>
            </w:pPr>
            <w:r>
              <w:t>3 000,0</w:t>
            </w:r>
          </w:p>
        </w:tc>
        <w:tc>
          <w:tcPr>
            <w:tcW w:w="663" w:type="pct"/>
          </w:tcPr>
          <w:p w:rsidR="00BC5D9D" w:rsidRPr="00214AFF" w:rsidRDefault="00BC5D9D" w:rsidP="00B30E2E">
            <w:pPr>
              <w:jc w:val="center"/>
            </w:pPr>
            <w:r>
              <w:t>67 000,0</w:t>
            </w:r>
          </w:p>
        </w:tc>
        <w:tc>
          <w:tcPr>
            <w:tcW w:w="699" w:type="pct"/>
          </w:tcPr>
          <w:p w:rsidR="00BC5D9D" w:rsidRPr="00214AFF" w:rsidRDefault="00BC5D9D" w:rsidP="00B30E2E">
            <w:pPr>
              <w:jc w:val="center"/>
            </w:pPr>
            <w:r>
              <w:t>70 000,0</w:t>
            </w:r>
          </w:p>
        </w:tc>
      </w:tr>
      <w:tr w:rsidR="00BC5D9D" w:rsidRPr="00214AFF" w:rsidTr="006F2819">
        <w:tc>
          <w:tcPr>
            <w:tcW w:w="1553" w:type="pct"/>
          </w:tcPr>
          <w:p w:rsidR="00BC5D9D" w:rsidRPr="00214AFF" w:rsidRDefault="00BC5D9D" w:rsidP="00B30E2E">
            <w:pPr>
              <w:jc w:val="center"/>
            </w:pPr>
            <w:r w:rsidRPr="00214AFF">
              <w:t>Внебюджетные источники</w:t>
            </w:r>
          </w:p>
        </w:tc>
        <w:tc>
          <w:tcPr>
            <w:tcW w:w="663" w:type="pct"/>
          </w:tcPr>
          <w:p w:rsidR="00BC5D9D" w:rsidRPr="00214AFF" w:rsidRDefault="00BC5D9D" w:rsidP="00FD327A">
            <w:pPr>
              <w:jc w:val="center"/>
            </w:pPr>
          </w:p>
        </w:tc>
        <w:tc>
          <w:tcPr>
            <w:tcW w:w="711" w:type="pct"/>
          </w:tcPr>
          <w:p w:rsidR="00BC5D9D" w:rsidRPr="00214AFF" w:rsidRDefault="00651E07" w:rsidP="00FD327A">
            <w:pPr>
              <w:jc w:val="center"/>
            </w:pPr>
            <w:r>
              <w:t>0</w:t>
            </w:r>
          </w:p>
        </w:tc>
        <w:tc>
          <w:tcPr>
            <w:tcW w:w="711" w:type="pct"/>
          </w:tcPr>
          <w:p w:rsidR="00BC5D9D" w:rsidRPr="00214AFF" w:rsidRDefault="00651E07" w:rsidP="00FD327A">
            <w:pPr>
              <w:jc w:val="center"/>
            </w:pPr>
            <w:r>
              <w:t>0</w:t>
            </w:r>
          </w:p>
        </w:tc>
        <w:tc>
          <w:tcPr>
            <w:tcW w:w="663" w:type="pct"/>
          </w:tcPr>
          <w:p w:rsidR="00BC5D9D" w:rsidRPr="00214AFF" w:rsidRDefault="00651E07" w:rsidP="00FD327A">
            <w:pPr>
              <w:jc w:val="center"/>
            </w:pPr>
            <w:r>
              <w:t>0</w:t>
            </w:r>
          </w:p>
        </w:tc>
        <w:tc>
          <w:tcPr>
            <w:tcW w:w="699" w:type="pct"/>
          </w:tcPr>
          <w:p w:rsidR="00BC5D9D" w:rsidRPr="00214AFF" w:rsidRDefault="00651E07" w:rsidP="00FD327A">
            <w:pPr>
              <w:jc w:val="center"/>
            </w:pPr>
            <w:r>
              <w:t>0</w:t>
            </w:r>
          </w:p>
        </w:tc>
      </w:tr>
      <w:tr w:rsidR="00BC5D9D" w:rsidRPr="00214AFF" w:rsidTr="006F2819">
        <w:tc>
          <w:tcPr>
            <w:tcW w:w="1553" w:type="pct"/>
          </w:tcPr>
          <w:p w:rsidR="00BC5D9D" w:rsidRDefault="00BC5D9D" w:rsidP="008F2DD9">
            <w:pPr>
              <w:rPr>
                <w:i/>
              </w:rPr>
            </w:pPr>
            <w:r w:rsidRPr="008F2DD9">
              <w:rPr>
                <w:i/>
              </w:rPr>
              <w:t>Реализация регионального проекта «Капитальный ремонт автомобильной дороги по ул. Андреевская в мкрн. «Славный» за счет бюджетных кредитов, полученных из федерального бюджета на финансовое обеспечение реализации инфраструктурных проектов»</w:t>
            </w:r>
          </w:p>
          <w:p w:rsidR="00BC5D9D" w:rsidRPr="008F2DD9" w:rsidRDefault="00BC5D9D" w:rsidP="008F2DD9">
            <w:pPr>
              <w:rPr>
                <w:i/>
              </w:rPr>
            </w:pPr>
            <w:r w:rsidRPr="008F2DD9">
              <w:t>(всего), в том числе:</w:t>
            </w:r>
          </w:p>
        </w:tc>
        <w:tc>
          <w:tcPr>
            <w:tcW w:w="663" w:type="pct"/>
          </w:tcPr>
          <w:p w:rsidR="00BC5D9D" w:rsidRPr="00214AFF" w:rsidRDefault="00BC5D9D" w:rsidP="00FD327A">
            <w:pPr>
              <w:jc w:val="center"/>
            </w:pPr>
            <w:r>
              <w:t>000 00 00 0820198004 000</w:t>
            </w:r>
          </w:p>
        </w:tc>
        <w:tc>
          <w:tcPr>
            <w:tcW w:w="711" w:type="pct"/>
          </w:tcPr>
          <w:p w:rsidR="00BC5D9D" w:rsidRPr="00214AFF" w:rsidRDefault="00BC5D9D" w:rsidP="00FD327A">
            <w:pPr>
              <w:jc w:val="center"/>
            </w:pPr>
            <w:r>
              <w:t>0</w:t>
            </w:r>
          </w:p>
        </w:tc>
        <w:tc>
          <w:tcPr>
            <w:tcW w:w="711" w:type="pct"/>
          </w:tcPr>
          <w:p w:rsidR="00BC5D9D" w:rsidRPr="00214AFF" w:rsidRDefault="00BC5D9D" w:rsidP="00FD327A">
            <w:pPr>
              <w:jc w:val="center"/>
            </w:pPr>
            <w:r>
              <w:t>3 000,0</w:t>
            </w:r>
          </w:p>
        </w:tc>
        <w:tc>
          <w:tcPr>
            <w:tcW w:w="663" w:type="pct"/>
          </w:tcPr>
          <w:p w:rsidR="00BC5D9D" w:rsidRPr="00214AFF" w:rsidRDefault="00BC5D9D" w:rsidP="00FD327A">
            <w:pPr>
              <w:jc w:val="center"/>
            </w:pPr>
            <w:r>
              <w:t>67 000,0</w:t>
            </w:r>
          </w:p>
        </w:tc>
        <w:tc>
          <w:tcPr>
            <w:tcW w:w="699" w:type="pct"/>
          </w:tcPr>
          <w:p w:rsidR="00BC5D9D" w:rsidRPr="00214AFF" w:rsidRDefault="00BC5D9D" w:rsidP="00FD327A">
            <w:pPr>
              <w:jc w:val="center"/>
            </w:pPr>
            <w:r>
              <w:t>70 000,0</w:t>
            </w:r>
          </w:p>
        </w:tc>
      </w:tr>
      <w:tr w:rsidR="00BC5D9D" w:rsidRPr="00214AFF" w:rsidTr="006F2819">
        <w:tc>
          <w:tcPr>
            <w:tcW w:w="1553" w:type="pct"/>
          </w:tcPr>
          <w:p w:rsidR="00BC5D9D" w:rsidRPr="00214AFF" w:rsidRDefault="00BC5D9D" w:rsidP="00B30E2E">
            <w:pPr>
              <w:jc w:val="center"/>
            </w:pPr>
            <w:r w:rsidRPr="00214AFF"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BC5D9D" w:rsidRPr="00214AFF" w:rsidRDefault="00BC5D9D" w:rsidP="00FD327A">
            <w:pPr>
              <w:jc w:val="center"/>
            </w:pPr>
          </w:p>
        </w:tc>
        <w:tc>
          <w:tcPr>
            <w:tcW w:w="711" w:type="pct"/>
          </w:tcPr>
          <w:p w:rsidR="00BC5D9D" w:rsidRPr="00214AFF" w:rsidRDefault="00F66954" w:rsidP="00FD327A">
            <w:pPr>
              <w:jc w:val="center"/>
            </w:pPr>
            <w:r>
              <w:t>0</w:t>
            </w:r>
          </w:p>
        </w:tc>
        <w:tc>
          <w:tcPr>
            <w:tcW w:w="711" w:type="pct"/>
          </w:tcPr>
          <w:p w:rsidR="00BC5D9D" w:rsidRPr="00214AFF" w:rsidRDefault="00F66954" w:rsidP="00FD327A">
            <w:pPr>
              <w:jc w:val="center"/>
            </w:pPr>
            <w:r>
              <w:t>0</w:t>
            </w:r>
          </w:p>
        </w:tc>
        <w:tc>
          <w:tcPr>
            <w:tcW w:w="663" w:type="pct"/>
          </w:tcPr>
          <w:p w:rsidR="00BC5D9D" w:rsidRPr="00214AFF" w:rsidRDefault="00F66954" w:rsidP="00FD327A">
            <w:pPr>
              <w:jc w:val="center"/>
            </w:pPr>
            <w:r>
              <w:t>0</w:t>
            </w:r>
          </w:p>
        </w:tc>
        <w:tc>
          <w:tcPr>
            <w:tcW w:w="699" w:type="pct"/>
          </w:tcPr>
          <w:p w:rsidR="00BC5D9D" w:rsidRPr="00214AFF" w:rsidRDefault="00F66954" w:rsidP="00FD327A">
            <w:pPr>
              <w:jc w:val="center"/>
            </w:pPr>
            <w:r>
              <w:t>0</w:t>
            </w:r>
          </w:p>
        </w:tc>
      </w:tr>
      <w:tr w:rsidR="00BC5D9D" w:rsidRPr="00214AFF" w:rsidTr="006F2819">
        <w:tc>
          <w:tcPr>
            <w:tcW w:w="1553" w:type="pct"/>
          </w:tcPr>
          <w:p w:rsidR="00BC5D9D" w:rsidRPr="00214AFF" w:rsidRDefault="00BC5D9D" w:rsidP="00B30E2E">
            <w:pPr>
              <w:jc w:val="center"/>
            </w:pPr>
            <w:r w:rsidRPr="00214AFF">
              <w:t>Областной бюджет</w:t>
            </w:r>
          </w:p>
        </w:tc>
        <w:tc>
          <w:tcPr>
            <w:tcW w:w="663" w:type="pct"/>
          </w:tcPr>
          <w:p w:rsidR="00BC5D9D" w:rsidRPr="00214AFF" w:rsidRDefault="00BC5D9D" w:rsidP="00FD327A">
            <w:pPr>
              <w:jc w:val="center"/>
            </w:pPr>
            <w:r>
              <w:t>733 04 09 0820198004 200</w:t>
            </w:r>
          </w:p>
        </w:tc>
        <w:tc>
          <w:tcPr>
            <w:tcW w:w="711" w:type="pct"/>
          </w:tcPr>
          <w:p w:rsidR="00BC5D9D" w:rsidRPr="00214AFF" w:rsidRDefault="00BC5D9D" w:rsidP="00B30E2E">
            <w:pPr>
              <w:jc w:val="center"/>
            </w:pPr>
            <w:r>
              <w:t>0</w:t>
            </w:r>
          </w:p>
        </w:tc>
        <w:tc>
          <w:tcPr>
            <w:tcW w:w="711" w:type="pct"/>
          </w:tcPr>
          <w:p w:rsidR="00BC5D9D" w:rsidRPr="00214AFF" w:rsidRDefault="00BC5D9D" w:rsidP="00B30E2E">
            <w:pPr>
              <w:jc w:val="center"/>
            </w:pPr>
            <w:r>
              <w:t>3 000,0</w:t>
            </w:r>
          </w:p>
        </w:tc>
        <w:tc>
          <w:tcPr>
            <w:tcW w:w="663" w:type="pct"/>
          </w:tcPr>
          <w:p w:rsidR="00BC5D9D" w:rsidRPr="00214AFF" w:rsidRDefault="00BC5D9D" w:rsidP="00B30E2E">
            <w:pPr>
              <w:jc w:val="center"/>
            </w:pPr>
            <w:r>
              <w:t>67 000,0</w:t>
            </w:r>
          </w:p>
        </w:tc>
        <w:tc>
          <w:tcPr>
            <w:tcW w:w="699" w:type="pct"/>
          </w:tcPr>
          <w:p w:rsidR="00BC5D9D" w:rsidRPr="00214AFF" w:rsidRDefault="00BC5D9D" w:rsidP="00B30E2E">
            <w:pPr>
              <w:jc w:val="center"/>
            </w:pPr>
            <w:r>
              <w:t>70 000,0</w:t>
            </w:r>
          </w:p>
        </w:tc>
      </w:tr>
      <w:tr w:rsidR="00BC5D9D" w:rsidRPr="00214AFF" w:rsidTr="006F2819">
        <w:tc>
          <w:tcPr>
            <w:tcW w:w="1553" w:type="pct"/>
          </w:tcPr>
          <w:p w:rsidR="00BC5D9D" w:rsidRPr="00214AFF" w:rsidRDefault="00BC5D9D" w:rsidP="00B30E2E">
            <w:pPr>
              <w:jc w:val="center"/>
            </w:pPr>
            <w:r w:rsidRPr="00214AFF">
              <w:t>Внебюджетные источники</w:t>
            </w:r>
          </w:p>
        </w:tc>
        <w:tc>
          <w:tcPr>
            <w:tcW w:w="663" w:type="pct"/>
          </w:tcPr>
          <w:p w:rsidR="00BC5D9D" w:rsidRPr="00214AFF" w:rsidRDefault="00BC5D9D" w:rsidP="00FD327A">
            <w:pPr>
              <w:jc w:val="center"/>
            </w:pPr>
          </w:p>
        </w:tc>
        <w:tc>
          <w:tcPr>
            <w:tcW w:w="711" w:type="pct"/>
          </w:tcPr>
          <w:p w:rsidR="00BC5D9D" w:rsidRPr="00214AFF" w:rsidRDefault="00F66954" w:rsidP="00FD327A">
            <w:pPr>
              <w:jc w:val="center"/>
            </w:pPr>
            <w:r>
              <w:t>0</w:t>
            </w:r>
          </w:p>
        </w:tc>
        <w:tc>
          <w:tcPr>
            <w:tcW w:w="711" w:type="pct"/>
          </w:tcPr>
          <w:p w:rsidR="00BC5D9D" w:rsidRPr="00214AFF" w:rsidRDefault="00F66954" w:rsidP="00FD327A">
            <w:pPr>
              <w:jc w:val="center"/>
            </w:pPr>
            <w:r>
              <w:t>0</w:t>
            </w:r>
          </w:p>
        </w:tc>
        <w:tc>
          <w:tcPr>
            <w:tcW w:w="663" w:type="pct"/>
          </w:tcPr>
          <w:p w:rsidR="00BC5D9D" w:rsidRPr="00214AFF" w:rsidRDefault="00F66954" w:rsidP="00FD327A">
            <w:pPr>
              <w:jc w:val="center"/>
            </w:pPr>
            <w:r>
              <w:t>0</w:t>
            </w:r>
          </w:p>
        </w:tc>
        <w:tc>
          <w:tcPr>
            <w:tcW w:w="699" w:type="pct"/>
          </w:tcPr>
          <w:p w:rsidR="00BC5D9D" w:rsidRPr="00214AFF" w:rsidRDefault="00F66954" w:rsidP="00FD327A">
            <w:pPr>
              <w:jc w:val="center"/>
            </w:pPr>
            <w:r>
              <w:t>0</w:t>
            </w:r>
          </w:p>
        </w:tc>
      </w:tr>
      <w:tr w:rsidR="00845E49" w:rsidRPr="00214AFF" w:rsidTr="006F2819">
        <w:tc>
          <w:tcPr>
            <w:tcW w:w="1553" w:type="pct"/>
          </w:tcPr>
          <w:p w:rsidR="00845E49" w:rsidRPr="00353F1C" w:rsidRDefault="00845E49" w:rsidP="00B30E2E">
            <w:pPr>
              <w:rPr>
                <w:b/>
                <w:i/>
              </w:rPr>
            </w:pPr>
            <w:r w:rsidRPr="00353F1C">
              <w:rPr>
                <w:b/>
                <w:i/>
              </w:rPr>
              <w:lastRenderedPageBreak/>
              <w:t>Региональный проект, не входящий в состав федерального проекта «</w:t>
            </w:r>
            <w:r w:rsidRPr="00BC5D9D">
              <w:rPr>
                <w:b/>
                <w:i/>
              </w:rPr>
              <w:t>Содействие развитию автомобильных дорог общего пользования местного значения</w:t>
            </w:r>
            <w:r w:rsidRPr="00353F1C">
              <w:rPr>
                <w:b/>
                <w:i/>
              </w:rPr>
              <w:t>»</w:t>
            </w:r>
          </w:p>
          <w:p w:rsidR="00845E49" w:rsidRPr="00214AFF" w:rsidRDefault="00845E49" w:rsidP="00B30E2E">
            <w:r w:rsidRPr="008F2DD9">
              <w:t>(всего), в том числе:</w:t>
            </w:r>
          </w:p>
        </w:tc>
        <w:tc>
          <w:tcPr>
            <w:tcW w:w="663" w:type="pct"/>
          </w:tcPr>
          <w:p w:rsidR="00845E49" w:rsidRPr="00214AFF" w:rsidRDefault="00845E49" w:rsidP="00B30E2E">
            <w:pPr>
              <w:jc w:val="center"/>
            </w:pPr>
            <w:r w:rsidRPr="00214AFF">
              <w:rPr>
                <w:bCs/>
              </w:rPr>
              <w:t>Управление городского хозяйства</w:t>
            </w:r>
            <w:r w:rsidRPr="00214AFF">
              <w:t xml:space="preserve"> </w:t>
            </w:r>
          </w:p>
          <w:p w:rsidR="00845E49" w:rsidRPr="00214AFF" w:rsidRDefault="00845E49" w:rsidP="00B30E2E">
            <w:pPr>
              <w:jc w:val="center"/>
            </w:pPr>
          </w:p>
        </w:tc>
        <w:tc>
          <w:tcPr>
            <w:tcW w:w="711" w:type="pct"/>
          </w:tcPr>
          <w:p w:rsidR="00845E49" w:rsidRPr="00214AFF" w:rsidRDefault="00651E07" w:rsidP="00B30E2E">
            <w:pPr>
              <w:jc w:val="center"/>
            </w:pPr>
            <w:r>
              <w:t>278 376,0</w:t>
            </w:r>
          </w:p>
        </w:tc>
        <w:tc>
          <w:tcPr>
            <w:tcW w:w="711" w:type="pct"/>
          </w:tcPr>
          <w:p w:rsidR="00845E49" w:rsidRDefault="00651E07" w:rsidP="00B30E2E">
            <w:pPr>
              <w:jc w:val="center"/>
            </w:pPr>
            <w:r>
              <w:t>70 644,5</w:t>
            </w:r>
          </w:p>
        </w:tc>
        <w:tc>
          <w:tcPr>
            <w:tcW w:w="663" w:type="pct"/>
          </w:tcPr>
          <w:p w:rsidR="00845E49" w:rsidRDefault="00B414B2" w:rsidP="00B30E2E">
            <w:pPr>
              <w:jc w:val="center"/>
            </w:pPr>
            <w:r>
              <w:t>70 644,5</w:t>
            </w:r>
          </w:p>
        </w:tc>
        <w:tc>
          <w:tcPr>
            <w:tcW w:w="699" w:type="pct"/>
          </w:tcPr>
          <w:p w:rsidR="00845E49" w:rsidRPr="00214AFF" w:rsidRDefault="00B414B2" w:rsidP="00B30E2E">
            <w:pPr>
              <w:jc w:val="center"/>
            </w:pPr>
            <w:r>
              <w:t>419 665,0</w:t>
            </w:r>
          </w:p>
        </w:tc>
      </w:tr>
      <w:tr w:rsidR="00651E07" w:rsidRPr="00214AFF" w:rsidTr="006F2819">
        <w:tc>
          <w:tcPr>
            <w:tcW w:w="1553" w:type="pct"/>
          </w:tcPr>
          <w:p w:rsidR="00651E07" w:rsidRPr="00214AFF" w:rsidRDefault="00651E07" w:rsidP="00B30E2E">
            <w:pPr>
              <w:jc w:val="center"/>
            </w:pPr>
            <w:r w:rsidRPr="00214AFF"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651E07" w:rsidRPr="00214AFF" w:rsidRDefault="00651E07" w:rsidP="00B30E2E">
            <w:pPr>
              <w:jc w:val="center"/>
            </w:pPr>
          </w:p>
        </w:tc>
        <w:tc>
          <w:tcPr>
            <w:tcW w:w="711" w:type="pct"/>
          </w:tcPr>
          <w:p w:rsidR="00651E07" w:rsidRPr="00214AFF" w:rsidRDefault="00651E07" w:rsidP="00B30E2E">
            <w:pPr>
              <w:jc w:val="center"/>
            </w:pPr>
            <w:r>
              <w:t>45 077,0</w:t>
            </w:r>
          </w:p>
        </w:tc>
        <w:tc>
          <w:tcPr>
            <w:tcW w:w="711" w:type="pct"/>
          </w:tcPr>
          <w:p w:rsidR="00651E07" w:rsidRPr="00214AFF" w:rsidRDefault="00651E07" w:rsidP="00B30E2E">
            <w:pPr>
              <w:jc w:val="center"/>
            </w:pPr>
            <w:r>
              <w:t>15 542,0</w:t>
            </w:r>
          </w:p>
        </w:tc>
        <w:tc>
          <w:tcPr>
            <w:tcW w:w="663" w:type="pct"/>
          </w:tcPr>
          <w:p w:rsidR="00651E07" w:rsidRPr="00214AFF" w:rsidRDefault="00B414B2" w:rsidP="00B30E2E">
            <w:pPr>
              <w:jc w:val="center"/>
            </w:pPr>
            <w:r>
              <w:t>15 542,0</w:t>
            </w:r>
          </w:p>
        </w:tc>
        <w:tc>
          <w:tcPr>
            <w:tcW w:w="699" w:type="pct"/>
          </w:tcPr>
          <w:p w:rsidR="00651E07" w:rsidRPr="00214AFF" w:rsidRDefault="00B414B2" w:rsidP="00B30E2E">
            <w:pPr>
              <w:jc w:val="center"/>
            </w:pPr>
            <w:r>
              <w:t>76 161,0</w:t>
            </w:r>
          </w:p>
        </w:tc>
      </w:tr>
      <w:tr w:rsidR="00651E07" w:rsidRPr="00214AFF" w:rsidTr="006F2819">
        <w:tc>
          <w:tcPr>
            <w:tcW w:w="1553" w:type="pct"/>
          </w:tcPr>
          <w:p w:rsidR="00651E07" w:rsidRPr="00214AFF" w:rsidRDefault="00651E07" w:rsidP="00B30E2E">
            <w:pPr>
              <w:jc w:val="center"/>
            </w:pPr>
            <w:r w:rsidRPr="00214AFF">
              <w:t>Областной бюджет</w:t>
            </w:r>
          </w:p>
        </w:tc>
        <w:tc>
          <w:tcPr>
            <w:tcW w:w="663" w:type="pct"/>
          </w:tcPr>
          <w:p w:rsidR="00651E07" w:rsidRPr="00214AFF" w:rsidRDefault="00651E07" w:rsidP="00B30E2E">
            <w:pPr>
              <w:jc w:val="center"/>
            </w:pPr>
          </w:p>
        </w:tc>
        <w:tc>
          <w:tcPr>
            <w:tcW w:w="711" w:type="pct"/>
          </w:tcPr>
          <w:p w:rsidR="00651E07" w:rsidRPr="00214AFF" w:rsidRDefault="00651E07" w:rsidP="00B30E2E">
            <w:pPr>
              <w:jc w:val="center"/>
            </w:pPr>
            <w:r>
              <w:t>233 299,0</w:t>
            </w:r>
          </w:p>
        </w:tc>
        <w:tc>
          <w:tcPr>
            <w:tcW w:w="711" w:type="pct"/>
          </w:tcPr>
          <w:p w:rsidR="00651E07" w:rsidRDefault="00651E07" w:rsidP="00B30E2E">
            <w:pPr>
              <w:jc w:val="center"/>
            </w:pPr>
            <w:r>
              <w:t>55 102,5</w:t>
            </w:r>
          </w:p>
        </w:tc>
        <w:tc>
          <w:tcPr>
            <w:tcW w:w="663" w:type="pct"/>
          </w:tcPr>
          <w:p w:rsidR="00651E07" w:rsidRDefault="00651E07" w:rsidP="00B30E2E">
            <w:pPr>
              <w:jc w:val="center"/>
            </w:pPr>
            <w:r>
              <w:t>55 102,5</w:t>
            </w:r>
          </w:p>
        </w:tc>
        <w:tc>
          <w:tcPr>
            <w:tcW w:w="699" w:type="pct"/>
          </w:tcPr>
          <w:p w:rsidR="00651E07" w:rsidRPr="00214AFF" w:rsidRDefault="00651E07" w:rsidP="00B30E2E">
            <w:pPr>
              <w:jc w:val="center"/>
            </w:pPr>
            <w:r>
              <w:t>343 504,0</w:t>
            </w:r>
          </w:p>
        </w:tc>
      </w:tr>
      <w:tr w:rsidR="00651E07" w:rsidRPr="00214AFF" w:rsidTr="006F2819">
        <w:tc>
          <w:tcPr>
            <w:tcW w:w="1553" w:type="pct"/>
          </w:tcPr>
          <w:p w:rsidR="00651E07" w:rsidRPr="00214AFF" w:rsidRDefault="00651E07" w:rsidP="00B30E2E">
            <w:pPr>
              <w:jc w:val="center"/>
            </w:pPr>
            <w:r w:rsidRPr="00214AFF">
              <w:t>Внебюджетные источники</w:t>
            </w:r>
          </w:p>
        </w:tc>
        <w:tc>
          <w:tcPr>
            <w:tcW w:w="663" w:type="pct"/>
          </w:tcPr>
          <w:p w:rsidR="00651E07" w:rsidRPr="00214AFF" w:rsidRDefault="00651E07" w:rsidP="00B30E2E">
            <w:pPr>
              <w:jc w:val="center"/>
            </w:pPr>
          </w:p>
        </w:tc>
        <w:tc>
          <w:tcPr>
            <w:tcW w:w="711" w:type="pct"/>
          </w:tcPr>
          <w:p w:rsidR="00651E07" w:rsidRPr="00214AFF" w:rsidRDefault="00651E07" w:rsidP="00B30E2E">
            <w:pPr>
              <w:jc w:val="center"/>
            </w:pPr>
            <w:r w:rsidRPr="00214AFF">
              <w:t>0</w:t>
            </w:r>
          </w:p>
        </w:tc>
        <w:tc>
          <w:tcPr>
            <w:tcW w:w="711" w:type="pct"/>
          </w:tcPr>
          <w:p w:rsidR="00651E07" w:rsidRPr="00214AFF" w:rsidRDefault="00651E07" w:rsidP="00B30E2E">
            <w:pPr>
              <w:jc w:val="center"/>
            </w:pPr>
            <w:r w:rsidRPr="00214AFF">
              <w:t>0</w:t>
            </w:r>
          </w:p>
        </w:tc>
        <w:tc>
          <w:tcPr>
            <w:tcW w:w="663" w:type="pct"/>
          </w:tcPr>
          <w:p w:rsidR="00651E07" w:rsidRPr="00214AFF" w:rsidRDefault="00651E07" w:rsidP="00B30E2E">
            <w:pPr>
              <w:jc w:val="center"/>
            </w:pPr>
            <w:r w:rsidRPr="00214AFF">
              <w:t>0</w:t>
            </w:r>
          </w:p>
        </w:tc>
        <w:tc>
          <w:tcPr>
            <w:tcW w:w="699" w:type="pct"/>
          </w:tcPr>
          <w:p w:rsidR="00651E07" w:rsidRPr="00214AFF" w:rsidRDefault="00651E07" w:rsidP="00B30E2E">
            <w:pPr>
              <w:jc w:val="center"/>
            </w:pPr>
            <w:r w:rsidRPr="00214AFF">
              <w:t>0</w:t>
            </w:r>
          </w:p>
        </w:tc>
      </w:tr>
      <w:tr w:rsidR="00651E07" w:rsidRPr="00214AFF" w:rsidTr="006F2819">
        <w:tc>
          <w:tcPr>
            <w:tcW w:w="1553" w:type="pct"/>
          </w:tcPr>
          <w:p w:rsidR="00651E07" w:rsidRPr="009D5089" w:rsidRDefault="00651E07" w:rsidP="00B30E2E">
            <w:pPr>
              <w:rPr>
                <w:i/>
              </w:rPr>
            </w:pPr>
            <w:r w:rsidRPr="009D5089">
              <w:rPr>
                <w:i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 w:rsidRPr="009D5089">
              <w:rPr>
                <w:i/>
              </w:rPr>
              <w:t xml:space="preserve"> </w:t>
            </w:r>
          </w:p>
          <w:p w:rsidR="00651E07" w:rsidRPr="00214AFF" w:rsidRDefault="00651E07" w:rsidP="00B30E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4AFF">
              <w:rPr>
                <w:rFonts w:ascii="Times New Roman" w:hAnsi="Times New Roman" w:cs="Times New Roman"/>
              </w:rPr>
              <w:t>(всего), в том числе:</w:t>
            </w:r>
          </w:p>
        </w:tc>
        <w:tc>
          <w:tcPr>
            <w:tcW w:w="663" w:type="pct"/>
          </w:tcPr>
          <w:p w:rsidR="00651E07" w:rsidRPr="00214AFF" w:rsidRDefault="00651E07" w:rsidP="00E15F73">
            <w:pPr>
              <w:jc w:val="center"/>
            </w:pPr>
            <w:r>
              <w:t>000 00 00 08202</w:t>
            </w:r>
            <w:r w:rsidR="00E15F73">
              <w:t>00000</w:t>
            </w:r>
            <w:r>
              <w:t xml:space="preserve"> 000</w:t>
            </w:r>
          </w:p>
        </w:tc>
        <w:tc>
          <w:tcPr>
            <w:tcW w:w="711" w:type="pct"/>
          </w:tcPr>
          <w:p w:rsidR="00651E07" w:rsidRPr="00214AFF" w:rsidRDefault="00B414B2" w:rsidP="00B30E2E">
            <w:pPr>
              <w:jc w:val="center"/>
            </w:pPr>
            <w:r>
              <w:t>278 376,0</w:t>
            </w:r>
          </w:p>
        </w:tc>
        <w:tc>
          <w:tcPr>
            <w:tcW w:w="711" w:type="pct"/>
          </w:tcPr>
          <w:p w:rsidR="00651E07" w:rsidRDefault="00B414B2" w:rsidP="00B30E2E">
            <w:pPr>
              <w:jc w:val="center"/>
            </w:pPr>
            <w:r>
              <w:t>70 644,5</w:t>
            </w:r>
          </w:p>
        </w:tc>
        <w:tc>
          <w:tcPr>
            <w:tcW w:w="663" w:type="pct"/>
          </w:tcPr>
          <w:p w:rsidR="00651E07" w:rsidRDefault="00B414B2" w:rsidP="00B30E2E">
            <w:pPr>
              <w:jc w:val="center"/>
            </w:pPr>
            <w:r>
              <w:t>70 644,5</w:t>
            </w:r>
          </w:p>
        </w:tc>
        <w:tc>
          <w:tcPr>
            <w:tcW w:w="699" w:type="pct"/>
          </w:tcPr>
          <w:p w:rsidR="00651E07" w:rsidRPr="00214AFF" w:rsidRDefault="00B414B2" w:rsidP="00B30E2E">
            <w:pPr>
              <w:jc w:val="center"/>
            </w:pPr>
            <w:r>
              <w:t>419 665,0</w:t>
            </w:r>
          </w:p>
        </w:tc>
      </w:tr>
      <w:tr w:rsidR="00E15F73" w:rsidRPr="00214AFF" w:rsidTr="006F2819">
        <w:tc>
          <w:tcPr>
            <w:tcW w:w="1553" w:type="pct"/>
          </w:tcPr>
          <w:p w:rsidR="00E15F73" w:rsidRPr="00214AFF" w:rsidRDefault="00E15F73" w:rsidP="00B30E2E">
            <w:pPr>
              <w:jc w:val="center"/>
            </w:pPr>
            <w:r w:rsidRPr="00214AFF"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E15F73" w:rsidRPr="00214AFF" w:rsidRDefault="00E15F73" w:rsidP="00EC38A6">
            <w:pPr>
              <w:jc w:val="center"/>
            </w:pPr>
            <w:r>
              <w:t>733 04 09</w:t>
            </w:r>
            <w:r w:rsidRPr="00214AFF">
              <w:t xml:space="preserve"> </w:t>
            </w:r>
            <w:r>
              <w:t>082</w:t>
            </w:r>
            <w:r w:rsidRPr="00214AFF">
              <w:t>0</w:t>
            </w:r>
            <w:r>
              <w:t>2</w:t>
            </w:r>
            <w:r>
              <w:rPr>
                <w:lang w:val="en-US"/>
              </w:rPr>
              <w:t>S2460</w:t>
            </w:r>
            <w:r w:rsidRPr="00214AFF">
              <w:t xml:space="preserve"> 200</w:t>
            </w:r>
          </w:p>
          <w:p w:rsidR="00E15F73" w:rsidRPr="00214AFF" w:rsidRDefault="00E15F73" w:rsidP="00EC38A6">
            <w:pPr>
              <w:jc w:val="center"/>
            </w:pPr>
          </w:p>
        </w:tc>
        <w:tc>
          <w:tcPr>
            <w:tcW w:w="711" w:type="pct"/>
          </w:tcPr>
          <w:p w:rsidR="00E15F73" w:rsidRPr="00214AFF" w:rsidRDefault="00E15F73" w:rsidP="00EC38A6">
            <w:pPr>
              <w:jc w:val="center"/>
            </w:pPr>
            <w:r>
              <w:t>45 077,0</w:t>
            </w:r>
          </w:p>
        </w:tc>
        <w:tc>
          <w:tcPr>
            <w:tcW w:w="711" w:type="pct"/>
          </w:tcPr>
          <w:p w:rsidR="00E15F73" w:rsidRPr="00214AFF" w:rsidRDefault="00E15F73" w:rsidP="00EC38A6">
            <w:pPr>
              <w:jc w:val="center"/>
            </w:pPr>
            <w:r>
              <w:t>15 542,0</w:t>
            </w:r>
          </w:p>
        </w:tc>
        <w:tc>
          <w:tcPr>
            <w:tcW w:w="663" w:type="pct"/>
          </w:tcPr>
          <w:p w:rsidR="00E15F73" w:rsidRPr="00214AFF" w:rsidRDefault="00064D64" w:rsidP="00EC38A6">
            <w:pPr>
              <w:jc w:val="center"/>
            </w:pPr>
            <w:r>
              <w:t>15 542,0</w:t>
            </w:r>
          </w:p>
        </w:tc>
        <w:tc>
          <w:tcPr>
            <w:tcW w:w="699" w:type="pct"/>
          </w:tcPr>
          <w:p w:rsidR="00E15F73" w:rsidRPr="00214AFF" w:rsidRDefault="00EC38A6" w:rsidP="00EC38A6">
            <w:pPr>
              <w:jc w:val="center"/>
            </w:pPr>
            <w:r>
              <w:t>76 161,0</w:t>
            </w:r>
          </w:p>
        </w:tc>
      </w:tr>
      <w:tr w:rsidR="00E15F73" w:rsidRPr="00214AFF" w:rsidTr="006F2819">
        <w:tc>
          <w:tcPr>
            <w:tcW w:w="1553" w:type="pct"/>
          </w:tcPr>
          <w:p w:rsidR="00E15F73" w:rsidRPr="00214AFF" w:rsidRDefault="00E15F73" w:rsidP="00B30E2E">
            <w:pPr>
              <w:jc w:val="center"/>
            </w:pPr>
            <w:r w:rsidRPr="00214AFF">
              <w:t>Областной бюджет</w:t>
            </w:r>
          </w:p>
        </w:tc>
        <w:tc>
          <w:tcPr>
            <w:tcW w:w="663" w:type="pct"/>
          </w:tcPr>
          <w:p w:rsidR="00E15F73" w:rsidRPr="00214AFF" w:rsidRDefault="00E15F73" w:rsidP="00FA5047">
            <w:pPr>
              <w:jc w:val="center"/>
            </w:pPr>
            <w:r>
              <w:t>733 04 09 0820272460 200</w:t>
            </w:r>
          </w:p>
        </w:tc>
        <w:tc>
          <w:tcPr>
            <w:tcW w:w="711" w:type="pct"/>
          </w:tcPr>
          <w:p w:rsidR="00E15F73" w:rsidRPr="00214AFF" w:rsidRDefault="00E15F73" w:rsidP="00B30E2E">
            <w:pPr>
              <w:jc w:val="center"/>
            </w:pPr>
            <w:r>
              <w:t>233 299,0</w:t>
            </w:r>
          </w:p>
        </w:tc>
        <w:tc>
          <w:tcPr>
            <w:tcW w:w="711" w:type="pct"/>
          </w:tcPr>
          <w:p w:rsidR="00E15F73" w:rsidRDefault="00E15F73" w:rsidP="00B30E2E">
            <w:pPr>
              <w:jc w:val="center"/>
            </w:pPr>
            <w:r>
              <w:t>55 102,5</w:t>
            </w:r>
          </w:p>
        </w:tc>
        <w:tc>
          <w:tcPr>
            <w:tcW w:w="663" w:type="pct"/>
          </w:tcPr>
          <w:p w:rsidR="00E15F73" w:rsidRDefault="00E15F73" w:rsidP="00B30E2E">
            <w:pPr>
              <w:jc w:val="center"/>
            </w:pPr>
            <w:r>
              <w:t>55 102,5</w:t>
            </w:r>
          </w:p>
        </w:tc>
        <w:tc>
          <w:tcPr>
            <w:tcW w:w="699" w:type="pct"/>
          </w:tcPr>
          <w:p w:rsidR="00E15F73" w:rsidRPr="00214AFF" w:rsidRDefault="00E15F73" w:rsidP="00B30E2E">
            <w:pPr>
              <w:jc w:val="center"/>
            </w:pPr>
            <w:r>
              <w:t>343 504,0</w:t>
            </w:r>
          </w:p>
        </w:tc>
      </w:tr>
      <w:tr w:rsidR="00E15F73" w:rsidRPr="00214AFF" w:rsidTr="006F2819">
        <w:tc>
          <w:tcPr>
            <w:tcW w:w="1553" w:type="pct"/>
          </w:tcPr>
          <w:p w:rsidR="00E15F73" w:rsidRPr="00214AFF" w:rsidRDefault="00E15F73" w:rsidP="00B30E2E">
            <w:pPr>
              <w:jc w:val="center"/>
            </w:pPr>
            <w:r w:rsidRPr="00214AFF">
              <w:t>Внебюджетные источники</w:t>
            </w:r>
          </w:p>
        </w:tc>
        <w:tc>
          <w:tcPr>
            <w:tcW w:w="663" w:type="pct"/>
          </w:tcPr>
          <w:p w:rsidR="00E15F73" w:rsidRPr="00214AFF" w:rsidRDefault="00E15F73" w:rsidP="00B30E2E">
            <w:pPr>
              <w:jc w:val="center"/>
            </w:pPr>
          </w:p>
        </w:tc>
        <w:tc>
          <w:tcPr>
            <w:tcW w:w="711" w:type="pct"/>
          </w:tcPr>
          <w:p w:rsidR="00E15F73" w:rsidRPr="00214AFF" w:rsidRDefault="00E15F73" w:rsidP="00B30E2E">
            <w:pPr>
              <w:jc w:val="center"/>
            </w:pPr>
            <w:r w:rsidRPr="00214AFF">
              <w:t>0</w:t>
            </w:r>
          </w:p>
        </w:tc>
        <w:tc>
          <w:tcPr>
            <w:tcW w:w="711" w:type="pct"/>
          </w:tcPr>
          <w:p w:rsidR="00E15F73" w:rsidRPr="00214AFF" w:rsidRDefault="00E15F73" w:rsidP="00B30E2E">
            <w:pPr>
              <w:jc w:val="center"/>
            </w:pPr>
            <w:r w:rsidRPr="00214AFF">
              <w:t>0</w:t>
            </w:r>
          </w:p>
        </w:tc>
        <w:tc>
          <w:tcPr>
            <w:tcW w:w="663" w:type="pct"/>
          </w:tcPr>
          <w:p w:rsidR="00E15F73" w:rsidRPr="00214AFF" w:rsidRDefault="00E15F73" w:rsidP="00B30E2E">
            <w:pPr>
              <w:jc w:val="center"/>
            </w:pPr>
            <w:r w:rsidRPr="00214AFF">
              <w:t>0</w:t>
            </w:r>
          </w:p>
        </w:tc>
        <w:tc>
          <w:tcPr>
            <w:tcW w:w="699" w:type="pct"/>
          </w:tcPr>
          <w:p w:rsidR="00E15F73" w:rsidRPr="00214AFF" w:rsidRDefault="00E15F73" w:rsidP="00B30E2E">
            <w:pPr>
              <w:jc w:val="center"/>
            </w:pPr>
            <w:r w:rsidRPr="00214AFF">
              <w:t>0</w:t>
            </w:r>
          </w:p>
        </w:tc>
      </w:tr>
      <w:tr w:rsidR="00784C4D" w:rsidRPr="00214AFF" w:rsidTr="006F2819">
        <w:tc>
          <w:tcPr>
            <w:tcW w:w="1553" w:type="pct"/>
          </w:tcPr>
          <w:p w:rsidR="00784C4D" w:rsidRPr="00214AFF" w:rsidRDefault="00784C4D" w:rsidP="003B0E18">
            <w:pPr>
              <w:rPr>
                <w:b/>
                <w:i/>
              </w:rPr>
            </w:pPr>
            <w:r w:rsidRPr="00214AFF">
              <w:rPr>
                <w:b/>
                <w:i/>
              </w:rPr>
              <w:t>Комплекс процессных мероприятий</w:t>
            </w:r>
          </w:p>
          <w:p w:rsidR="00784C4D" w:rsidRPr="00214AFF" w:rsidRDefault="00784C4D" w:rsidP="003B0E18">
            <w:pPr>
              <w:rPr>
                <w:b/>
                <w:i/>
              </w:rPr>
            </w:pPr>
            <w:r w:rsidRPr="00214AFF">
              <w:rPr>
                <w:b/>
                <w:i/>
              </w:rPr>
              <w:t>«</w:t>
            </w:r>
            <w:r w:rsidRPr="00646D79">
              <w:rPr>
                <w:b/>
                <w:i/>
              </w:rPr>
              <w:t>Приведение в нормативное состояние улично-дорожной сети</w:t>
            </w:r>
            <w:r w:rsidRPr="00214AFF">
              <w:rPr>
                <w:b/>
                <w:i/>
              </w:rPr>
              <w:t>»</w:t>
            </w:r>
          </w:p>
          <w:p w:rsidR="00784C4D" w:rsidRPr="00214AFF" w:rsidRDefault="00784C4D" w:rsidP="00646D79">
            <w:r w:rsidRPr="00214AFF">
              <w:t xml:space="preserve"> (всего), в том числе:</w:t>
            </w:r>
          </w:p>
        </w:tc>
        <w:tc>
          <w:tcPr>
            <w:tcW w:w="663" w:type="pct"/>
          </w:tcPr>
          <w:p w:rsidR="00784C4D" w:rsidRPr="00214AFF" w:rsidRDefault="00784C4D" w:rsidP="00762D35">
            <w:pPr>
              <w:jc w:val="center"/>
            </w:pPr>
            <w:r w:rsidRPr="00214AFF">
              <w:rPr>
                <w:bCs/>
              </w:rPr>
              <w:t>Управление городского хозяйства</w:t>
            </w:r>
            <w:r w:rsidRPr="00214AFF">
              <w:t xml:space="preserve"> </w:t>
            </w:r>
          </w:p>
          <w:p w:rsidR="00784C4D" w:rsidRPr="00214AFF" w:rsidRDefault="00784C4D" w:rsidP="00762D35">
            <w:pPr>
              <w:jc w:val="center"/>
            </w:pPr>
          </w:p>
        </w:tc>
        <w:tc>
          <w:tcPr>
            <w:tcW w:w="711" w:type="pct"/>
          </w:tcPr>
          <w:p w:rsidR="00784C4D" w:rsidRPr="00214AFF" w:rsidRDefault="00784C4D" w:rsidP="00980663">
            <w:pPr>
              <w:jc w:val="center"/>
            </w:pPr>
            <w:r>
              <w:t>10 323,0</w:t>
            </w:r>
          </w:p>
        </w:tc>
        <w:tc>
          <w:tcPr>
            <w:tcW w:w="711" w:type="pct"/>
          </w:tcPr>
          <w:p w:rsidR="00784C4D" w:rsidRPr="00214AFF" w:rsidRDefault="00784C4D" w:rsidP="00980663">
            <w:pPr>
              <w:jc w:val="center"/>
            </w:pPr>
            <w:r>
              <w:t>31 152,0</w:t>
            </w:r>
          </w:p>
        </w:tc>
        <w:tc>
          <w:tcPr>
            <w:tcW w:w="663" w:type="pct"/>
          </w:tcPr>
          <w:p w:rsidR="00784C4D" w:rsidRPr="00214AFF" w:rsidRDefault="00784C4D" w:rsidP="00980663">
            <w:pPr>
              <w:jc w:val="center"/>
            </w:pPr>
            <w:r>
              <w:t>34 624,0</w:t>
            </w:r>
          </w:p>
        </w:tc>
        <w:tc>
          <w:tcPr>
            <w:tcW w:w="699" w:type="pct"/>
          </w:tcPr>
          <w:p w:rsidR="00784C4D" w:rsidRPr="00214AFF" w:rsidRDefault="00784C4D" w:rsidP="00980663">
            <w:pPr>
              <w:jc w:val="center"/>
            </w:pPr>
            <w:r>
              <w:t>76 099,0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DA435D">
            <w:pPr>
              <w:jc w:val="center"/>
            </w:pPr>
            <w:r w:rsidRPr="00214AFF"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064D64" w:rsidRPr="00214AFF" w:rsidRDefault="00064D64" w:rsidP="00DA435D">
            <w:pPr>
              <w:jc w:val="center"/>
            </w:pPr>
          </w:p>
        </w:tc>
        <w:tc>
          <w:tcPr>
            <w:tcW w:w="711" w:type="pct"/>
          </w:tcPr>
          <w:p w:rsidR="00064D64" w:rsidRPr="00214AFF" w:rsidRDefault="00784C4D" w:rsidP="008B1C52">
            <w:pPr>
              <w:jc w:val="center"/>
            </w:pPr>
            <w:r>
              <w:t>10 323</w:t>
            </w:r>
            <w:r w:rsidR="00064D64">
              <w:t>,0</w:t>
            </w:r>
          </w:p>
        </w:tc>
        <w:tc>
          <w:tcPr>
            <w:tcW w:w="711" w:type="pct"/>
          </w:tcPr>
          <w:p w:rsidR="00064D64" w:rsidRPr="00214AFF" w:rsidRDefault="00784C4D" w:rsidP="008B1C52">
            <w:pPr>
              <w:jc w:val="center"/>
            </w:pPr>
            <w:r>
              <w:t>31 152,0</w:t>
            </w:r>
          </w:p>
        </w:tc>
        <w:tc>
          <w:tcPr>
            <w:tcW w:w="663" w:type="pct"/>
          </w:tcPr>
          <w:p w:rsidR="00064D64" w:rsidRPr="00214AFF" w:rsidRDefault="00784C4D" w:rsidP="008B1C52">
            <w:pPr>
              <w:jc w:val="center"/>
            </w:pPr>
            <w:r>
              <w:t>34 624,0</w:t>
            </w:r>
          </w:p>
        </w:tc>
        <w:tc>
          <w:tcPr>
            <w:tcW w:w="699" w:type="pct"/>
          </w:tcPr>
          <w:p w:rsidR="00064D64" w:rsidRPr="00214AFF" w:rsidRDefault="00784C4D" w:rsidP="008B1C52">
            <w:pPr>
              <w:jc w:val="center"/>
            </w:pPr>
            <w:r>
              <w:t>76 099,0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DA435D">
            <w:pPr>
              <w:jc w:val="center"/>
            </w:pPr>
            <w:r w:rsidRPr="00214AFF">
              <w:t>Областной бюджет</w:t>
            </w:r>
          </w:p>
        </w:tc>
        <w:tc>
          <w:tcPr>
            <w:tcW w:w="663" w:type="pct"/>
          </w:tcPr>
          <w:p w:rsidR="00064D64" w:rsidRPr="00214AFF" w:rsidRDefault="00064D64" w:rsidP="00DA435D">
            <w:pPr>
              <w:jc w:val="center"/>
            </w:pPr>
          </w:p>
        </w:tc>
        <w:tc>
          <w:tcPr>
            <w:tcW w:w="711" w:type="pct"/>
          </w:tcPr>
          <w:p w:rsidR="00064D64" w:rsidRPr="00214AFF" w:rsidRDefault="00064D64" w:rsidP="00AA0871">
            <w:pPr>
              <w:jc w:val="center"/>
            </w:pPr>
            <w:r>
              <w:t>0</w:t>
            </w:r>
          </w:p>
        </w:tc>
        <w:tc>
          <w:tcPr>
            <w:tcW w:w="711" w:type="pct"/>
          </w:tcPr>
          <w:p w:rsidR="00064D64" w:rsidRDefault="00064D64" w:rsidP="00AA0871">
            <w:pPr>
              <w:jc w:val="center"/>
            </w:pPr>
            <w:r>
              <w:t>0</w:t>
            </w:r>
          </w:p>
        </w:tc>
        <w:tc>
          <w:tcPr>
            <w:tcW w:w="663" w:type="pct"/>
          </w:tcPr>
          <w:p w:rsidR="00064D64" w:rsidRDefault="00064D64" w:rsidP="00AA0871">
            <w:pPr>
              <w:jc w:val="center"/>
            </w:pPr>
            <w:r>
              <w:t>0</w:t>
            </w:r>
          </w:p>
        </w:tc>
        <w:tc>
          <w:tcPr>
            <w:tcW w:w="699" w:type="pct"/>
          </w:tcPr>
          <w:p w:rsidR="00064D64" w:rsidRPr="00214AFF" w:rsidRDefault="00064D64" w:rsidP="00AA0871">
            <w:pPr>
              <w:jc w:val="center"/>
            </w:pPr>
            <w:r>
              <w:t>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DA435D">
            <w:pPr>
              <w:jc w:val="center"/>
            </w:pPr>
            <w:r w:rsidRPr="00214AFF">
              <w:t>Внебюджетные источники</w:t>
            </w:r>
          </w:p>
        </w:tc>
        <w:tc>
          <w:tcPr>
            <w:tcW w:w="663" w:type="pct"/>
          </w:tcPr>
          <w:p w:rsidR="00064D64" w:rsidRPr="00214AFF" w:rsidRDefault="00064D64" w:rsidP="00DA435D">
            <w:pPr>
              <w:jc w:val="center"/>
            </w:pPr>
          </w:p>
        </w:tc>
        <w:tc>
          <w:tcPr>
            <w:tcW w:w="711" w:type="pct"/>
          </w:tcPr>
          <w:p w:rsidR="00064D64" w:rsidRPr="00214AFF" w:rsidRDefault="00064D64" w:rsidP="00C16828">
            <w:pPr>
              <w:jc w:val="center"/>
            </w:pPr>
            <w:r w:rsidRPr="00214AFF">
              <w:t>0</w:t>
            </w:r>
          </w:p>
        </w:tc>
        <w:tc>
          <w:tcPr>
            <w:tcW w:w="711" w:type="pct"/>
          </w:tcPr>
          <w:p w:rsidR="00064D64" w:rsidRPr="00214AFF" w:rsidRDefault="00064D64" w:rsidP="00C16828">
            <w:pPr>
              <w:jc w:val="center"/>
            </w:pPr>
            <w:r w:rsidRPr="00214AFF">
              <w:t>0</w:t>
            </w:r>
          </w:p>
        </w:tc>
        <w:tc>
          <w:tcPr>
            <w:tcW w:w="663" w:type="pct"/>
          </w:tcPr>
          <w:p w:rsidR="00064D64" w:rsidRPr="00214AFF" w:rsidRDefault="00064D64" w:rsidP="00C16828">
            <w:pPr>
              <w:jc w:val="center"/>
            </w:pPr>
            <w:r w:rsidRPr="00214AFF">
              <w:t>0</w:t>
            </w:r>
          </w:p>
        </w:tc>
        <w:tc>
          <w:tcPr>
            <w:tcW w:w="699" w:type="pct"/>
          </w:tcPr>
          <w:p w:rsidR="00064D64" w:rsidRPr="00214AFF" w:rsidRDefault="00064D64" w:rsidP="00C16828">
            <w:pPr>
              <w:jc w:val="center"/>
            </w:pPr>
            <w:r w:rsidRPr="00214AFF">
              <w:t>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Default="00064D64" w:rsidP="0030687D">
            <w:pPr>
              <w:rPr>
                <w:i/>
              </w:rPr>
            </w:pPr>
            <w:r w:rsidRPr="00646D79">
              <w:rPr>
                <w:i/>
              </w:rPr>
              <w:t xml:space="preserve">Ремонт дорог и тротуаров с учетом технического надзора и обустройством тротуаров и остановочных пунктов общественного транспорта в соответствии с требованиями для маломобильных групп населения </w:t>
            </w:r>
          </w:p>
          <w:p w:rsidR="00064D64" w:rsidRPr="00214AFF" w:rsidRDefault="00064D64" w:rsidP="0030687D">
            <w:r w:rsidRPr="00214AFF">
              <w:t>(всего), в том числе: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  <w:rPr>
                <w:bCs/>
              </w:rPr>
            </w:pPr>
          </w:p>
          <w:p w:rsidR="00064D64" w:rsidRPr="00214AFF" w:rsidRDefault="00064D64" w:rsidP="00646D79">
            <w:pPr>
              <w:jc w:val="center"/>
            </w:pPr>
            <w:r>
              <w:t>000 00 00 08</w:t>
            </w:r>
            <w:r w:rsidRPr="00214AFF">
              <w:t>401</w:t>
            </w:r>
            <w:r>
              <w:t>20640</w:t>
            </w:r>
            <w:r w:rsidRPr="00214AFF">
              <w:t xml:space="preserve"> 000</w:t>
            </w:r>
          </w:p>
        </w:tc>
        <w:tc>
          <w:tcPr>
            <w:tcW w:w="711" w:type="pct"/>
          </w:tcPr>
          <w:p w:rsidR="00064D64" w:rsidRPr="00214AFF" w:rsidRDefault="00784C4D" w:rsidP="0030687D">
            <w:pPr>
              <w:jc w:val="center"/>
            </w:pPr>
            <w:r>
              <w:t>323,0</w:t>
            </w:r>
          </w:p>
        </w:tc>
        <w:tc>
          <w:tcPr>
            <w:tcW w:w="711" w:type="pct"/>
          </w:tcPr>
          <w:p w:rsidR="00064D64" w:rsidRPr="00214AFF" w:rsidRDefault="00784C4D" w:rsidP="0030687D">
            <w:pPr>
              <w:jc w:val="center"/>
            </w:pPr>
            <w:r>
              <w:t>29 507,0</w:t>
            </w:r>
          </w:p>
        </w:tc>
        <w:tc>
          <w:tcPr>
            <w:tcW w:w="663" w:type="pct"/>
          </w:tcPr>
          <w:p w:rsidR="00064D64" w:rsidRPr="00214AFF" w:rsidRDefault="00784C4D" w:rsidP="0030687D">
            <w:pPr>
              <w:jc w:val="center"/>
            </w:pPr>
            <w:r>
              <w:t>32 979,0</w:t>
            </w:r>
          </w:p>
        </w:tc>
        <w:tc>
          <w:tcPr>
            <w:tcW w:w="699" w:type="pct"/>
          </w:tcPr>
          <w:p w:rsidR="00064D64" w:rsidRPr="00214AFF" w:rsidRDefault="00784C4D" w:rsidP="0030687D">
            <w:pPr>
              <w:jc w:val="center"/>
            </w:pPr>
            <w:r>
              <w:t>62 809,0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30687D">
            <w:pPr>
              <w:jc w:val="center"/>
            </w:pPr>
            <w:r w:rsidRPr="00214AFF"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  <w:r>
              <w:t>733 04 09</w:t>
            </w:r>
            <w:r w:rsidRPr="00214AFF">
              <w:t xml:space="preserve"> </w:t>
            </w:r>
            <w:r>
              <w:t>08</w:t>
            </w:r>
            <w:r w:rsidRPr="00214AFF">
              <w:t>401</w:t>
            </w:r>
            <w:r>
              <w:t>20640</w:t>
            </w:r>
            <w:r w:rsidRPr="00214AFF">
              <w:t xml:space="preserve"> 200</w:t>
            </w:r>
          </w:p>
          <w:p w:rsidR="00064D64" w:rsidRPr="00214AFF" w:rsidRDefault="00064D64" w:rsidP="0030687D">
            <w:pPr>
              <w:jc w:val="center"/>
            </w:pPr>
          </w:p>
        </w:tc>
        <w:tc>
          <w:tcPr>
            <w:tcW w:w="711" w:type="pct"/>
          </w:tcPr>
          <w:p w:rsidR="00064D64" w:rsidRPr="00214AFF" w:rsidRDefault="00784C4D" w:rsidP="00AA0871">
            <w:pPr>
              <w:jc w:val="center"/>
            </w:pPr>
            <w:r>
              <w:t>323,0</w:t>
            </w:r>
          </w:p>
        </w:tc>
        <w:tc>
          <w:tcPr>
            <w:tcW w:w="711" w:type="pct"/>
          </w:tcPr>
          <w:p w:rsidR="00064D64" w:rsidRPr="00214AFF" w:rsidRDefault="00064D64" w:rsidP="00784C4D">
            <w:pPr>
              <w:jc w:val="center"/>
            </w:pPr>
            <w:r>
              <w:t>29</w:t>
            </w:r>
            <w:r w:rsidR="00784C4D">
              <w:t> 507,0</w:t>
            </w:r>
          </w:p>
        </w:tc>
        <w:tc>
          <w:tcPr>
            <w:tcW w:w="663" w:type="pct"/>
          </w:tcPr>
          <w:p w:rsidR="00064D64" w:rsidRPr="00214AFF" w:rsidRDefault="00784C4D" w:rsidP="00EC38A6">
            <w:pPr>
              <w:jc w:val="center"/>
            </w:pPr>
            <w:r>
              <w:t>32 979,0</w:t>
            </w:r>
          </w:p>
        </w:tc>
        <w:tc>
          <w:tcPr>
            <w:tcW w:w="699" w:type="pct"/>
          </w:tcPr>
          <w:p w:rsidR="00064D64" w:rsidRPr="00214AFF" w:rsidRDefault="00784C4D" w:rsidP="00EC38A6">
            <w:pPr>
              <w:jc w:val="center"/>
            </w:pPr>
            <w:r>
              <w:t>62 809,0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30687D">
            <w:pPr>
              <w:jc w:val="center"/>
            </w:pPr>
            <w:r w:rsidRPr="00214AFF">
              <w:t>Областной бюджет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99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30687D">
            <w:pPr>
              <w:jc w:val="center"/>
            </w:pPr>
            <w:r w:rsidRPr="00214AFF">
              <w:t>Внебюджетные источники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  <w:rPr>
                <w:highlight w:val="yellow"/>
              </w:rPr>
            </w:pP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99" w:type="pct"/>
          </w:tcPr>
          <w:p w:rsidR="00064D64" w:rsidRPr="00214AFF" w:rsidRDefault="00064D64" w:rsidP="0030687D">
            <w:pPr>
              <w:jc w:val="center"/>
              <w:rPr>
                <w:b/>
                <w:i/>
              </w:rPr>
            </w:pPr>
            <w:r w:rsidRPr="00214AFF">
              <w:t>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Default="00064D64" w:rsidP="0030687D">
            <w:pPr>
              <w:rPr>
                <w:i/>
              </w:rPr>
            </w:pPr>
            <w:r w:rsidRPr="00087316">
              <w:rPr>
                <w:i/>
              </w:rPr>
              <w:t>Паспортизация дорог, разработка проектно-сметной документации, экспертиз</w:t>
            </w:r>
            <w:r>
              <w:rPr>
                <w:i/>
              </w:rPr>
              <w:t>а проектно-сметной документации</w:t>
            </w:r>
          </w:p>
          <w:p w:rsidR="00064D64" w:rsidRPr="00214AFF" w:rsidRDefault="00064D64" w:rsidP="0030687D">
            <w:r w:rsidRPr="00214AFF">
              <w:rPr>
                <w:i/>
              </w:rPr>
              <w:t xml:space="preserve"> </w:t>
            </w:r>
            <w:r w:rsidRPr="00214AFF">
              <w:t>(всего), в том числе:</w:t>
            </w:r>
          </w:p>
        </w:tc>
        <w:tc>
          <w:tcPr>
            <w:tcW w:w="663" w:type="pct"/>
          </w:tcPr>
          <w:p w:rsidR="00064D64" w:rsidRPr="00214AFF" w:rsidRDefault="00064D64" w:rsidP="00087316">
            <w:pPr>
              <w:jc w:val="center"/>
            </w:pPr>
            <w:r w:rsidRPr="00214AFF">
              <w:t>000 00 00 0</w:t>
            </w:r>
            <w:r>
              <w:t>8</w:t>
            </w:r>
            <w:r w:rsidRPr="00214AFF">
              <w:t>401</w:t>
            </w:r>
            <w:r>
              <w:t>20650</w:t>
            </w:r>
            <w:r w:rsidRPr="00214AFF">
              <w:t xml:space="preserve"> 000</w:t>
            </w: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>
              <w:t>0</w:t>
            </w: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>
              <w:t>1 645,0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  <w:r>
              <w:t>1 645,0</w:t>
            </w:r>
          </w:p>
        </w:tc>
        <w:tc>
          <w:tcPr>
            <w:tcW w:w="699" w:type="pct"/>
          </w:tcPr>
          <w:p w:rsidR="00064D64" w:rsidRPr="00214AFF" w:rsidRDefault="00064D64" w:rsidP="0030687D">
            <w:pPr>
              <w:jc w:val="center"/>
            </w:pPr>
            <w:r>
              <w:t>3 290,0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30687D">
            <w:pPr>
              <w:jc w:val="center"/>
            </w:pPr>
            <w:r w:rsidRPr="00214AFF"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064D64" w:rsidRPr="00214AFF" w:rsidRDefault="00064D64" w:rsidP="00087316">
            <w:pPr>
              <w:jc w:val="center"/>
            </w:pPr>
            <w:r>
              <w:t>733 04 09</w:t>
            </w:r>
            <w:r w:rsidRPr="00214AFF">
              <w:t xml:space="preserve"> 0</w:t>
            </w:r>
            <w:r>
              <w:t>8</w:t>
            </w:r>
            <w:r w:rsidRPr="00214AFF">
              <w:t>401</w:t>
            </w:r>
            <w:r>
              <w:t>20650</w:t>
            </w:r>
            <w:r w:rsidRPr="00214AFF">
              <w:t xml:space="preserve"> </w:t>
            </w:r>
            <w:r>
              <w:t>2</w:t>
            </w:r>
            <w:r w:rsidRPr="00214AFF">
              <w:t>00</w:t>
            </w:r>
          </w:p>
        </w:tc>
        <w:tc>
          <w:tcPr>
            <w:tcW w:w="711" w:type="pct"/>
          </w:tcPr>
          <w:p w:rsidR="00064D64" w:rsidRPr="00214AFF" w:rsidRDefault="00064D64" w:rsidP="00AA0871">
            <w:pPr>
              <w:jc w:val="center"/>
            </w:pPr>
            <w:r>
              <w:t>0</w:t>
            </w:r>
          </w:p>
        </w:tc>
        <w:tc>
          <w:tcPr>
            <w:tcW w:w="711" w:type="pct"/>
          </w:tcPr>
          <w:p w:rsidR="00064D64" w:rsidRPr="00214AFF" w:rsidRDefault="00064D64" w:rsidP="00AA0871">
            <w:pPr>
              <w:jc w:val="center"/>
            </w:pPr>
            <w:r>
              <w:t>1 645,0</w:t>
            </w:r>
          </w:p>
        </w:tc>
        <w:tc>
          <w:tcPr>
            <w:tcW w:w="663" w:type="pct"/>
          </w:tcPr>
          <w:p w:rsidR="00064D64" w:rsidRPr="00214AFF" w:rsidRDefault="00064D64" w:rsidP="00AA0871">
            <w:pPr>
              <w:jc w:val="center"/>
            </w:pPr>
            <w:r>
              <w:t>1 645,0</w:t>
            </w:r>
          </w:p>
        </w:tc>
        <w:tc>
          <w:tcPr>
            <w:tcW w:w="699" w:type="pct"/>
          </w:tcPr>
          <w:p w:rsidR="00064D64" w:rsidRPr="00214AFF" w:rsidRDefault="00064D64" w:rsidP="00AA0871">
            <w:pPr>
              <w:jc w:val="center"/>
            </w:pPr>
            <w:r>
              <w:t>3 290,0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30687D">
            <w:pPr>
              <w:jc w:val="center"/>
            </w:pPr>
            <w:r w:rsidRPr="00214AFF">
              <w:lastRenderedPageBreak/>
              <w:t>Областной бюджет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99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30687D">
            <w:pPr>
              <w:jc w:val="center"/>
            </w:pPr>
            <w:r w:rsidRPr="00214AFF">
              <w:t>Внебюджетные источники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  <w:rPr>
                <w:highlight w:val="yellow"/>
              </w:rPr>
            </w:pP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99" w:type="pct"/>
          </w:tcPr>
          <w:p w:rsidR="00064D64" w:rsidRPr="00214AFF" w:rsidRDefault="00064D64" w:rsidP="0030687D">
            <w:pPr>
              <w:jc w:val="center"/>
              <w:rPr>
                <w:b/>
                <w:i/>
              </w:rPr>
            </w:pPr>
            <w:r w:rsidRPr="00214AFF">
              <w:t>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Default="00064D64" w:rsidP="0030687D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087316">
              <w:rPr>
                <w:rFonts w:ascii="Times New Roman" w:hAnsi="Times New Roman" w:cs="Times New Roman"/>
                <w:i/>
              </w:rPr>
              <w:t xml:space="preserve">Строительство и реконструкция автомобильных дорог с учетом технического надзора </w:t>
            </w:r>
          </w:p>
          <w:p w:rsidR="00064D64" w:rsidRPr="00214AFF" w:rsidRDefault="00064D64" w:rsidP="00306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4AFF">
              <w:rPr>
                <w:rFonts w:ascii="Times New Roman" w:hAnsi="Times New Roman" w:cs="Times New Roman"/>
              </w:rPr>
              <w:t>(всего), в том числе:</w:t>
            </w:r>
          </w:p>
        </w:tc>
        <w:tc>
          <w:tcPr>
            <w:tcW w:w="663" w:type="pct"/>
          </w:tcPr>
          <w:p w:rsidR="00064D64" w:rsidRPr="00214AFF" w:rsidRDefault="00064D64" w:rsidP="00E44115">
            <w:pPr>
              <w:jc w:val="center"/>
            </w:pPr>
            <w:r>
              <w:t>000 00 00 084</w:t>
            </w:r>
            <w:r w:rsidRPr="006318AA">
              <w:t>0</w:t>
            </w:r>
            <w:r>
              <w:t>155490 000</w:t>
            </w: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>
              <w:t>10 000,0</w:t>
            </w:r>
          </w:p>
        </w:tc>
        <w:tc>
          <w:tcPr>
            <w:tcW w:w="711" w:type="pct"/>
          </w:tcPr>
          <w:p w:rsidR="00064D64" w:rsidRPr="00214AFF" w:rsidRDefault="00064D64" w:rsidP="00AA0871">
            <w:pPr>
              <w:jc w:val="center"/>
            </w:pPr>
            <w:r w:rsidRPr="00214AFF">
              <w:t>0</w:t>
            </w:r>
          </w:p>
        </w:tc>
        <w:tc>
          <w:tcPr>
            <w:tcW w:w="663" w:type="pct"/>
          </w:tcPr>
          <w:p w:rsidR="00064D64" w:rsidRPr="00214AFF" w:rsidRDefault="00064D64" w:rsidP="00AA0871">
            <w:pPr>
              <w:jc w:val="center"/>
            </w:pPr>
            <w:r w:rsidRPr="00214AFF">
              <w:t>0</w:t>
            </w:r>
          </w:p>
        </w:tc>
        <w:tc>
          <w:tcPr>
            <w:tcW w:w="699" w:type="pct"/>
          </w:tcPr>
          <w:p w:rsidR="00064D64" w:rsidRDefault="00064D64" w:rsidP="0030687D">
            <w:pPr>
              <w:jc w:val="center"/>
            </w:pPr>
            <w:r>
              <w:t>10 000,0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30687D">
            <w:pPr>
              <w:jc w:val="center"/>
            </w:pPr>
            <w:r w:rsidRPr="00214AFF"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064D64" w:rsidRPr="00214AFF" w:rsidRDefault="00064D64" w:rsidP="00E44115">
            <w:pPr>
              <w:jc w:val="center"/>
            </w:pPr>
            <w:r>
              <w:t>733 04 09 084</w:t>
            </w:r>
            <w:r w:rsidRPr="006318AA">
              <w:t>0</w:t>
            </w:r>
            <w:r>
              <w:t>155490 400</w:t>
            </w:r>
          </w:p>
        </w:tc>
        <w:tc>
          <w:tcPr>
            <w:tcW w:w="711" w:type="pct"/>
          </w:tcPr>
          <w:p w:rsidR="00064D64" w:rsidRPr="00214AFF" w:rsidRDefault="00064D64" w:rsidP="00AA0871">
            <w:pPr>
              <w:jc w:val="center"/>
            </w:pPr>
            <w:r>
              <w:t>10 000,0</w:t>
            </w:r>
          </w:p>
        </w:tc>
        <w:tc>
          <w:tcPr>
            <w:tcW w:w="711" w:type="pct"/>
          </w:tcPr>
          <w:p w:rsidR="00064D64" w:rsidRPr="00214AFF" w:rsidRDefault="00064D64" w:rsidP="00AA0871">
            <w:pPr>
              <w:jc w:val="center"/>
            </w:pPr>
            <w:r w:rsidRPr="00214AFF">
              <w:t>0</w:t>
            </w:r>
          </w:p>
        </w:tc>
        <w:tc>
          <w:tcPr>
            <w:tcW w:w="663" w:type="pct"/>
          </w:tcPr>
          <w:p w:rsidR="00064D64" w:rsidRPr="00214AFF" w:rsidRDefault="00064D64" w:rsidP="00AA0871">
            <w:pPr>
              <w:jc w:val="center"/>
            </w:pPr>
            <w:r w:rsidRPr="00214AFF">
              <w:t>0</w:t>
            </w:r>
          </w:p>
        </w:tc>
        <w:tc>
          <w:tcPr>
            <w:tcW w:w="699" w:type="pct"/>
          </w:tcPr>
          <w:p w:rsidR="00064D64" w:rsidRDefault="00064D64" w:rsidP="00AA0871">
            <w:pPr>
              <w:jc w:val="center"/>
            </w:pPr>
            <w:r>
              <w:t>10 000,0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30687D">
            <w:pPr>
              <w:jc w:val="center"/>
            </w:pPr>
            <w:r w:rsidRPr="00214AFF">
              <w:t>Областной бюджет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99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30687D">
            <w:pPr>
              <w:jc w:val="center"/>
            </w:pPr>
            <w:r w:rsidRPr="00214AFF">
              <w:t>Внебюджетные источники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99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Default="00064D64" w:rsidP="00762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4AFF">
              <w:rPr>
                <w:rFonts w:ascii="Times New Roman" w:hAnsi="Times New Roman" w:cs="Times New Roman"/>
                <w:b/>
                <w:i/>
              </w:rPr>
              <w:t>Комплекс процессных мероприятий</w:t>
            </w:r>
            <w:r w:rsidRPr="00214AFF">
              <w:rPr>
                <w:rFonts w:ascii="Times New Roman" w:hAnsi="Times New Roman" w:cs="Times New Roman"/>
              </w:rPr>
              <w:t xml:space="preserve"> </w:t>
            </w:r>
            <w:r w:rsidRPr="00214AFF">
              <w:rPr>
                <w:rFonts w:ascii="Times New Roman" w:hAnsi="Times New Roman" w:cs="Times New Roman"/>
                <w:b/>
                <w:i/>
              </w:rPr>
              <w:t>«</w:t>
            </w:r>
            <w:r w:rsidRPr="001E5C4A">
              <w:rPr>
                <w:rFonts w:ascii="Times New Roman" w:hAnsi="Times New Roman" w:cs="Times New Roman"/>
                <w:b/>
                <w:i/>
              </w:rPr>
              <w:t>Содержание автомобильных дорог и инженерных сооружений на них</w:t>
            </w:r>
            <w:r w:rsidRPr="00214AFF">
              <w:rPr>
                <w:rFonts w:ascii="Times New Roman" w:hAnsi="Times New Roman" w:cs="Times New Roman"/>
                <w:b/>
                <w:i/>
              </w:rPr>
              <w:t xml:space="preserve">» </w:t>
            </w:r>
          </w:p>
          <w:p w:rsidR="00064D64" w:rsidRPr="00214AFF" w:rsidRDefault="00064D64" w:rsidP="00092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4AFF">
              <w:rPr>
                <w:rFonts w:ascii="Times New Roman" w:hAnsi="Times New Roman" w:cs="Times New Roman"/>
                <w:i/>
              </w:rPr>
              <w:t>(</w:t>
            </w:r>
            <w:r w:rsidRPr="00214AFF">
              <w:rPr>
                <w:rFonts w:ascii="Times New Roman" w:hAnsi="Times New Roman" w:cs="Times New Roman"/>
              </w:rPr>
              <w:t>всего), в том числе:</w:t>
            </w:r>
          </w:p>
        </w:tc>
        <w:tc>
          <w:tcPr>
            <w:tcW w:w="663" w:type="pct"/>
          </w:tcPr>
          <w:p w:rsidR="00064D64" w:rsidRPr="00214AFF" w:rsidRDefault="00064D64" w:rsidP="00751C88">
            <w:pPr>
              <w:jc w:val="center"/>
            </w:pPr>
            <w:r w:rsidRPr="00214AFF">
              <w:rPr>
                <w:bCs/>
              </w:rPr>
              <w:t>Управление городского хозяйства</w:t>
            </w:r>
            <w:r w:rsidRPr="00214AFF">
              <w:t xml:space="preserve"> </w:t>
            </w:r>
          </w:p>
          <w:p w:rsidR="00064D64" w:rsidRPr="00214AFF" w:rsidRDefault="00064D64" w:rsidP="00751C88">
            <w:pPr>
              <w:jc w:val="center"/>
            </w:pPr>
          </w:p>
        </w:tc>
        <w:tc>
          <w:tcPr>
            <w:tcW w:w="711" w:type="pct"/>
          </w:tcPr>
          <w:p w:rsidR="00064D64" w:rsidRPr="00214AFF" w:rsidRDefault="00064D64" w:rsidP="00DA435D">
            <w:pPr>
              <w:jc w:val="center"/>
            </w:pPr>
            <w:r>
              <w:t>36 808,0</w:t>
            </w:r>
          </w:p>
        </w:tc>
        <w:tc>
          <w:tcPr>
            <w:tcW w:w="711" w:type="pct"/>
          </w:tcPr>
          <w:p w:rsidR="00064D64" w:rsidRPr="00214AFF" w:rsidRDefault="00064D64" w:rsidP="00DA435D">
            <w:pPr>
              <w:jc w:val="center"/>
            </w:pPr>
            <w:r>
              <w:t>39 182,0</w:t>
            </w:r>
          </w:p>
        </w:tc>
        <w:tc>
          <w:tcPr>
            <w:tcW w:w="663" w:type="pct"/>
          </w:tcPr>
          <w:p w:rsidR="00064D64" w:rsidRPr="00214AFF" w:rsidRDefault="00064D64" w:rsidP="00DA435D">
            <w:pPr>
              <w:jc w:val="center"/>
            </w:pPr>
            <w:r>
              <w:t>39 218,0</w:t>
            </w:r>
          </w:p>
        </w:tc>
        <w:tc>
          <w:tcPr>
            <w:tcW w:w="699" w:type="pct"/>
          </w:tcPr>
          <w:p w:rsidR="00064D64" w:rsidRPr="00214AFF" w:rsidRDefault="00064D64" w:rsidP="00DA435D">
            <w:pPr>
              <w:jc w:val="center"/>
            </w:pPr>
            <w:r>
              <w:t>115 208,0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DA435D">
            <w:pPr>
              <w:jc w:val="center"/>
            </w:pPr>
            <w:r w:rsidRPr="00214AFF"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064D64" w:rsidRPr="00214AFF" w:rsidRDefault="00064D64" w:rsidP="00DA435D">
            <w:pPr>
              <w:jc w:val="center"/>
            </w:pPr>
          </w:p>
        </w:tc>
        <w:tc>
          <w:tcPr>
            <w:tcW w:w="711" w:type="pct"/>
          </w:tcPr>
          <w:p w:rsidR="00064D64" w:rsidRPr="00214AFF" w:rsidRDefault="00064D64" w:rsidP="00B30E2E">
            <w:pPr>
              <w:jc w:val="center"/>
            </w:pPr>
            <w:r>
              <w:t>36 808,0</w:t>
            </w:r>
          </w:p>
        </w:tc>
        <w:tc>
          <w:tcPr>
            <w:tcW w:w="711" w:type="pct"/>
          </w:tcPr>
          <w:p w:rsidR="00064D64" w:rsidRPr="00214AFF" w:rsidRDefault="00064D64" w:rsidP="00B30E2E">
            <w:pPr>
              <w:jc w:val="center"/>
            </w:pPr>
            <w:r>
              <w:t>39 182,0</w:t>
            </w:r>
          </w:p>
        </w:tc>
        <w:tc>
          <w:tcPr>
            <w:tcW w:w="663" w:type="pct"/>
          </w:tcPr>
          <w:p w:rsidR="00064D64" w:rsidRPr="00214AFF" w:rsidRDefault="00064D64" w:rsidP="00B30E2E">
            <w:pPr>
              <w:jc w:val="center"/>
            </w:pPr>
            <w:r>
              <w:t>39 218,0</w:t>
            </w:r>
          </w:p>
        </w:tc>
        <w:tc>
          <w:tcPr>
            <w:tcW w:w="699" w:type="pct"/>
          </w:tcPr>
          <w:p w:rsidR="00064D64" w:rsidRPr="00214AFF" w:rsidRDefault="00064D64" w:rsidP="00B30E2E">
            <w:pPr>
              <w:jc w:val="center"/>
            </w:pPr>
            <w:r>
              <w:t>115 208,0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DA435D">
            <w:pPr>
              <w:jc w:val="center"/>
            </w:pPr>
            <w:r w:rsidRPr="00214AFF">
              <w:t>Областной бюджет</w:t>
            </w:r>
          </w:p>
        </w:tc>
        <w:tc>
          <w:tcPr>
            <w:tcW w:w="663" w:type="pct"/>
          </w:tcPr>
          <w:p w:rsidR="00064D64" w:rsidRPr="00214AFF" w:rsidRDefault="00064D64" w:rsidP="00DA435D">
            <w:pPr>
              <w:jc w:val="center"/>
            </w:pPr>
          </w:p>
        </w:tc>
        <w:tc>
          <w:tcPr>
            <w:tcW w:w="711" w:type="pct"/>
          </w:tcPr>
          <w:p w:rsidR="00064D64" w:rsidRPr="00214AFF" w:rsidRDefault="00064D64" w:rsidP="00C16828">
            <w:pPr>
              <w:jc w:val="center"/>
            </w:pPr>
            <w:r w:rsidRPr="00214AFF">
              <w:t>0</w:t>
            </w:r>
          </w:p>
        </w:tc>
        <w:tc>
          <w:tcPr>
            <w:tcW w:w="711" w:type="pct"/>
          </w:tcPr>
          <w:p w:rsidR="00064D64" w:rsidRPr="00214AFF" w:rsidRDefault="00064D64" w:rsidP="00C16828">
            <w:pPr>
              <w:jc w:val="center"/>
            </w:pPr>
            <w:r w:rsidRPr="00214AFF">
              <w:t>0</w:t>
            </w:r>
          </w:p>
        </w:tc>
        <w:tc>
          <w:tcPr>
            <w:tcW w:w="663" w:type="pct"/>
          </w:tcPr>
          <w:p w:rsidR="00064D64" w:rsidRPr="00214AFF" w:rsidRDefault="00064D64" w:rsidP="00C16828">
            <w:pPr>
              <w:jc w:val="center"/>
            </w:pPr>
            <w:r w:rsidRPr="00214AFF">
              <w:t>0</w:t>
            </w:r>
          </w:p>
        </w:tc>
        <w:tc>
          <w:tcPr>
            <w:tcW w:w="699" w:type="pct"/>
          </w:tcPr>
          <w:p w:rsidR="00064D64" w:rsidRPr="00214AFF" w:rsidRDefault="00064D64" w:rsidP="00C16828">
            <w:pPr>
              <w:jc w:val="center"/>
            </w:pPr>
            <w:r w:rsidRPr="00214AFF">
              <w:t>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DA435D">
            <w:pPr>
              <w:jc w:val="center"/>
            </w:pPr>
            <w:r w:rsidRPr="00214AFF">
              <w:t>Внебюджетные источники</w:t>
            </w:r>
          </w:p>
        </w:tc>
        <w:tc>
          <w:tcPr>
            <w:tcW w:w="663" w:type="pct"/>
          </w:tcPr>
          <w:p w:rsidR="00064D64" w:rsidRPr="00214AFF" w:rsidRDefault="00064D64" w:rsidP="00DA435D">
            <w:pPr>
              <w:jc w:val="center"/>
            </w:pPr>
          </w:p>
        </w:tc>
        <w:tc>
          <w:tcPr>
            <w:tcW w:w="711" w:type="pct"/>
          </w:tcPr>
          <w:p w:rsidR="00064D64" w:rsidRPr="00214AFF" w:rsidRDefault="00064D64" w:rsidP="00C16828">
            <w:pPr>
              <w:jc w:val="center"/>
            </w:pPr>
            <w:r w:rsidRPr="00214AFF">
              <w:t>0</w:t>
            </w:r>
          </w:p>
        </w:tc>
        <w:tc>
          <w:tcPr>
            <w:tcW w:w="711" w:type="pct"/>
          </w:tcPr>
          <w:p w:rsidR="00064D64" w:rsidRPr="00214AFF" w:rsidRDefault="00064D64" w:rsidP="00C16828">
            <w:pPr>
              <w:jc w:val="center"/>
            </w:pPr>
            <w:r w:rsidRPr="00214AFF">
              <w:t>0</w:t>
            </w:r>
          </w:p>
        </w:tc>
        <w:tc>
          <w:tcPr>
            <w:tcW w:w="663" w:type="pct"/>
          </w:tcPr>
          <w:p w:rsidR="00064D64" w:rsidRPr="00214AFF" w:rsidRDefault="00064D64" w:rsidP="00C16828">
            <w:pPr>
              <w:jc w:val="center"/>
            </w:pPr>
            <w:r w:rsidRPr="00214AFF">
              <w:t>0</w:t>
            </w:r>
          </w:p>
        </w:tc>
        <w:tc>
          <w:tcPr>
            <w:tcW w:w="699" w:type="pct"/>
          </w:tcPr>
          <w:p w:rsidR="00064D64" w:rsidRPr="00214AFF" w:rsidRDefault="00064D64" w:rsidP="00C16828">
            <w:pPr>
              <w:jc w:val="center"/>
            </w:pPr>
            <w:r w:rsidRPr="00214AFF">
              <w:t>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AA0871" w:rsidRDefault="00064D64" w:rsidP="0030687D">
            <w:pPr>
              <w:rPr>
                <w:i/>
              </w:rPr>
            </w:pPr>
            <w:r w:rsidRPr="00AA0871">
              <w:rPr>
                <w:i/>
                <w:color w:val="000000"/>
              </w:rPr>
              <w:t>Расходы на обеспечение деятельности (оказание услуг) МКУ «Город»</w:t>
            </w:r>
            <w:r w:rsidRPr="00AA0871">
              <w:rPr>
                <w:i/>
              </w:rPr>
              <w:t xml:space="preserve"> </w:t>
            </w:r>
          </w:p>
          <w:p w:rsidR="00064D64" w:rsidRPr="00214AFF" w:rsidRDefault="00064D64" w:rsidP="0030687D">
            <w:pPr>
              <w:rPr>
                <w:i/>
              </w:rPr>
            </w:pPr>
            <w:r w:rsidRPr="00214AFF">
              <w:t>(всего), в том числе:</w:t>
            </w:r>
          </w:p>
        </w:tc>
        <w:tc>
          <w:tcPr>
            <w:tcW w:w="663" w:type="pct"/>
          </w:tcPr>
          <w:p w:rsidR="00064D64" w:rsidRPr="00214AFF" w:rsidRDefault="00064D64" w:rsidP="00734EF2">
            <w:pPr>
              <w:jc w:val="center"/>
            </w:pPr>
            <w:r>
              <w:t xml:space="preserve">000 00 00 </w:t>
            </w:r>
            <w:r w:rsidRPr="006318AA">
              <w:t>0</w:t>
            </w:r>
            <w:r>
              <w:t>84</w:t>
            </w:r>
            <w:r w:rsidRPr="006318AA">
              <w:t>0</w:t>
            </w:r>
            <w:r>
              <w:t>200590 000</w:t>
            </w: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>
              <w:t>35 503,0</w:t>
            </w:r>
          </w:p>
        </w:tc>
        <w:tc>
          <w:tcPr>
            <w:tcW w:w="711" w:type="pct"/>
          </w:tcPr>
          <w:p w:rsidR="00064D64" w:rsidRPr="00214AFF" w:rsidRDefault="00064D64" w:rsidP="00AA0871">
            <w:pPr>
              <w:jc w:val="center"/>
            </w:pPr>
            <w:r>
              <w:t>36 641,0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  <w:r>
              <w:t>36 641,0</w:t>
            </w:r>
          </w:p>
        </w:tc>
        <w:tc>
          <w:tcPr>
            <w:tcW w:w="699" w:type="pct"/>
          </w:tcPr>
          <w:p w:rsidR="00064D64" w:rsidRPr="00214AFF" w:rsidRDefault="00064D64" w:rsidP="0030687D">
            <w:pPr>
              <w:jc w:val="center"/>
            </w:pPr>
            <w:r>
              <w:t>108 785,0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30687D">
            <w:pPr>
              <w:jc w:val="center"/>
            </w:pPr>
            <w:r w:rsidRPr="00214AFF"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064D64" w:rsidRPr="00214AFF" w:rsidRDefault="00064D64" w:rsidP="00734EF2">
            <w:pPr>
              <w:jc w:val="center"/>
            </w:pPr>
            <w:r>
              <w:t xml:space="preserve">733 04 09 </w:t>
            </w:r>
            <w:r w:rsidRPr="006318AA">
              <w:t>0</w:t>
            </w:r>
            <w:r>
              <w:t>84</w:t>
            </w:r>
            <w:r w:rsidRPr="006318AA">
              <w:t>0</w:t>
            </w:r>
            <w:r>
              <w:t>200590 200</w:t>
            </w:r>
          </w:p>
        </w:tc>
        <w:tc>
          <w:tcPr>
            <w:tcW w:w="711" w:type="pct"/>
          </w:tcPr>
          <w:p w:rsidR="00064D64" w:rsidRPr="00214AFF" w:rsidRDefault="00064D64" w:rsidP="00AA0871">
            <w:pPr>
              <w:jc w:val="center"/>
            </w:pPr>
            <w:r>
              <w:t>35 503,0</w:t>
            </w:r>
          </w:p>
        </w:tc>
        <w:tc>
          <w:tcPr>
            <w:tcW w:w="711" w:type="pct"/>
          </w:tcPr>
          <w:p w:rsidR="00064D64" w:rsidRPr="00214AFF" w:rsidRDefault="00064D64" w:rsidP="00AA0871">
            <w:pPr>
              <w:jc w:val="center"/>
            </w:pPr>
            <w:r>
              <w:t>36 641,0</w:t>
            </w:r>
          </w:p>
        </w:tc>
        <w:tc>
          <w:tcPr>
            <w:tcW w:w="663" w:type="pct"/>
          </w:tcPr>
          <w:p w:rsidR="00064D64" w:rsidRPr="00214AFF" w:rsidRDefault="00064D64" w:rsidP="00AA0871">
            <w:pPr>
              <w:jc w:val="center"/>
            </w:pPr>
            <w:r>
              <w:t>36 641,0</w:t>
            </w:r>
          </w:p>
        </w:tc>
        <w:tc>
          <w:tcPr>
            <w:tcW w:w="699" w:type="pct"/>
          </w:tcPr>
          <w:p w:rsidR="00064D64" w:rsidRPr="00214AFF" w:rsidRDefault="00064D64" w:rsidP="00AA0871">
            <w:pPr>
              <w:jc w:val="center"/>
            </w:pPr>
            <w:r>
              <w:t>108 785,0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30687D">
            <w:pPr>
              <w:jc w:val="center"/>
            </w:pPr>
            <w:r w:rsidRPr="00214AFF">
              <w:t>Областной бюджет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99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30687D">
            <w:pPr>
              <w:jc w:val="center"/>
            </w:pPr>
            <w:r w:rsidRPr="00214AFF">
              <w:t>Внебюджетные источники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99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C14236" w:rsidRDefault="00064D64" w:rsidP="00C1423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14236">
              <w:rPr>
                <w:i/>
                <w:color w:val="000000"/>
              </w:rPr>
              <w:t>Расходы на потребление электроэнергии светофорными объектами</w:t>
            </w:r>
          </w:p>
          <w:p w:rsidR="00064D64" w:rsidRPr="00214AFF" w:rsidRDefault="00064D64" w:rsidP="00C14236">
            <w:pPr>
              <w:rPr>
                <w:i/>
              </w:rPr>
            </w:pPr>
            <w:r w:rsidRPr="00214AFF">
              <w:t xml:space="preserve"> (всего), в том числе:</w:t>
            </w:r>
          </w:p>
        </w:tc>
        <w:tc>
          <w:tcPr>
            <w:tcW w:w="663" w:type="pct"/>
          </w:tcPr>
          <w:p w:rsidR="00064D64" w:rsidRPr="00214AFF" w:rsidRDefault="00064D64" w:rsidP="00C14236">
            <w:pPr>
              <w:jc w:val="center"/>
            </w:pPr>
            <w:r>
              <w:t xml:space="preserve">000 00 00 </w:t>
            </w:r>
            <w:r w:rsidRPr="006318AA">
              <w:t>0</w:t>
            </w:r>
            <w:r>
              <w:t>84</w:t>
            </w:r>
            <w:r w:rsidRPr="006318AA">
              <w:t>0</w:t>
            </w:r>
            <w:r>
              <w:t>220660 000</w:t>
            </w: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>
              <w:t>505,0</w:t>
            </w: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>
              <w:t>541,0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  <w:r>
              <w:t>577,0</w:t>
            </w:r>
          </w:p>
        </w:tc>
        <w:tc>
          <w:tcPr>
            <w:tcW w:w="699" w:type="pct"/>
          </w:tcPr>
          <w:p w:rsidR="00064D64" w:rsidRPr="00214AFF" w:rsidRDefault="00064D64" w:rsidP="0030687D">
            <w:pPr>
              <w:jc w:val="center"/>
            </w:pPr>
            <w:r>
              <w:t>1 623,0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30687D">
            <w:pPr>
              <w:jc w:val="center"/>
            </w:pPr>
            <w:r w:rsidRPr="00214AFF"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064D64" w:rsidRPr="00214AFF" w:rsidRDefault="00064D64" w:rsidP="00C14236">
            <w:pPr>
              <w:jc w:val="center"/>
            </w:pPr>
            <w:r>
              <w:t xml:space="preserve">733 04 09 </w:t>
            </w:r>
            <w:r w:rsidRPr="006318AA">
              <w:t>0</w:t>
            </w:r>
            <w:r>
              <w:t>84</w:t>
            </w:r>
            <w:r w:rsidRPr="006318AA">
              <w:t>0</w:t>
            </w:r>
            <w:r>
              <w:t>220660 200</w:t>
            </w:r>
          </w:p>
        </w:tc>
        <w:tc>
          <w:tcPr>
            <w:tcW w:w="711" w:type="pct"/>
          </w:tcPr>
          <w:p w:rsidR="00064D64" w:rsidRPr="00214AFF" w:rsidRDefault="00064D64" w:rsidP="00B30E2E">
            <w:pPr>
              <w:jc w:val="center"/>
            </w:pPr>
            <w:r>
              <w:t>505,0</w:t>
            </w:r>
          </w:p>
        </w:tc>
        <w:tc>
          <w:tcPr>
            <w:tcW w:w="711" w:type="pct"/>
          </w:tcPr>
          <w:p w:rsidR="00064D64" w:rsidRPr="00214AFF" w:rsidRDefault="00064D64" w:rsidP="00B30E2E">
            <w:pPr>
              <w:jc w:val="center"/>
            </w:pPr>
            <w:r>
              <w:t>541,0</w:t>
            </w:r>
          </w:p>
        </w:tc>
        <w:tc>
          <w:tcPr>
            <w:tcW w:w="663" w:type="pct"/>
          </w:tcPr>
          <w:p w:rsidR="00064D64" w:rsidRPr="00214AFF" w:rsidRDefault="00064D64" w:rsidP="00B30E2E">
            <w:pPr>
              <w:jc w:val="center"/>
            </w:pPr>
            <w:r>
              <w:t>577,0</w:t>
            </w:r>
          </w:p>
        </w:tc>
        <w:tc>
          <w:tcPr>
            <w:tcW w:w="699" w:type="pct"/>
          </w:tcPr>
          <w:p w:rsidR="00064D64" w:rsidRPr="00214AFF" w:rsidRDefault="00064D64" w:rsidP="00B30E2E">
            <w:pPr>
              <w:jc w:val="center"/>
            </w:pPr>
            <w:r>
              <w:t>1 623,0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30687D">
            <w:pPr>
              <w:jc w:val="center"/>
            </w:pPr>
            <w:r w:rsidRPr="00214AFF">
              <w:t>Областной бюджет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99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30687D">
            <w:pPr>
              <w:jc w:val="center"/>
            </w:pPr>
            <w:r w:rsidRPr="00214AFF">
              <w:t>Внебюджетные источники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99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Default="00064D64" w:rsidP="0030687D">
            <w:pPr>
              <w:rPr>
                <w:i/>
              </w:rPr>
            </w:pPr>
            <w:r w:rsidRPr="00C14236">
              <w:rPr>
                <w:i/>
              </w:rPr>
              <w:t xml:space="preserve">Обслуживание, ремонт и реконструкция технических средств регулирования дорожного движения в соответствии с требованиями для маломобильных групп населения  </w:t>
            </w:r>
          </w:p>
          <w:p w:rsidR="00064D64" w:rsidRPr="00214AFF" w:rsidRDefault="00064D64" w:rsidP="0030687D">
            <w:pPr>
              <w:rPr>
                <w:i/>
              </w:rPr>
            </w:pPr>
            <w:r w:rsidRPr="00214AFF">
              <w:t>(всего), в том числе:</w:t>
            </w:r>
          </w:p>
        </w:tc>
        <w:tc>
          <w:tcPr>
            <w:tcW w:w="663" w:type="pct"/>
          </w:tcPr>
          <w:p w:rsidR="00064D64" w:rsidRPr="00214AFF" w:rsidRDefault="00064D64" w:rsidP="00C14236">
            <w:pPr>
              <w:jc w:val="center"/>
            </w:pPr>
            <w:r>
              <w:t xml:space="preserve">000 00 00 </w:t>
            </w:r>
            <w:r w:rsidRPr="006318AA">
              <w:t>0</w:t>
            </w:r>
            <w:r>
              <w:t>84</w:t>
            </w:r>
            <w:r w:rsidRPr="006318AA">
              <w:t>0</w:t>
            </w:r>
            <w:r>
              <w:t>220680 000</w:t>
            </w: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>
              <w:t>800,0</w:t>
            </w: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>
              <w:t>2 000,0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  <w:r>
              <w:t>2 000,0</w:t>
            </w:r>
          </w:p>
        </w:tc>
        <w:tc>
          <w:tcPr>
            <w:tcW w:w="699" w:type="pct"/>
          </w:tcPr>
          <w:p w:rsidR="00064D64" w:rsidRPr="00214AFF" w:rsidRDefault="00064D64" w:rsidP="00C14236">
            <w:pPr>
              <w:jc w:val="center"/>
            </w:pPr>
            <w:r>
              <w:t>4 800,0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30687D">
            <w:pPr>
              <w:jc w:val="center"/>
            </w:pPr>
            <w:r w:rsidRPr="00214AFF"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064D64" w:rsidRPr="00214AFF" w:rsidRDefault="00064D64" w:rsidP="00C14236">
            <w:pPr>
              <w:jc w:val="center"/>
            </w:pPr>
            <w:r>
              <w:t xml:space="preserve">733 04 09 </w:t>
            </w:r>
            <w:r w:rsidRPr="006318AA">
              <w:t>0</w:t>
            </w:r>
            <w:r>
              <w:t>84</w:t>
            </w:r>
            <w:r w:rsidRPr="006318AA">
              <w:t>0</w:t>
            </w:r>
            <w:r>
              <w:t>220680 200</w:t>
            </w:r>
          </w:p>
        </w:tc>
        <w:tc>
          <w:tcPr>
            <w:tcW w:w="711" w:type="pct"/>
          </w:tcPr>
          <w:p w:rsidR="00064D64" w:rsidRPr="00214AFF" w:rsidRDefault="00064D64" w:rsidP="00B30E2E">
            <w:pPr>
              <w:jc w:val="center"/>
            </w:pPr>
            <w:r>
              <w:t>800,0</w:t>
            </w:r>
          </w:p>
        </w:tc>
        <w:tc>
          <w:tcPr>
            <w:tcW w:w="711" w:type="pct"/>
          </w:tcPr>
          <w:p w:rsidR="00064D64" w:rsidRPr="00214AFF" w:rsidRDefault="00064D64" w:rsidP="00B30E2E">
            <w:pPr>
              <w:jc w:val="center"/>
            </w:pPr>
            <w:r>
              <w:t>2 000,0</w:t>
            </w:r>
          </w:p>
        </w:tc>
        <w:tc>
          <w:tcPr>
            <w:tcW w:w="663" w:type="pct"/>
          </w:tcPr>
          <w:p w:rsidR="00064D64" w:rsidRPr="00214AFF" w:rsidRDefault="00064D64" w:rsidP="00B30E2E">
            <w:pPr>
              <w:jc w:val="center"/>
            </w:pPr>
            <w:r>
              <w:t>2 000,0</w:t>
            </w:r>
          </w:p>
        </w:tc>
        <w:tc>
          <w:tcPr>
            <w:tcW w:w="699" w:type="pct"/>
          </w:tcPr>
          <w:p w:rsidR="00064D64" w:rsidRPr="00214AFF" w:rsidRDefault="00064D64" w:rsidP="00B30E2E">
            <w:pPr>
              <w:jc w:val="center"/>
            </w:pPr>
            <w:r>
              <w:t>4 800,0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30687D">
            <w:pPr>
              <w:jc w:val="center"/>
            </w:pPr>
            <w:r w:rsidRPr="00214AFF">
              <w:t>Областной бюджет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99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</w:tr>
      <w:tr w:rsidR="00064D64" w:rsidRPr="00214AFF" w:rsidTr="006F2819">
        <w:tc>
          <w:tcPr>
            <w:tcW w:w="1553" w:type="pct"/>
          </w:tcPr>
          <w:p w:rsidR="00064D64" w:rsidRPr="00214AFF" w:rsidRDefault="00064D64" w:rsidP="0030687D">
            <w:pPr>
              <w:jc w:val="center"/>
            </w:pPr>
            <w:r w:rsidRPr="00214AFF">
              <w:t>Внебюджетные источники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711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63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  <w:tc>
          <w:tcPr>
            <w:tcW w:w="699" w:type="pct"/>
          </w:tcPr>
          <w:p w:rsidR="00064D64" w:rsidRPr="00214AFF" w:rsidRDefault="00064D64" w:rsidP="0030687D">
            <w:pPr>
              <w:jc w:val="center"/>
            </w:pPr>
            <w:r w:rsidRPr="00214AFF">
              <w:t>0</w:t>
            </w:r>
          </w:p>
        </w:tc>
      </w:tr>
    </w:tbl>
    <w:p w:rsidR="002D05AE" w:rsidRDefault="002D05AE" w:rsidP="00FD327A">
      <w:pPr>
        <w:ind w:firstLine="709"/>
        <w:jc w:val="center"/>
        <w:rPr>
          <w:b/>
          <w:sz w:val="28"/>
          <w:szCs w:val="28"/>
        </w:rPr>
      </w:pPr>
    </w:p>
    <w:p w:rsidR="00BF2259" w:rsidRDefault="00966840" w:rsidP="00FD32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2D05AE">
        <w:rPr>
          <w:b/>
          <w:sz w:val="28"/>
          <w:szCs w:val="28"/>
        </w:rPr>
        <w:t>Объем финансового обеспечения муниципальной программы за счет всех источников финансирования на весь период реализации</w:t>
      </w:r>
    </w:p>
    <w:p w:rsidR="00DA32E1" w:rsidRPr="000E5986" w:rsidRDefault="00DA32E1" w:rsidP="00FD327A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062"/>
        <w:gridCol w:w="3260"/>
        <w:gridCol w:w="1843"/>
        <w:gridCol w:w="1843"/>
        <w:gridCol w:w="1948"/>
      </w:tblGrid>
      <w:tr w:rsidR="00BF2259" w:rsidTr="00BF2259">
        <w:tc>
          <w:tcPr>
            <w:tcW w:w="6062" w:type="dxa"/>
            <w:vMerge w:val="restart"/>
          </w:tcPr>
          <w:p w:rsidR="00BF2259" w:rsidRPr="00BF2259" w:rsidRDefault="00BF2259" w:rsidP="00FD327A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Наименование муниципальной программы, регионального проекта, комплекса процессных мероприятий, задачи</w:t>
            </w:r>
          </w:p>
        </w:tc>
        <w:tc>
          <w:tcPr>
            <w:tcW w:w="3260" w:type="dxa"/>
            <w:vMerge w:val="restart"/>
          </w:tcPr>
          <w:p w:rsidR="00BF2259" w:rsidRPr="00BF2259" w:rsidRDefault="00BF2259" w:rsidP="00FD327A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Финансовое обеспечение муниципальной программы, всего</w:t>
            </w:r>
          </w:p>
        </w:tc>
        <w:tc>
          <w:tcPr>
            <w:tcW w:w="5634" w:type="dxa"/>
            <w:gridSpan w:val="3"/>
          </w:tcPr>
          <w:p w:rsidR="00BF2259" w:rsidRPr="00BF2259" w:rsidRDefault="00BF2259" w:rsidP="00FD327A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Источник финансирования муниципальной программы</w:t>
            </w:r>
          </w:p>
        </w:tc>
      </w:tr>
      <w:tr w:rsidR="00337E31" w:rsidTr="00BF2259">
        <w:tc>
          <w:tcPr>
            <w:tcW w:w="6062" w:type="dxa"/>
            <w:vMerge/>
          </w:tcPr>
          <w:p w:rsidR="00337E31" w:rsidRPr="00BF2259" w:rsidRDefault="00337E31" w:rsidP="00FD3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37E31" w:rsidRPr="00BF2259" w:rsidRDefault="00337E31" w:rsidP="00FD3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7E31" w:rsidRPr="00BF2259" w:rsidRDefault="00337E31" w:rsidP="004A2241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37E31" w:rsidRPr="00BF2259" w:rsidRDefault="00337E31" w:rsidP="00FD327A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48" w:type="dxa"/>
          </w:tcPr>
          <w:p w:rsidR="00337E31" w:rsidRPr="00BF2259" w:rsidRDefault="00337E31" w:rsidP="00FD3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337E31" w:rsidTr="00BF2259">
        <w:tc>
          <w:tcPr>
            <w:tcW w:w="6062" w:type="dxa"/>
          </w:tcPr>
          <w:p w:rsidR="00337E31" w:rsidRPr="00D134F9" w:rsidRDefault="00337E31" w:rsidP="00D134F9">
            <w:pPr>
              <w:jc w:val="center"/>
            </w:pPr>
            <w:r w:rsidRPr="00D134F9">
              <w:t>Муниципальная программа «</w:t>
            </w:r>
            <w:r w:rsidRPr="009D54A6">
              <w:t>Дорожное хозяйство города Коврова</w:t>
            </w:r>
            <w:r w:rsidRPr="00D134F9">
              <w:t>»</w:t>
            </w:r>
          </w:p>
        </w:tc>
        <w:tc>
          <w:tcPr>
            <w:tcW w:w="3260" w:type="dxa"/>
          </w:tcPr>
          <w:p w:rsidR="00337E31" w:rsidRPr="00D134F9" w:rsidRDefault="00337E31" w:rsidP="004B17D2">
            <w:pPr>
              <w:jc w:val="center"/>
            </w:pPr>
            <w:r>
              <w:t>680 131,0</w:t>
            </w:r>
          </w:p>
        </w:tc>
        <w:tc>
          <w:tcPr>
            <w:tcW w:w="1843" w:type="dxa"/>
          </w:tcPr>
          <w:p w:rsidR="00337E31" w:rsidRPr="00D134F9" w:rsidRDefault="00337E31" w:rsidP="004A2241">
            <w:pPr>
              <w:jc w:val="center"/>
            </w:pPr>
            <w:r>
              <w:t>266 627,0</w:t>
            </w:r>
          </w:p>
        </w:tc>
        <w:tc>
          <w:tcPr>
            <w:tcW w:w="1843" w:type="dxa"/>
          </w:tcPr>
          <w:p w:rsidR="00337E31" w:rsidRPr="00D134F9" w:rsidRDefault="00337E31" w:rsidP="00FD327A">
            <w:pPr>
              <w:jc w:val="center"/>
            </w:pPr>
            <w:r>
              <w:t>413 504,0</w:t>
            </w:r>
          </w:p>
        </w:tc>
        <w:tc>
          <w:tcPr>
            <w:tcW w:w="1948" w:type="dxa"/>
          </w:tcPr>
          <w:p w:rsidR="00337E31" w:rsidRPr="00D134F9" w:rsidRDefault="00337E31" w:rsidP="009D54A6">
            <w:pPr>
              <w:jc w:val="center"/>
            </w:pPr>
            <w:r>
              <w:t>0</w:t>
            </w:r>
          </w:p>
        </w:tc>
      </w:tr>
      <w:tr w:rsidR="00337E31" w:rsidTr="00BF2259">
        <w:tc>
          <w:tcPr>
            <w:tcW w:w="6062" w:type="dxa"/>
          </w:tcPr>
          <w:p w:rsidR="00337E31" w:rsidRPr="004A0B70" w:rsidRDefault="00337E31" w:rsidP="004A0B70">
            <w:pPr>
              <w:rPr>
                <w:i/>
              </w:rPr>
            </w:pPr>
            <w:r w:rsidRPr="004A0B70">
              <w:rPr>
                <w:i/>
              </w:rPr>
              <w:t>Региональный проект, не входящий в состав федерального проекта «Сбалансированная застройка г. Коврова Владимирской области»</w:t>
            </w:r>
          </w:p>
        </w:tc>
        <w:tc>
          <w:tcPr>
            <w:tcW w:w="3260" w:type="dxa"/>
          </w:tcPr>
          <w:p w:rsidR="00337E31" w:rsidRDefault="00337E31" w:rsidP="004B17D2">
            <w:pPr>
              <w:jc w:val="center"/>
            </w:pPr>
            <w:r>
              <w:t>70 000,0</w:t>
            </w:r>
          </w:p>
        </w:tc>
        <w:tc>
          <w:tcPr>
            <w:tcW w:w="1843" w:type="dxa"/>
          </w:tcPr>
          <w:p w:rsidR="00337E31" w:rsidRDefault="00337E31" w:rsidP="004A2241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337E31" w:rsidRDefault="00337E31" w:rsidP="00FD327A">
            <w:pPr>
              <w:jc w:val="center"/>
            </w:pPr>
            <w:r>
              <w:t>70 000,0</w:t>
            </w:r>
          </w:p>
        </w:tc>
        <w:tc>
          <w:tcPr>
            <w:tcW w:w="1948" w:type="dxa"/>
          </w:tcPr>
          <w:p w:rsidR="00337E31" w:rsidRDefault="00337E31" w:rsidP="009D54A6">
            <w:pPr>
              <w:jc w:val="center"/>
            </w:pPr>
            <w:r>
              <w:t>0</w:t>
            </w:r>
          </w:p>
        </w:tc>
      </w:tr>
      <w:tr w:rsidR="00337E31" w:rsidTr="00BF2259">
        <w:tc>
          <w:tcPr>
            <w:tcW w:w="6062" w:type="dxa"/>
          </w:tcPr>
          <w:p w:rsidR="00337E31" w:rsidRPr="004A0B70" w:rsidRDefault="00337E31" w:rsidP="004A0B70">
            <w:pPr>
              <w:rPr>
                <w:i/>
              </w:rPr>
            </w:pPr>
            <w:r w:rsidRPr="004A0B70">
              <w:rPr>
                <w:i/>
              </w:rPr>
              <w:t>Региональный проект, не входящий в состав федерального проекта «Содействие развитию автомобильных дорог общего пользования местного значения»</w:t>
            </w:r>
          </w:p>
        </w:tc>
        <w:tc>
          <w:tcPr>
            <w:tcW w:w="3260" w:type="dxa"/>
          </w:tcPr>
          <w:p w:rsidR="00337E31" w:rsidRDefault="00337E31" w:rsidP="004B17D2">
            <w:pPr>
              <w:jc w:val="center"/>
            </w:pPr>
            <w:r>
              <w:t>417 671,0</w:t>
            </w:r>
          </w:p>
        </w:tc>
        <w:tc>
          <w:tcPr>
            <w:tcW w:w="1843" w:type="dxa"/>
          </w:tcPr>
          <w:p w:rsidR="00337E31" w:rsidRDefault="00337E31" w:rsidP="004A2241">
            <w:pPr>
              <w:jc w:val="center"/>
            </w:pPr>
            <w:r>
              <w:t>74 167,0</w:t>
            </w:r>
          </w:p>
        </w:tc>
        <w:tc>
          <w:tcPr>
            <w:tcW w:w="1843" w:type="dxa"/>
          </w:tcPr>
          <w:p w:rsidR="00337E31" w:rsidRDefault="00337E31" w:rsidP="00FD327A">
            <w:pPr>
              <w:jc w:val="center"/>
            </w:pPr>
            <w:r>
              <w:t>343 504,0</w:t>
            </w:r>
          </w:p>
        </w:tc>
        <w:tc>
          <w:tcPr>
            <w:tcW w:w="1948" w:type="dxa"/>
          </w:tcPr>
          <w:p w:rsidR="00337E31" w:rsidRDefault="00337E31" w:rsidP="009D54A6">
            <w:pPr>
              <w:jc w:val="center"/>
            </w:pPr>
            <w:r>
              <w:t>0</w:t>
            </w:r>
          </w:p>
        </w:tc>
      </w:tr>
      <w:tr w:rsidR="00337E31" w:rsidTr="00BF2259">
        <w:tc>
          <w:tcPr>
            <w:tcW w:w="6062" w:type="dxa"/>
          </w:tcPr>
          <w:p w:rsidR="00337E31" w:rsidRPr="00422FED" w:rsidRDefault="00337E31" w:rsidP="00422FED">
            <w:pPr>
              <w:rPr>
                <w:i/>
              </w:rPr>
            </w:pPr>
            <w:r w:rsidRPr="00422FED">
              <w:rPr>
                <w:i/>
              </w:rPr>
              <w:t>Комплекс процессных мероприятий</w:t>
            </w:r>
          </w:p>
          <w:p w:rsidR="00337E31" w:rsidRPr="00D134F9" w:rsidRDefault="00337E31" w:rsidP="00422FED">
            <w:r w:rsidRPr="00422FED">
              <w:rPr>
                <w:i/>
              </w:rPr>
              <w:t>«Приведение в нормативное состояние улично-дорожной сети»</w:t>
            </w:r>
          </w:p>
        </w:tc>
        <w:tc>
          <w:tcPr>
            <w:tcW w:w="3260" w:type="dxa"/>
          </w:tcPr>
          <w:p w:rsidR="00337E31" w:rsidRPr="00D134F9" w:rsidRDefault="00337E31" w:rsidP="004B17D2">
            <w:pPr>
              <w:jc w:val="center"/>
            </w:pPr>
            <w:r>
              <w:t>77 252,0</w:t>
            </w:r>
          </w:p>
        </w:tc>
        <w:tc>
          <w:tcPr>
            <w:tcW w:w="1843" w:type="dxa"/>
          </w:tcPr>
          <w:p w:rsidR="00337E31" w:rsidRPr="00D134F9" w:rsidRDefault="00337E31" w:rsidP="004A2241">
            <w:pPr>
              <w:jc w:val="center"/>
            </w:pPr>
            <w:r>
              <w:t>77 252,0</w:t>
            </w:r>
          </w:p>
        </w:tc>
        <w:tc>
          <w:tcPr>
            <w:tcW w:w="1843" w:type="dxa"/>
          </w:tcPr>
          <w:p w:rsidR="00337E31" w:rsidRPr="00D134F9" w:rsidRDefault="00337E31" w:rsidP="004B17D2">
            <w:pPr>
              <w:jc w:val="center"/>
            </w:pPr>
            <w:r w:rsidRPr="00D134F9">
              <w:t>0</w:t>
            </w:r>
          </w:p>
        </w:tc>
        <w:tc>
          <w:tcPr>
            <w:tcW w:w="1948" w:type="dxa"/>
          </w:tcPr>
          <w:p w:rsidR="00337E31" w:rsidRPr="00D134F9" w:rsidRDefault="00337E31" w:rsidP="00B30E2E">
            <w:pPr>
              <w:jc w:val="center"/>
            </w:pPr>
            <w:r>
              <w:t>0</w:t>
            </w:r>
          </w:p>
        </w:tc>
      </w:tr>
      <w:tr w:rsidR="00337E31" w:rsidTr="00BF2259">
        <w:tc>
          <w:tcPr>
            <w:tcW w:w="6062" w:type="dxa"/>
          </w:tcPr>
          <w:p w:rsidR="00337E31" w:rsidRPr="00D134F9" w:rsidRDefault="00337E31" w:rsidP="00BF2259">
            <w:r w:rsidRPr="00422FED">
              <w:rPr>
                <w:i/>
              </w:rPr>
              <w:t>Комплекс процессных мероприятий «Содержание автомобильных дорог и инженерных сооружений на них»</w:t>
            </w:r>
          </w:p>
        </w:tc>
        <w:tc>
          <w:tcPr>
            <w:tcW w:w="3260" w:type="dxa"/>
          </w:tcPr>
          <w:p w:rsidR="00337E31" w:rsidRPr="00D134F9" w:rsidRDefault="00337E31" w:rsidP="004B17D2">
            <w:pPr>
              <w:jc w:val="center"/>
            </w:pPr>
            <w:r>
              <w:t>115 208,0</w:t>
            </w:r>
          </w:p>
        </w:tc>
        <w:tc>
          <w:tcPr>
            <w:tcW w:w="1843" w:type="dxa"/>
          </w:tcPr>
          <w:p w:rsidR="00337E31" w:rsidRPr="00D134F9" w:rsidRDefault="00337E31" w:rsidP="004A2241">
            <w:pPr>
              <w:jc w:val="center"/>
            </w:pPr>
            <w:r>
              <w:t>115 208,0</w:t>
            </w:r>
          </w:p>
        </w:tc>
        <w:tc>
          <w:tcPr>
            <w:tcW w:w="1843" w:type="dxa"/>
          </w:tcPr>
          <w:p w:rsidR="00337E31" w:rsidRPr="00D134F9" w:rsidRDefault="00337E31" w:rsidP="004B17D2">
            <w:pPr>
              <w:jc w:val="center"/>
            </w:pPr>
            <w:r w:rsidRPr="00D134F9">
              <w:t>0</w:t>
            </w:r>
          </w:p>
        </w:tc>
        <w:tc>
          <w:tcPr>
            <w:tcW w:w="1948" w:type="dxa"/>
          </w:tcPr>
          <w:p w:rsidR="00337E31" w:rsidRPr="00D134F9" w:rsidRDefault="00337E31" w:rsidP="00B30E2E">
            <w:pPr>
              <w:jc w:val="center"/>
            </w:pPr>
            <w:r>
              <w:t>0</w:t>
            </w:r>
          </w:p>
        </w:tc>
      </w:tr>
    </w:tbl>
    <w:p w:rsidR="002D05AE" w:rsidRPr="000E5986" w:rsidRDefault="002D05AE" w:rsidP="00FD327A">
      <w:pPr>
        <w:ind w:firstLine="709"/>
        <w:jc w:val="center"/>
        <w:rPr>
          <w:b/>
          <w:sz w:val="28"/>
          <w:szCs w:val="28"/>
        </w:rPr>
      </w:pPr>
    </w:p>
    <w:p w:rsidR="006F2819" w:rsidRPr="000E5986" w:rsidRDefault="006F2819" w:rsidP="00FD327A">
      <w:pPr>
        <w:ind w:firstLine="709"/>
        <w:jc w:val="center"/>
        <w:rPr>
          <w:b/>
          <w:sz w:val="28"/>
          <w:szCs w:val="28"/>
        </w:rPr>
        <w:sectPr w:rsidR="006F2819" w:rsidRPr="000E5986" w:rsidSect="00B8725D">
          <w:pgSz w:w="16838" w:h="11906" w:orient="landscape"/>
          <w:pgMar w:top="1021" w:right="567" w:bottom="851" w:left="1531" w:header="709" w:footer="709" w:gutter="0"/>
          <w:cols w:space="708"/>
          <w:docGrid w:linePitch="360"/>
        </w:sectPr>
      </w:pPr>
    </w:p>
    <w:p w:rsidR="004D608A" w:rsidRPr="00635089" w:rsidRDefault="004D608A" w:rsidP="004D608A">
      <w:pPr>
        <w:jc w:val="center"/>
        <w:rPr>
          <w:b/>
          <w:sz w:val="28"/>
          <w:szCs w:val="28"/>
        </w:rPr>
      </w:pPr>
      <w:bookmarkStart w:id="0" w:name="bookmark0"/>
      <w:r w:rsidRPr="00635089">
        <w:rPr>
          <w:b/>
          <w:sz w:val="28"/>
          <w:szCs w:val="28"/>
        </w:rPr>
        <w:lastRenderedPageBreak/>
        <w:t>С В Е Д Е Н И Я</w:t>
      </w:r>
    </w:p>
    <w:p w:rsidR="004D608A" w:rsidRPr="00635089" w:rsidRDefault="004D608A" w:rsidP="004D608A">
      <w:pPr>
        <w:jc w:val="center"/>
        <w:rPr>
          <w:b/>
          <w:sz w:val="28"/>
          <w:szCs w:val="28"/>
        </w:rPr>
      </w:pPr>
      <w:r w:rsidRPr="00635089">
        <w:rPr>
          <w:b/>
          <w:sz w:val="28"/>
          <w:szCs w:val="28"/>
        </w:rPr>
        <w:t>о региональном проекте</w:t>
      </w:r>
    </w:p>
    <w:p w:rsidR="004D608A" w:rsidRPr="00635089" w:rsidRDefault="004D608A" w:rsidP="004D608A">
      <w:pPr>
        <w:pStyle w:val="a3"/>
        <w:jc w:val="center"/>
        <w:rPr>
          <w:i/>
          <w:iCs/>
          <w:color w:val="000000"/>
          <w:sz w:val="28"/>
          <w:szCs w:val="28"/>
          <w:lang w:bidi="ru-RU"/>
        </w:rPr>
      </w:pPr>
      <w:r w:rsidRPr="00635089">
        <w:rPr>
          <w:i/>
          <w:iCs/>
          <w:color w:val="000000"/>
          <w:sz w:val="28"/>
          <w:szCs w:val="28"/>
          <w:lang w:bidi="ru-RU"/>
        </w:rPr>
        <w:t>«</w:t>
      </w:r>
      <w:r w:rsidR="00635089" w:rsidRPr="00635089">
        <w:rPr>
          <w:i/>
          <w:iCs/>
          <w:color w:val="000000"/>
          <w:sz w:val="28"/>
          <w:szCs w:val="28"/>
          <w:lang w:bidi="ru-RU"/>
        </w:rPr>
        <w:t>Сбалансированная застройка г. Коврова Владимирской области</w:t>
      </w:r>
      <w:r w:rsidRPr="00635089">
        <w:rPr>
          <w:i/>
          <w:iCs/>
          <w:color w:val="000000"/>
          <w:sz w:val="28"/>
          <w:szCs w:val="28"/>
          <w:lang w:bidi="ru-RU"/>
        </w:rPr>
        <w:t>»</w:t>
      </w:r>
    </w:p>
    <w:p w:rsidR="004D608A" w:rsidRPr="00635089" w:rsidRDefault="004D608A" w:rsidP="004D608A">
      <w:pPr>
        <w:pStyle w:val="a3"/>
        <w:jc w:val="center"/>
        <w:rPr>
          <w:sz w:val="28"/>
          <w:szCs w:val="28"/>
        </w:rPr>
      </w:pPr>
    </w:p>
    <w:p w:rsidR="004D608A" w:rsidRPr="00635089" w:rsidRDefault="004D608A" w:rsidP="004D608A">
      <w:pPr>
        <w:pStyle w:val="a3"/>
        <w:jc w:val="center"/>
        <w:rPr>
          <w:b/>
          <w:bCs/>
          <w:color w:val="000000"/>
          <w:sz w:val="28"/>
          <w:szCs w:val="28"/>
          <w:lang w:bidi="ru-RU"/>
        </w:rPr>
      </w:pPr>
      <w:r w:rsidRPr="00635089">
        <w:rPr>
          <w:b/>
          <w:bCs/>
          <w:color w:val="000000"/>
          <w:sz w:val="28"/>
          <w:szCs w:val="28"/>
          <w:lang w:bidi="ru-RU"/>
        </w:rPr>
        <w:t>1. ОБЩИЕ ПОЛОЖЕНИЯ</w:t>
      </w:r>
    </w:p>
    <w:p w:rsidR="004D608A" w:rsidRPr="00635089" w:rsidRDefault="004D608A" w:rsidP="004D608A">
      <w:pPr>
        <w:pStyle w:val="a3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Ind w:w="-37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12"/>
        <w:gridCol w:w="6237"/>
      </w:tblGrid>
      <w:tr w:rsidR="004D608A" w:rsidRPr="00635089" w:rsidTr="00635089">
        <w:trPr>
          <w:trHeight w:hRule="exact" w:val="571"/>
          <w:jc w:val="center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08A" w:rsidRPr="00635089" w:rsidRDefault="004D608A" w:rsidP="00635089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635089">
              <w:rPr>
                <w:rFonts w:ascii="Times New Roman" w:hAnsi="Times New Roman" w:cs="Times New Roman"/>
                <w:color w:val="000000"/>
                <w:lang w:bidi="ru-RU"/>
              </w:rPr>
              <w:t>Ответственный за выполнение регионального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08A" w:rsidRPr="00635089" w:rsidRDefault="00AA36B5" w:rsidP="00635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5089" w:rsidRPr="00635089">
              <w:rPr>
                <w:sz w:val="28"/>
                <w:szCs w:val="28"/>
              </w:rPr>
              <w:t>Управление городского хозяйства</w:t>
            </w:r>
          </w:p>
        </w:tc>
      </w:tr>
      <w:tr w:rsidR="004D608A" w:rsidRPr="00635089" w:rsidTr="00635089">
        <w:trPr>
          <w:trHeight w:hRule="exact" w:val="720"/>
          <w:jc w:val="center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08A" w:rsidRPr="00635089" w:rsidRDefault="004D608A" w:rsidP="00635089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635089">
              <w:rPr>
                <w:rFonts w:ascii="Times New Roman" w:hAnsi="Times New Roman" w:cs="Times New Roman"/>
                <w:color w:val="000000"/>
                <w:lang w:bidi="ru-RU"/>
              </w:rPr>
              <w:t>Связь с муниципальной программой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08A" w:rsidRPr="00635089" w:rsidRDefault="004D608A" w:rsidP="00DA4BB3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635089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="00635089">
              <w:rPr>
                <w:rFonts w:ascii="Times New Roman" w:hAnsi="Times New Roman" w:cs="Times New Roman"/>
                <w:color w:val="000000"/>
                <w:lang w:bidi="ru-RU"/>
              </w:rPr>
              <w:t>«</w:t>
            </w:r>
            <w:r w:rsidR="00635089" w:rsidRPr="00635089">
              <w:rPr>
                <w:rFonts w:ascii="Times New Roman" w:hAnsi="Times New Roman" w:cs="Times New Roman"/>
                <w:color w:val="000000"/>
                <w:lang w:bidi="ru-RU"/>
              </w:rPr>
              <w:t>Дорожное хозяйство города Коврова</w:t>
            </w:r>
            <w:r w:rsidR="00635089">
              <w:rPr>
                <w:rFonts w:ascii="Times New Roman" w:hAnsi="Times New Roman" w:cs="Times New Roman"/>
                <w:color w:val="000000"/>
                <w:lang w:bidi="ru-RU"/>
              </w:rPr>
              <w:t>»</w:t>
            </w:r>
          </w:p>
        </w:tc>
      </w:tr>
    </w:tbl>
    <w:p w:rsidR="004D608A" w:rsidRPr="00635089" w:rsidRDefault="004D608A" w:rsidP="004D608A">
      <w:pPr>
        <w:spacing w:after="299" w:line="1" w:lineRule="exact"/>
        <w:rPr>
          <w:sz w:val="28"/>
          <w:szCs w:val="28"/>
        </w:rPr>
      </w:pPr>
    </w:p>
    <w:p w:rsidR="004D608A" w:rsidRPr="00635089" w:rsidRDefault="004D608A" w:rsidP="004D608A">
      <w:pPr>
        <w:pStyle w:val="a3"/>
        <w:spacing w:after="300"/>
        <w:jc w:val="center"/>
        <w:rPr>
          <w:sz w:val="28"/>
          <w:szCs w:val="28"/>
        </w:rPr>
      </w:pPr>
      <w:r w:rsidRPr="00635089">
        <w:rPr>
          <w:b/>
          <w:bCs/>
          <w:color w:val="000000"/>
          <w:sz w:val="28"/>
          <w:szCs w:val="28"/>
          <w:lang w:bidi="ru-RU"/>
        </w:rPr>
        <w:t>2. ЗНАЧЕНИЯ РЕЗУЛЬТАТОВ РЕГИОНАЛЬНОГО ПРОЕКТА</w:t>
      </w:r>
    </w:p>
    <w:tbl>
      <w:tblPr>
        <w:tblOverlap w:val="never"/>
        <w:tblW w:w="14430" w:type="dxa"/>
        <w:jc w:val="center"/>
        <w:tblInd w:w="-35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4"/>
        <w:gridCol w:w="2417"/>
        <w:gridCol w:w="1666"/>
        <w:gridCol w:w="1498"/>
        <w:gridCol w:w="1709"/>
        <w:gridCol w:w="2746"/>
      </w:tblGrid>
      <w:tr w:rsidR="004D608A" w:rsidRPr="00635089" w:rsidTr="00AA36B5">
        <w:trPr>
          <w:trHeight w:hRule="exact" w:val="864"/>
          <w:jc w:val="center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08A" w:rsidRPr="00AA36B5" w:rsidRDefault="004D608A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Название результата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08A" w:rsidRPr="00AA36B5" w:rsidRDefault="004D608A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08A" w:rsidRPr="00AA36B5" w:rsidRDefault="004D608A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Базовое значение результата (к очередному финансовому году)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08A" w:rsidRPr="00AA36B5" w:rsidRDefault="004D608A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Планируемое значение результата на очередной финансовый год и плановый период (по этапам реализации)</w:t>
            </w:r>
          </w:p>
        </w:tc>
      </w:tr>
      <w:tr w:rsidR="004D608A" w:rsidRPr="00635089" w:rsidTr="00AA36B5">
        <w:trPr>
          <w:trHeight w:hRule="exact" w:val="850"/>
          <w:jc w:val="center"/>
        </w:trPr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608A" w:rsidRPr="00AA36B5" w:rsidRDefault="004D608A" w:rsidP="00B30E2E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608A" w:rsidRPr="00AA36B5" w:rsidRDefault="004D608A" w:rsidP="00B30E2E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608A" w:rsidRPr="00AA36B5" w:rsidRDefault="004D608A" w:rsidP="00B30E2E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08A" w:rsidRPr="00AA36B5" w:rsidRDefault="004D608A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очередной финансовый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08A" w:rsidRPr="00AA36B5" w:rsidRDefault="004D608A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1 -й год планового периода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08A" w:rsidRPr="00AA36B5" w:rsidRDefault="004D608A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2-й год планового периода</w:t>
            </w:r>
          </w:p>
        </w:tc>
      </w:tr>
      <w:tr w:rsidR="004D608A" w:rsidRPr="00635089" w:rsidTr="00AA36B5">
        <w:trPr>
          <w:trHeight w:hRule="exact" w:val="29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08A" w:rsidRPr="00B30E2E" w:rsidRDefault="004D608A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08A" w:rsidRPr="00B30E2E" w:rsidRDefault="004D608A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08A" w:rsidRPr="00B30E2E" w:rsidRDefault="004D608A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08A" w:rsidRPr="00B30E2E" w:rsidRDefault="004D608A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08A" w:rsidRPr="00B30E2E" w:rsidRDefault="004D608A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08A" w:rsidRPr="00B30E2E" w:rsidRDefault="004D608A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726" w:rsidRPr="00635089" w:rsidTr="00703726">
        <w:trPr>
          <w:trHeight w:hRule="exact" w:val="1188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726" w:rsidRPr="000D7674" w:rsidRDefault="00703726" w:rsidP="00B30E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t>Прирост автомобильных дорог общего</w:t>
            </w:r>
          </w:p>
          <w:p w:rsidR="00703726" w:rsidRPr="000D7674" w:rsidRDefault="00703726" w:rsidP="00B30E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t xml:space="preserve">пользования местного  значения и искусственных сооружений на них, на </w:t>
            </w:r>
          </w:p>
          <w:p w:rsidR="00703726" w:rsidRPr="006C28A5" w:rsidRDefault="00703726" w:rsidP="00B30E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t>которых выполнены работы по реконструкции, капитальному ремонту к 202</w:t>
            </w:r>
            <w:r>
              <w:rPr>
                <w:rFonts w:ascii="Times New Roman" w:hAnsi="Times New Roman" w:cs="Times New Roman"/>
              </w:rPr>
              <w:t>5</w:t>
            </w:r>
            <w:r w:rsidRPr="000D7674">
              <w:rPr>
                <w:rFonts w:ascii="Times New Roman" w:hAnsi="Times New Roman" w:cs="Times New Roman"/>
              </w:rPr>
              <w:t xml:space="preserve"> году на  2 единицы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726" w:rsidRPr="009D75EF" w:rsidRDefault="00703726" w:rsidP="0070372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D75EF">
              <w:rPr>
                <w:sz w:val="24"/>
                <w:szCs w:val="24"/>
              </w:rPr>
              <w:t>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726" w:rsidRPr="006C28A5" w:rsidRDefault="00703726" w:rsidP="00703726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726" w:rsidRPr="006C28A5" w:rsidRDefault="00703726" w:rsidP="00703726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726" w:rsidRPr="006C28A5" w:rsidRDefault="00703726" w:rsidP="00703726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726" w:rsidRPr="006C28A5" w:rsidRDefault="00703726" w:rsidP="00703726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A36B5" w:rsidRDefault="00AA36B5" w:rsidP="00AA36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36B5" w:rsidRDefault="00AA36B5" w:rsidP="00AA36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36B5" w:rsidRDefault="00AA36B5" w:rsidP="00AA36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4BB3" w:rsidRDefault="00DA4BB3" w:rsidP="00AA36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36B5" w:rsidRDefault="00AA36B5" w:rsidP="00AA36B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57327" w:rsidRPr="000E5986" w:rsidRDefault="00A57327" w:rsidP="00AA36B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A36B5" w:rsidRPr="00635089" w:rsidRDefault="00AA36B5" w:rsidP="00AA36B5">
      <w:pPr>
        <w:jc w:val="center"/>
        <w:rPr>
          <w:b/>
          <w:sz w:val="28"/>
          <w:szCs w:val="28"/>
        </w:rPr>
      </w:pPr>
      <w:r w:rsidRPr="00635089">
        <w:rPr>
          <w:b/>
          <w:sz w:val="28"/>
          <w:szCs w:val="28"/>
        </w:rPr>
        <w:lastRenderedPageBreak/>
        <w:t>С В Е Д Е Н И Я</w:t>
      </w:r>
    </w:p>
    <w:p w:rsidR="00AA36B5" w:rsidRPr="00635089" w:rsidRDefault="00AA36B5" w:rsidP="00AA36B5">
      <w:pPr>
        <w:jc w:val="center"/>
        <w:rPr>
          <w:b/>
          <w:sz w:val="28"/>
          <w:szCs w:val="28"/>
        </w:rPr>
      </w:pPr>
      <w:r w:rsidRPr="00635089">
        <w:rPr>
          <w:b/>
          <w:sz w:val="28"/>
          <w:szCs w:val="28"/>
        </w:rPr>
        <w:t>о региональном проекте</w:t>
      </w:r>
    </w:p>
    <w:p w:rsidR="00AA36B5" w:rsidRPr="00635089" w:rsidRDefault="00AA36B5" w:rsidP="00AA36B5">
      <w:pPr>
        <w:pStyle w:val="a3"/>
        <w:jc w:val="center"/>
        <w:rPr>
          <w:i/>
          <w:iCs/>
          <w:color w:val="000000"/>
          <w:sz w:val="28"/>
          <w:szCs w:val="28"/>
          <w:lang w:bidi="ru-RU"/>
        </w:rPr>
      </w:pPr>
      <w:r w:rsidRPr="00635089">
        <w:rPr>
          <w:i/>
          <w:iCs/>
          <w:color w:val="000000"/>
          <w:sz w:val="28"/>
          <w:szCs w:val="28"/>
          <w:lang w:bidi="ru-RU"/>
        </w:rPr>
        <w:t>«</w:t>
      </w:r>
      <w:r w:rsidR="00DA4BB3" w:rsidRPr="00DA4BB3">
        <w:rPr>
          <w:i/>
          <w:iCs/>
          <w:color w:val="000000"/>
          <w:sz w:val="28"/>
          <w:szCs w:val="28"/>
          <w:lang w:bidi="ru-RU"/>
        </w:rPr>
        <w:t>Содействие развитию автомобильных дорог общего пользования местного значения</w:t>
      </w:r>
      <w:r w:rsidRPr="00635089">
        <w:rPr>
          <w:i/>
          <w:iCs/>
          <w:color w:val="000000"/>
          <w:sz w:val="28"/>
          <w:szCs w:val="28"/>
          <w:lang w:bidi="ru-RU"/>
        </w:rPr>
        <w:t>»</w:t>
      </w:r>
    </w:p>
    <w:p w:rsidR="00AA36B5" w:rsidRPr="00635089" w:rsidRDefault="00AA36B5" w:rsidP="00AA36B5">
      <w:pPr>
        <w:pStyle w:val="a3"/>
        <w:jc w:val="center"/>
        <w:rPr>
          <w:sz w:val="28"/>
          <w:szCs w:val="28"/>
        </w:rPr>
      </w:pPr>
    </w:p>
    <w:p w:rsidR="00AA36B5" w:rsidRPr="00635089" w:rsidRDefault="00AA36B5" w:rsidP="00AA36B5">
      <w:pPr>
        <w:pStyle w:val="a3"/>
        <w:jc w:val="center"/>
        <w:rPr>
          <w:b/>
          <w:bCs/>
          <w:color w:val="000000"/>
          <w:sz w:val="28"/>
          <w:szCs w:val="28"/>
          <w:lang w:bidi="ru-RU"/>
        </w:rPr>
      </w:pPr>
      <w:r w:rsidRPr="00635089">
        <w:rPr>
          <w:b/>
          <w:bCs/>
          <w:color w:val="000000"/>
          <w:sz w:val="28"/>
          <w:szCs w:val="28"/>
          <w:lang w:bidi="ru-RU"/>
        </w:rPr>
        <w:t>1. ОБЩИЕ ПОЛОЖЕНИЯ</w:t>
      </w:r>
    </w:p>
    <w:p w:rsidR="00AA36B5" w:rsidRPr="00635089" w:rsidRDefault="00AA36B5" w:rsidP="00AA36B5">
      <w:pPr>
        <w:pStyle w:val="a3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Ind w:w="-37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12"/>
        <w:gridCol w:w="6237"/>
      </w:tblGrid>
      <w:tr w:rsidR="00AA36B5" w:rsidRPr="00635089" w:rsidTr="00B30E2E">
        <w:trPr>
          <w:trHeight w:hRule="exact" w:val="571"/>
          <w:jc w:val="center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6B5" w:rsidRPr="00635089" w:rsidRDefault="00AA36B5" w:rsidP="00B30E2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635089">
              <w:rPr>
                <w:rFonts w:ascii="Times New Roman" w:hAnsi="Times New Roman" w:cs="Times New Roman"/>
                <w:color w:val="000000"/>
                <w:lang w:bidi="ru-RU"/>
              </w:rPr>
              <w:t>Ответственный за выполнение регионального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6B5" w:rsidRPr="00635089" w:rsidRDefault="00AA36B5" w:rsidP="00B30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5089">
              <w:rPr>
                <w:sz w:val="28"/>
                <w:szCs w:val="28"/>
              </w:rPr>
              <w:t>Управление городского хозяйства</w:t>
            </w:r>
          </w:p>
        </w:tc>
      </w:tr>
      <w:tr w:rsidR="00AA36B5" w:rsidRPr="00635089" w:rsidTr="00B30E2E">
        <w:trPr>
          <w:trHeight w:hRule="exact" w:val="720"/>
          <w:jc w:val="center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6B5" w:rsidRPr="00635089" w:rsidRDefault="00AA36B5" w:rsidP="00B30E2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635089">
              <w:rPr>
                <w:rFonts w:ascii="Times New Roman" w:hAnsi="Times New Roman" w:cs="Times New Roman"/>
                <w:color w:val="000000"/>
                <w:lang w:bidi="ru-RU"/>
              </w:rPr>
              <w:t>Связь с муниципальной программой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6B5" w:rsidRPr="00635089" w:rsidRDefault="00AA36B5" w:rsidP="00703726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635089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«</w:t>
            </w:r>
            <w:r w:rsidRPr="00635089">
              <w:rPr>
                <w:rFonts w:ascii="Times New Roman" w:hAnsi="Times New Roman" w:cs="Times New Roman"/>
                <w:color w:val="000000"/>
                <w:lang w:bidi="ru-RU"/>
              </w:rPr>
              <w:t>Дорожное хозяйство города Коврова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»</w:t>
            </w:r>
          </w:p>
        </w:tc>
      </w:tr>
    </w:tbl>
    <w:p w:rsidR="00AA36B5" w:rsidRPr="00635089" w:rsidRDefault="00AA36B5" w:rsidP="00AA36B5">
      <w:pPr>
        <w:spacing w:after="299" w:line="1" w:lineRule="exact"/>
        <w:rPr>
          <w:sz w:val="28"/>
          <w:szCs w:val="28"/>
        </w:rPr>
      </w:pPr>
    </w:p>
    <w:p w:rsidR="00AA36B5" w:rsidRPr="00635089" w:rsidRDefault="00AA36B5" w:rsidP="00AA36B5">
      <w:pPr>
        <w:pStyle w:val="a3"/>
        <w:spacing w:after="300"/>
        <w:jc w:val="center"/>
        <w:rPr>
          <w:sz w:val="28"/>
          <w:szCs w:val="28"/>
        </w:rPr>
      </w:pPr>
      <w:r w:rsidRPr="00635089">
        <w:rPr>
          <w:b/>
          <w:bCs/>
          <w:color w:val="000000"/>
          <w:sz w:val="28"/>
          <w:szCs w:val="28"/>
          <w:lang w:bidi="ru-RU"/>
        </w:rPr>
        <w:t>2. ЗНАЧЕНИЯ РЕЗУЛЬТАТОВ РЕГИОНАЛЬНОГО ПРОЕКТА</w:t>
      </w:r>
    </w:p>
    <w:tbl>
      <w:tblPr>
        <w:tblOverlap w:val="never"/>
        <w:tblW w:w="14430" w:type="dxa"/>
        <w:jc w:val="center"/>
        <w:tblInd w:w="-35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4"/>
        <w:gridCol w:w="2417"/>
        <w:gridCol w:w="1666"/>
        <w:gridCol w:w="1498"/>
        <w:gridCol w:w="1709"/>
        <w:gridCol w:w="2746"/>
      </w:tblGrid>
      <w:tr w:rsidR="00AA36B5" w:rsidRPr="00635089" w:rsidTr="00B30E2E">
        <w:trPr>
          <w:trHeight w:hRule="exact" w:val="864"/>
          <w:jc w:val="center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6B5" w:rsidRPr="00AA36B5" w:rsidRDefault="00AA36B5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Название результата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6B5" w:rsidRPr="00AA36B5" w:rsidRDefault="00AA36B5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6B5" w:rsidRPr="00AA36B5" w:rsidRDefault="00AA36B5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Базовое значение результата (к очередному финансовому году)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6B5" w:rsidRPr="00AA36B5" w:rsidRDefault="00AA36B5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Планируемое значение результата на очередной финансовый год и плановый период (по этапам реализации)</w:t>
            </w:r>
          </w:p>
        </w:tc>
      </w:tr>
      <w:tr w:rsidR="00AA36B5" w:rsidRPr="00635089" w:rsidTr="00B30E2E">
        <w:trPr>
          <w:trHeight w:hRule="exact" w:val="850"/>
          <w:jc w:val="center"/>
        </w:trPr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6B5" w:rsidRPr="00AA36B5" w:rsidRDefault="00AA36B5" w:rsidP="00B30E2E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6B5" w:rsidRPr="00AA36B5" w:rsidRDefault="00AA36B5" w:rsidP="00B30E2E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36B5" w:rsidRPr="00AA36B5" w:rsidRDefault="00AA36B5" w:rsidP="00B30E2E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6B5" w:rsidRPr="00AA36B5" w:rsidRDefault="00AA36B5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очередной финансовый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6B5" w:rsidRPr="00AA36B5" w:rsidRDefault="00AA36B5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1 -й год планового периода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6B5" w:rsidRPr="00AA36B5" w:rsidRDefault="00AA36B5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2-й год планового периода</w:t>
            </w:r>
          </w:p>
        </w:tc>
      </w:tr>
      <w:tr w:rsidR="00AA36B5" w:rsidRPr="00635089" w:rsidTr="00B30E2E">
        <w:trPr>
          <w:trHeight w:hRule="exact" w:val="29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6B5" w:rsidRPr="00B30E2E" w:rsidRDefault="00AA36B5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6B5" w:rsidRPr="00B30E2E" w:rsidRDefault="00AA36B5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6B5" w:rsidRPr="00B30E2E" w:rsidRDefault="00AA36B5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6B5" w:rsidRPr="00B30E2E" w:rsidRDefault="00AA36B5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6B5" w:rsidRPr="00B30E2E" w:rsidRDefault="00AA36B5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6B5" w:rsidRPr="00B30E2E" w:rsidRDefault="00AA36B5" w:rsidP="00B30E2E">
            <w:pPr>
              <w:pStyle w:val="af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4BB3" w:rsidRPr="00635089" w:rsidTr="00DA4BB3">
        <w:trPr>
          <w:trHeight w:hRule="exact" w:val="76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BB3" w:rsidRPr="005B4BC8" w:rsidRDefault="00DA4BB3" w:rsidP="00B30E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4BC8">
              <w:rPr>
                <w:rFonts w:ascii="Times New Roman" w:hAnsi="Times New Roman" w:cs="Times New Roman"/>
              </w:rPr>
              <w:t>Прирост протяженности автомобильных дорог</w:t>
            </w:r>
          </w:p>
          <w:p w:rsidR="00DA4BB3" w:rsidRPr="006C28A5" w:rsidRDefault="00DA4BB3" w:rsidP="00B30E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4BC8">
              <w:rPr>
                <w:rFonts w:ascii="Times New Roman" w:hAnsi="Times New Roman" w:cs="Times New Roman"/>
              </w:rPr>
              <w:t>муниципального  значения, отвечающих нормативным  требованиям ежегодно  на 4 км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BB3" w:rsidRPr="009D75EF" w:rsidRDefault="00DA4BB3" w:rsidP="00DA4BB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D75EF">
              <w:rPr>
                <w:sz w:val="24"/>
                <w:szCs w:val="24"/>
              </w:rPr>
              <w:t>км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BB3" w:rsidRPr="006C28A5" w:rsidRDefault="00DA4BB3" w:rsidP="00DA4BB3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BB3" w:rsidRDefault="00DA4BB3" w:rsidP="00DA4BB3">
            <w:pPr>
              <w:jc w:val="center"/>
            </w:pPr>
            <w: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BB3" w:rsidRDefault="00DA4BB3" w:rsidP="00DA4BB3">
            <w:pPr>
              <w:jc w:val="center"/>
            </w:pPr>
            <w:r>
              <w:t>16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B3" w:rsidRDefault="00DA4BB3" w:rsidP="00DA4BB3">
            <w:pPr>
              <w:jc w:val="center"/>
            </w:pPr>
            <w:r>
              <w:t>20</w:t>
            </w:r>
          </w:p>
        </w:tc>
      </w:tr>
    </w:tbl>
    <w:p w:rsidR="00703726" w:rsidRDefault="00703726" w:rsidP="007037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26" w:rsidRDefault="00703726" w:rsidP="007037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26" w:rsidRDefault="00703726" w:rsidP="007037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26" w:rsidRDefault="00703726" w:rsidP="007037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26" w:rsidRDefault="00703726" w:rsidP="007037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608A" w:rsidRDefault="004D608A" w:rsidP="009A3D0B">
      <w:pPr>
        <w:pStyle w:val="13"/>
        <w:keepNext/>
        <w:keepLines/>
        <w:shd w:val="clear" w:color="auto" w:fill="auto"/>
        <w:spacing w:before="0" w:after="54" w:line="270" w:lineRule="exact"/>
        <w:ind w:right="80"/>
      </w:pPr>
    </w:p>
    <w:p w:rsidR="009A3D0B" w:rsidRPr="000E5986" w:rsidRDefault="009A3D0B" w:rsidP="009A3D0B">
      <w:pPr>
        <w:pStyle w:val="13"/>
        <w:keepNext/>
        <w:keepLines/>
        <w:shd w:val="clear" w:color="auto" w:fill="auto"/>
        <w:spacing w:before="0" w:after="54" w:line="270" w:lineRule="exact"/>
        <w:ind w:right="80"/>
      </w:pPr>
      <w:r w:rsidRPr="000E5986">
        <w:t>ПАСПОРТ</w:t>
      </w:r>
      <w:bookmarkEnd w:id="0"/>
    </w:p>
    <w:p w:rsidR="009A3D0B" w:rsidRPr="000E5986" w:rsidRDefault="00683312" w:rsidP="009A3D0B">
      <w:pPr>
        <w:pStyle w:val="22"/>
        <w:keepNext/>
        <w:keepLines/>
        <w:shd w:val="clear" w:color="auto" w:fill="auto"/>
        <w:spacing w:before="0" w:after="0"/>
        <w:ind w:right="79"/>
        <w:rPr>
          <w:rStyle w:val="213pt"/>
          <w:i w:val="0"/>
        </w:rPr>
      </w:pPr>
      <w:bookmarkStart w:id="1" w:name="bookmark1"/>
      <w:r w:rsidRPr="000E5986">
        <w:rPr>
          <w:rStyle w:val="213pt"/>
          <w:i w:val="0"/>
        </w:rPr>
        <w:t>Комплекса процессных мероприятий</w:t>
      </w:r>
    </w:p>
    <w:p w:rsidR="009A3D0B" w:rsidRPr="000E5986" w:rsidRDefault="009A3D0B" w:rsidP="009A3D0B">
      <w:pPr>
        <w:pStyle w:val="22"/>
        <w:keepNext/>
        <w:keepLines/>
        <w:shd w:val="clear" w:color="auto" w:fill="auto"/>
        <w:spacing w:before="0" w:after="0"/>
        <w:ind w:right="79"/>
        <w:rPr>
          <w:sz w:val="28"/>
          <w:szCs w:val="28"/>
        </w:rPr>
      </w:pPr>
      <w:r w:rsidRPr="000E5986">
        <w:rPr>
          <w:rStyle w:val="213pt"/>
        </w:rPr>
        <w:t xml:space="preserve"> </w:t>
      </w:r>
      <w:bookmarkEnd w:id="1"/>
      <w:r w:rsidRPr="000E5986">
        <w:rPr>
          <w:sz w:val="28"/>
          <w:szCs w:val="28"/>
        </w:rPr>
        <w:t>«</w:t>
      </w:r>
      <w:r w:rsidR="00AE2270" w:rsidRPr="00AE2270">
        <w:rPr>
          <w:sz w:val="28"/>
          <w:szCs w:val="28"/>
        </w:rPr>
        <w:t>Обеспечение равной доступности услуг общественного транспорта</w:t>
      </w:r>
      <w:r w:rsidRPr="000E5986">
        <w:rPr>
          <w:sz w:val="28"/>
          <w:szCs w:val="28"/>
        </w:rPr>
        <w:t>»</w:t>
      </w:r>
    </w:p>
    <w:p w:rsidR="009A3D0B" w:rsidRPr="000E5986" w:rsidRDefault="009A3D0B" w:rsidP="009A3D0B">
      <w:pPr>
        <w:pStyle w:val="30"/>
        <w:keepNext/>
        <w:keepLines/>
        <w:shd w:val="clear" w:color="auto" w:fill="auto"/>
        <w:spacing w:before="0" w:after="488" w:line="260" w:lineRule="exact"/>
        <w:ind w:right="80"/>
      </w:pPr>
      <w:bookmarkStart w:id="2" w:name="bookmark2"/>
      <w:r w:rsidRPr="000E5986">
        <w:t>1. О</w:t>
      </w:r>
      <w:r w:rsidR="00683312" w:rsidRPr="000E5986">
        <w:t>бщее</w:t>
      </w:r>
      <w:r w:rsidRPr="000E5986">
        <w:t xml:space="preserve"> положения</w:t>
      </w:r>
      <w:bookmarkEnd w:id="2"/>
    </w:p>
    <w:tbl>
      <w:tblPr>
        <w:tblW w:w="1531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3"/>
        <w:gridCol w:w="8646"/>
      </w:tblGrid>
      <w:tr w:rsidR="009A3D0B" w:rsidRPr="000E5986" w:rsidTr="00683312">
        <w:trPr>
          <w:trHeight w:val="846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D0B" w:rsidRPr="000E5986" w:rsidRDefault="0036263E" w:rsidP="00751C88">
            <w:pPr>
              <w:pStyle w:val="a3"/>
              <w:framePr w:wrap="notBeside" w:vAnchor="text" w:hAnchor="text" w:xAlign="center" w:y="1"/>
              <w:spacing w:line="277" w:lineRule="exact"/>
              <w:ind w:left="140"/>
            </w:pPr>
            <w:r w:rsidRPr="000E5986">
              <w:t>Ответственный за выполнение комплекса мероприятий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D0B" w:rsidRPr="000E5986" w:rsidRDefault="0036263E" w:rsidP="00751C88">
            <w:pPr>
              <w:pStyle w:val="a3"/>
              <w:framePr w:wrap="notBeside" w:vAnchor="text" w:hAnchor="text" w:xAlign="center" w:y="1"/>
              <w:jc w:val="center"/>
            </w:pPr>
            <w:r w:rsidRPr="000E5986">
              <w:t>Управление городского хозяйства</w:t>
            </w:r>
          </w:p>
        </w:tc>
      </w:tr>
      <w:tr w:rsidR="009A3D0B" w:rsidRPr="000E5986" w:rsidTr="00683312">
        <w:trPr>
          <w:trHeight w:val="842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D0B" w:rsidRPr="000E5986" w:rsidRDefault="0036263E" w:rsidP="0036263E">
            <w:pPr>
              <w:pStyle w:val="a3"/>
              <w:framePr w:wrap="notBeside" w:vAnchor="text" w:hAnchor="text" w:xAlign="center" w:y="1"/>
              <w:ind w:left="140"/>
            </w:pPr>
            <w:r w:rsidRPr="000E5986">
              <w:t>Связь с муниципальной программой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D0B" w:rsidRPr="000E5986" w:rsidRDefault="00703726" w:rsidP="00AE2270">
            <w:pPr>
              <w:pStyle w:val="a3"/>
              <w:framePr w:wrap="notBeside" w:vAnchor="text" w:hAnchor="text" w:xAlign="center" w:y="1"/>
              <w:jc w:val="center"/>
            </w:pPr>
            <w:r>
              <w:rPr>
                <w:color w:val="000000"/>
                <w:lang w:bidi="ru-RU"/>
              </w:rPr>
              <w:t>«</w:t>
            </w:r>
            <w:r w:rsidRPr="00635089">
              <w:rPr>
                <w:color w:val="000000"/>
                <w:lang w:bidi="ru-RU"/>
              </w:rPr>
              <w:t>Дорожное хозяйство города Коврова</w:t>
            </w:r>
            <w:r>
              <w:rPr>
                <w:color w:val="000000"/>
                <w:lang w:bidi="ru-RU"/>
              </w:rPr>
              <w:t>»</w:t>
            </w:r>
          </w:p>
        </w:tc>
      </w:tr>
    </w:tbl>
    <w:p w:rsidR="009A3D0B" w:rsidRPr="000E5986" w:rsidRDefault="009A3D0B" w:rsidP="009A3D0B">
      <w:pPr>
        <w:rPr>
          <w:sz w:val="2"/>
          <w:szCs w:val="2"/>
        </w:rPr>
      </w:pPr>
    </w:p>
    <w:p w:rsidR="00703726" w:rsidRDefault="00703726" w:rsidP="009A3D0B">
      <w:pPr>
        <w:pStyle w:val="30"/>
        <w:keepNext/>
        <w:keepLines/>
        <w:shd w:val="clear" w:color="auto" w:fill="auto"/>
        <w:spacing w:before="0" w:after="308" w:line="260" w:lineRule="exact"/>
        <w:ind w:left="3700"/>
        <w:jc w:val="left"/>
      </w:pPr>
      <w:bookmarkStart w:id="3" w:name="bookmark3"/>
    </w:p>
    <w:p w:rsidR="009A3D0B" w:rsidRPr="000E5986" w:rsidRDefault="009A3D0B" w:rsidP="009A3D0B">
      <w:pPr>
        <w:pStyle w:val="30"/>
        <w:keepNext/>
        <w:keepLines/>
        <w:shd w:val="clear" w:color="auto" w:fill="auto"/>
        <w:spacing w:before="0" w:after="308" w:line="260" w:lineRule="exact"/>
        <w:ind w:left="3700"/>
        <w:jc w:val="left"/>
      </w:pPr>
      <w:r w:rsidRPr="000E5986">
        <w:t xml:space="preserve">2. </w:t>
      </w:r>
      <w:bookmarkEnd w:id="3"/>
      <w:r w:rsidR="0036263E" w:rsidRPr="000E5986">
        <w:t>Показатели реализации комплекса процессных мероприятий</w:t>
      </w:r>
    </w:p>
    <w:tbl>
      <w:tblPr>
        <w:tblStyle w:val="a5"/>
        <w:tblW w:w="4895" w:type="pct"/>
        <w:tblLook w:val="04A0"/>
      </w:tblPr>
      <w:tblGrid>
        <w:gridCol w:w="4949"/>
        <w:gridCol w:w="1530"/>
        <w:gridCol w:w="1521"/>
        <w:gridCol w:w="1521"/>
        <w:gridCol w:w="1384"/>
        <w:gridCol w:w="1801"/>
        <w:gridCol w:w="2207"/>
      </w:tblGrid>
      <w:tr w:rsidR="00D36446" w:rsidRPr="000E5986" w:rsidTr="00AE2270">
        <w:tc>
          <w:tcPr>
            <w:tcW w:w="1659" w:type="pct"/>
            <w:vMerge w:val="restart"/>
          </w:tcPr>
          <w:p w:rsidR="00D36446" w:rsidRPr="000E5986" w:rsidRDefault="00D36446" w:rsidP="00B97990">
            <w:pPr>
              <w:jc w:val="center"/>
            </w:pPr>
            <w:r w:rsidRPr="000E5986">
              <w:t>Наименование показателя реализации</w:t>
            </w:r>
          </w:p>
          <w:p w:rsidR="00D36446" w:rsidRPr="000E5986" w:rsidRDefault="00D36446" w:rsidP="00B97990">
            <w:pPr>
              <w:jc w:val="center"/>
            </w:pPr>
          </w:p>
        </w:tc>
        <w:tc>
          <w:tcPr>
            <w:tcW w:w="513" w:type="pct"/>
            <w:vMerge w:val="restart"/>
          </w:tcPr>
          <w:p w:rsidR="00D36446" w:rsidRPr="000E5986" w:rsidRDefault="00D36446" w:rsidP="00B97990">
            <w:pPr>
              <w:jc w:val="center"/>
            </w:pPr>
            <w:r w:rsidRPr="000E5986">
              <w:t>Единица измерения</w:t>
            </w:r>
          </w:p>
        </w:tc>
        <w:tc>
          <w:tcPr>
            <w:tcW w:w="510" w:type="pct"/>
            <w:vMerge w:val="restart"/>
          </w:tcPr>
          <w:p w:rsidR="00D36446" w:rsidRPr="000E5986" w:rsidRDefault="00D36446" w:rsidP="00B97990">
            <w:pPr>
              <w:jc w:val="center"/>
            </w:pPr>
            <w:r w:rsidRPr="000E5986">
              <w:t>Базовое значение реализации (к основному финансовому году)</w:t>
            </w:r>
          </w:p>
        </w:tc>
        <w:tc>
          <w:tcPr>
            <w:tcW w:w="1578" w:type="pct"/>
            <w:gridSpan w:val="3"/>
          </w:tcPr>
          <w:p w:rsidR="00D36446" w:rsidRPr="000E5986" w:rsidRDefault="00966840" w:rsidP="00B97990">
            <w:pPr>
              <w:jc w:val="center"/>
            </w:pPr>
            <w: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  <w:tc>
          <w:tcPr>
            <w:tcW w:w="740" w:type="pct"/>
            <w:vMerge w:val="restart"/>
          </w:tcPr>
          <w:p w:rsidR="00D36446" w:rsidRPr="000E5986" w:rsidRDefault="00D36446" w:rsidP="00B97990">
            <w:pPr>
              <w:jc w:val="center"/>
            </w:pPr>
            <w:r w:rsidRPr="000E5986">
              <w:t>Ответственный за достижение показателей</w:t>
            </w:r>
          </w:p>
        </w:tc>
      </w:tr>
      <w:tr w:rsidR="00D36446" w:rsidRPr="000E5986" w:rsidTr="00AE2270">
        <w:tc>
          <w:tcPr>
            <w:tcW w:w="1659" w:type="pct"/>
            <w:vMerge/>
          </w:tcPr>
          <w:p w:rsidR="00D36446" w:rsidRPr="000E5986" w:rsidRDefault="00D36446" w:rsidP="00B97990">
            <w:pPr>
              <w:jc w:val="center"/>
            </w:pPr>
          </w:p>
        </w:tc>
        <w:tc>
          <w:tcPr>
            <w:tcW w:w="513" w:type="pct"/>
            <w:vMerge/>
          </w:tcPr>
          <w:p w:rsidR="00D36446" w:rsidRPr="000E5986" w:rsidRDefault="00D36446" w:rsidP="00B97990">
            <w:pPr>
              <w:jc w:val="center"/>
            </w:pPr>
          </w:p>
        </w:tc>
        <w:tc>
          <w:tcPr>
            <w:tcW w:w="510" w:type="pct"/>
            <w:vMerge/>
          </w:tcPr>
          <w:p w:rsidR="00D36446" w:rsidRPr="000E5986" w:rsidRDefault="00D36446" w:rsidP="00B97990">
            <w:pPr>
              <w:jc w:val="center"/>
            </w:pPr>
          </w:p>
        </w:tc>
        <w:tc>
          <w:tcPr>
            <w:tcW w:w="510" w:type="pct"/>
          </w:tcPr>
          <w:p w:rsidR="00D36446" w:rsidRPr="000E5986" w:rsidRDefault="00D36446" w:rsidP="00B97990">
            <w:pPr>
              <w:jc w:val="center"/>
            </w:pPr>
            <w:r w:rsidRPr="000E5986">
              <w:t>Очередной финансовый год</w:t>
            </w:r>
          </w:p>
        </w:tc>
        <w:tc>
          <w:tcPr>
            <w:tcW w:w="464" w:type="pct"/>
          </w:tcPr>
          <w:p w:rsidR="00D36446" w:rsidRPr="000E5986" w:rsidRDefault="00D36446" w:rsidP="00D36446">
            <w:pPr>
              <w:jc w:val="center"/>
            </w:pPr>
            <w:r w:rsidRPr="000E5986">
              <w:t>1-й год планового периода</w:t>
            </w:r>
          </w:p>
        </w:tc>
        <w:tc>
          <w:tcPr>
            <w:tcW w:w="604" w:type="pct"/>
          </w:tcPr>
          <w:p w:rsidR="00D36446" w:rsidRPr="000E5986" w:rsidRDefault="00D36446" w:rsidP="00B97990">
            <w:pPr>
              <w:jc w:val="center"/>
            </w:pPr>
            <w:r w:rsidRPr="000E5986">
              <w:t>2-й год планового периода</w:t>
            </w:r>
          </w:p>
        </w:tc>
        <w:tc>
          <w:tcPr>
            <w:tcW w:w="740" w:type="pct"/>
            <w:vMerge/>
          </w:tcPr>
          <w:p w:rsidR="00D36446" w:rsidRPr="000E5986" w:rsidRDefault="00D36446" w:rsidP="00B97990">
            <w:pPr>
              <w:jc w:val="center"/>
            </w:pPr>
          </w:p>
        </w:tc>
      </w:tr>
      <w:tr w:rsidR="00D36446" w:rsidRPr="000E5986" w:rsidTr="00AE2270">
        <w:tc>
          <w:tcPr>
            <w:tcW w:w="1659" w:type="pct"/>
          </w:tcPr>
          <w:p w:rsidR="00D36446" w:rsidRPr="000E5986" w:rsidRDefault="00D36446" w:rsidP="00B97990">
            <w:pPr>
              <w:jc w:val="center"/>
            </w:pPr>
            <w:r w:rsidRPr="000E5986">
              <w:t>1</w:t>
            </w:r>
          </w:p>
        </w:tc>
        <w:tc>
          <w:tcPr>
            <w:tcW w:w="513" w:type="pct"/>
          </w:tcPr>
          <w:p w:rsidR="00D36446" w:rsidRPr="000E5986" w:rsidRDefault="00D36446" w:rsidP="00B97990">
            <w:pPr>
              <w:jc w:val="center"/>
            </w:pPr>
            <w:r w:rsidRPr="000E5986">
              <w:t>2</w:t>
            </w:r>
          </w:p>
        </w:tc>
        <w:tc>
          <w:tcPr>
            <w:tcW w:w="510" w:type="pct"/>
          </w:tcPr>
          <w:p w:rsidR="00D36446" w:rsidRPr="000E5986" w:rsidRDefault="00D36446" w:rsidP="00B97990">
            <w:pPr>
              <w:jc w:val="center"/>
            </w:pPr>
            <w:r w:rsidRPr="000E5986">
              <w:t>3</w:t>
            </w:r>
          </w:p>
        </w:tc>
        <w:tc>
          <w:tcPr>
            <w:tcW w:w="510" w:type="pct"/>
          </w:tcPr>
          <w:p w:rsidR="00D36446" w:rsidRPr="000E5986" w:rsidRDefault="00D36446" w:rsidP="00B97990">
            <w:pPr>
              <w:jc w:val="center"/>
            </w:pPr>
            <w:r w:rsidRPr="000E5986">
              <w:t>4</w:t>
            </w:r>
          </w:p>
        </w:tc>
        <w:tc>
          <w:tcPr>
            <w:tcW w:w="464" w:type="pct"/>
          </w:tcPr>
          <w:p w:rsidR="00D36446" w:rsidRPr="000E5986" w:rsidRDefault="00D36446" w:rsidP="00B97990">
            <w:pPr>
              <w:jc w:val="center"/>
            </w:pPr>
            <w:r w:rsidRPr="000E5986">
              <w:t>5</w:t>
            </w:r>
          </w:p>
        </w:tc>
        <w:tc>
          <w:tcPr>
            <w:tcW w:w="604" w:type="pct"/>
          </w:tcPr>
          <w:p w:rsidR="00D36446" w:rsidRPr="000E5986" w:rsidRDefault="00D36446" w:rsidP="00B97990">
            <w:pPr>
              <w:jc w:val="center"/>
            </w:pPr>
            <w:r w:rsidRPr="000E5986">
              <w:t>6</w:t>
            </w:r>
          </w:p>
          <w:p w:rsidR="00D36446" w:rsidRPr="000E5986" w:rsidRDefault="00D36446" w:rsidP="00B97990">
            <w:pPr>
              <w:jc w:val="center"/>
            </w:pPr>
          </w:p>
        </w:tc>
        <w:tc>
          <w:tcPr>
            <w:tcW w:w="740" w:type="pct"/>
          </w:tcPr>
          <w:p w:rsidR="00D36446" w:rsidRPr="000E5986" w:rsidRDefault="00D36446" w:rsidP="00B97990">
            <w:pPr>
              <w:jc w:val="center"/>
            </w:pPr>
            <w:r w:rsidRPr="000E5986">
              <w:t>7</w:t>
            </w:r>
          </w:p>
        </w:tc>
      </w:tr>
      <w:tr w:rsidR="00703726" w:rsidRPr="000E5986" w:rsidTr="00D36446">
        <w:tc>
          <w:tcPr>
            <w:tcW w:w="1659" w:type="pct"/>
          </w:tcPr>
          <w:p w:rsidR="00703726" w:rsidRPr="005B4BC8" w:rsidRDefault="00703726" w:rsidP="00B30E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4BC8">
              <w:rPr>
                <w:rFonts w:ascii="Times New Roman" w:hAnsi="Times New Roman" w:cs="Times New Roman"/>
              </w:rPr>
              <w:t>Прирост протяженности автомобильных дорог</w:t>
            </w:r>
          </w:p>
          <w:p w:rsidR="00703726" w:rsidRPr="006C28A5" w:rsidRDefault="00703726" w:rsidP="00B30E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4BC8">
              <w:rPr>
                <w:rFonts w:ascii="Times New Roman" w:hAnsi="Times New Roman" w:cs="Times New Roman"/>
              </w:rPr>
              <w:t>муниципального  значения, отвечающих нормативным  требованиям ежегодно  на 4 км</w:t>
            </w:r>
          </w:p>
        </w:tc>
        <w:tc>
          <w:tcPr>
            <w:tcW w:w="513" w:type="pct"/>
          </w:tcPr>
          <w:p w:rsidR="00703726" w:rsidRPr="009D75EF" w:rsidRDefault="00703726" w:rsidP="00B30E2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D75EF">
              <w:rPr>
                <w:sz w:val="24"/>
                <w:szCs w:val="24"/>
              </w:rPr>
              <w:t>км</w:t>
            </w:r>
          </w:p>
        </w:tc>
        <w:tc>
          <w:tcPr>
            <w:tcW w:w="510" w:type="pct"/>
          </w:tcPr>
          <w:p w:rsidR="00703726" w:rsidRPr="006C28A5" w:rsidRDefault="00703726" w:rsidP="00B30E2E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pct"/>
          </w:tcPr>
          <w:p w:rsidR="00703726" w:rsidRDefault="00703726" w:rsidP="00B30E2E">
            <w:pPr>
              <w:jc w:val="center"/>
            </w:pPr>
            <w:r>
              <w:t>12</w:t>
            </w:r>
          </w:p>
        </w:tc>
        <w:tc>
          <w:tcPr>
            <w:tcW w:w="464" w:type="pct"/>
          </w:tcPr>
          <w:p w:rsidR="00703726" w:rsidRDefault="00703726" w:rsidP="00B30E2E">
            <w:pPr>
              <w:jc w:val="center"/>
            </w:pPr>
            <w:r>
              <w:t>16</w:t>
            </w:r>
          </w:p>
        </w:tc>
        <w:tc>
          <w:tcPr>
            <w:tcW w:w="604" w:type="pct"/>
          </w:tcPr>
          <w:p w:rsidR="00703726" w:rsidRDefault="00703726" w:rsidP="00B30E2E">
            <w:pPr>
              <w:jc w:val="center"/>
            </w:pPr>
            <w:r>
              <w:t>20</w:t>
            </w:r>
          </w:p>
        </w:tc>
        <w:tc>
          <w:tcPr>
            <w:tcW w:w="740" w:type="pct"/>
          </w:tcPr>
          <w:p w:rsidR="00703726" w:rsidRPr="000E5986" w:rsidRDefault="00703726" w:rsidP="00D36446">
            <w:pPr>
              <w:jc w:val="center"/>
            </w:pPr>
            <w:r w:rsidRPr="000E5986">
              <w:t>Управление городского хозяйства</w:t>
            </w:r>
          </w:p>
        </w:tc>
      </w:tr>
      <w:tr w:rsidR="00703726" w:rsidRPr="000E5986" w:rsidTr="00D36446">
        <w:tc>
          <w:tcPr>
            <w:tcW w:w="1659" w:type="pct"/>
          </w:tcPr>
          <w:p w:rsidR="00703726" w:rsidRPr="000D7674" w:rsidRDefault="00703726" w:rsidP="00B30E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t xml:space="preserve">Прирост количества улиц 4-й категории </w:t>
            </w:r>
          </w:p>
          <w:p w:rsidR="00703726" w:rsidRPr="006C28A5" w:rsidRDefault="00703726" w:rsidP="00B30E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t>отвечающих нормативным требованиям к дорогам общего пользования с твёрдым покрытием  ежегодно на 5 единиц</w:t>
            </w:r>
          </w:p>
        </w:tc>
        <w:tc>
          <w:tcPr>
            <w:tcW w:w="513" w:type="pct"/>
          </w:tcPr>
          <w:p w:rsidR="00703726" w:rsidRPr="009D75EF" w:rsidRDefault="00703726" w:rsidP="00B30E2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D75EF">
              <w:rPr>
                <w:sz w:val="24"/>
                <w:szCs w:val="24"/>
              </w:rPr>
              <w:t>д.</w:t>
            </w:r>
          </w:p>
        </w:tc>
        <w:tc>
          <w:tcPr>
            <w:tcW w:w="510" w:type="pct"/>
          </w:tcPr>
          <w:p w:rsidR="00703726" w:rsidRPr="006C28A5" w:rsidRDefault="00703726" w:rsidP="00B30E2E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" w:type="pct"/>
          </w:tcPr>
          <w:p w:rsidR="00703726" w:rsidRPr="006C28A5" w:rsidRDefault="00703726" w:rsidP="00B30E2E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4" w:type="pct"/>
          </w:tcPr>
          <w:p w:rsidR="00703726" w:rsidRPr="006C28A5" w:rsidRDefault="00703726" w:rsidP="00B30E2E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4" w:type="pct"/>
          </w:tcPr>
          <w:p w:rsidR="00703726" w:rsidRPr="006C28A5" w:rsidRDefault="00703726" w:rsidP="00B30E2E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0" w:type="pct"/>
          </w:tcPr>
          <w:p w:rsidR="00703726" w:rsidRPr="000E5986" w:rsidRDefault="00703726" w:rsidP="00D36446">
            <w:pPr>
              <w:jc w:val="center"/>
            </w:pPr>
            <w:r w:rsidRPr="000E5986">
              <w:t>Управление городского хозяйства</w:t>
            </w:r>
          </w:p>
        </w:tc>
      </w:tr>
      <w:tr w:rsidR="00703726" w:rsidRPr="000E5986" w:rsidTr="00D36446">
        <w:tc>
          <w:tcPr>
            <w:tcW w:w="1659" w:type="pct"/>
          </w:tcPr>
          <w:p w:rsidR="00703726" w:rsidRPr="000D7674" w:rsidRDefault="00703726" w:rsidP="00B30E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t>Прирост автомобильных дорог общего</w:t>
            </w:r>
          </w:p>
          <w:p w:rsidR="00703726" w:rsidRPr="000D7674" w:rsidRDefault="00703726" w:rsidP="00B30E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t xml:space="preserve">пользования местного  значения и искусственных сооружений на них, на </w:t>
            </w:r>
          </w:p>
          <w:p w:rsidR="00703726" w:rsidRPr="006C28A5" w:rsidRDefault="00703726" w:rsidP="00B30E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lastRenderedPageBreak/>
              <w:t>которых выполнены работы по реконструкции, капитальному ремонту к 202</w:t>
            </w:r>
            <w:r>
              <w:rPr>
                <w:rFonts w:ascii="Times New Roman" w:hAnsi="Times New Roman" w:cs="Times New Roman"/>
              </w:rPr>
              <w:t>5</w:t>
            </w:r>
            <w:r w:rsidRPr="000D7674">
              <w:rPr>
                <w:rFonts w:ascii="Times New Roman" w:hAnsi="Times New Roman" w:cs="Times New Roman"/>
              </w:rPr>
              <w:t xml:space="preserve"> году на  2 единицы</w:t>
            </w:r>
          </w:p>
        </w:tc>
        <w:tc>
          <w:tcPr>
            <w:tcW w:w="513" w:type="pct"/>
          </w:tcPr>
          <w:p w:rsidR="00703726" w:rsidRPr="009D75EF" w:rsidRDefault="00703726" w:rsidP="00B30E2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9D75EF">
              <w:rPr>
                <w:sz w:val="24"/>
                <w:szCs w:val="24"/>
              </w:rPr>
              <w:t>д.</w:t>
            </w:r>
          </w:p>
        </w:tc>
        <w:tc>
          <w:tcPr>
            <w:tcW w:w="510" w:type="pct"/>
          </w:tcPr>
          <w:p w:rsidR="00703726" w:rsidRPr="006C28A5" w:rsidRDefault="00703726" w:rsidP="00B30E2E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pct"/>
          </w:tcPr>
          <w:p w:rsidR="00703726" w:rsidRPr="006C28A5" w:rsidRDefault="00703726" w:rsidP="00B30E2E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pct"/>
          </w:tcPr>
          <w:p w:rsidR="00703726" w:rsidRPr="006C28A5" w:rsidRDefault="00703726" w:rsidP="00B30E2E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pct"/>
          </w:tcPr>
          <w:p w:rsidR="00703726" w:rsidRPr="006C28A5" w:rsidRDefault="00703726" w:rsidP="00B30E2E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703726" w:rsidRDefault="00703726" w:rsidP="00703726">
            <w:pPr>
              <w:jc w:val="center"/>
            </w:pPr>
            <w:r w:rsidRPr="000A3C16">
              <w:t>Управление городского хозяйства</w:t>
            </w:r>
          </w:p>
        </w:tc>
      </w:tr>
      <w:tr w:rsidR="001F2C8A" w:rsidRPr="000E5986" w:rsidTr="00D36446">
        <w:tc>
          <w:tcPr>
            <w:tcW w:w="1659" w:type="pct"/>
          </w:tcPr>
          <w:p w:rsidR="001F2C8A" w:rsidRPr="006C28A5" w:rsidRDefault="001F2C8A" w:rsidP="00B30E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lastRenderedPageBreak/>
              <w:t>Прирост тротуаров на улицах города с твердым покрытием, на которых проведены работы капитального характера ежегодно  на 2 единицы</w:t>
            </w:r>
          </w:p>
        </w:tc>
        <w:tc>
          <w:tcPr>
            <w:tcW w:w="513" w:type="pct"/>
          </w:tcPr>
          <w:p w:rsidR="001F2C8A" w:rsidRPr="009D75EF" w:rsidRDefault="001F2C8A" w:rsidP="00B30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10" w:type="pct"/>
          </w:tcPr>
          <w:p w:rsidR="001F2C8A" w:rsidRPr="006C28A5" w:rsidRDefault="001F2C8A" w:rsidP="00B30E2E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pct"/>
          </w:tcPr>
          <w:p w:rsidR="001F2C8A" w:rsidRPr="006C28A5" w:rsidRDefault="001F2C8A" w:rsidP="00B30E2E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" w:type="pct"/>
          </w:tcPr>
          <w:p w:rsidR="001F2C8A" w:rsidRPr="006C28A5" w:rsidRDefault="001F2C8A" w:rsidP="00B30E2E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pct"/>
          </w:tcPr>
          <w:p w:rsidR="001F2C8A" w:rsidRPr="006C28A5" w:rsidRDefault="001F2C8A" w:rsidP="00B30E2E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1F2C8A" w:rsidRDefault="001F2C8A" w:rsidP="00703726">
            <w:pPr>
              <w:jc w:val="center"/>
            </w:pPr>
            <w:r w:rsidRPr="000A3C16">
              <w:t>Управление городского хозяйства</w:t>
            </w:r>
          </w:p>
        </w:tc>
      </w:tr>
    </w:tbl>
    <w:p w:rsidR="00A1485B" w:rsidRPr="00A1485B" w:rsidRDefault="009A3D0B" w:rsidP="00A1485B">
      <w:pPr>
        <w:pStyle w:val="30"/>
        <w:keepNext/>
        <w:keepLines/>
        <w:shd w:val="clear" w:color="auto" w:fill="auto"/>
        <w:spacing w:before="350" w:after="308" w:line="260" w:lineRule="exact"/>
      </w:pPr>
      <w:bookmarkStart w:id="4" w:name="bookmark4"/>
      <w:r w:rsidRPr="000E5986">
        <w:t xml:space="preserve">3. </w:t>
      </w:r>
      <w:bookmarkEnd w:id="4"/>
      <w:r w:rsidR="003157B1" w:rsidRPr="000E5986">
        <w:t>Перечень мероприятий (результатов) комплекса процессных мероприятий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4106"/>
        <w:gridCol w:w="2268"/>
        <w:gridCol w:w="3118"/>
        <w:gridCol w:w="1134"/>
        <w:gridCol w:w="975"/>
        <w:gridCol w:w="817"/>
        <w:gridCol w:w="824"/>
        <w:gridCol w:w="1212"/>
      </w:tblGrid>
      <w:tr w:rsidR="005F5198" w:rsidRPr="000E5986" w:rsidTr="00366557">
        <w:trPr>
          <w:trHeight w:val="43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98" w:rsidRPr="000E5986" w:rsidRDefault="005F5198" w:rsidP="005F5198">
            <w:pPr>
              <w:pStyle w:val="a3"/>
              <w:ind w:left="60"/>
            </w:pPr>
            <w:r w:rsidRPr="000E5986">
              <w:t>№ п/п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98" w:rsidRPr="000E5986" w:rsidRDefault="00966840" w:rsidP="005F5198">
            <w:pPr>
              <w:pStyle w:val="a3"/>
              <w:ind w:left="1720" w:right="209"/>
            </w:pPr>
            <w:r>
              <w:t>Наименование мероприятия (результата)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98" w:rsidRPr="000E5986" w:rsidRDefault="005F5198" w:rsidP="00966840">
            <w:pPr>
              <w:pStyle w:val="a3"/>
              <w:spacing w:line="277" w:lineRule="exact"/>
              <w:jc w:val="center"/>
            </w:pPr>
            <w:r w:rsidRPr="000E5986">
              <w:t>Тип мероприятия (результата)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98" w:rsidRPr="000E5986" w:rsidRDefault="005F5198" w:rsidP="00966840">
            <w:pPr>
              <w:pStyle w:val="a3"/>
              <w:spacing w:line="277" w:lineRule="exact"/>
              <w:jc w:val="center"/>
            </w:pPr>
            <w:r w:rsidRPr="000E5986">
              <w:t>Характеристика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98" w:rsidRPr="000E5986" w:rsidRDefault="005F5198" w:rsidP="00966840">
            <w:pPr>
              <w:pStyle w:val="a3"/>
              <w:ind w:left="100"/>
              <w:jc w:val="center"/>
            </w:pPr>
            <w:r w:rsidRPr="000E5986">
              <w:t>Единица измерения (по ОКЕИ)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98" w:rsidRPr="000E5986" w:rsidRDefault="005F5198" w:rsidP="00966840">
            <w:pPr>
              <w:pStyle w:val="a3"/>
              <w:ind w:left="60"/>
              <w:jc w:val="center"/>
            </w:pPr>
            <w:r w:rsidRPr="000E5986">
              <w:t>Базовое значение</w:t>
            </w:r>
          </w:p>
          <w:p w:rsidR="005F5198" w:rsidRPr="000E5986" w:rsidRDefault="005F5198" w:rsidP="00966840">
            <w:pPr>
              <w:pStyle w:val="a3"/>
              <w:ind w:left="60"/>
              <w:jc w:val="center"/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198" w:rsidRPr="000E5986" w:rsidRDefault="00966840" w:rsidP="00A30AC6">
            <w:pPr>
              <w:pStyle w:val="a3"/>
              <w:ind w:left="8"/>
              <w:jc w:val="center"/>
            </w:pPr>
            <w:r>
              <w:t>Значения мероприятия (результата) по годам</w:t>
            </w:r>
          </w:p>
        </w:tc>
      </w:tr>
      <w:tr w:rsidR="005F5198" w:rsidRPr="000E5986" w:rsidTr="00366557">
        <w:trPr>
          <w:trHeight w:val="706"/>
        </w:trPr>
        <w:tc>
          <w:tcPr>
            <w:tcW w:w="724" w:type="dxa"/>
            <w:vMerge/>
            <w:shd w:val="clear" w:color="auto" w:fill="FFFFFF"/>
          </w:tcPr>
          <w:p w:rsidR="005F5198" w:rsidRPr="000E5986" w:rsidRDefault="005F5198" w:rsidP="005F5198"/>
        </w:tc>
        <w:tc>
          <w:tcPr>
            <w:tcW w:w="4106" w:type="dxa"/>
            <w:vMerge/>
            <w:shd w:val="clear" w:color="auto" w:fill="FFFFFF"/>
          </w:tcPr>
          <w:p w:rsidR="005F5198" w:rsidRPr="000E5986" w:rsidRDefault="005F5198" w:rsidP="005F5198"/>
        </w:tc>
        <w:tc>
          <w:tcPr>
            <w:tcW w:w="2268" w:type="dxa"/>
            <w:vMerge/>
            <w:shd w:val="clear" w:color="auto" w:fill="FFFFFF"/>
          </w:tcPr>
          <w:p w:rsidR="005F5198" w:rsidRPr="000E5986" w:rsidRDefault="005F5198" w:rsidP="005F5198"/>
        </w:tc>
        <w:tc>
          <w:tcPr>
            <w:tcW w:w="3118" w:type="dxa"/>
            <w:vMerge/>
            <w:shd w:val="clear" w:color="auto" w:fill="FFFFFF"/>
          </w:tcPr>
          <w:p w:rsidR="005F5198" w:rsidRPr="000E5986" w:rsidRDefault="005F5198" w:rsidP="005F5198"/>
        </w:tc>
        <w:tc>
          <w:tcPr>
            <w:tcW w:w="1134" w:type="dxa"/>
            <w:vMerge/>
            <w:shd w:val="clear" w:color="auto" w:fill="FFFFFF"/>
          </w:tcPr>
          <w:p w:rsidR="005F5198" w:rsidRPr="000E5986" w:rsidRDefault="005F5198" w:rsidP="005F5198">
            <w:pPr>
              <w:pStyle w:val="a3"/>
              <w:ind w:left="100"/>
            </w:pPr>
          </w:p>
        </w:tc>
        <w:tc>
          <w:tcPr>
            <w:tcW w:w="975" w:type="dxa"/>
            <w:vMerge/>
            <w:shd w:val="clear" w:color="auto" w:fill="FFFFFF"/>
          </w:tcPr>
          <w:p w:rsidR="005F5198" w:rsidRPr="000E5986" w:rsidRDefault="005F5198" w:rsidP="005F5198">
            <w:pPr>
              <w:pStyle w:val="a3"/>
              <w:ind w:left="200"/>
            </w:pPr>
          </w:p>
        </w:tc>
        <w:tc>
          <w:tcPr>
            <w:tcW w:w="817" w:type="dxa"/>
            <w:shd w:val="clear" w:color="auto" w:fill="FFFFFF"/>
          </w:tcPr>
          <w:p w:rsidR="005F5198" w:rsidRPr="000E5986" w:rsidRDefault="005F5198" w:rsidP="00966840">
            <w:pPr>
              <w:pStyle w:val="a3"/>
              <w:spacing w:line="281" w:lineRule="exact"/>
              <w:jc w:val="center"/>
            </w:pPr>
            <w:r w:rsidRPr="000E5986">
              <w:t>2023 год</w:t>
            </w:r>
          </w:p>
        </w:tc>
        <w:tc>
          <w:tcPr>
            <w:tcW w:w="824" w:type="dxa"/>
            <w:shd w:val="clear" w:color="auto" w:fill="FFFFFF"/>
          </w:tcPr>
          <w:p w:rsidR="005F5198" w:rsidRPr="000E5986" w:rsidRDefault="005F5198" w:rsidP="00966840">
            <w:pPr>
              <w:pStyle w:val="a3"/>
              <w:spacing w:line="277" w:lineRule="exact"/>
              <w:ind w:right="240"/>
              <w:jc w:val="center"/>
            </w:pPr>
            <w:r w:rsidRPr="000E5986">
              <w:t>2024 год</w:t>
            </w:r>
          </w:p>
        </w:tc>
        <w:tc>
          <w:tcPr>
            <w:tcW w:w="1212" w:type="dxa"/>
            <w:shd w:val="clear" w:color="auto" w:fill="FFFFFF"/>
          </w:tcPr>
          <w:p w:rsidR="005F5198" w:rsidRPr="000E5986" w:rsidRDefault="005F5198" w:rsidP="00966840">
            <w:pPr>
              <w:pStyle w:val="a3"/>
              <w:spacing w:line="277" w:lineRule="exact"/>
              <w:jc w:val="center"/>
            </w:pPr>
            <w:r w:rsidRPr="000E5986">
              <w:t>2025 год</w:t>
            </w:r>
          </w:p>
        </w:tc>
      </w:tr>
      <w:tr w:rsidR="005F5198" w:rsidRPr="000E5986" w:rsidTr="0046657E">
        <w:trPr>
          <w:trHeight w:val="388"/>
        </w:trPr>
        <w:tc>
          <w:tcPr>
            <w:tcW w:w="724" w:type="dxa"/>
            <w:shd w:val="clear" w:color="auto" w:fill="FFFFFF"/>
          </w:tcPr>
          <w:p w:rsidR="005F5198" w:rsidRPr="000E5986" w:rsidRDefault="005F5198" w:rsidP="005F5198">
            <w:pPr>
              <w:pStyle w:val="a3"/>
              <w:ind w:left="280"/>
            </w:pPr>
            <w:r w:rsidRPr="000E5986">
              <w:t>1.</w:t>
            </w:r>
          </w:p>
        </w:tc>
        <w:tc>
          <w:tcPr>
            <w:tcW w:w="14454" w:type="dxa"/>
            <w:gridSpan w:val="8"/>
            <w:shd w:val="clear" w:color="auto" w:fill="FFFFFF"/>
          </w:tcPr>
          <w:p w:rsidR="005F5198" w:rsidRPr="000E5986" w:rsidRDefault="005F5198" w:rsidP="005F5198">
            <w:pPr>
              <w:pStyle w:val="a3"/>
              <w:spacing w:line="266" w:lineRule="exact"/>
            </w:pPr>
            <w:r w:rsidRPr="000E5986">
              <w:t xml:space="preserve">Задача: </w:t>
            </w:r>
            <w:r w:rsidRPr="000E5986">
              <w:rPr>
                <w:sz w:val="28"/>
                <w:szCs w:val="28"/>
              </w:rPr>
              <w:t xml:space="preserve"> </w:t>
            </w:r>
            <w:r w:rsidRPr="000E5986">
              <w:rPr>
                <w:bCs/>
                <w:szCs w:val="24"/>
              </w:rPr>
              <w:t xml:space="preserve">  </w:t>
            </w:r>
            <w:r w:rsidR="0046657E" w:rsidRPr="000E5986">
              <w:rPr>
                <w:bCs/>
                <w:szCs w:val="24"/>
              </w:rPr>
              <w:t xml:space="preserve">Реализация мероприятий по </w:t>
            </w:r>
            <w:r w:rsidR="0046657E">
              <w:rPr>
                <w:bCs/>
                <w:szCs w:val="24"/>
              </w:rPr>
              <w:t>п</w:t>
            </w:r>
            <w:r w:rsidR="0046657E" w:rsidRPr="00E47FDB">
              <w:rPr>
                <w:bCs/>
                <w:szCs w:val="24"/>
              </w:rPr>
              <w:t>риведени</w:t>
            </w:r>
            <w:r w:rsidR="0046657E">
              <w:rPr>
                <w:bCs/>
                <w:szCs w:val="24"/>
              </w:rPr>
              <w:t>ю</w:t>
            </w:r>
            <w:r w:rsidR="0046657E" w:rsidRPr="00E47FDB">
              <w:rPr>
                <w:bCs/>
                <w:szCs w:val="24"/>
              </w:rPr>
              <w:t xml:space="preserve"> в нормативное состояние улично-дорожной сети</w:t>
            </w:r>
          </w:p>
        </w:tc>
      </w:tr>
      <w:tr w:rsidR="0046657E" w:rsidRPr="000E5986" w:rsidTr="00366557">
        <w:trPr>
          <w:trHeight w:val="978"/>
        </w:trPr>
        <w:tc>
          <w:tcPr>
            <w:tcW w:w="724" w:type="dxa"/>
            <w:shd w:val="clear" w:color="auto" w:fill="FFFFFF"/>
          </w:tcPr>
          <w:p w:rsidR="0046657E" w:rsidRPr="000E5986" w:rsidRDefault="0046657E" w:rsidP="005F5198">
            <w:pPr>
              <w:pStyle w:val="a3"/>
              <w:ind w:left="280"/>
            </w:pPr>
            <w:r w:rsidRPr="000E5986">
              <w:t>1.1.</w:t>
            </w:r>
          </w:p>
        </w:tc>
        <w:tc>
          <w:tcPr>
            <w:tcW w:w="4106" w:type="dxa"/>
            <w:shd w:val="clear" w:color="auto" w:fill="FFFFFF"/>
          </w:tcPr>
          <w:p w:rsidR="0046657E" w:rsidRPr="0046657E" w:rsidRDefault="0046657E" w:rsidP="00466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657E">
              <w:rPr>
                <w:sz w:val="24"/>
                <w:szCs w:val="24"/>
              </w:rPr>
              <w:t xml:space="preserve">Ремонт дорог и тротуаров с учетом технического надзора и обустройством тротуаров и остановочных пунктов общественного транспорта в соответствии с требованиями для маломобильных групп населения </w:t>
            </w:r>
          </w:p>
        </w:tc>
        <w:tc>
          <w:tcPr>
            <w:tcW w:w="2268" w:type="dxa"/>
            <w:shd w:val="clear" w:color="auto" w:fill="FFFFFF"/>
          </w:tcPr>
          <w:p w:rsidR="0046657E" w:rsidRPr="000E5986" w:rsidRDefault="0046657E" w:rsidP="005F5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3118" w:type="dxa"/>
            <w:shd w:val="clear" w:color="auto" w:fill="FFFFFF"/>
          </w:tcPr>
          <w:p w:rsidR="0046657E" w:rsidRPr="0046657E" w:rsidRDefault="0046657E" w:rsidP="0046657E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7E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современной, эффективной транспортной</w:t>
            </w:r>
          </w:p>
          <w:p w:rsidR="0046657E" w:rsidRPr="0046657E" w:rsidRDefault="0046657E" w:rsidP="0046657E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7E">
              <w:rPr>
                <w:rFonts w:ascii="Times New Roman" w:hAnsi="Times New Roman" w:cs="Times New Roman"/>
                <w:sz w:val="24"/>
                <w:szCs w:val="24"/>
              </w:rPr>
              <w:t>инфраструктуры, обеспечивающей снижение</w:t>
            </w:r>
          </w:p>
          <w:p w:rsidR="0046657E" w:rsidRPr="0046657E" w:rsidRDefault="0046657E" w:rsidP="0046657E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7E">
              <w:rPr>
                <w:rFonts w:ascii="Times New Roman" w:hAnsi="Times New Roman" w:cs="Times New Roman"/>
                <w:sz w:val="24"/>
                <w:szCs w:val="24"/>
              </w:rPr>
              <w:t>транспортных издержек, создание условий для</w:t>
            </w:r>
          </w:p>
          <w:p w:rsidR="0046657E" w:rsidRPr="0046657E" w:rsidRDefault="0046657E" w:rsidP="0046657E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7E">
              <w:rPr>
                <w:rFonts w:ascii="Times New Roman" w:hAnsi="Times New Roman" w:cs="Times New Roman"/>
                <w:sz w:val="24"/>
                <w:szCs w:val="24"/>
              </w:rPr>
              <w:t>сохранения социальной стабильности, развития</w:t>
            </w:r>
          </w:p>
          <w:p w:rsidR="0046657E" w:rsidRPr="000E5986" w:rsidRDefault="0046657E" w:rsidP="0046657E">
            <w:pPr>
              <w:pStyle w:val="a3"/>
              <w:ind w:hanging="10"/>
              <w:jc w:val="center"/>
            </w:pPr>
            <w:r w:rsidRPr="0046657E">
              <w:rPr>
                <w:szCs w:val="24"/>
              </w:rPr>
              <w:t>экономики путем удовлетворения спроса и доступности в автомобильных перевозках, включая вопросы обеспечения безопасности дорожного движения</w:t>
            </w:r>
          </w:p>
        </w:tc>
        <w:tc>
          <w:tcPr>
            <w:tcW w:w="1134" w:type="dxa"/>
            <w:shd w:val="clear" w:color="auto" w:fill="FFFFFF"/>
          </w:tcPr>
          <w:p w:rsidR="0046657E" w:rsidRPr="00366557" w:rsidRDefault="0046657E" w:rsidP="005F5198">
            <w:pPr>
              <w:pStyle w:val="a3"/>
              <w:jc w:val="center"/>
              <w:rPr>
                <w:sz w:val="18"/>
                <w:szCs w:val="18"/>
              </w:rPr>
            </w:pPr>
            <w:r w:rsidRPr="00366557">
              <w:rPr>
                <w:sz w:val="18"/>
                <w:szCs w:val="18"/>
              </w:rPr>
              <w:t>тыс. руб.</w:t>
            </w:r>
          </w:p>
        </w:tc>
        <w:tc>
          <w:tcPr>
            <w:tcW w:w="975" w:type="dxa"/>
            <w:shd w:val="clear" w:color="auto" w:fill="FFFFFF"/>
          </w:tcPr>
          <w:p w:rsidR="0046657E" w:rsidRPr="00366557" w:rsidRDefault="0046657E" w:rsidP="005F5198">
            <w:pPr>
              <w:pStyle w:val="a3"/>
              <w:ind w:left="200"/>
              <w:jc w:val="center"/>
              <w:rPr>
                <w:sz w:val="18"/>
                <w:szCs w:val="18"/>
              </w:rPr>
            </w:pPr>
            <w:r w:rsidRPr="00366557">
              <w:rPr>
                <w:sz w:val="18"/>
                <w:szCs w:val="18"/>
              </w:rPr>
              <w:t>65 125,47</w:t>
            </w:r>
          </w:p>
        </w:tc>
        <w:tc>
          <w:tcPr>
            <w:tcW w:w="817" w:type="dxa"/>
            <w:shd w:val="clear" w:color="auto" w:fill="FFFFFF"/>
          </w:tcPr>
          <w:p w:rsidR="0046657E" w:rsidRPr="00366557" w:rsidRDefault="0046657E" w:rsidP="00B30E2E">
            <w:pPr>
              <w:jc w:val="center"/>
              <w:rPr>
                <w:sz w:val="18"/>
                <w:szCs w:val="18"/>
              </w:rPr>
            </w:pPr>
            <w:r w:rsidRPr="00366557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shd w:val="clear" w:color="auto" w:fill="FFFFFF"/>
          </w:tcPr>
          <w:p w:rsidR="0046657E" w:rsidRPr="00366557" w:rsidRDefault="0046657E" w:rsidP="00B30E2E">
            <w:pPr>
              <w:jc w:val="center"/>
              <w:rPr>
                <w:sz w:val="18"/>
                <w:szCs w:val="18"/>
              </w:rPr>
            </w:pPr>
            <w:r w:rsidRPr="00366557">
              <w:rPr>
                <w:sz w:val="18"/>
                <w:szCs w:val="18"/>
              </w:rPr>
              <w:t>29 476,0</w:t>
            </w:r>
          </w:p>
        </w:tc>
        <w:tc>
          <w:tcPr>
            <w:tcW w:w="1212" w:type="dxa"/>
            <w:shd w:val="clear" w:color="auto" w:fill="FFFFFF"/>
          </w:tcPr>
          <w:p w:rsidR="0046657E" w:rsidRPr="00366557" w:rsidRDefault="0046657E" w:rsidP="00B30E2E">
            <w:pPr>
              <w:jc w:val="center"/>
              <w:rPr>
                <w:sz w:val="18"/>
                <w:szCs w:val="18"/>
              </w:rPr>
            </w:pPr>
            <w:r w:rsidRPr="00366557">
              <w:rPr>
                <w:sz w:val="18"/>
                <w:szCs w:val="18"/>
              </w:rPr>
              <w:t>34 486,0</w:t>
            </w:r>
          </w:p>
        </w:tc>
      </w:tr>
      <w:tr w:rsidR="00366557" w:rsidRPr="000E5986" w:rsidTr="00366557">
        <w:trPr>
          <w:trHeight w:val="1526"/>
        </w:trPr>
        <w:tc>
          <w:tcPr>
            <w:tcW w:w="724" w:type="dxa"/>
            <w:shd w:val="clear" w:color="auto" w:fill="FFFFFF"/>
          </w:tcPr>
          <w:p w:rsidR="00366557" w:rsidRPr="000E5986" w:rsidRDefault="00366557" w:rsidP="005F5198">
            <w:pPr>
              <w:pStyle w:val="a3"/>
              <w:ind w:left="280"/>
            </w:pPr>
            <w:r>
              <w:lastRenderedPageBreak/>
              <w:t>1.2.</w:t>
            </w:r>
          </w:p>
        </w:tc>
        <w:tc>
          <w:tcPr>
            <w:tcW w:w="4106" w:type="dxa"/>
            <w:shd w:val="clear" w:color="auto" w:fill="FFFFFF"/>
          </w:tcPr>
          <w:p w:rsidR="00366557" w:rsidRPr="00BF2259" w:rsidRDefault="00366557" w:rsidP="005F51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557">
              <w:rPr>
                <w:sz w:val="24"/>
                <w:szCs w:val="24"/>
              </w:rPr>
              <w:t>Паспортизация дорог, разработка проектно-сметной документации, экспертиза проектно-сметной документации</w:t>
            </w:r>
          </w:p>
        </w:tc>
        <w:tc>
          <w:tcPr>
            <w:tcW w:w="2268" w:type="dxa"/>
            <w:shd w:val="clear" w:color="auto" w:fill="FFFFFF"/>
          </w:tcPr>
          <w:p w:rsidR="00366557" w:rsidRPr="000E5986" w:rsidRDefault="00366557" w:rsidP="005F5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технических паспортов и проектно-сметной документации</w:t>
            </w:r>
          </w:p>
        </w:tc>
        <w:tc>
          <w:tcPr>
            <w:tcW w:w="3118" w:type="dxa"/>
            <w:shd w:val="clear" w:color="auto" w:fill="FFFFFF"/>
          </w:tcPr>
          <w:p w:rsidR="00366557" w:rsidRPr="0046657E" w:rsidRDefault="00366557" w:rsidP="00366557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7E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современной, эффективной транспортной</w:t>
            </w:r>
          </w:p>
          <w:p w:rsidR="00366557" w:rsidRPr="0046657E" w:rsidRDefault="00366557" w:rsidP="00366557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7E">
              <w:rPr>
                <w:rFonts w:ascii="Times New Roman" w:hAnsi="Times New Roman" w:cs="Times New Roman"/>
                <w:sz w:val="24"/>
                <w:szCs w:val="24"/>
              </w:rPr>
              <w:t>инфраструктуры, обеспечивающей снижение</w:t>
            </w:r>
          </w:p>
          <w:p w:rsidR="00366557" w:rsidRPr="0046657E" w:rsidRDefault="00366557" w:rsidP="00366557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7E">
              <w:rPr>
                <w:rFonts w:ascii="Times New Roman" w:hAnsi="Times New Roman" w:cs="Times New Roman"/>
                <w:sz w:val="24"/>
                <w:szCs w:val="24"/>
              </w:rPr>
              <w:t>транспортных издержек, создание условий для</w:t>
            </w:r>
          </w:p>
          <w:p w:rsidR="00366557" w:rsidRPr="0046657E" w:rsidRDefault="00366557" w:rsidP="00366557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7E">
              <w:rPr>
                <w:rFonts w:ascii="Times New Roman" w:hAnsi="Times New Roman" w:cs="Times New Roman"/>
                <w:sz w:val="24"/>
                <w:szCs w:val="24"/>
              </w:rPr>
              <w:t>сохранения социальной стабильности, развития</w:t>
            </w:r>
          </w:p>
          <w:p w:rsidR="00366557" w:rsidRPr="000E5986" w:rsidRDefault="00366557" w:rsidP="00366557">
            <w:pPr>
              <w:pStyle w:val="a3"/>
              <w:jc w:val="center"/>
            </w:pPr>
            <w:r w:rsidRPr="0046657E">
              <w:rPr>
                <w:szCs w:val="24"/>
              </w:rPr>
              <w:t>экономики путем удовлетворения спроса и доступности в автомобильных перевозках, включая вопросы обеспечения безопасности дорожного движения</w:t>
            </w:r>
          </w:p>
        </w:tc>
        <w:tc>
          <w:tcPr>
            <w:tcW w:w="1134" w:type="dxa"/>
            <w:shd w:val="clear" w:color="auto" w:fill="FFFFFF"/>
          </w:tcPr>
          <w:p w:rsidR="00366557" w:rsidRPr="00366557" w:rsidRDefault="00366557" w:rsidP="005F5198">
            <w:pPr>
              <w:jc w:val="center"/>
              <w:rPr>
                <w:sz w:val="18"/>
                <w:szCs w:val="18"/>
              </w:rPr>
            </w:pPr>
            <w:r w:rsidRPr="00366557">
              <w:rPr>
                <w:sz w:val="18"/>
                <w:szCs w:val="18"/>
              </w:rPr>
              <w:t>тыс. руб.</w:t>
            </w:r>
          </w:p>
        </w:tc>
        <w:tc>
          <w:tcPr>
            <w:tcW w:w="975" w:type="dxa"/>
            <w:shd w:val="clear" w:color="auto" w:fill="FFFFFF"/>
          </w:tcPr>
          <w:p w:rsidR="00366557" w:rsidRPr="00366557" w:rsidRDefault="00366557" w:rsidP="005F5198">
            <w:pPr>
              <w:pStyle w:val="a3"/>
              <w:ind w:left="200"/>
              <w:rPr>
                <w:sz w:val="18"/>
                <w:szCs w:val="18"/>
              </w:rPr>
            </w:pPr>
            <w:r w:rsidRPr="00366557">
              <w:rPr>
                <w:sz w:val="18"/>
                <w:szCs w:val="18"/>
              </w:rPr>
              <w:t>160,0</w:t>
            </w:r>
          </w:p>
        </w:tc>
        <w:tc>
          <w:tcPr>
            <w:tcW w:w="817" w:type="dxa"/>
            <w:shd w:val="clear" w:color="auto" w:fill="FFFFFF"/>
          </w:tcPr>
          <w:p w:rsidR="00366557" w:rsidRPr="00366557" w:rsidRDefault="00366557" w:rsidP="00B30E2E">
            <w:pPr>
              <w:jc w:val="center"/>
              <w:rPr>
                <w:sz w:val="18"/>
                <w:szCs w:val="18"/>
              </w:rPr>
            </w:pPr>
            <w:r w:rsidRPr="00366557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shd w:val="clear" w:color="auto" w:fill="FFFFFF"/>
          </w:tcPr>
          <w:p w:rsidR="00366557" w:rsidRPr="00366557" w:rsidRDefault="00366557" w:rsidP="00B30E2E">
            <w:pPr>
              <w:jc w:val="center"/>
              <w:rPr>
                <w:sz w:val="18"/>
                <w:szCs w:val="18"/>
              </w:rPr>
            </w:pPr>
            <w:r w:rsidRPr="00366557">
              <w:rPr>
                <w:sz w:val="18"/>
                <w:szCs w:val="18"/>
              </w:rPr>
              <w:t>1 645,0</w:t>
            </w:r>
          </w:p>
        </w:tc>
        <w:tc>
          <w:tcPr>
            <w:tcW w:w="1212" w:type="dxa"/>
            <w:shd w:val="clear" w:color="auto" w:fill="FFFFFF"/>
          </w:tcPr>
          <w:p w:rsidR="00366557" w:rsidRPr="00366557" w:rsidRDefault="00366557" w:rsidP="00B30E2E">
            <w:pPr>
              <w:jc w:val="center"/>
              <w:rPr>
                <w:sz w:val="18"/>
                <w:szCs w:val="18"/>
              </w:rPr>
            </w:pPr>
            <w:r w:rsidRPr="00366557">
              <w:rPr>
                <w:sz w:val="18"/>
                <w:szCs w:val="18"/>
              </w:rPr>
              <w:t>1 645,0</w:t>
            </w:r>
          </w:p>
        </w:tc>
      </w:tr>
      <w:tr w:rsidR="0087154C" w:rsidRPr="000E5986" w:rsidTr="00366557">
        <w:trPr>
          <w:trHeight w:val="1526"/>
        </w:trPr>
        <w:tc>
          <w:tcPr>
            <w:tcW w:w="724" w:type="dxa"/>
            <w:shd w:val="clear" w:color="auto" w:fill="FFFFFF"/>
          </w:tcPr>
          <w:p w:rsidR="0087154C" w:rsidRDefault="0087154C" w:rsidP="005F5198">
            <w:pPr>
              <w:pStyle w:val="a3"/>
              <w:ind w:left="280"/>
            </w:pPr>
            <w:r>
              <w:t>1.3.</w:t>
            </w:r>
          </w:p>
        </w:tc>
        <w:tc>
          <w:tcPr>
            <w:tcW w:w="4106" w:type="dxa"/>
            <w:shd w:val="clear" w:color="auto" w:fill="FFFFFF"/>
          </w:tcPr>
          <w:p w:rsidR="0087154C" w:rsidRPr="006258D5" w:rsidRDefault="0087154C" w:rsidP="005F51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54C">
              <w:rPr>
                <w:sz w:val="24"/>
                <w:szCs w:val="24"/>
              </w:rPr>
              <w:t>Строительство и реконструкция автомобильных дорог с учетом технического надзора</w:t>
            </w:r>
          </w:p>
        </w:tc>
        <w:tc>
          <w:tcPr>
            <w:tcW w:w="2268" w:type="dxa"/>
            <w:shd w:val="clear" w:color="auto" w:fill="FFFFFF"/>
          </w:tcPr>
          <w:p w:rsidR="0087154C" w:rsidRPr="000E5986" w:rsidRDefault="0087154C" w:rsidP="005F5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 реконструкция</w:t>
            </w:r>
          </w:p>
        </w:tc>
        <w:tc>
          <w:tcPr>
            <w:tcW w:w="3118" w:type="dxa"/>
            <w:shd w:val="clear" w:color="auto" w:fill="FFFFFF"/>
          </w:tcPr>
          <w:p w:rsidR="0087154C" w:rsidRPr="000E5986" w:rsidRDefault="0087154C" w:rsidP="005F5198">
            <w:pPr>
              <w:pStyle w:val="a3"/>
              <w:jc w:val="center"/>
            </w:pPr>
            <w:r>
              <w:rPr>
                <w:szCs w:val="24"/>
              </w:rPr>
              <w:t>у</w:t>
            </w:r>
            <w:r w:rsidRPr="00E44CBB">
              <w:rPr>
                <w:szCs w:val="24"/>
              </w:rPr>
              <w:t>величение межремонтных и гарантийных сроков эксплуатации дорог, тротуаров и инженерных сооружений</w:t>
            </w:r>
          </w:p>
        </w:tc>
        <w:tc>
          <w:tcPr>
            <w:tcW w:w="1134" w:type="dxa"/>
            <w:shd w:val="clear" w:color="auto" w:fill="FFFFFF"/>
          </w:tcPr>
          <w:p w:rsidR="0087154C" w:rsidRPr="0087154C" w:rsidRDefault="0087154C" w:rsidP="0087154C">
            <w:pPr>
              <w:jc w:val="center"/>
              <w:rPr>
                <w:sz w:val="18"/>
                <w:szCs w:val="18"/>
              </w:rPr>
            </w:pPr>
            <w:r w:rsidRPr="0087154C">
              <w:rPr>
                <w:sz w:val="18"/>
                <w:szCs w:val="18"/>
              </w:rPr>
              <w:t>тыс. руб.</w:t>
            </w:r>
          </w:p>
        </w:tc>
        <w:tc>
          <w:tcPr>
            <w:tcW w:w="975" w:type="dxa"/>
            <w:shd w:val="clear" w:color="auto" w:fill="FFFFFF"/>
          </w:tcPr>
          <w:p w:rsidR="0087154C" w:rsidRPr="0087154C" w:rsidRDefault="0087154C" w:rsidP="0087154C">
            <w:pPr>
              <w:pStyle w:val="a3"/>
              <w:ind w:left="200"/>
              <w:jc w:val="center"/>
              <w:rPr>
                <w:color w:val="000000"/>
                <w:sz w:val="18"/>
                <w:szCs w:val="18"/>
              </w:rPr>
            </w:pPr>
            <w:r w:rsidRPr="0087154C">
              <w:rPr>
                <w:color w:val="000000"/>
                <w:sz w:val="18"/>
                <w:szCs w:val="18"/>
              </w:rPr>
              <w:t>100 000,0</w:t>
            </w:r>
          </w:p>
          <w:p w:rsidR="0087154C" w:rsidRPr="0087154C" w:rsidRDefault="0087154C" w:rsidP="0087154C">
            <w:pPr>
              <w:pStyle w:val="a3"/>
              <w:ind w:left="200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FFFFFF"/>
          </w:tcPr>
          <w:p w:rsidR="0087154C" w:rsidRPr="0087154C" w:rsidRDefault="0087154C" w:rsidP="0087154C">
            <w:pPr>
              <w:jc w:val="center"/>
              <w:rPr>
                <w:sz w:val="18"/>
                <w:szCs w:val="18"/>
              </w:rPr>
            </w:pPr>
            <w:r w:rsidRPr="0087154C">
              <w:rPr>
                <w:sz w:val="18"/>
                <w:szCs w:val="18"/>
              </w:rPr>
              <w:t>10 000,0</w:t>
            </w:r>
          </w:p>
        </w:tc>
        <w:tc>
          <w:tcPr>
            <w:tcW w:w="824" w:type="dxa"/>
            <w:shd w:val="clear" w:color="auto" w:fill="FFFFFF"/>
          </w:tcPr>
          <w:p w:rsidR="0087154C" w:rsidRPr="0087154C" w:rsidRDefault="0087154C" w:rsidP="0087154C">
            <w:pPr>
              <w:jc w:val="center"/>
              <w:rPr>
                <w:sz w:val="18"/>
                <w:szCs w:val="18"/>
              </w:rPr>
            </w:pPr>
            <w:r w:rsidRPr="0087154C">
              <w:rPr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FFFFFF"/>
          </w:tcPr>
          <w:p w:rsidR="0087154C" w:rsidRPr="0087154C" w:rsidRDefault="0087154C" w:rsidP="0087154C">
            <w:pPr>
              <w:jc w:val="center"/>
              <w:rPr>
                <w:sz w:val="18"/>
                <w:szCs w:val="18"/>
              </w:rPr>
            </w:pPr>
            <w:r w:rsidRPr="0087154C">
              <w:rPr>
                <w:sz w:val="18"/>
                <w:szCs w:val="18"/>
              </w:rPr>
              <w:t>0</w:t>
            </w:r>
          </w:p>
        </w:tc>
      </w:tr>
    </w:tbl>
    <w:p w:rsidR="009A3D0B" w:rsidRPr="000E5986" w:rsidRDefault="009A3D0B" w:rsidP="009A3D0B">
      <w:pPr>
        <w:rPr>
          <w:sz w:val="2"/>
          <w:szCs w:val="2"/>
        </w:rPr>
        <w:sectPr w:rsidR="009A3D0B" w:rsidRPr="000E5986" w:rsidSect="00923A99">
          <w:footnotePr>
            <w:numFmt w:val="chicago"/>
            <w:numRestart w:val="eachPage"/>
          </w:footnotePr>
          <w:pgSz w:w="16837" w:h="11905" w:orient="landscape"/>
          <w:pgMar w:top="950" w:right="535" w:bottom="1681" w:left="1285" w:header="0" w:footer="3" w:gutter="0"/>
          <w:cols w:space="720"/>
          <w:noEndnote/>
          <w:docGrid w:linePitch="360"/>
        </w:sectPr>
      </w:pPr>
    </w:p>
    <w:p w:rsidR="009A3D0B" w:rsidRPr="000E5986" w:rsidRDefault="009A3D0B" w:rsidP="009A3D0B">
      <w:pPr>
        <w:rPr>
          <w:sz w:val="2"/>
          <w:szCs w:val="2"/>
        </w:rPr>
        <w:sectPr w:rsidR="009A3D0B" w:rsidRPr="000E5986">
          <w:type w:val="continuous"/>
          <w:pgSz w:w="16837" w:h="11905" w:orient="landscape"/>
          <w:pgMar w:top="946" w:right="368" w:bottom="6771" w:left="1437" w:header="0" w:footer="3" w:gutter="0"/>
          <w:cols w:space="720"/>
          <w:noEndnote/>
          <w:docGrid w:linePitch="360"/>
        </w:sectPr>
      </w:pPr>
    </w:p>
    <w:p w:rsidR="009A3D0B" w:rsidRPr="000E5986" w:rsidRDefault="009A3D0B" w:rsidP="005F5198">
      <w:pPr>
        <w:pStyle w:val="30"/>
        <w:keepNext/>
        <w:keepLines/>
        <w:shd w:val="clear" w:color="auto" w:fill="auto"/>
        <w:spacing w:before="0" w:after="237" w:line="317" w:lineRule="exact"/>
        <w:ind w:right="440"/>
      </w:pPr>
      <w:bookmarkStart w:id="5" w:name="bookmark7"/>
      <w:r w:rsidRPr="000E5986">
        <w:lastRenderedPageBreak/>
        <w:t xml:space="preserve">4. Финансовое обеспечение </w:t>
      </w:r>
      <w:bookmarkEnd w:id="5"/>
      <w:r w:rsidR="003157B1" w:rsidRPr="000E5986">
        <w:t>комплекса процессных мероприятий</w:t>
      </w:r>
    </w:p>
    <w:tbl>
      <w:tblPr>
        <w:tblStyle w:val="a5"/>
        <w:tblW w:w="4940" w:type="pct"/>
        <w:tblLook w:val="04A0"/>
      </w:tblPr>
      <w:tblGrid>
        <w:gridCol w:w="4777"/>
        <w:gridCol w:w="2038"/>
        <w:gridCol w:w="2187"/>
        <w:gridCol w:w="2187"/>
        <w:gridCol w:w="2038"/>
        <w:gridCol w:w="1963"/>
      </w:tblGrid>
      <w:tr w:rsidR="002D05AE" w:rsidRPr="000E5986" w:rsidTr="00CE368E">
        <w:tc>
          <w:tcPr>
            <w:tcW w:w="1572" w:type="pct"/>
            <w:vMerge w:val="restart"/>
          </w:tcPr>
          <w:p w:rsidR="00C22453" w:rsidRPr="000E5986" w:rsidRDefault="00C22453" w:rsidP="00C22453">
            <w:pPr>
              <w:jc w:val="center"/>
            </w:pPr>
            <w:r>
              <w:t>Наименование мероприятия (результата)/Источник финансового обеспечения</w:t>
            </w:r>
          </w:p>
          <w:p w:rsidR="002D05AE" w:rsidRPr="000E5986" w:rsidRDefault="002D05AE" w:rsidP="004B17D2">
            <w:pPr>
              <w:jc w:val="center"/>
            </w:pPr>
          </w:p>
        </w:tc>
        <w:tc>
          <w:tcPr>
            <w:tcW w:w="671" w:type="pct"/>
            <w:vMerge w:val="restart"/>
          </w:tcPr>
          <w:p w:rsidR="002D05AE" w:rsidRPr="000E5986" w:rsidRDefault="002D05AE" w:rsidP="004B17D2">
            <w:pPr>
              <w:jc w:val="center"/>
            </w:pPr>
            <w:r w:rsidRPr="000E5986">
              <w:t>ГРБС/КБК</w:t>
            </w:r>
          </w:p>
        </w:tc>
        <w:tc>
          <w:tcPr>
            <w:tcW w:w="2757" w:type="pct"/>
            <w:gridSpan w:val="4"/>
          </w:tcPr>
          <w:p w:rsidR="002D05AE" w:rsidRPr="000E5986" w:rsidRDefault="002D05AE" w:rsidP="004B17D2">
            <w:pPr>
              <w:jc w:val="center"/>
            </w:pPr>
            <w:r w:rsidRPr="000E5986">
              <w:t>Объем финансового обеспечения по годам реализации, тыс. рублей</w:t>
            </w:r>
          </w:p>
        </w:tc>
      </w:tr>
      <w:tr w:rsidR="002D05AE" w:rsidRPr="000E5986" w:rsidTr="008D3A37">
        <w:tc>
          <w:tcPr>
            <w:tcW w:w="1572" w:type="pct"/>
            <w:vMerge/>
          </w:tcPr>
          <w:p w:rsidR="002D05AE" w:rsidRPr="000E5986" w:rsidRDefault="002D05AE" w:rsidP="004B17D2">
            <w:pPr>
              <w:jc w:val="center"/>
            </w:pPr>
          </w:p>
        </w:tc>
        <w:tc>
          <w:tcPr>
            <w:tcW w:w="671" w:type="pct"/>
            <w:vMerge/>
          </w:tcPr>
          <w:p w:rsidR="002D05AE" w:rsidRPr="000E5986" w:rsidRDefault="002D05AE" w:rsidP="004B17D2">
            <w:pPr>
              <w:jc w:val="center"/>
            </w:pPr>
          </w:p>
        </w:tc>
        <w:tc>
          <w:tcPr>
            <w:tcW w:w="720" w:type="pct"/>
          </w:tcPr>
          <w:p w:rsidR="002D05AE" w:rsidRPr="000E5986" w:rsidRDefault="002D05AE" w:rsidP="004B17D2">
            <w:pPr>
              <w:jc w:val="center"/>
            </w:pPr>
            <w:r w:rsidRPr="000E5986">
              <w:t>2023</w:t>
            </w:r>
          </w:p>
        </w:tc>
        <w:tc>
          <w:tcPr>
            <w:tcW w:w="720" w:type="pct"/>
          </w:tcPr>
          <w:p w:rsidR="002D05AE" w:rsidRPr="000E5986" w:rsidRDefault="002D05AE" w:rsidP="004B17D2">
            <w:pPr>
              <w:jc w:val="center"/>
            </w:pPr>
            <w:r w:rsidRPr="000E5986">
              <w:t>2024</w:t>
            </w:r>
          </w:p>
        </w:tc>
        <w:tc>
          <w:tcPr>
            <w:tcW w:w="671" w:type="pct"/>
          </w:tcPr>
          <w:p w:rsidR="002D05AE" w:rsidRPr="000E5986" w:rsidRDefault="002D05AE" w:rsidP="004B17D2">
            <w:pPr>
              <w:jc w:val="center"/>
            </w:pPr>
            <w:r w:rsidRPr="000E5986">
              <w:t>2025</w:t>
            </w:r>
          </w:p>
        </w:tc>
        <w:tc>
          <w:tcPr>
            <w:tcW w:w="646" w:type="pct"/>
          </w:tcPr>
          <w:p w:rsidR="002D05AE" w:rsidRPr="000E5986" w:rsidRDefault="002D05AE" w:rsidP="004B17D2">
            <w:pPr>
              <w:jc w:val="center"/>
            </w:pPr>
            <w:r w:rsidRPr="000E5986">
              <w:t>Всего</w:t>
            </w:r>
          </w:p>
        </w:tc>
      </w:tr>
      <w:tr w:rsidR="002D05AE" w:rsidRPr="000E5986" w:rsidTr="008D3A37">
        <w:tc>
          <w:tcPr>
            <w:tcW w:w="1572" w:type="pct"/>
          </w:tcPr>
          <w:p w:rsidR="002D05AE" w:rsidRPr="000E5986" w:rsidRDefault="002D05AE" w:rsidP="004B17D2">
            <w:pPr>
              <w:jc w:val="center"/>
            </w:pPr>
            <w:r w:rsidRPr="000E5986">
              <w:t>1</w:t>
            </w:r>
          </w:p>
        </w:tc>
        <w:tc>
          <w:tcPr>
            <w:tcW w:w="671" w:type="pct"/>
          </w:tcPr>
          <w:p w:rsidR="002D05AE" w:rsidRPr="000E5986" w:rsidRDefault="002D05AE" w:rsidP="004B17D2">
            <w:pPr>
              <w:jc w:val="center"/>
            </w:pPr>
            <w:r w:rsidRPr="000E5986">
              <w:t>2</w:t>
            </w:r>
          </w:p>
        </w:tc>
        <w:tc>
          <w:tcPr>
            <w:tcW w:w="720" w:type="pct"/>
          </w:tcPr>
          <w:p w:rsidR="002D05AE" w:rsidRPr="000E5986" w:rsidRDefault="002D05AE" w:rsidP="004B17D2">
            <w:pPr>
              <w:jc w:val="center"/>
            </w:pPr>
            <w:r w:rsidRPr="000E5986">
              <w:t>3</w:t>
            </w:r>
          </w:p>
        </w:tc>
        <w:tc>
          <w:tcPr>
            <w:tcW w:w="720" w:type="pct"/>
          </w:tcPr>
          <w:p w:rsidR="002D05AE" w:rsidRPr="000E5986" w:rsidRDefault="002D05AE" w:rsidP="004B17D2">
            <w:pPr>
              <w:jc w:val="center"/>
            </w:pPr>
            <w:r w:rsidRPr="000E5986">
              <w:t>4</w:t>
            </w:r>
          </w:p>
        </w:tc>
        <w:tc>
          <w:tcPr>
            <w:tcW w:w="671" w:type="pct"/>
          </w:tcPr>
          <w:p w:rsidR="002D05AE" w:rsidRPr="000E5986" w:rsidRDefault="002D05AE" w:rsidP="004B17D2">
            <w:pPr>
              <w:jc w:val="center"/>
            </w:pPr>
            <w:r w:rsidRPr="000E5986">
              <w:t>5</w:t>
            </w:r>
          </w:p>
        </w:tc>
        <w:tc>
          <w:tcPr>
            <w:tcW w:w="646" w:type="pct"/>
          </w:tcPr>
          <w:p w:rsidR="002D05AE" w:rsidRPr="000E5986" w:rsidRDefault="002D05AE" w:rsidP="004B17D2">
            <w:pPr>
              <w:jc w:val="center"/>
            </w:pPr>
            <w:r w:rsidRPr="000E5986">
              <w:t>6</w:t>
            </w:r>
          </w:p>
        </w:tc>
      </w:tr>
      <w:tr w:rsidR="00931367" w:rsidRPr="000E5986" w:rsidTr="008D3A37">
        <w:tc>
          <w:tcPr>
            <w:tcW w:w="1572" w:type="pct"/>
          </w:tcPr>
          <w:p w:rsidR="00931367" w:rsidRPr="00214AFF" w:rsidRDefault="00931367" w:rsidP="00980663">
            <w:pPr>
              <w:rPr>
                <w:b/>
                <w:i/>
              </w:rPr>
            </w:pPr>
            <w:r w:rsidRPr="00214AFF">
              <w:rPr>
                <w:b/>
                <w:i/>
              </w:rPr>
              <w:t>Комплекс процессных мероприятий</w:t>
            </w:r>
          </w:p>
          <w:p w:rsidR="00931367" w:rsidRPr="00214AFF" w:rsidRDefault="00931367" w:rsidP="00980663">
            <w:pPr>
              <w:rPr>
                <w:b/>
                <w:i/>
              </w:rPr>
            </w:pPr>
            <w:r w:rsidRPr="00214AFF">
              <w:rPr>
                <w:b/>
                <w:i/>
              </w:rPr>
              <w:t>«</w:t>
            </w:r>
            <w:r w:rsidRPr="00646D79">
              <w:rPr>
                <w:b/>
                <w:i/>
              </w:rPr>
              <w:t>Приведение в нормативное состояние улично-дорожной сети</w:t>
            </w:r>
            <w:r w:rsidRPr="00214AFF">
              <w:rPr>
                <w:b/>
                <w:i/>
              </w:rPr>
              <w:t>»</w:t>
            </w:r>
          </w:p>
          <w:p w:rsidR="00931367" w:rsidRPr="00214AFF" w:rsidRDefault="00931367" w:rsidP="00980663">
            <w:r w:rsidRPr="00214AFF">
              <w:t xml:space="preserve"> (всего), в том числе: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  <w:r w:rsidRPr="00214AFF">
              <w:rPr>
                <w:bCs/>
              </w:rPr>
              <w:t>Управление городского хозяйства</w:t>
            </w:r>
            <w:r w:rsidRPr="00214AFF">
              <w:t xml:space="preserve"> </w:t>
            </w:r>
          </w:p>
          <w:p w:rsidR="00931367" w:rsidRPr="00214AFF" w:rsidRDefault="00931367" w:rsidP="00980663">
            <w:pPr>
              <w:jc w:val="center"/>
            </w:pP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>
              <w:t>10 323,0</w:t>
            </w: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>
              <w:t>31 152,0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  <w:r>
              <w:t>34 624,0</w:t>
            </w:r>
          </w:p>
        </w:tc>
        <w:tc>
          <w:tcPr>
            <w:tcW w:w="646" w:type="pct"/>
          </w:tcPr>
          <w:p w:rsidR="00931367" w:rsidRPr="00214AFF" w:rsidRDefault="00931367" w:rsidP="00980663">
            <w:pPr>
              <w:jc w:val="center"/>
            </w:pPr>
            <w:r>
              <w:t>76 099,0</w:t>
            </w:r>
          </w:p>
        </w:tc>
      </w:tr>
      <w:tr w:rsidR="00931367" w:rsidRPr="000E5986" w:rsidTr="008D3A37">
        <w:tc>
          <w:tcPr>
            <w:tcW w:w="1572" w:type="pct"/>
          </w:tcPr>
          <w:p w:rsidR="00931367" w:rsidRPr="00214AFF" w:rsidRDefault="00931367" w:rsidP="00980663">
            <w:pPr>
              <w:jc w:val="center"/>
            </w:pPr>
            <w:r w:rsidRPr="00214AFF">
              <w:t>Собственные средства бюджета города Коврова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>
              <w:t>10 323,0</w:t>
            </w: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>
              <w:t>31 152,0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  <w:r>
              <w:t>34 624,0</w:t>
            </w:r>
          </w:p>
        </w:tc>
        <w:tc>
          <w:tcPr>
            <w:tcW w:w="646" w:type="pct"/>
          </w:tcPr>
          <w:p w:rsidR="00931367" w:rsidRPr="00214AFF" w:rsidRDefault="00931367" w:rsidP="00980663">
            <w:pPr>
              <w:jc w:val="center"/>
            </w:pPr>
            <w:r>
              <w:t>76 099,0</w:t>
            </w:r>
          </w:p>
        </w:tc>
      </w:tr>
      <w:tr w:rsidR="00931367" w:rsidRPr="000E5986" w:rsidTr="008D3A37">
        <w:tc>
          <w:tcPr>
            <w:tcW w:w="1572" w:type="pct"/>
          </w:tcPr>
          <w:p w:rsidR="00931367" w:rsidRPr="00214AFF" w:rsidRDefault="00931367" w:rsidP="00980663">
            <w:pPr>
              <w:jc w:val="center"/>
            </w:pPr>
            <w:r w:rsidRPr="00214AFF">
              <w:t>Областной бюджет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>
              <w:t>0</w:t>
            </w:r>
          </w:p>
        </w:tc>
        <w:tc>
          <w:tcPr>
            <w:tcW w:w="720" w:type="pct"/>
          </w:tcPr>
          <w:p w:rsidR="00931367" w:rsidRDefault="00931367" w:rsidP="00980663">
            <w:pPr>
              <w:jc w:val="center"/>
            </w:pPr>
            <w:r>
              <w:t>0</w:t>
            </w:r>
          </w:p>
        </w:tc>
        <w:tc>
          <w:tcPr>
            <w:tcW w:w="671" w:type="pct"/>
          </w:tcPr>
          <w:p w:rsidR="00931367" w:rsidRDefault="00931367" w:rsidP="00980663">
            <w:pPr>
              <w:jc w:val="center"/>
            </w:pPr>
            <w:r>
              <w:t>0</w:t>
            </w:r>
          </w:p>
        </w:tc>
        <w:tc>
          <w:tcPr>
            <w:tcW w:w="646" w:type="pct"/>
          </w:tcPr>
          <w:p w:rsidR="00931367" w:rsidRPr="00214AFF" w:rsidRDefault="00931367" w:rsidP="00980663">
            <w:pPr>
              <w:jc w:val="center"/>
            </w:pPr>
            <w:r>
              <w:t>0</w:t>
            </w:r>
          </w:p>
        </w:tc>
      </w:tr>
      <w:tr w:rsidR="00931367" w:rsidRPr="000E5986" w:rsidTr="008D3A37">
        <w:tc>
          <w:tcPr>
            <w:tcW w:w="1572" w:type="pct"/>
          </w:tcPr>
          <w:p w:rsidR="00931367" w:rsidRPr="00214AFF" w:rsidRDefault="00931367" w:rsidP="00980663">
            <w:pPr>
              <w:jc w:val="center"/>
            </w:pPr>
            <w:r w:rsidRPr="00214AFF">
              <w:t>Внебюджетные источники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646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</w:tr>
      <w:tr w:rsidR="00931367" w:rsidRPr="000E5986" w:rsidTr="008D3A37">
        <w:tc>
          <w:tcPr>
            <w:tcW w:w="1572" w:type="pct"/>
          </w:tcPr>
          <w:p w:rsidR="00931367" w:rsidRDefault="00931367" w:rsidP="00980663">
            <w:pPr>
              <w:rPr>
                <w:i/>
              </w:rPr>
            </w:pPr>
            <w:r w:rsidRPr="00646D79">
              <w:rPr>
                <w:i/>
              </w:rPr>
              <w:t xml:space="preserve">Ремонт дорог и тротуаров с учетом технического надзора и обустройством тротуаров и остановочных пунктов общественного транспорта в соответствии с требованиями для маломобильных групп населения </w:t>
            </w:r>
          </w:p>
          <w:p w:rsidR="00931367" w:rsidRPr="00214AFF" w:rsidRDefault="00931367" w:rsidP="00980663">
            <w:r w:rsidRPr="00214AFF">
              <w:t>(всего), в том числе: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  <w:rPr>
                <w:bCs/>
              </w:rPr>
            </w:pPr>
          </w:p>
          <w:p w:rsidR="00931367" w:rsidRPr="00214AFF" w:rsidRDefault="00931367" w:rsidP="00980663">
            <w:pPr>
              <w:jc w:val="center"/>
            </w:pPr>
            <w:r>
              <w:t>000 00 00 08</w:t>
            </w:r>
            <w:r w:rsidRPr="00214AFF">
              <w:t>401</w:t>
            </w:r>
            <w:r>
              <w:t>20640</w:t>
            </w:r>
            <w:r w:rsidRPr="00214AFF">
              <w:t xml:space="preserve"> 000</w:t>
            </w: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>
              <w:t>323,0</w:t>
            </w: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>
              <w:t>29 507,0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  <w:r>
              <w:t>32 979,0</w:t>
            </w:r>
          </w:p>
        </w:tc>
        <w:tc>
          <w:tcPr>
            <w:tcW w:w="646" w:type="pct"/>
          </w:tcPr>
          <w:p w:rsidR="00931367" w:rsidRPr="00214AFF" w:rsidRDefault="00931367" w:rsidP="00980663">
            <w:pPr>
              <w:jc w:val="center"/>
            </w:pPr>
            <w:r>
              <w:t>62 809,0</w:t>
            </w:r>
          </w:p>
        </w:tc>
      </w:tr>
      <w:tr w:rsidR="00931367" w:rsidRPr="000E5986" w:rsidTr="008D3A37">
        <w:tc>
          <w:tcPr>
            <w:tcW w:w="1572" w:type="pct"/>
          </w:tcPr>
          <w:p w:rsidR="00931367" w:rsidRPr="00214AFF" w:rsidRDefault="00931367" w:rsidP="00980663">
            <w:pPr>
              <w:jc w:val="center"/>
            </w:pPr>
            <w:r w:rsidRPr="00214AFF">
              <w:t>Собственные средства бюджета города Коврова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  <w:r>
              <w:t>733 04 09</w:t>
            </w:r>
            <w:r w:rsidRPr="00214AFF">
              <w:t xml:space="preserve"> </w:t>
            </w:r>
            <w:r>
              <w:t>08</w:t>
            </w:r>
            <w:r w:rsidRPr="00214AFF">
              <w:t>401</w:t>
            </w:r>
            <w:r>
              <w:t>20640</w:t>
            </w:r>
            <w:r w:rsidRPr="00214AFF">
              <w:t xml:space="preserve"> 200</w:t>
            </w:r>
          </w:p>
          <w:p w:rsidR="00931367" w:rsidRPr="00214AFF" w:rsidRDefault="00931367" w:rsidP="00980663">
            <w:pPr>
              <w:jc w:val="center"/>
            </w:pP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>
              <w:t>323,0</w:t>
            </w: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>
              <w:t>29 507,0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  <w:r>
              <w:t>32 979,0</w:t>
            </w:r>
          </w:p>
        </w:tc>
        <w:tc>
          <w:tcPr>
            <w:tcW w:w="646" w:type="pct"/>
          </w:tcPr>
          <w:p w:rsidR="00931367" w:rsidRPr="00214AFF" w:rsidRDefault="00931367" w:rsidP="00980663">
            <w:pPr>
              <w:jc w:val="center"/>
            </w:pPr>
            <w:r>
              <w:t>62 809,0</w:t>
            </w:r>
          </w:p>
        </w:tc>
      </w:tr>
      <w:tr w:rsidR="00931367" w:rsidRPr="000E5986" w:rsidTr="008D3A37">
        <w:tc>
          <w:tcPr>
            <w:tcW w:w="1572" w:type="pct"/>
          </w:tcPr>
          <w:p w:rsidR="00931367" w:rsidRPr="00214AFF" w:rsidRDefault="00931367" w:rsidP="00980663">
            <w:pPr>
              <w:jc w:val="center"/>
            </w:pPr>
            <w:r w:rsidRPr="00214AFF">
              <w:t>Областной бюджет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646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</w:tr>
      <w:tr w:rsidR="00931367" w:rsidRPr="000E5986" w:rsidTr="008D3A37">
        <w:tc>
          <w:tcPr>
            <w:tcW w:w="1572" w:type="pct"/>
          </w:tcPr>
          <w:p w:rsidR="00931367" w:rsidRPr="00214AFF" w:rsidRDefault="00931367" w:rsidP="00980663">
            <w:pPr>
              <w:jc w:val="center"/>
            </w:pPr>
            <w:r w:rsidRPr="00214AFF">
              <w:t>Внебюджетные источники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  <w:rPr>
                <w:highlight w:val="yellow"/>
              </w:rPr>
            </w:pP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646" w:type="pct"/>
          </w:tcPr>
          <w:p w:rsidR="00931367" w:rsidRPr="00214AFF" w:rsidRDefault="00931367" w:rsidP="00980663">
            <w:pPr>
              <w:jc w:val="center"/>
              <w:rPr>
                <w:b/>
                <w:i/>
              </w:rPr>
            </w:pPr>
            <w:r w:rsidRPr="00214AFF">
              <w:t>0</w:t>
            </w:r>
          </w:p>
        </w:tc>
      </w:tr>
      <w:tr w:rsidR="00931367" w:rsidRPr="000E5986" w:rsidTr="008D3A37">
        <w:tc>
          <w:tcPr>
            <w:tcW w:w="1572" w:type="pct"/>
          </w:tcPr>
          <w:p w:rsidR="00931367" w:rsidRDefault="00931367" w:rsidP="00980663">
            <w:pPr>
              <w:rPr>
                <w:i/>
              </w:rPr>
            </w:pPr>
            <w:r w:rsidRPr="00087316">
              <w:rPr>
                <w:i/>
              </w:rPr>
              <w:t>Паспортизация дорог, разработка проектно-сметной документации, экспертиз</w:t>
            </w:r>
            <w:r>
              <w:rPr>
                <w:i/>
              </w:rPr>
              <w:t>а проектно-сметной документации</w:t>
            </w:r>
          </w:p>
          <w:p w:rsidR="00931367" w:rsidRPr="00214AFF" w:rsidRDefault="00931367" w:rsidP="00980663">
            <w:r w:rsidRPr="00214AFF">
              <w:rPr>
                <w:i/>
              </w:rPr>
              <w:t xml:space="preserve"> </w:t>
            </w:r>
            <w:r w:rsidRPr="00214AFF">
              <w:t>(всего), в том числе: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  <w:r w:rsidRPr="00214AFF">
              <w:t>000 00 00 0</w:t>
            </w:r>
            <w:r>
              <w:t>8</w:t>
            </w:r>
            <w:r w:rsidRPr="00214AFF">
              <w:t>401</w:t>
            </w:r>
            <w:r>
              <w:t>20650</w:t>
            </w:r>
            <w:r w:rsidRPr="00214AFF">
              <w:t xml:space="preserve"> 000</w:t>
            </w: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>
              <w:t>0</w:t>
            </w: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>
              <w:t>1 645,0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  <w:r>
              <w:t>1 645,0</w:t>
            </w:r>
          </w:p>
        </w:tc>
        <w:tc>
          <w:tcPr>
            <w:tcW w:w="646" w:type="pct"/>
          </w:tcPr>
          <w:p w:rsidR="00931367" w:rsidRPr="00214AFF" w:rsidRDefault="00931367" w:rsidP="00980663">
            <w:pPr>
              <w:jc w:val="center"/>
            </w:pPr>
            <w:r>
              <w:t>3 290,0</w:t>
            </w:r>
          </w:p>
        </w:tc>
      </w:tr>
      <w:tr w:rsidR="00931367" w:rsidRPr="000E5986" w:rsidTr="008D3A37">
        <w:tc>
          <w:tcPr>
            <w:tcW w:w="1572" w:type="pct"/>
          </w:tcPr>
          <w:p w:rsidR="00931367" w:rsidRPr="00214AFF" w:rsidRDefault="00931367" w:rsidP="00980663">
            <w:pPr>
              <w:jc w:val="center"/>
            </w:pPr>
            <w:r w:rsidRPr="00214AFF">
              <w:t>Собственные средства бюджета города Коврова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  <w:r>
              <w:t>733 04 09</w:t>
            </w:r>
            <w:r w:rsidRPr="00214AFF">
              <w:t xml:space="preserve"> 0</w:t>
            </w:r>
            <w:r>
              <w:t>8</w:t>
            </w:r>
            <w:r w:rsidRPr="00214AFF">
              <w:t>401</w:t>
            </w:r>
            <w:r>
              <w:t>20650</w:t>
            </w:r>
            <w:r w:rsidRPr="00214AFF">
              <w:t xml:space="preserve"> </w:t>
            </w:r>
            <w:r>
              <w:t>2</w:t>
            </w:r>
            <w:r w:rsidRPr="00214AFF">
              <w:t>00</w:t>
            </w: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>
              <w:t>0</w:t>
            </w: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>
              <w:t>1 645,0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  <w:r>
              <w:t>1 645,0</w:t>
            </w:r>
          </w:p>
        </w:tc>
        <w:tc>
          <w:tcPr>
            <w:tcW w:w="646" w:type="pct"/>
          </w:tcPr>
          <w:p w:rsidR="00931367" w:rsidRPr="00214AFF" w:rsidRDefault="00931367" w:rsidP="00980663">
            <w:pPr>
              <w:jc w:val="center"/>
            </w:pPr>
            <w:r>
              <w:t>3 290,0</w:t>
            </w:r>
          </w:p>
        </w:tc>
      </w:tr>
      <w:tr w:rsidR="00931367" w:rsidRPr="000E5986" w:rsidTr="008D3A37">
        <w:tc>
          <w:tcPr>
            <w:tcW w:w="1572" w:type="pct"/>
          </w:tcPr>
          <w:p w:rsidR="00931367" w:rsidRPr="00214AFF" w:rsidRDefault="00931367" w:rsidP="00980663">
            <w:pPr>
              <w:jc w:val="center"/>
            </w:pPr>
            <w:r w:rsidRPr="00214AFF">
              <w:t>Областной бюджет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646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</w:tr>
      <w:tr w:rsidR="00931367" w:rsidRPr="000E5986" w:rsidTr="008D3A37">
        <w:tc>
          <w:tcPr>
            <w:tcW w:w="1572" w:type="pct"/>
          </w:tcPr>
          <w:p w:rsidR="00931367" w:rsidRPr="00214AFF" w:rsidRDefault="00931367" w:rsidP="00980663">
            <w:pPr>
              <w:jc w:val="center"/>
            </w:pPr>
            <w:r w:rsidRPr="00214AFF">
              <w:t>Внебюджетные источники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  <w:rPr>
                <w:highlight w:val="yellow"/>
              </w:rPr>
            </w:pP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646" w:type="pct"/>
          </w:tcPr>
          <w:p w:rsidR="00931367" w:rsidRPr="00214AFF" w:rsidRDefault="00931367" w:rsidP="00980663">
            <w:pPr>
              <w:jc w:val="center"/>
              <w:rPr>
                <w:b/>
                <w:i/>
              </w:rPr>
            </w:pPr>
            <w:r w:rsidRPr="00214AFF">
              <w:t>0</w:t>
            </w:r>
          </w:p>
        </w:tc>
      </w:tr>
      <w:tr w:rsidR="00931367" w:rsidRPr="000E5986" w:rsidTr="008D3A37">
        <w:tc>
          <w:tcPr>
            <w:tcW w:w="1572" w:type="pct"/>
          </w:tcPr>
          <w:p w:rsidR="00931367" w:rsidRDefault="00931367" w:rsidP="00980663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087316">
              <w:rPr>
                <w:rFonts w:ascii="Times New Roman" w:hAnsi="Times New Roman" w:cs="Times New Roman"/>
                <w:i/>
              </w:rPr>
              <w:t xml:space="preserve">Строительство и реконструкция автомобильных дорог с учетом технического надзора </w:t>
            </w:r>
          </w:p>
          <w:p w:rsidR="00931367" w:rsidRPr="00214AFF" w:rsidRDefault="00931367" w:rsidP="009806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4AFF">
              <w:rPr>
                <w:rFonts w:ascii="Times New Roman" w:hAnsi="Times New Roman" w:cs="Times New Roman"/>
              </w:rPr>
              <w:t>(всего), в том числе: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  <w:r>
              <w:t>000 00 00 084</w:t>
            </w:r>
            <w:r w:rsidRPr="006318AA">
              <w:t>0</w:t>
            </w:r>
            <w:r>
              <w:t>155490 000</w:t>
            </w: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>
              <w:t>10 000,0</w:t>
            </w: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646" w:type="pct"/>
          </w:tcPr>
          <w:p w:rsidR="00931367" w:rsidRDefault="00931367" w:rsidP="00980663">
            <w:pPr>
              <w:jc w:val="center"/>
            </w:pPr>
            <w:r>
              <w:t>10 000,0</w:t>
            </w:r>
          </w:p>
        </w:tc>
      </w:tr>
      <w:tr w:rsidR="00931367" w:rsidRPr="000E5986" w:rsidTr="008D3A37">
        <w:tc>
          <w:tcPr>
            <w:tcW w:w="1572" w:type="pct"/>
          </w:tcPr>
          <w:p w:rsidR="00931367" w:rsidRPr="00214AFF" w:rsidRDefault="00931367" w:rsidP="00980663">
            <w:pPr>
              <w:jc w:val="center"/>
            </w:pPr>
            <w:r w:rsidRPr="00214AFF">
              <w:t>Собственные средства бюджета города Коврова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  <w:r>
              <w:t>733 04 09 084</w:t>
            </w:r>
            <w:r w:rsidRPr="006318AA">
              <w:t>0</w:t>
            </w:r>
            <w:r>
              <w:t>155490 400</w:t>
            </w: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>
              <w:t>10 000,0</w:t>
            </w: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646" w:type="pct"/>
          </w:tcPr>
          <w:p w:rsidR="00931367" w:rsidRDefault="00931367" w:rsidP="00980663">
            <w:pPr>
              <w:jc w:val="center"/>
            </w:pPr>
            <w:r>
              <w:t>10 000,0</w:t>
            </w:r>
          </w:p>
        </w:tc>
      </w:tr>
      <w:tr w:rsidR="00931367" w:rsidRPr="000E5986" w:rsidTr="008D3A37">
        <w:tc>
          <w:tcPr>
            <w:tcW w:w="1572" w:type="pct"/>
          </w:tcPr>
          <w:p w:rsidR="00931367" w:rsidRPr="00214AFF" w:rsidRDefault="00931367" w:rsidP="00980663">
            <w:pPr>
              <w:jc w:val="center"/>
            </w:pPr>
            <w:r w:rsidRPr="00214AFF">
              <w:t>Областной бюджет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646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</w:tr>
      <w:tr w:rsidR="00931367" w:rsidRPr="000E5986" w:rsidTr="008D3A37">
        <w:tc>
          <w:tcPr>
            <w:tcW w:w="1572" w:type="pct"/>
          </w:tcPr>
          <w:p w:rsidR="00931367" w:rsidRPr="00214AFF" w:rsidRDefault="00931367" w:rsidP="00980663">
            <w:pPr>
              <w:jc w:val="center"/>
            </w:pPr>
            <w:r w:rsidRPr="00214AFF">
              <w:t>Внебюджетные источники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720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671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  <w:tc>
          <w:tcPr>
            <w:tcW w:w="646" w:type="pct"/>
          </w:tcPr>
          <w:p w:rsidR="00931367" w:rsidRPr="00214AFF" w:rsidRDefault="00931367" w:rsidP="00980663">
            <w:pPr>
              <w:jc w:val="center"/>
            </w:pPr>
            <w:r w:rsidRPr="00214AFF">
              <w:t>0</w:t>
            </w:r>
          </w:p>
        </w:tc>
      </w:tr>
    </w:tbl>
    <w:p w:rsidR="001C382E" w:rsidRPr="000E5986" w:rsidRDefault="001C382E" w:rsidP="001C382E">
      <w:pPr>
        <w:pStyle w:val="13"/>
        <w:keepNext/>
        <w:keepLines/>
        <w:shd w:val="clear" w:color="auto" w:fill="auto"/>
        <w:spacing w:before="0" w:after="54" w:line="270" w:lineRule="exact"/>
        <w:ind w:right="80"/>
      </w:pPr>
      <w:r w:rsidRPr="000E5986">
        <w:lastRenderedPageBreak/>
        <w:t>ПАСПОРТ</w:t>
      </w:r>
    </w:p>
    <w:p w:rsidR="00683312" w:rsidRPr="000E5986" w:rsidRDefault="00683312" w:rsidP="00683312">
      <w:pPr>
        <w:pStyle w:val="22"/>
        <w:keepNext/>
        <w:keepLines/>
        <w:shd w:val="clear" w:color="auto" w:fill="auto"/>
        <w:spacing w:before="0" w:after="0"/>
        <w:ind w:right="79"/>
        <w:rPr>
          <w:rStyle w:val="213pt"/>
          <w:i w:val="0"/>
        </w:rPr>
      </w:pPr>
      <w:r w:rsidRPr="000E5986">
        <w:rPr>
          <w:rStyle w:val="213pt"/>
          <w:i w:val="0"/>
        </w:rPr>
        <w:t>Комплекса процессных мероприятий</w:t>
      </w:r>
    </w:p>
    <w:p w:rsidR="00B56879" w:rsidRDefault="00B56879" w:rsidP="00683312">
      <w:pPr>
        <w:pStyle w:val="30"/>
        <w:keepNext/>
        <w:keepLines/>
        <w:shd w:val="clear" w:color="auto" w:fill="auto"/>
        <w:spacing w:before="0" w:after="488" w:line="260" w:lineRule="exact"/>
        <w:ind w:right="80"/>
        <w:rPr>
          <w:rStyle w:val="213pt"/>
        </w:rPr>
      </w:pPr>
      <w:r w:rsidRPr="00B56879">
        <w:rPr>
          <w:rStyle w:val="213pt"/>
        </w:rPr>
        <w:t xml:space="preserve">«Содержание автомобильных дорог и инженерных сооружений на них» </w:t>
      </w:r>
    </w:p>
    <w:p w:rsidR="00683312" w:rsidRPr="000E5986" w:rsidRDefault="00683312" w:rsidP="00683312">
      <w:pPr>
        <w:pStyle w:val="30"/>
        <w:keepNext/>
        <w:keepLines/>
        <w:shd w:val="clear" w:color="auto" w:fill="auto"/>
        <w:spacing w:before="0" w:after="488" w:line="260" w:lineRule="exact"/>
        <w:ind w:right="80"/>
      </w:pPr>
      <w:r w:rsidRPr="000E5986">
        <w:t>1. Общее положения</w:t>
      </w:r>
    </w:p>
    <w:tbl>
      <w:tblPr>
        <w:tblW w:w="1531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3"/>
        <w:gridCol w:w="8646"/>
      </w:tblGrid>
      <w:tr w:rsidR="00683312" w:rsidRPr="000E5986" w:rsidTr="00B97990">
        <w:trPr>
          <w:trHeight w:val="846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spacing w:line="277" w:lineRule="exact"/>
              <w:ind w:left="140"/>
            </w:pPr>
            <w:r w:rsidRPr="000E5986">
              <w:t>Ответственный за выполнение комплекса мероприятий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jc w:val="center"/>
            </w:pPr>
            <w:r w:rsidRPr="000E5986">
              <w:t>Управление городского хозяйства</w:t>
            </w:r>
          </w:p>
        </w:tc>
      </w:tr>
      <w:tr w:rsidR="00683312" w:rsidRPr="000E5986" w:rsidTr="00B97990">
        <w:trPr>
          <w:trHeight w:val="842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140"/>
            </w:pPr>
            <w:r w:rsidRPr="000E5986">
              <w:t>Связь с муниципальной программой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B56879" w:rsidP="00B97990">
            <w:pPr>
              <w:pStyle w:val="a3"/>
              <w:framePr w:wrap="notBeside" w:vAnchor="text" w:hAnchor="text" w:xAlign="center" w:y="1"/>
              <w:jc w:val="center"/>
            </w:pPr>
            <w:r>
              <w:rPr>
                <w:color w:val="000000"/>
                <w:lang w:bidi="ru-RU"/>
              </w:rPr>
              <w:t>«</w:t>
            </w:r>
            <w:r w:rsidRPr="00635089">
              <w:rPr>
                <w:color w:val="000000"/>
                <w:lang w:bidi="ru-RU"/>
              </w:rPr>
              <w:t>Дорожное хозяйство города Коврова</w:t>
            </w:r>
            <w:r>
              <w:rPr>
                <w:color w:val="000000"/>
                <w:lang w:bidi="ru-RU"/>
              </w:rPr>
              <w:t>»</w:t>
            </w:r>
          </w:p>
        </w:tc>
      </w:tr>
    </w:tbl>
    <w:p w:rsidR="00683312" w:rsidRPr="000E5986" w:rsidRDefault="00683312" w:rsidP="00683312">
      <w:pPr>
        <w:rPr>
          <w:sz w:val="2"/>
          <w:szCs w:val="2"/>
        </w:rPr>
      </w:pPr>
    </w:p>
    <w:p w:rsidR="00B56879" w:rsidRDefault="00B56879" w:rsidP="00683312">
      <w:pPr>
        <w:pStyle w:val="30"/>
        <w:keepNext/>
        <w:keepLines/>
        <w:shd w:val="clear" w:color="auto" w:fill="auto"/>
        <w:spacing w:before="0" w:after="308" w:line="260" w:lineRule="exact"/>
        <w:ind w:left="3700"/>
        <w:jc w:val="left"/>
      </w:pPr>
    </w:p>
    <w:p w:rsidR="00683312" w:rsidRPr="000E5986" w:rsidRDefault="00683312" w:rsidP="00683312">
      <w:pPr>
        <w:pStyle w:val="30"/>
        <w:keepNext/>
        <w:keepLines/>
        <w:shd w:val="clear" w:color="auto" w:fill="auto"/>
        <w:spacing w:before="0" w:after="308" w:line="260" w:lineRule="exact"/>
        <w:ind w:left="3700"/>
        <w:jc w:val="left"/>
      </w:pPr>
      <w:r w:rsidRPr="000E5986">
        <w:t>2. Показатели реализации комплекса процессных мероприятий</w:t>
      </w:r>
    </w:p>
    <w:tbl>
      <w:tblPr>
        <w:tblStyle w:val="a5"/>
        <w:tblW w:w="4895" w:type="pct"/>
        <w:tblLook w:val="04A0"/>
      </w:tblPr>
      <w:tblGrid>
        <w:gridCol w:w="4994"/>
        <w:gridCol w:w="1544"/>
        <w:gridCol w:w="1535"/>
        <w:gridCol w:w="1535"/>
        <w:gridCol w:w="1397"/>
        <w:gridCol w:w="1818"/>
        <w:gridCol w:w="2228"/>
      </w:tblGrid>
      <w:tr w:rsidR="00683312" w:rsidRPr="000E5986" w:rsidTr="003157B1">
        <w:tc>
          <w:tcPr>
            <w:tcW w:w="1659" w:type="pct"/>
            <w:vMerge w:val="restart"/>
          </w:tcPr>
          <w:p w:rsidR="00683312" w:rsidRPr="000E5986" w:rsidRDefault="00683312" w:rsidP="00B97990">
            <w:pPr>
              <w:jc w:val="center"/>
            </w:pPr>
            <w:r w:rsidRPr="000E5986">
              <w:t>Наименование показателя реализации</w:t>
            </w:r>
          </w:p>
          <w:p w:rsidR="00683312" w:rsidRPr="000E5986" w:rsidRDefault="00683312" w:rsidP="00B97990">
            <w:pPr>
              <w:jc w:val="center"/>
            </w:pPr>
          </w:p>
        </w:tc>
        <w:tc>
          <w:tcPr>
            <w:tcW w:w="513" w:type="pct"/>
            <w:vMerge w:val="restart"/>
          </w:tcPr>
          <w:p w:rsidR="00683312" w:rsidRPr="000E5986" w:rsidRDefault="00683312" w:rsidP="00B97990">
            <w:pPr>
              <w:jc w:val="center"/>
            </w:pPr>
            <w:r w:rsidRPr="000E5986">
              <w:t>Единица измерения</w:t>
            </w:r>
          </w:p>
        </w:tc>
        <w:tc>
          <w:tcPr>
            <w:tcW w:w="510" w:type="pct"/>
            <w:vMerge w:val="restart"/>
          </w:tcPr>
          <w:p w:rsidR="00683312" w:rsidRPr="000E5986" w:rsidRDefault="00683312" w:rsidP="00B97990">
            <w:pPr>
              <w:jc w:val="center"/>
            </w:pPr>
            <w:r w:rsidRPr="000E5986">
              <w:t>Базовое значение реализации (к основному финансовому году)</w:t>
            </w:r>
          </w:p>
        </w:tc>
        <w:tc>
          <w:tcPr>
            <w:tcW w:w="1578" w:type="pct"/>
            <w:gridSpan w:val="3"/>
          </w:tcPr>
          <w:p w:rsidR="00683312" w:rsidRPr="000E5986" w:rsidRDefault="00A62207" w:rsidP="00B97990">
            <w:pPr>
              <w:jc w:val="center"/>
            </w:pPr>
            <w: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  <w:tc>
          <w:tcPr>
            <w:tcW w:w="740" w:type="pct"/>
            <w:vMerge w:val="restart"/>
          </w:tcPr>
          <w:p w:rsidR="00683312" w:rsidRPr="000E5986" w:rsidRDefault="00683312" w:rsidP="00B97990">
            <w:pPr>
              <w:jc w:val="center"/>
            </w:pPr>
            <w:r w:rsidRPr="000E5986">
              <w:t>Ответственный за достижение показателей</w:t>
            </w:r>
          </w:p>
        </w:tc>
      </w:tr>
      <w:tr w:rsidR="00683312" w:rsidRPr="000E5986" w:rsidTr="003157B1">
        <w:tc>
          <w:tcPr>
            <w:tcW w:w="1659" w:type="pct"/>
            <w:vMerge/>
          </w:tcPr>
          <w:p w:rsidR="00683312" w:rsidRPr="000E5986" w:rsidRDefault="00683312" w:rsidP="00B97990">
            <w:pPr>
              <w:jc w:val="center"/>
            </w:pPr>
          </w:p>
        </w:tc>
        <w:tc>
          <w:tcPr>
            <w:tcW w:w="513" w:type="pct"/>
            <w:vMerge/>
          </w:tcPr>
          <w:p w:rsidR="00683312" w:rsidRPr="000E5986" w:rsidRDefault="00683312" w:rsidP="00B97990">
            <w:pPr>
              <w:jc w:val="center"/>
            </w:pPr>
          </w:p>
        </w:tc>
        <w:tc>
          <w:tcPr>
            <w:tcW w:w="510" w:type="pct"/>
            <w:vMerge/>
          </w:tcPr>
          <w:p w:rsidR="00683312" w:rsidRPr="000E5986" w:rsidRDefault="00683312" w:rsidP="00B97990">
            <w:pPr>
              <w:jc w:val="center"/>
            </w:pPr>
          </w:p>
        </w:tc>
        <w:tc>
          <w:tcPr>
            <w:tcW w:w="510" w:type="pct"/>
          </w:tcPr>
          <w:p w:rsidR="00683312" w:rsidRPr="000E5986" w:rsidRDefault="00683312" w:rsidP="00B97990">
            <w:pPr>
              <w:jc w:val="center"/>
            </w:pPr>
            <w:r w:rsidRPr="000E5986">
              <w:t>Очередной финансовый год</w:t>
            </w:r>
          </w:p>
        </w:tc>
        <w:tc>
          <w:tcPr>
            <w:tcW w:w="464" w:type="pct"/>
          </w:tcPr>
          <w:p w:rsidR="00683312" w:rsidRPr="000E5986" w:rsidRDefault="00683312" w:rsidP="00B97990">
            <w:pPr>
              <w:jc w:val="center"/>
            </w:pPr>
            <w:r w:rsidRPr="000E5986">
              <w:t>1-й год планового периода</w:t>
            </w:r>
          </w:p>
        </w:tc>
        <w:tc>
          <w:tcPr>
            <w:tcW w:w="604" w:type="pct"/>
          </w:tcPr>
          <w:p w:rsidR="00683312" w:rsidRPr="000E5986" w:rsidRDefault="00683312" w:rsidP="00B97990">
            <w:pPr>
              <w:jc w:val="center"/>
            </w:pPr>
            <w:r w:rsidRPr="000E5986">
              <w:t>2-й год планового периода</w:t>
            </w:r>
          </w:p>
        </w:tc>
        <w:tc>
          <w:tcPr>
            <w:tcW w:w="740" w:type="pct"/>
            <w:vMerge/>
          </w:tcPr>
          <w:p w:rsidR="00683312" w:rsidRPr="000E5986" w:rsidRDefault="00683312" w:rsidP="00B97990">
            <w:pPr>
              <w:jc w:val="center"/>
            </w:pPr>
          </w:p>
        </w:tc>
      </w:tr>
      <w:tr w:rsidR="00683312" w:rsidRPr="000E5986" w:rsidTr="003157B1">
        <w:tc>
          <w:tcPr>
            <w:tcW w:w="1659" w:type="pct"/>
          </w:tcPr>
          <w:p w:rsidR="00683312" w:rsidRPr="000E5986" w:rsidRDefault="00683312" w:rsidP="00B97990">
            <w:pPr>
              <w:jc w:val="center"/>
            </w:pPr>
            <w:r w:rsidRPr="000E5986">
              <w:t>1</w:t>
            </w:r>
          </w:p>
        </w:tc>
        <w:tc>
          <w:tcPr>
            <w:tcW w:w="513" w:type="pct"/>
          </w:tcPr>
          <w:p w:rsidR="00683312" w:rsidRPr="000E5986" w:rsidRDefault="00683312" w:rsidP="00B97990">
            <w:pPr>
              <w:jc w:val="center"/>
            </w:pPr>
            <w:r w:rsidRPr="000E5986">
              <w:t>2</w:t>
            </w:r>
          </w:p>
        </w:tc>
        <w:tc>
          <w:tcPr>
            <w:tcW w:w="510" w:type="pct"/>
          </w:tcPr>
          <w:p w:rsidR="00683312" w:rsidRPr="000E5986" w:rsidRDefault="00683312" w:rsidP="00B97990">
            <w:pPr>
              <w:jc w:val="center"/>
            </w:pPr>
            <w:r w:rsidRPr="000E5986">
              <w:t>3</w:t>
            </w:r>
          </w:p>
        </w:tc>
        <w:tc>
          <w:tcPr>
            <w:tcW w:w="510" w:type="pct"/>
          </w:tcPr>
          <w:p w:rsidR="00683312" w:rsidRPr="000E5986" w:rsidRDefault="00683312" w:rsidP="00B97990">
            <w:pPr>
              <w:jc w:val="center"/>
            </w:pPr>
            <w:r w:rsidRPr="000E5986">
              <w:t>4</w:t>
            </w:r>
          </w:p>
        </w:tc>
        <w:tc>
          <w:tcPr>
            <w:tcW w:w="464" w:type="pct"/>
          </w:tcPr>
          <w:p w:rsidR="00683312" w:rsidRPr="000E5986" w:rsidRDefault="00683312" w:rsidP="00B97990">
            <w:pPr>
              <w:jc w:val="center"/>
            </w:pPr>
            <w:r w:rsidRPr="000E5986">
              <w:t>5</w:t>
            </w:r>
          </w:p>
        </w:tc>
        <w:tc>
          <w:tcPr>
            <w:tcW w:w="604" w:type="pct"/>
          </w:tcPr>
          <w:p w:rsidR="00683312" w:rsidRPr="000E5986" w:rsidRDefault="00683312" w:rsidP="00B97990">
            <w:pPr>
              <w:jc w:val="center"/>
            </w:pPr>
            <w:r w:rsidRPr="000E5986">
              <w:t>6</w:t>
            </w:r>
          </w:p>
          <w:p w:rsidR="00683312" w:rsidRPr="000E5986" w:rsidRDefault="00683312" w:rsidP="00B97990">
            <w:pPr>
              <w:jc w:val="center"/>
            </w:pPr>
          </w:p>
        </w:tc>
        <w:tc>
          <w:tcPr>
            <w:tcW w:w="740" w:type="pct"/>
          </w:tcPr>
          <w:p w:rsidR="00683312" w:rsidRPr="000E5986" w:rsidRDefault="00683312" w:rsidP="00B97990">
            <w:pPr>
              <w:jc w:val="center"/>
            </w:pPr>
            <w:r w:rsidRPr="000E5986">
              <w:t>7</w:t>
            </w:r>
          </w:p>
        </w:tc>
      </w:tr>
      <w:tr w:rsidR="00B56879" w:rsidRPr="000E5986" w:rsidTr="00B97990">
        <w:tc>
          <w:tcPr>
            <w:tcW w:w="1659" w:type="pct"/>
          </w:tcPr>
          <w:p w:rsidR="00B56879" w:rsidRPr="006C28A5" w:rsidRDefault="00B56879" w:rsidP="00B30E2E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t>Продление  межремонтных сроков  сети автомобильных дорог общего пользования муниципального значения, межквартальных проездов  с твердым покрытием  на 3%</w:t>
            </w:r>
          </w:p>
        </w:tc>
        <w:tc>
          <w:tcPr>
            <w:tcW w:w="513" w:type="pct"/>
          </w:tcPr>
          <w:p w:rsidR="00B56879" w:rsidRPr="009D75EF" w:rsidRDefault="00B56879" w:rsidP="00B30E2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D75EF">
              <w:rPr>
                <w:sz w:val="24"/>
                <w:szCs w:val="24"/>
              </w:rPr>
              <w:t>%</w:t>
            </w:r>
          </w:p>
        </w:tc>
        <w:tc>
          <w:tcPr>
            <w:tcW w:w="510" w:type="pct"/>
          </w:tcPr>
          <w:p w:rsidR="00B56879" w:rsidRPr="001E14A2" w:rsidRDefault="00B56879" w:rsidP="00B30E2E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10" w:type="pct"/>
          </w:tcPr>
          <w:p w:rsidR="00B56879" w:rsidRPr="001E14A2" w:rsidRDefault="00B56879" w:rsidP="00B30E2E">
            <w:pPr>
              <w:pStyle w:val="ConsPlusNormal"/>
              <w:ind w:right="-87"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" w:type="pct"/>
          </w:tcPr>
          <w:p w:rsidR="00B56879" w:rsidRPr="001E14A2" w:rsidRDefault="00B56879" w:rsidP="00B30E2E">
            <w:pPr>
              <w:pStyle w:val="ConsPlusNormal"/>
              <w:ind w:right="-87"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pct"/>
          </w:tcPr>
          <w:p w:rsidR="00B56879" w:rsidRPr="001E14A2" w:rsidRDefault="00B56879" w:rsidP="00B30E2E">
            <w:pPr>
              <w:jc w:val="center"/>
            </w:pPr>
            <w:r>
              <w:t>3</w:t>
            </w:r>
          </w:p>
        </w:tc>
        <w:tc>
          <w:tcPr>
            <w:tcW w:w="740" w:type="pct"/>
          </w:tcPr>
          <w:p w:rsidR="00B56879" w:rsidRPr="000E5986" w:rsidRDefault="00B56879" w:rsidP="00B97990">
            <w:pPr>
              <w:jc w:val="center"/>
            </w:pPr>
            <w:r w:rsidRPr="000E5986">
              <w:t>Управление городского хозяйства</w:t>
            </w:r>
          </w:p>
        </w:tc>
      </w:tr>
      <w:tr w:rsidR="00B56879" w:rsidRPr="000E5986" w:rsidTr="00B97990">
        <w:tc>
          <w:tcPr>
            <w:tcW w:w="1659" w:type="pct"/>
          </w:tcPr>
          <w:p w:rsidR="00B56879" w:rsidRPr="006C28A5" w:rsidRDefault="00B56879" w:rsidP="00B30E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t>Снижение на 1,5% от уровня 202</w:t>
            </w:r>
            <w:r>
              <w:rPr>
                <w:rFonts w:ascii="Times New Roman" w:hAnsi="Times New Roman" w:cs="Times New Roman"/>
              </w:rPr>
              <w:t>2</w:t>
            </w:r>
            <w:r w:rsidRPr="000D7674">
              <w:rPr>
                <w:rFonts w:ascii="Times New Roman" w:hAnsi="Times New Roman" w:cs="Times New Roman"/>
              </w:rPr>
              <w:t xml:space="preserve"> года  количества дорожно-транспортных происшествий (выплат по исполнительным листам) по причинам, связанным с состоянием улично-дорожной сети</w:t>
            </w:r>
          </w:p>
        </w:tc>
        <w:tc>
          <w:tcPr>
            <w:tcW w:w="513" w:type="pct"/>
          </w:tcPr>
          <w:p w:rsidR="00B56879" w:rsidRPr="00BC1EC6" w:rsidRDefault="00B56879" w:rsidP="00B30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EC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510" w:type="pct"/>
          </w:tcPr>
          <w:p w:rsidR="00B56879" w:rsidRDefault="00B56879" w:rsidP="00B30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15 380,8 </w:t>
            </w:r>
          </w:p>
          <w:p w:rsidR="00B56879" w:rsidRPr="001E14A2" w:rsidRDefault="00B56879" w:rsidP="00B30E2E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B56879" w:rsidRPr="00BC1EC6" w:rsidRDefault="00B56879" w:rsidP="00B30E2E">
            <w:pPr>
              <w:pStyle w:val="ConsPlusNormal"/>
              <w:ind w:right="-87"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C6">
              <w:rPr>
                <w:rFonts w:ascii="Times New Roman" w:hAnsi="Times New Roman" w:cs="Times New Roman"/>
                <w:sz w:val="16"/>
                <w:szCs w:val="16"/>
              </w:rPr>
              <w:t>15 150,09</w:t>
            </w:r>
          </w:p>
        </w:tc>
        <w:tc>
          <w:tcPr>
            <w:tcW w:w="464" w:type="pct"/>
          </w:tcPr>
          <w:p w:rsidR="00B56879" w:rsidRPr="00BC1EC6" w:rsidRDefault="00B56879" w:rsidP="00B30E2E">
            <w:pPr>
              <w:pStyle w:val="ConsPlusNormal"/>
              <w:ind w:right="-87"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C6">
              <w:rPr>
                <w:rFonts w:ascii="Times New Roman" w:hAnsi="Times New Roman" w:cs="Times New Roman"/>
                <w:sz w:val="16"/>
                <w:szCs w:val="16"/>
              </w:rPr>
              <w:t>14 922,8</w:t>
            </w:r>
          </w:p>
        </w:tc>
        <w:tc>
          <w:tcPr>
            <w:tcW w:w="604" w:type="pct"/>
          </w:tcPr>
          <w:p w:rsidR="00B56879" w:rsidRPr="00BC1EC6" w:rsidRDefault="00B56879" w:rsidP="00B30E2E">
            <w:pPr>
              <w:jc w:val="center"/>
              <w:rPr>
                <w:sz w:val="16"/>
                <w:szCs w:val="16"/>
              </w:rPr>
            </w:pPr>
            <w:r w:rsidRPr="00BC1EC6">
              <w:rPr>
                <w:sz w:val="16"/>
                <w:szCs w:val="16"/>
              </w:rPr>
              <w:t>14 699,0</w:t>
            </w:r>
          </w:p>
        </w:tc>
        <w:tc>
          <w:tcPr>
            <w:tcW w:w="740" w:type="pct"/>
          </w:tcPr>
          <w:p w:rsidR="00B56879" w:rsidRPr="000E5986" w:rsidRDefault="00B56879" w:rsidP="00B97990">
            <w:pPr>
              <w:jc w:val="center"/>
            </w:pPr>
            <w:r w:rsidRPr="000E5986">
              <w:t>Управление городского хозяйства</w:t>
            </w:r>
          </w:p>
        </w:tc>
      </w:tr>
      <w:tr w:rsidR="00B56879" w:rsidRPr="000E5986" w:rsidTr="00B97990">
        <w:tc>
          <w:tcPr>
            <w:tcW w:w="1659" w:type="pct"/>
          </w:tcPr>
          <w:p w:rsidR="00B56879" w:rsidRPr="006C28A5" w:rsidRDefault="00B56879" w:rsidP="00B30E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t xml:space="preserve">Обустройство тротуаров  и остановочных пунктов общественного транспорта в соответствии с </w:t>
            </w:r>
            <w:r w:rsidRPr="000D7674">
              <w:rPr>
                <w:rFonts w:ascii="Times New Roman" w:hAnsi="Times New Roman" w:cs="Times New Roman"/>
              </w:rPr>
              <w:lastRenderedPageBreak/>
              <w:t>требованиями для маломобильных групп населения от общего количества ремонтируемых</w:t>
            </w:r>
          </w:p>
        </w:tc>
        <w:tc>
          <w:tcPr>
            <w:tcW w:w="513" w:type="pct"/>
          </w:tcPr>
          <w:p w:rsidR="00B56879" w:rsidRPr="001E14A2" w:rsidRDefault="00B56879" w:rsidP="00B30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75EF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10" w:type="pct"/>
          </w:tcPr>
          <w:p w:rsidR="00B56879" w:rsidRPr="001E14A2" w:rsidRDefault="00B56879" w:rsidP="00B30E2E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" w:type="pct"/>
          </w:tcPr>
          <w:p w:rsidR="00B56879" w:rsidRPr="001E14A2" w:rsidRDefault="00B56879" w:rsidP="00B30E2E">
            <w:pPr>
              <w:pStyle w:val="ConsPlusNormal"/>
              <w:ind w:right="-87"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4" w:type="pct"/>
          </w:tcPr>
          <w:p w:rsidR="00B56879" w:rsidRPr="001E14A2" w:rsidRDefault="00B56879" w:rsidP="00B30E2E">
            <w:pPr>
              <w:pStyle w:val="ConsPlusNormal"/>
              <w:ind w:right="-87"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pct"/>
          </w:tcPr>
          <w:p w:rsidR="00B56879" w:rsidRPr="001E14A2" w:rsidRDefault="00B56879" w:rsidP="00B30E2E">
            <w:pPr>
              <w:jc w:val="center"/>
            </w:pPr>
            <w:r>
              <w:t>100</w:t>
            </w:r>
          </w:p>
        </w:tc>
        <w:tc>
          <w:tcPr>
            <w:tcW w:w="740" w:type="pct"/>
          </w:tcPr>
          <w:p w:rsidR="00B56879" w:rsidRPr="000E5986" w:rsidRDefault="00B56879" w:rsidP="00B97990">
            <w:pPr>
              <w:jc w:val="center"/>
            </w:pPr>
            <w:r w:rsidRPr="000E5986">
              <w:t>Управление городского хозяйства</w:t>
            </w:r>
          </w:p>
        </w:tc>
      </w:tr>
      <w:tr w:rsidR="00B56879" w:rsidRPr="000E5986" w:rsidTr="00B97990">
        <w:tc>
          <w:tcPr>
            <w:tcW w:w="1659" w:type="pct"/>
          </w:tcPr>
          <w:p w:rsidR="00B56879" w:rsidRPr="006C28A5" w:rsidRDefault="00B56879" w:rsidP="00B30E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lastRenderedPageBreak/>
              <w:t>Реконструкция (ремонт) технических средств регулирования дорожного движения  в соответствии с требованиями для маломобильных групп населения от общего количества реконструируемых (ремонтируемых)</w:t>
            </w:r>
          </w:p>
        </w:tc>
        <w:tc>
          <w:tcPr>
            <w:tcW w:w="513" w:type="pct"/>
          </w:tcPr>
          <w:p w:rsidR="00B56879" w:rsidRPr="001E14A2" w:rsidRDefault="00B56879" w:rsidP="00B30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75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10" w:type="pct"/>
          </w:tcPr>
          <w:p w:rsidR="00B56879" w:rsidRPr="001E14A2" w:rsidRDefault="00B56879" w:rsidP="00B30E2E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pct"/>
          </w:tcPr>
          <w:p w:rsidR="00B56879" w:rsidRPr="001E14A2" w:rsidRDefault="00B56879" w:rsidP="00B30E2E">
            <w:pPr>
              <w:pStyle w:val="ConsPlusNormal"/>
              <w:ind w:right="-87"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4" w:type="pct"/>
          </w:tcPr>
          <w:p w:rsidR="00B56879" w:rsidRPr="001E14A2" w:rsidRDefault="00B56879" w:rsidP="00B30E2E">
            <w:pPr>
              <w:pStyle w:val="ConsPlusNormal"/>
              <w:ind w:right="-87"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pct"/>
          </w:tcPr>
          <w:p w:rsidR="00B56879" w:rsidRPr="001E14A2" w:rsidRDefault="00B56879" w:rsidP="00B30E2E">
            <w:pPr>
              <w:jc w:val="center"/>
            </w:pPr>
            <w:r>
              <w:t>100</w:t>
            </w:r>
          </w:p>
        </w:tc>
        <w:tc>
          <w:tcPr>
            <w:tcW w:w="740" w:type="pct"/>
          </w:tcPr>
          <w:p w:rsidR="00B56879" w:rsidRPr="000E5986" w:rsidRDefault="00B56879" w:rsidP="00B97990">
            <w:pPr>
              <w:jc w:val="center"/>
            </w:pPr>
            <w:r w:rsidRPr="000E5986">
              <w:t>Управление городского хозяйства</w:t>
            </w:r>
          </w:p>
        </w:tc>
      </w:tr>
      <w:tr w:rsidR="00B56879" w:rsidRPr="000E5986" w:rsidTr="00B97990">
        <w:tc>
          <w:tcPr>
            <w:tcW w:w="1659" w:type="pct"/>
          </w:tcPr>
          <w:p w:rsidR="00B56879" w:rsidRPr="006C28A5" w:rsidRDefault="00B56879" w:rsidP="00B30E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t>Реконструкция (ремонт) технических средств регулирования дорожного движения  в соответствии с требованиями для маломобильных групп населения от общего количества реконструируемых (ремонтируемых)</w:t>
            </w:r>
          </w:p>
        </w:tc>
        <w:tc>
          <w:tcPr>
            <w:tcW w:w="513" w:type="pct"/>
          </w:tcPr>
          <w:p w:rsidR="00B56879" w:rsidRPr="001E14A2" w:rsidRDefault="00B56879" w:rsidP="00B30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75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10" w:type="pct"/>
          </w:tcPr>
          <w:p w:rsidR="00B56879" w:rsidRPr="001E14A2" w:rsidRDefault="00B56879" w:rsidP="00B30E2E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pct"/>
          </w:tcPr>
          <w:p w:rsidR="00B56879" w:rsidRPr="001E14A2" w:rsidRDefault="00B56879" w:rsidP="00B30E2E">
            <w:pPr>
              <w:pStyle w:val="ConsPlusNormal"/>
              <w:ind w:right="-87"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4" w:type="pct"/>
          </w:tcPr>
          <w:p w:rsidR="00B56879" w:rsidRPr="001E14A2" w:rsidRDefault="00B56879" w:rsidP="00B30E2E">
            <w:pPr>
              <w:pStyle w:val="ConsPlusNormal"/>
              <w:ind w:right="-87"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pct"/>
          </w:tcPr>
          <w:p w:rsidR="00B56879" w:rsidRPr="001E14A2" w:rsidRDefault="00B56879" w:rsidP="00B30E2E">
            <w:pPr>
              <w:jc w:val="center"/>
            </w:pPr>
            <w:r>
              <w:t>100</w:t>
            </w:r>
          </w:p>
        </w:tc>
        <w:tc>
          <w:tcPr>
            <w:tcW w:w="740" w:type="pct"/>
          </w:tcPr>
          <w:p w:rsidR="00B56879" w:rsidRPr="000E5986" w:rsidRDefault="00B56879" w:rsidP="00B97990">
            <w:pPr>
              <w:jc w:val="center"/>
            </w:pPr>
            <w:r w:rsidRPr="000E5986">
              <w:t>Управление городского хозяйства</w:t>
            </w:r>
          </w:p>
        </w:tc>
      </w:tr>
      <w:tr w:rsidR="00B56879" w:rsidRPr="000E5986" w:rsidTr="00B97990">
        <w:tc>
          <w:tcPr>
            <w:tcW w:w="1659" w:type="pct"/>
          </w:tcPr>
          <w:p w:rsidR="00B56879" w:rsidRPr="006C28A5" w:rsidRDefault="00B56879" w:rsidP="00B30E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7674">
              <w:rPr>
                <w:rFonts w:ascii="Times New Roman" w:hAnsi="Times New Roman" w:cs="Times New Roman"/>
              </w:rPr>
              <w:t>Оборудование на каждой стоянке (остановке) автотранспортных средств около предприятий торговли и сферы услуг, медицинских, спортивных, культурных учреждений на бесплатной основе не менее 10% мест (но не менее 1 места) для парковки специальных автотранспортных средств инвалидов</w:t>
            </w:r>
          </w:p>
        </w:tc>
        <w:tc>
          <w:tcPr>
            <w:tcW w:w="513" w:type="pct"/>
          </w:tcPr>
          <w:p w:rsidR="00B56879" w:rsidRPr="001E14A2" w:rsidRDefault="00B56879" w:rsidP="00B30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10" w:type="pct"/>
          </w:tcPr>
          <w:p w:rsidR="00B56879" w:rsidRPr="001E14A2" w:rsidRDefault="00B56879" w:rsidP="00B30E2E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pct"/>
          </w:tcPr>
          <w:p w:rsidR="00B56879" w:rsidRPr="001E14A2" w:rsidRDefault="00B56879" w:rsidP="00B30E2E">
            <w:pPr>
              <w:pStyle w:val="ConsPlusNormal"/>
              <w:ind w:right="-87"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pct"/>
          </w:tcPr>
          <w:p w:rsidR="00B56879" w:rsidRPr="001E14A2" w:rsidRDefault="00B56879" w:rsidP="00B30E2E">
            <w:pPr>
              <w:pStyle w:val="ConsPlusNormal"/>
              <w:ind w:right="-87"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pct"/>
          </w:tcPr>
          <w:p w:rsidR="00B56879" w:rsidRPr="001E14A2" w:rsidRDefault="00B56879" w:rsidP="00B30E2E">
            <w:pPr>
              <w:jc w:val="center"/>
            </w:pPr>
            <w:r>
              <w:t>1</w:t>
            </w:r>
          </w:p>
        </w:tc>
        <w:tc>
          <w:tcPr>
            <w:tcW w:w="740" w:type="pct"/>
          </w:tcPr>
          <w:p w:rsidR="00B56879" w:rsidRPr="000E5986" w:rsidRDefault="00B56879" w:rsidP="00B97990">
            <w:pPr>
              <w:jc w:val="center"/>
            </w:pPr>
            <w:r w:rsidRPr="000E5986">
              <w:t>Управление городского хозяйства</w:t>
            </w:r>
          </w:p>
        </w:tc>
      </w:tr>
    </w:tbl>
    <w:p w:rsidR="00683312" w:rsidRPr="000E5986" w:rsidRDefault="00683312" w:rsidP="00683312">
      <w:pPr>
        <w:rPr>
          <w:sz w:val="2"/>
          <w:szCs w:val="2"/>
        </w:rPr>
      </w:pPr>
    </w:p>
    <w:p w:rsidR="00683312" w:rsidRDefault="00683312" w:rsidP="003157B1">
      <w:pPr>
        <w:pStyle w:val="30"/>
        <w:keepNext/>
        <w:keepLines/>
        <w:shd w:val="clear" w:color="auto" w:fill="auto"/>
        <w:spacing w:before="350" w:after="308" w:line="260" w:lineRule="exact"/>
        <w:ind w:left="2780"/>
        <w:jc w:val="left"/>
      </w:pPr>
      <w:r w:rsidRPr="000E5986">
        <w:t xml:space="preserve">3. </w:t>
      </w:r>
      <w:r w:rsidR="003157B1" w:rsidRPr="000E5986">
        <w:t>Перечень мероприятий (результатов) комплекса процессных мероприятий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4531"/>
        <w:gridCol w:w="2552"/>
        <w:gridCol w:w="2409"/>
        <w:gridCol w:w="1134"/>
        <w:gridCol w:w="975"/>
        <w:gridCol w:w="817"/>
        <w:gridCol w:w="824"/>
        <w:gridCol w:w="1212"/>
      </w:tblGrid>
      <w:tr w:rsidR="00A62207" w:rsidRPr="000E5986" w:rsidTr="00010D96">
        <w:trPr>
          <w:trHeight w:val="43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207" w:rsidRPr="000E5986" w:rsidRDefault="00A62207" w:rsidP="00A62207">
            <w:pPr>
              <w:pStyle w:val="a3"/>
              <w:ind w:left="60"/>
            </w:pPr>
            <w:r w:rsidRPr="000E5986">
              <w:t>№ п/п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207" w:rsidRPr="000E5986" w:rsidRDefault="00A62207" w:rsidP="00A62207">
            <w:pPr>
              <w:pStyle w:val="a3"/>
              <w:ind w:left="1720" w:right="209"/>
              <w:jc w:val="center"/>
            </w:pPr>
            <w:r>
              <w:t>Наименование мероприятия (результата)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207" w:rsidRPr="000E5986" w:rsidRDefault="00A62207" w:rsidP="00A62207">
            <w:pPr>
              <w:pStyle w:val="a3"/>
              <w:spacing w:line="277" w:lineRule="exact"/>
              <w:jc w:val="center"/>
            </w:pPr>
            <w:r w:rsidRPr="000E5986">
              <w:t>Тип мероприятия (результата)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207" w:rsidRPr="000E5986" w:rsidRDefault="00A62207" w:rsidP="00A62207">
            <w:pPr>
              <w:pStyle w:val="a3"/>
              <w:spacing w:line="277" w:lineRule="exact"/>
              <w:jc w:val="center"/>
            </w:pPr>
            <w:r w:rsidRPr="000E5986">
              <w:t>Характеристика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207" w:rsidRPr="000E5986" w:rsidRDefault="00A62207" w:rsidP="00A62207">
            <w:pPr>
              <w:pStyle w:val="a3"/>
              <w:ind w:left="100"/>
              <w:jc w:val="center"/>
            </w:pPr>
            <w:r w:rsidRPr="000E5986">
              <w:t>Единица измерения (по ОКЕИ)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207" w:rsidRPr="000E5986" w:rsidRDefault="00A62207" w:rsidP="00A62207">
            <w:pPr>
              <w:pStyle w:val="a3"/>
              <w:ind w:left="60"/>
              <w:jc w:val="center"/>
            </w:pPr>
            <w:r w:rsidRPr="000E5986">
              <w:t>Базовое значение</w:t>
            </w:r>
          </w:p>
          <w:p w:rsidR="00A62207" w:rsidRPr="000E5986" w:rsidRDefault="00A62207" w:rsidP="00A62207">
            <w:pPr>
              <w:pStyle w:val="a3"/>
              <w:ind w:left="60"/>
              <w:jc w:val="center"/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07" w:rsidRPr="000E5986" w:rsidRDefault="00A62207" w:rsidP="00A62207">
            <w:pPr>
              <w:pStyle w:val="a3"/>
              <w:ind w:left="8"/>
              <w:jc w:val="center"/>
            </w:pPr>
            <w:r>
              <w:t>Значения мероприятия (результата) по годам</w:t>
            </w:r>
          </w:p>
        </w:tc>
      </w:tr>
      <w:tr w:rsidR="00A62207" w:rsidRPr="000E5986" w:rsidTr="00010D96">
        <w:trPr>
          <w:trHeight w:val="70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07" w:rsidRPr="000E5986" w:rsidRDefault="00A62207" w:rsidP="00A62207"/>
        </w:tc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07" w:rsidRPr="000E5986" w:rsidRDefault="00A62207" w:rsidP="00A62207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07" w:rsidRPr="000E5986" w:rsidRDefault="00A62207" w:rsidP="00A62207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07" w:rsidRPr="000E5986" w:rsidRDefault="00A62207" w:rsidP="00A6220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07" w:rsidRPr="000E5986" w:rsidRDefault="00A62207" w:rsidP="00A62207">
            <w:pPr>
              <w:pStyle w:val="a3"/>
              <w:ind w:left="100"/>
              <w:jc w:val="center"/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07" w:rsidRPr="000E5986" w:rsidRDefault="00A62207" w:rsidP="00A62207">
            <w:pPr>
              <w:pStyle w:val="a3"/>
              <w:ind w:left="20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07" w:rsidRPr="000E5986" w:rsidRDefault="00A62207" w:rsidP="00A62207">
            <w:pPr>
              <w:pStyle w:val="a3"/>
              <w:spacing w:line="281" w:lineRule="exact"/>
              <w:jc w:val="center"/>
            </w:pPr>
            <w:r w:rsidRPr="000E5986">
              <w:t>2023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07" w:rsidRPr="000E5986" w:rsidRDefault="00A62207" w:rsidP="00A62207">
            <w:pPr>
              <w:pStyle w:val="a3"/>
              <w:spacing w:line="277" w:lineRule="exact"/>
              <w:ind w:right="240"/>
              <w:jc w:val="center"/>
            </w:pPr>
            <w:r w:rsidRPr="000E5986">
              <w:t>2024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07" w:rsidRPr="000E5986" w:rsidRDefault="00A62207" w:rsidP="00A62207">
            <w:pPr>
              <w:pStyle w:val="a3"/>
              <w:spacing w:line="277" w:lineRule="exact"/>
              <w:jc w:val="center"/>
            </w:pPr>
            <w:r w:rsidRPr="000E5986">
              <w:t>2025 год</w:t>
            </w:r>
          </w:p>
        </w:tc>
      </w:tr>
      <w:tr w:rsidR="00A62207" w:rsidRPr="000E5986" w:rsidTr="00010D96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07" w:rsidRPr="000E5986" w:rsidRDefault="00A62207" w:rsidP="00A62207">
            <w:pPr>
              <w:pStyle w:val="a3"/>
              <w:ind w:left="280"/>
            </w:pPr>
            <w:r w:rsidRPr="000E5986">
              <w:t>1.</w:t>
            </w:r>
          </w:p>
        </w:tc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07" w:rsidRPr="000E5986" w:rsidRDefault="00A62207" w:rsidP="00517BD7">
            <w:pPr>
              <w:pStyle w:val="a3"/>
              <w:spacing w:line="266" w:lineRule="exact"/>
            </w:pPr>
            <w:r w:rsidRPr="000E5986">
              <w:t xml:space="preserve">Задача: </w:t>
            </w:r>
            <w:r w:rsidRPr="000E5986">
              <w:rPr>
                <w:sz w:val="28"/>
                <w:szCs w:val="28"/>
              </w:rPr>
              <w:t xml:space="preserve"> </w:t>
            </w:r>
            <w:r w:rsidRPr="000E5986">
              <w:rPr>
                <w:bCs/>
                <w:szCs w:val="24"/>
              </w:rPr>
              <w:t xml:space="preserve"> </w:t>
            </w:r>
            <w:r w:rsidRPr="000E5986">
              <w:rPr>
                <w:szCs w:val="24"/>
              </w:rPr>
              <w:t xml:space="preserve"> </w:t>
            </w:r>
            <w:r w:rsidR="00517BD7" w:rsidRPr="000E5986">
              <w:rPr>
                <w:szCs w:val="24"/>
              </w:rPr>
              <w:t xml:space="preserve">Реализация мероприятий по </w:t>
            </w:r>
            <w:r w:rsidR="00517BD7">
              <w:rPr>
                <w:szCs w:val="24"/>
              </w:rPr>
              <w:t>содержанию</w:t>
            </w:r>
            <w:r w:rsidR="00517BD7" w:rsidRPr="00615C67">
              <w:rPr>
                <w:szCs w:val="24"/>
              </w:rPr>
              <w:t xml:space="preserve"> автомобильных дорог и инженерных сооружений на них</w:t>
            </w:r>
          </w:p>
        </w:tc>
      </w:tr>
      <w:tr w:rsidR="00517BD7" w:rsidRPr="000E5986" w:rsidTr="008D04EA">
        <w:trPr>
          <w:trHeight w:val="11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D7" w:rsidRPr="000E5986" w:rsidRDefault="00517BD7" w:rsidP="00A62207">
            <w:pPr>
              <w:pStyle w:val="a3"/>
              <w:ind w:left="280"/>
            </w:pPr>
            <w:r w:rsidRPr="000E5986">
              <w:t>1.1.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D7" w:rsidRPr="000E5986" w:rsidRDefault="00517BD7" w:rsidP="00A622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17BD7">
              <w:rPr>
                <w:sz w:val="24"/>
                <w:szCs w:val="24"/>
              </w:rPr>
              <w:t>Расходы на обеспечение деятельности (оказание услуг) МКУ «Город»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D7" w:rsidRPr="000E5986" w:rsidRDefault="00517BD7" w:rsidP="00A6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D7" w:rsidRPr="00E44CBB" w:rsidRDefault="00517BD7" w:rsidP="00517BD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беспечение  доступности дорог и тротуаров для транспортных средств и граждан в любое время года;</w:t>
            </w:r>
          </w:p>
          <w:p w:rsidR="00517BD7" w:rsidRPr="000E5986" w:rsidRDefault="00517BD7" w:rsidP="00517BD7">
            <w:pPr>
              <w:pStyle w:val="a3"/>
              <w:jc w:val="center"/>
            </w:pPr>
            <w:r>
              <w:rPr>
                <w:szCs w:val="24"/>
              </w:rPr>
              <w:t>с</w:t>
            </w:r>
            <w:r w:rsidRPr="00E44CBB">
              <w:rPr>
                <w:szCs w:val="24"/>
              </w:rPr>
              <w:t xml:space="preserve">нижение аварийности </w:t>
            </w:r>
            <w:r w:rsidRPr="00E44CBB">
              <w:rPr>
                <w:szCs w:val="24"/>
              </w:rPr>
              <w:lastRenderedPageBreak/>
              <w:t>на дорогах и обеспечение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D7" w:rsidRPr="008D04EA" w:rsidRDefault="00517BD7" w:rsidP="00A62207">
            <w:pPr>
              <w:pStyle w:val="a3"/>
              <w:jc w:val="center"/>
              <w:rPr>
                <w:sz w:val="20"/>
              </w:rPr>
            </w:pPr>
            <w:r w:rsidRPr="008D04EA">
              <w:rPr>
                <w:sz w:val="20"/>
              </w:rPr>
              <w:lastRenderedPageBreak/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D7" w:rsidRPr="00517BD7" w:rsidRDefault="00517BD7" w:rsidP="00A62207">
            <w:pPr>
              <w:pStyle w:val="a3"/>
              <w:ind w:left="200"/>
              <w:jc w:val="center"/>
              <w:rPr>
                <w:sz w:val="18"/>
                <w:szCs w:val="18"/>
              </w:rPr>
            </w:pPr>
            <w:r w:rsidRPr="00517BD7">
              <w:rPr>
                <w:color w:val="000000"/>
                <w:sz w:val="18"/>
                <w:szCs w:val="18"/>
              </w:rPr>
              <w:t>32 904,00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D7" w:rsidRPr="00517BD7" w:rsidRDefault="00517BD7" w:rsidP="00B30E2E">
            <w:pPr>
              <w:jc w:val="center"/>
              <w:rPr>
                <w:sz w:val="18"/>
                <w:szCs w:val="18"/>
              </w:rPr>
            </w:pPr>
            <w:r w:rsidRPr="00517BD7">
              <w:rPr>
                <w:sz w:val="18"/>
                <w:szCs w:val="18"/>
              </w:rPr>
              <w:t>35 503,0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D7" w:rsidRPr="00517BD7" w:rsidRDefault="00517BD7" w:rsidP="00B30E2E">
            <w:pPr>
              <w:jc w:val="center"/>
              <w:rPr>
                <w:sz w:val="18"/>
                <w:szCs w:val="18"/>
              </w:rPr>
            </w:pPr>
            <w:r w:rsidRPr="00517BD7">
              <w:rPr>
                <w:sz w:val="18"/>
                <w:szCs w:val="18"/>
              </w:rPr>
              <w:t>36 641,0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D7" w:rsidRPr="00517BD7" w:rsidRDefault="00517BD7" w:rsidP="00B30E2E">
            <w:pPr>
              <w:jc w:val="center"/>
              <w:rPr>
                <w:sz w:val="18"/>
                <w:szCs w:val="18"/>
              </w:rPr>
            </w:pPr>
            <w:r w:rsidRPr="00517BD7">
              <w:rPr>
                <w:sz w:val="18"/>
                <w:szCs w:val="18"/>
              </w:rPr>
              <w:t>36 641,0</w:t>
            </w:r>
          </w:p>
        </w:tc>
      </w:tr>
      <w:tr w:rsidR="00517BD7" w:rsidRPr="000E5986" w:rsidTr="000245C8">
        <w:trPr>
          <w:trHeight w:val="12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D7" w:rsidRPr="000E5986" w:rsidRDefault="00517BD7" w:rsidP="00A62207">
            <w:pPr>
              <w:pStyle w:val="a3"/>
              <w:ind w:left="280"/>
            </w:pPr>
            <w:r>
              <w:lastRenderedPageBreak/>
              <w:t>1.2.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D7" w:rsidRPr="003012C2" w:rsidRDefault="00517BD7" w:rsidP="00A62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BD7">
              <w:rPr>
                <w:sz w:val="24"/>
                <w:szCs w:val="24"/>
              </w:rPr>
              <w:t>Расходы на потребление электроэнергии светофорными объектами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D7" w:rsidRPr="000E5986" w:rsidRDefault="00517BD7" w:rsidP="00A6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D7" w:rsidRPr="000E5986" w:rsidRDefault="00517BD7" w:rsidP="00517BD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нижение аварийности на дорогах и обеспечение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D7" w:rsidRPr="008D04EA" w:rsidRDefault="00517BD7" w:rsidP="00A62207">
            <w:pPr>
              <w:pStyle w:val="a3"/>
              <w:jc w:val="center"/>
              <w:rPr>
                <w:sz w:val="20"/>
              </w:rPr>
            </w:pPr>
            <w:r w:rsidRPr="008D04EA">
              <w:rPr>
                <w:sz w:val="20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D7" w:rsidRPr="00517BD7" w:rsidRDefault="00517BD7" w:rsidP="00A62207">
            <w:pPr>
              <w:pStyle w:val="a3"/>
              <w:ind w:left="200"/>
              <w:jc w:val="center"/>
              <w:rPr>
                <w:sz w:val="18"/>
                <w:szCs w:val="18"/>
              </w:rPr>
            </w:pPr>
            <w:r w:rsidRPr="00517BD7">
              <w:rPr>
                <w:color w:val="000000"/>
                <w:sz w:val="18"/>
                <w:szCs w:val="18"/>
              </w:rPr>
              <w:t>468,00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D7" w:rsidRPr="00517BD7" w:rsidRDefault="00517BD7" w:rsidP="00B30E2E">
            <w:pPr>
              <w:jc w:val="center"/>
              <w:rPr>
                <w:sz w:val="18"/>
                <w:szCs w:val="18"/>
              </w:rPr>
            </w:pPr>
            <w:r w:rsidRPr="00517BD7">
              <w:rPr>
                <w:sz w:val="18"/>
                <w:szCs w:val="18"/>
              </w:rPr>
              <w:t>505,0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D7" w:rsidRPr="00517BD7" w:rsidRDefault="00517BD7" w:rsidP="00B30E2E">
            <w:pPr>
              <w:jc w:val="center"/>
              <w:rPr>
                <w:sz w:val="18"/>
                <w:szCs w:val="18"/>
              </w:rPr>
            </w:pPr>
            <w:r w:rsidRPr="00517BD7">
              <w:rPr>
                <w:sz w:val="18"/>
                <w:szCs w:val="18"/>
              </w:rPr>
              <w:t>541,0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D7" w:rsidRPr="00517BD7" w:rsidRDefault="00517BD7" w:rsidP="00B30E2E">
            <w:pPr>
              <w:jc w:val="center"/>
              <w:rPr>
                <w:sz w:val="18"/>
                <w:szCs w:val="18"/>
              </w:rPr>
            </w:pPr>
            <w:r w:rsidRPr="00517BD7">
              <w:rPr>
                <w:sz w:val="18"/>
                <w:szCs w:val="18"/>
              </w:rPr>
              <w:t>577,0</w:t>
            </w:r>
          </w:p>
        </w:tc>
      </w:tr>
      <w:tr w:rsidR="003E769A" w:rsidRPr="000E5986" w:rsidTr="008D04EA">
        <w:trPr>
          <w:trHeight w:val="15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69A" w:rsidRDefault="003E769A" w:rsidP="00A62207">
            <w:pPr>
              <w:pStyle w:val="a3"/>
              <w:ind w:left="280"/>
            </w:pPr>
            <w:r>
              <w:t>1.3.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69A" w:rsidRPr="003012C2" w:rsidRDefault="003E769A" w:rsidP="003E769A">
            <w:pPr>
              <w:rPr>
                <w:sz w:val="24"/>
                <w:szCs w:val="24"/>
              </w:rPr>
            </w:pPr>
            <w:r w:rsidRPr="003E769A">
              <w:rPr>
                <w:sz w:val="24"/>
                <w:szCs w:val="24"/>
              </w:rPr>
              <w:t xml:space="preserve">Обслуживание, ремонт и реконструкция технических средств регулирования дорожного движения в соответствии с требованиями для маломобильных групп населения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69A" w:rsidRPr="000E5986" w:rsidRDefault="003E769A" w:rsidP="00A6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Ремонт, установка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69A" w:rsidRPr="003F6C3D" w:rsidRDefault="003E769A" w:rsidP="003E76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4CBB">
              <w:rPr>
                <w:rFonts w:ascii="Times New Roman" w:hAnsi="Times New Roman" w:cs="Times New Roman"/>
                <w:sz w:val="24"/>
                <w:szCs w:val="24"/>
              </w:rPr>
              <w:t>нижение аварийности на дорогах и обеспечение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69A" w:rsidRPr="008D04EA" w:rsidRDefault="003E769A" w:rsidP="00A62207">
            <w:pPr>
              <w:pStyle w:val="a3"/>
              <w:jc w:val="center"/>
              <w:rPr>
                <w:sz w:val="20"/>
              </w:rPr>
            </w:pPr>
            <w:r w:rsidRPr="008D04EA">
              <w:rPr>
                <w:sz w:val="20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69A" w:rsidRPr="003E769A" w:rsidRDefault="003E769A" w:rsidP="00A62207">
            <w:pPr>
              <w:pStyle w:val="a3"/>
              <w:ind w:left="200"/>
              <w:jc w:val="center"/>
              <w:rPr>
                <w:sz w:val="18"/>
                <w:szCs w:val="18"/>
              </w:rPr>
            </w:pPr>
            <w:r w:rsidRPr="003E769A">
              <w:rPr>
                <w:color w:val="000000"/>
                <w:sz w:val="18"/>
                <w:szCs w:val="18"/>
              </w:rPr>
              <w:t>1 930,10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69A" w:rsidRPr="003E769A" w:rsidRDefault="003E769A" w:rsidP="00B30E2E">
            <w:pPr>
              <w:jc w:val="center"/>
              <w:rPr>
                <w:sz w:val="18"/>
                <w:szCs w:val="18"/>
              </w:rPr>
            </w:pPr>
            <w:r w:rsidRPr="003E769A">
              <w:rPr>
                <w:sz w:val="18"/>
                <w:szCs w:val="18"/>
              </w:rPr>
              <w:t>800,0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69A" w:rsidRPr="003E769A" w:rsidRDefault="003E769A" w:rsidP="00B30E2E">
            <w:pPr>
              <w:jc w:val="center"/>
              <w:rPr>
                <w:sz w:val="18"/>
                <w:szCs w:val="18"/>
              </w:rPr>
            </w:pPr>
            <w:r w:rsidRPr="003E769A">
              <w:rPr>
                <w:sz w:val="18"/>
                <w:szCs w:val="18"/>
              </w:rPr>
              <w:t>2 000,0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69A" w:rsidRPr="003E769A" w:rsidRDefault="003E769A" w:rsidP="00B30E2E">
            <w:pPr>
              <w:jc w:val="center"/>
              <w:rPr>
                <w:sz w:val="18"/>
                <w:szCs w:val="18"/>
              </w:rPr>
            </w:pPr>
            <w:r w:rsidRPr="003E769A">
              <w:rPr>
                <w:sz w:val="18"/>
                <w:szCs w:val="18"/>
              </w:rPr>
              <w:t>2 000,0</w:t>
            </w:r>
          </w:p>
        </w:tc>
      </w:tr>
    </w:tbl>
    <w:p w:rsidR="00683312" w:rsidRPr="000E5986" w:rsidRDefault="00683312" w:rsidP="00683312">
      <w:pPr>
        <w:rPr>
          <w:sz w:val="2"/>
          <w:szCs w:val="2"/>
        </w:rPr>
        <w:sectPr w:rsidR="00683312" w:rsidRPr="000E5986" w:rsidSect="008D3A37">
          <w:footnotePr>
            <w:numFmt w:val="chicago"/>
            <w:numRestart w:val="eachPage"/>
          </w:footnotePr>
          <w:pgSz w:w="16837" w:h="11905" w:orient="landscape"/>
          <w:pgMar w:top="950" w:right="394" w:bottom="1681" w:left="1285" w:header="0" w:footer="3" w:gutter="0"/>
          <w:cols w:space="720"/>
          <w:noEndnote/>
          <w:docGrid w:linePitch="360"/>
        </w:sectPr>
      </w:pPr>
    </w:p>
    <w:p w:rsidR="00683312" w:rsidRPr="000E5986" w:rsidRDefault="00683312" w:rsidP="00683312">
      <w:pPr>
        <w:rPr>
          <w:sz w:val="2"/>
          <w:szCs w:val="2"/>
        </w:rPr>
        <w:sectPr w:rsidR="00683312" w:rsidRPr="000E5986">
          <w:type w:val="continuous"/>
          <w:pgSz w:w="16837" w:h="11905" w:orient="landscape"/>
          <w:pgMar w:top="946" w:right="368" w:bottom="6771" w:left="1437" w:header="0" w:footer="3" w:gutter="0"/>
          <w:cols w:space="720"/>
          <w:noEndnote/>
          <w:docGrid w:linePitch="360"/>
        </w:sectPr>
      </w:pPr>
    </w:p>
    <w:p w:rsidR="00683312" w:rsidRPr="000E5986" w:rsidRDefault="00683312" w:rsidP="00683312">
      <w:pPr>
        <w:pStyle w:val="30"/>
        <w:keepNext/>
        <w:keepLines/>
        <w:shd w:val="clear" w:color="auto" w:fill="auto"/>
        <w:spacing w:before="0" w:after="237" w:line="317" w:lineRule="exact"/>
        <w:ind w:right="440"/>
      </w:pPr>
      <w:r w:rsidRPr="000E5986">
        <w:lastRenderedPageBreak/>
        <w:t>4. Финансовое обеспечение реализации регионального проекта, не входящего в состав федерального проекта</w:t>
      </w:r>
    </w:p>
    <w:tbl>
      <w:tblPr>
        <w:tblStyle w:val="a5"/>
        <w:tblW w:w="4895" w:type="pct"/>
        <w:tblLook w:val="04A0"/>
      </w:tblPr>
      <w:tblGrid>
        <w:gridCol w:w="4846"/>
        <w:gridCol w:w="2068"/>
        <w:gridCol w:w="2218"/>
        <w:gridCol w:w="2218"/>
        <w:gridCol w:w="2068"/>
        <w:gridCol w:w="1857"/>
      </w:tblGrid>
      <w:tr w:rsidR="002D05AE" w:rsidRPr="000E5986" w:rsidTr="00923A99">
        <w:tc>
          <w:tcPr>
            <w:tcW w:w="1586" w:type="pct"/>
            <w:vMerge w:val="restart"/>
          </w:tcPr>
          <w:p w:rsidR="00386899" w:rsidRPr="000E5986" w:rsidRDefault="00386899" w:rsidP="00386899">
            <w:pPr>
              <w:jc w:val="center"/>
            </w:pPr>
            <w:r>
              <w:t>Наименование мероприятия (результата)/Источник финансового обеспечения</w:t>
            </w:r>
          </w:p>
          <w:p w:rsidR="002D05AE" w:rsidRPr="000E5986" w:rsidRDefault="002D05AE" w:rsidP="004B17D2">
            <w:pPr>
              <w:jc w:val="center"/>
            </w:pPr>
          </w:p>
        </w:tc>
        <w:tc>
          <w:tcPr>
            <w:tcW w:w="677" w:type="pct"/>
            <w:vMerge w:val="restart"/>
          </w:tcPr>
          <w:p w:rsidR="002D05AE" w:rsidRPr="000E5986" w:rsidRDefault="002D05AE" w:rsidP="004B17D2">
            <w:pPr>
              <w:jc w:val="center"/>
            </w:pPr>
            <w:r w:rsidRPr="000E5986">
              <w:t>ГРБС/КБК</w:t>
            </w:r>
          </w:p>
        </w:tc>
        <w:tc>
          <w:tcPr>
            <w:tcW w:w="2737" w:type="pct"/>
            <w:gridSpan w:val="4"/>
          </w:tcPr>
          <w:p w:rsidR="002D05AE" w:rsidRPr="000E5986" w:rsidRDefault="002D05AE" w:rsidP="004B17D2">
            <w:pPr>
              <w:jc w:val="center"/>
            </w:pPr>
            <w:r w:rsidRPr="000E5986">
              <w:t>Объем финансового обеспечения по годам реализации, тыс. рублей</w:t>
            </w:r>
          </w:p>
        </w:tc>
      </w:tr>
      <w:tr w:rsidR="002D05AE" w:rsidRPr="000E5986" w:rsidTr="00986DD8">
        <w:tc>
          <w:tcPr>
            <w:tcW w:w="1586" w:type="pct"/>
            <w:vMerge/>
          </w:tcPr>
          <w:p w:rsidR="002D05AE" w:rsidRPr="000E5986" w:rsidRDefault="002D05AE" w:rsidP="004B17D2">
            <w:pPr>
              <w:jc w:val="center"/>
            </w:pPr>
          </w:p>
        </w:tc>
        <w:tc>
          <w:tcPr>
            <w:tcW w:w="677" w:type="pct"/>
            <w:vMerge/>
          </w:tcPr>
          <w:p w:rsidR="002D05AE" w:rsidRPr="000E5986" w:rsidRDefault="002D05AE" w:rsidP="004B17D2">
            <w:pPr>
              <w:jc w:val="center"/>
            </w:pPr>
          </w:p>
        </w:tc>
        <w:tc>
          <w:tcPr>
            <w:tcW w:w="726" w:type="pct"/>
          </w:tcPr>
          <w:p w:rsidR="002D05AE" w:rsidRPr="000E5986" w:rsidRDefault="002D05AE" w:rsidP="004B17D2">
            <w:pPr>
              <w:jc w:val="center"/>
            </w:pPr>
            <w:r w:rsidRPr="000E5986">
              <w:t>2023</w:t>
            </w:r>
          </w:p>
        </w:tc>
        <w:tc>
          <w:tcPr>
            <w:tcW w:w="726" w:type="pct"/>
          </w:tcPr>
          <w:p w:rsidR="002D05AE" w:rsidRPr="000E5986" w:rsidRDefault="002D05AE" w:rsidP="004B17D2">
            <w:pPr>
              <w:jc w:val="center"/>
            </w:pPr>
            <w:r w:rsidRPr="000E5986">
              <w:t>2024</w:t>
            </w:r>
          </w:p>
        </w:tc>
        <w:tc>
          <w:tcPr>
            <w:tcW w:w="677" w:type="pct"/>
          </w:tcPr>
          <w:p w:rsidR="002D05AE" w:rsidRPr="000E5986" w:rsidRDefault="002D05AE" w:rsidP="004B17D2">
            <w:pPr>
              <w:jc w:val="center"/>
            </w:pPr>
            <w:r w:rsidRPr="000E5986">
              <w:t>2025</w:t>
            </w:r>
          </w:p>
        </w:tc>
        <w:tc>
          <w:tcPr>
            <w:tcW w:w="608" w:type="pct"/>
          </w:tcPr>
          <w:p w:rsidR="002D05AE" w:rsidRPr="000E5986" w:rsidRDefault="002D05AE" w:rsidP="004B17D2">
            <w:pPr>
              <w:jc w:val="center"/>
            </w:pPr>
            <w:r w:rsidRPr="000E5986">
              <w:t>Всего</w:t>
            </w:r>
          </w:p>
        </w:tc>
      </w:tr>
      <w:tr w:rsidR="002D05AE" w:rsidRPr="000E5986" w:rsidTr="00986DD8">
        <w:tc>
          <w:tcPr>
            <w:tcW w:w="1586" w:type="pct"/>
          </w:tcPr>
          <w:p w:rsidR="002D05AE" w:rsidRPr="000E5986" w:rsidRDefault="002D05AE" w:rsidP="004B17D2">
            <w:pPr>
              <w:jc w:val="center"/>
            </w:pPr>
            <w:r w:rsidRPr="000E5986">
              <w:t>1</w:t>
            </w:r>
          </w:p>
        </w:tc>
        <w:tc>
          <w:tcPr>
            <w:tcW w:w="677" w:type="pct"/>
          </w:tcPr>
          <w:p w:rsidR="002D05AE" w:rsidRPr="000E5986" w:rsidRDefault="002D05AE" w:rsidP="004B17D2">
            <w:pPr>
              <w:jc w:val="center"/>
            </w:pPr>
            <w:r w:rsidRPr="000E5986">
              <w:t>2</w:t>
            </w:r>
          </w:p>
        </w:tc>
        <w:tc>
          <w:tcPr>
            <w:tcW w:w="726" w:type="pct"/>
          </w:tcPr>
          <w:p w:rsidR="002D05AE" w:rsidRPr="000E5986" w:rsidRDefault="002D05AE" w:rsidP="004B17D2">
            <w:pPr>
              <w:jc w:val="center"/>
            </w:pPr>
            <w:r w:rsidRPr="000E5986">
              <w:t>3</w:t>
            </w:r>
          </w:p>
        </w:tc>
        <w:tc>
          <w:tcPr>
            <w:tcW w:w="726" w:type="pct"/>
          </w:tcPr>
          <w:p w:rsidR="002D05AE" w:rsidRPr="000E5986" w:rsidRDefault="002D05AE" w:rsidP="004B17D2">
            <w:pPr>
              <w:jc w:val="center"/>
            </w:pPr>
            <w:r w:rsidRPr="000E5986">
              <w:t>4</w:t>
            </w:r>
          </w:p>
        </w:tc>
        <w:tc>
          <w:tcPr>
            <w:tcW w:w="677" w:type="pct"/>
          </w:tcPr>
          <w:p w:rsidR="002D05AE" w:rsidRPr="000E5986" w:rsidRDefault="002D05AE" w:rsidP="004B17D2">
            <w:pPr>
              <w:jc w:val="center"/>
            </w:pPr>
            <w:r w:rsidRPr="000E5986">
              <w:t>5</w:t>
            </w:r>
          </w:p>
        </w:tc>
        <w:tc>
          <w:tcPr>
            <w:tcW w:w="608" w:type="pct"/>
          </w:tcPr>
          <w:p w:rsidR="002D05AE" w:rsidRPr="000E5986" w:rsidRDefault="002D05AE" w:rsidP="004B17D2">
            <w:pPr>
              <w:jc w:val="center"/>
            </w:pPr>
            <w:r w:rsidRPr="000E5986">
              <w:t>6</w:t>
            </w:r>
          </w:p>
        </w:tc>
      </w:tr>
      <w:tr w:rsidR="00986DD8" w:rsidRPr="000E5986" w:rsidTr="00986DD8">
        <w:tc>
          <w:tcPr>
            <w:tcW w:w="1586" w:type="pct"/>
          </w:tcPr>
          <w:p w:rsidR="00986DD8" w:rsidRDefault="00986DD8" w:rsidP="00B30E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4AFF">
              <w:rPr>
                <w:rFonts w:ascii="Times New Roman" w:hAnsi="Times New Roman" w:cs="Times New Roman"/>
                <w:b/>
                <w:i/>
              </w:rPr>
              <w:t>Комплекс процессных мероприятий</w:t>
            </w:r>
            <w:r w:rsidRPr="00214AFF">
              <w:rPr>
                <w:rFonts w:ascii="Times New Roman" w:hAnsi="Times New Roman" w:cs="Times New Roman"/>
              </w:rPr>
              <w:t xml:space="preserve"> </w:t>
            </w:r>
            <w:r w:rsidRPr="00214AFF">
              <w:rPr>
                <w:rFonts w:ascii="Times New Roman" w:hAnsi="Times New Roman" w:cs="Times New Roman"/>
                <w:b/>
                <w:i/>
              </w:rPr>
              <w:t>«</w:t>
            </w:r>
            <w:r w:rsidRPr="001E5C4A">
              <w:rPr>
                <w:rFonts w:ascii="Times New Roman" w:hAnsi="Times New Roman" w:cs="Times New Roman"/>
                <w:b/>
                <w:i/>
              </w:rPr>
              <w:t>Содержание автомобильных дорог и инженерных сооружений на них</w:t>
            </w:r>
            <w:r w:rsidRPr="00214AFF">
              <w:rPr>
                <w:rFonts w:ascii="Times New Roman" w:hAnsi="Times New Roman" w:cs="Times New Roman"/>
                <w:b/>
                <w:i/>
              </w:rPr>
              <w:t xml:space="preserve">» </w:t>
            </w:r>
          </w:p>
          <w:p w:rsidR="00986DD8" w:rsidRPr="00214AFF" w:rsidRDefault="00986DD8" w:rsidP="00B30E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4AFF">
              <w:rPr>
                <w:rFonts w:ascii="Times New Roman" w:hAnsi="Times New Roman" w:cs="Times New Roman"/>
                <w:i/>
              </w:rPr>
              <w:t>(</w:t>
            </w:r>
            <w:r w:rsidRPr="00214AFF">
              <w:rPr>
                <w:rFonts w:ascii="Times New Roman" w:hAnsi="Times New Roman" w:cs="Times New Roman"/>
              </w:rPr>
              <w:t>всего), в том числе: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  <w:r w:rsidRPr="00214AFF">
              <w:rPr>
                <w:bCs/>
              </w:rPr>
              <w:t>Управление городского хозяйства</w:t>
            </w:r>
            <w:r w:rsidRPr="00214AFF">
              <w:t xml:space="preserve"> </w:t>
            </w:r>
          </w:p>
          <w:p w:rsidR="00986DD8" w:rsidRPr="00214AFF" w:rsidRDefault="00986DD8" w:rsidP="00B30E2E">
            <w:pPr>
              <w:jc w:val="center"/>
            </w:pP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>
              <w:t>36 808,0</w:t>
            </w: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>
              <w:t>39 182,0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  <w:r>
              <w:t>39 218,0</w:t>
            </w:r>
          </w:p>
        </w:tc>
        <w:tc>
          <w:tcPr>
            <w:tcW w:w="608" w:type="pct"/>
          </w:tcPr>
          <w:p w:rsidR="00986DD8" w:rsidRPr="00214AFF" w:rsidRDefault="00986DD8" w:rsidP="00B30E2E">
            <w:pPr>
              <w:jc w:val="center"/>
            </w:pPr>
            <w:r>
              <w:t>115 208,0</w:t>
            </w:r>
          </w:p>
        </w:tc>
      </w:tr>
      <w:tr w:rsidR="00986DD8" w:rsidRPr="000E5986" w:rsidTr="00986DD8">
        <w:tc>
          <w:tcPr>
            <w:tcW w:w="1586" w:type="pct"/>
          </w:tcPr>
          <w:p w:rsidR="00986DD8" w:rsidRPr="00214AFF" w:rsidRDefault="00986DD8" w:rsidP="00B30E2E">
            <w:pPr>
              <w:jc w:val="center"/>
            </w:pPr>
            <w:r w:rsidRPr="00214AFF">
              <w:t>Собственные средства бюджета города Коврова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>
              <w:t>36 808,0</w:t>
            </w: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>
              <w:t>39 182,0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  <w:r>
              <w:t>39 218,0</w:t>
            </w:r>
          </w:p>
        </w:tc>
        <w:tc>
          <w:tcPr>
            <w:tcW w:w="608" w:type="pct"/>
          </w:tcPr>
          <w:p w:rsidR="00986DD8" w:rsidRPr="00214AFF" w:rsidRDefault="00986DD8" w:rsidP="00B30E2E">
            <w:pPr>
              <w:jc w:val="center"/>
            </w:pPr>
            <w:r>
              <w:t>115 208,0</w:t>
            </w:r>
          </w:p>
        </w:tc>
      </w:tr>
      <w:tr w:rsidR="00986DD8" w:rsidRPr="000E5986" w:rsidTr="00986DD8">
        <w:tc>
          <w:tcPr>
            <w:tcW w:w="1586" w:type="pct"/>
          </w:tcPr>
          <w:p w:rsidR="00986DD8" w:rsidRPr="00214AFF" w:rsidRDefault="00986DD8" w:rsidP="00B30E2E">
            <w:pPr>
              <w:jc w:val="center"/>
            </w:pPr>
            <w:r w:rsidRPr="00214AFF">
              <w:t>Областной бюджет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608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</w:tr>
      <w:tr w:rsidR="00986DD8" w:rsidRPr="000E5986" w:rsidTr="00986DD8">
        <w:tc>
          <w:tcPr>
            <w:tcW w:w="1586" w:type="pct"/>
          </w:tcPr>
          <w:p w:rsidR="00986DD8" w:rsidRPr="00214AFF" w:rsidRDefault="00986DD8" w:rsidP="00B30E2E">
            <w:pPr>
              <w:jc w:val="center"/>
            </w:pPr>
            <w:r w:rsidRPr="00214AFF">
              <w:t>Внебюджетные источники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608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</w:tr>
      <w:tr w:rsidR="00986DD8" w:rsidRPr="000E5986" w:rsidTr="00986DD8">
        <w:tc>
          <w:tcPr>
            <w:tcW w:w="1586" w:type="pct"/>
          </w:tcPr>
          <w:p w:rsidR="00986DD8" w:rsidRPr="00AA0871" w:rsidRDefault="00986DD8" w:rsidP="00B30E2E">
            <w:pPr>
              <w:rPr>
                <w:i/>
              </w:rPr>
            </w:pPr>
            <w:r w:rsidRPr="00AA0871">
              <w:rPr>
                <w:i/>
                <w:color w:val="000000"/>
              </w:rPr>
              <w:t>Расходы на обеспечение деятельности (оказание услуг) МКУ «Город»</w:t>
            </w:r>
            <w:r w:rsidRPr="00AA0871">
              <w:rPr>
                <w:i/>
              </w:rPr>
              <w:t xml:space="preserve"> </w:t>
            </w:r>
          </w:p>
          <w:p w:rsidR="00986DD8" w:rsidRPr="00214AFF" w:rsidRDefault="00986DD8" w:rsidP="00B30E2E">
            <w:pPr>
              <w:rPr>
                <w:i/>
              </w:rPr>
            </w:pPr>
            <w:r w:rsidRPr="00214AFF">
              <w:t>(всего), в том числе: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  <w:r>
              <w:t xml:space="preserve">000 00 00 </w:t>
            </w:r>
            <w:r w:rsidRPr="006318AA">
              <w:t>0</w:t>
            </w:r>
            <w:r>
              <w:t>84</w:t>
            </w:r>
            <w:r w:rsidRPr="006318AA">
              <w:t>0</w:t>
            </w:r>
            <w:r>
              <w:t>200590 000</w:t>
            </w: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>
              <w:t>35 503,0</w:t>
            </w: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>
              <w:t>36 641,0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  <w:r>
              <w:t>36 641,0</w:t>
            </w:r>
          </w:p>
        </w:tc>
        <w:tc>
          <w:tcPr>
            <w:tcW w:w="608" w:type="pct"/>
          </w:tcPr>
          <w:p w:rsidR="00986DD8" w:rsidRPr="00214AFF" w:rsidRDefault="00986DD8" w:rsidP="00B30E2E">
            <w:pPr>
              <w:jc w:val="center"/>
            </w:pPr>
            <w:r>
              <w:t>108 785,0</w:t>
            </w:r>
          </w:p>
        </w:tc>
      </w:tr>
      <w:tr w:rsidR="00986DD8" w:rsidRPr="000E5986" w:rsidTr="00986DD8">
        <w:tc>
          <w:tcPr>
            <w:tcW w:w="1586" w:type="pct"/>
          </w:tcPr>
          <w:p w:rsidR="00986DD8" w:rsidRPr="00214AFF" w:rsidRDefault="00986DD8" w:rsidP="00B30E2E">
            <w:pPr>
              <w:jc w:val="center"/>
            </w:pPr>
            <w:r w:rsidRPr="00214AFF">
              <w:t>Собственные средства бюджета города Коврова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  <w:r>
              <w:t xml:space="preserve">733 04 09 </w:t>
            </w:r>
            <w:r w:rsidRPr="006318AA">
              <w:t>0</w:t>
            </w:r>
            <w:r>
              <w:t>84</w:t>
            </w:r>
            <w:r w:rsidRPr="006318AA">
              <w:t>0</w:t>
            </w:r>
            <w:r>
              <w:t>200590 200</w:t>
            </w: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>
              <w:t>35 503,0</w:t>
            </w: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>
              <w:t>36 641,0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  <w:r>
              <w:t>36 641,0</w:t>
            </w:r>
          </w:p>
        </w:tc>
        <w:tc>
          <w:tcPr>
            <w:tcW w:w="608" w:type="pct"/>
          </w:tcPr>
          <w:p w:rsidR="00986DD8" w:rsidRPr="00214AFF" w:rsidRDefault="00986DD8" w:rsidP="00B30E2E">
            <w:pPr>
              <w:jc w:val="center"/>
            </w:pPr>
            <w:r>
              <w:t>108 785,0</w:t>
            </w:r>
          </w:p>
        </w:tc>
      </w:tr>
      <w:tr w:rsidR="00986DD8" w:rsidRPr="000E5986" w:rsidTr="00986DD8">
        <w:tc>
          <w:tcPr>
            <w:tcW w:w="1586" w:type="pct"/>
          </w:tcPr>
          <w:p w:rsidR="00986DD8" w:rsidRPr="00214AFF" w:rsidRDefault="00986DD8" w:rsidP="00B30E2E">
            <w:pPr>
              <w:jc w:val="center"/>
            </w:pPr>
            <w:r w:rsidRPr="00214AFF">
              <w:t>Областной бюджет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608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</w:tr>
      <w:tr w:rsidR="00986DD8" w:rsidRPr="000E5986" w:rsidTr="00986DD8">
        <w:tc>
          <w:tcPr>
            <w:tcW w:w="1586" w:type="pct"/>
          </w:tcPr>
          <w:p w:rsidR="00986DD8" w:rsidRPr="00214AFF" w:rsidRDefault="00986DD8" w:rsidP="00B30E2E">
            <w:pPr>
              <w:jc w:val="center"/>
            </w:pPr>
            <w:r w:rsidRPr="00214AFF">
              <w:t>Внебюджетные источники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608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</w:tr>
      <w:tr w:rsidR="00986DD8" w:rsidRPr="000E5986" w:rsidTr="00986DD8">
        <w:tc>
          <w:tcPr>
            <w:tcW w:w="1586" w:type="pct"/>
          </w:tcPr>
          <w:p w:rsidR="00986DD8" w:rsidRPr="00C14236" w:rsidRDefault="00986DD8" w:rsidP="00B30E2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14236">
              <w:rPr>
                <w:i/>
                <w:color w:val="000000"/>
              </w:rPr>
              <w:t>Расходы на потребление электроэнергии светофорными объектами</w:t>
            </w:r>
          </w:p>
          <w:p w:rsidR="00986DD8" w:rsidRPr="00214AFF" w:rsidRDefault="00986DD8" w:rsidP="00B30E2E">
            <w:pPr>
              <w:rPr>
                <w:i/>
              </w:rPr>
            </w:pPr>
            <w:r w:rsidRPr="00214AFF">
              <w:t xml:space="preserve"> (всего), в том числе: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  <w:r>
              <w:t xml:space="preserve">000 00 00 </w:t>
            </w:r>
            <w:r w:rsidRPr="006318AA">
              <w:t>0</w:t>
            </w:r>
            <w:r>
              <w:t>84</w:t>
            </w:r>
            <w:r w:rsidRPr="006318AA">
              <w:t>0</w:t>
            </w:r>
            <w:r>
              <w:t>220660 000</w:t>
            </w: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>
              <w:t>505,0</w:t>
            </w: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>
              <w:t>541,0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  <w:r>
              <w:t>577,0</w:t>
            </w:r>
          </w:p>
        </w:tc>
        <w:tc>
          <w:tcPr>
            <w:tcW w:w="608" w:type="pct"/>
          </w:tcPr>
          <w:p w:rsidR="00986DD8" w:rsidRPr="00214AFF" w:rsidRDefault="00986DD8" w:rsidP="00B30E2E">
            <w:pPr>
              <w:jc w:val="center"/>
            </w:pPr>
            <w:r>
              <w:t>1 623,0</w:t>
            </w:r>
          </w:p>
        </w:tc>
      </w:tr>
      <w:tr w:rsidR="00986DD8" w:rsidRPr="000E5986" w:rsidTr="00986DD8">
        <w:tc>
          <w:tcPr>
            <w:tcW w:w="1586" w:type="pct"/>
          </w:tcPr>
          <w:p w:rsidR="00986DD8" w:rsidRPr="00214AFF" w:rsidRDefault="00986DD8" w:rsidP="00B30E2E">
            <w:pPr>
              <w:jc w:val="center"/>
            </w:pPr>
            <w:r w:rsidRPr="00214AFF">
              <w:t>Собственные средства бюджета города Коврова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  <w:r>
              <w:t xml:space="preserve">733 04 09 </w:t>
            </w:r>
            <w:r w:rsidRPr="006318AA">
              <w:t>0</w:t>
            </w:r>
            <w:r>
              <w:t>84</w:t>
            </w:r>
            <w:r w:rsidRPr="006318AA">
              <w:t>0</w:t>
            </w:r>
            <w:r>
              <w:t>220660 200</w:t>
            </w: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>
              <w:t>505,0</w:t>
            </w: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>
              <w:t>541,0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  <w:r>
              <w:t>577,0</w:t>
            </w:r>
          </w:p>
        </w:tc>
        <w:tc>
          <w:tcPr>
            <w:tcW w:w="608" w:type="pct"/>
          </w:tcPr>
          <w:p w:rsidR="00986DD8" w:rsidRPr="00214AFF" w:rsidRDefault="00986DD8" w:rsidP="00B30E2E">
            <w:pPr>
              <w:jc w:val="center"/>
            </w:pPr>
            <w:r>
              <w:t>1 623,0</w:t>
            </w:r>
          </w:p>
        </w:tc>
      </w:tr>
      <w:tr w:rsidR="00986DD8" w:rsidRPr="000E5986" w:rsidTr="00986DD8">
        <w:tc>
          <w:tcPr>
            <w:tcW w:w="1586" w:type="pct"/>
          </w:tcPr>
          <w:p w:rsidR="00986DD8" w:rsidRPr="00214AFF" w:rsidRDefault="00986DD8" w:rsidP="00B30E2E">
            <w:pPr>
              <w:jc w:val="center"/>
            </w:pPr>
            <w:r w:rsidRPr="00214AFF">
              <w:t>Областной бюджет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608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</w:tr>
      <w:tr w:rsidR="00986DD8" w:rsidRPr="000E5986" w:rsidTr="00986DD8">
        <w:tc>
          <w:tcPr>
            <w:tcW w:w="1586" w:type="pct"/>
          </w:tcPr>
          <w:p w:rsidR="00986DD8" w:rsidRPr="00214AFF" w:rsidRDefault="00986DD8" w:rsidP="00B30E2E">
            <w:pPr>
              <w:jc w:val="center"/>
            </w:pPr>
            <w:r w:rsidRPr="00214AFF">
              <w:t>Внебюджетные источники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608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</w:tr>
      <w:tr w:rsidR="00986DD8" w:rsidRPr="000E5986" w:rsidTr="00986DD8">
        <w:tc>
          <w:tcPr>
            <w:tcW w:w="1586" w:type="pct"/>
          </w:tcPr>
          <w:p w:rsidR="00986DD8" w:rsidRDefault="00986DD8" w:rsidP="00B30E2E">
            <w:pPr>
              <w:rPr>
                <w:i/>
              </w:rPr>
            </w:pPr>
            <w:r w:rsidRPr="00C14236">
              <w:rPr>
                <w:i/>
              </w:rPr>
              <w:t xml:space="preserve">Обслуживание, ремонт и реконструкция технических средств регулирования дорожного движения в соответствии с требованиями для маломобильных групп населения  </w:t>
            </w:r>
          </w:p>
          <w:p w:rsidR="00986DD8" w:rsidRPr="00214AFF" w:rsidRDefault="00986DD8" w:rsidP="00B30E2E">
            <w:pPr>
              <w:rPr>
                <w:i/>
              </w:rPr>
            </w:pPr>
            <w:r w:rsidRPr="00214AFF">
              <w:t>(всего), в том числе: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  <w:r>
              <w:t xml:space="preserve">000 00 00 </w:t>
            </w:r>
            <w:r w:rsidRPr="006318AA">
              <w:t>0</w:t>
            </w:r>
            <w:r>
              <w:t>84</w:t>
            </w:r>
            <w:r w:rsidRPr="006318AA">
              <w:t>0</w:t>
            </w:r>
            <w:r>
              <w:t>220680 000</w:t>
            </w: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>
              <w:t>800,0</w:t>
            </w: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>
              <w:t>2 000,0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  <w:r>
              <w:t>2 000,0</w:t>
            </w:r>
          </w:p>
        </w:tc>
        <w:tc>
          <w:tcPr>
            <w:tcW w:w="608" w:type="pct"/>
          </w:tcPr>
          <w:p w:rsidR="00986DD8" w:rsidRPr="00214AFF" w:rsidRDefault="00986DD8" w:rsidP="00B30E2E">
            <w:pPr>
              <w:jc w:val="center"/>
            </w:pPr>
            <w:r>
              <w:t>4 800,0</w:t>
            </w:r>
          </w:p>
        </w:tc>
      </w:tr>
      <w:tr w:rsidR="00986DD8" w:rsidRPr="000E5986" w:rsidTr="00986DD8">
        <w:tc>
          <w:tcPr>
            <w:tcW w:w="1586" w:type="pct"/>
          </w:tcPr>
          <w:p w:rsidR="00986DD8" w:rsidRPr="00214AFF" w:rsidRDefault="00986DD8" w:rsidP="00B30E2E">
            <w:pPr>
              <w:jc w:val="center"/>
            </w:pPr>
            <w:r w:rsidRPr="00214AFF">
              <w:t>Собственные средства бюджета города Коврова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  <w:r>
              <w:t xml:space="preserve">733 04 09 </w:t>
            </w:r>
            <w:r w:rsidRPr="006318AA">
              <w:t>0</w:t>
            </w:r>
            <w:r>
              <w:t>84</w:t>
            </w:r>
            <w:r w:rsidRPr="006318AA">
              <w:t>0</w:t>
            </w:r>
            <w:r>
              <w:t>220680 200</w:t>
            </w: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>
              <w:t>800,0</w:t>
            </w: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>
              <w:t>2 000,0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  <w:r>
              <w:t>2 000,0</w:t>
            </w:r>
          </w:p>
        </w:tc>
        <w:tc>
          <w:tcPr>
            <w:tcW w:w="608" w:type="pct"/>
          </w:tcPr>
          <w:p w:rsidR="00986DD8" w:rsidRPr="00214AFF" w:rsidRDefault="00986DD8" w:rsidP="00B30E2E">
            <w:pPr>
              <w:jc w:val="center"/>
            </w:pPr>
            <w:r>
              <w:t>4 800,0</w:t>
            </w:r>
          </w:p>
        </w:tc>
      </w:tr>
      <w:tr w:rsidR="00986DD8" w:rsidRPr="000E5986" w:rsidTr="00986DD8">
        <w:tc>
          <w:tcPr>
            <w:tcW w:w="1586" w:type="pct"/>
          </w:tcPr>
          <w:p w:rsidR="00986DD8" w:rsidRPr="00214AFF" w:rsidRDefault="00986DD8" w:rsidP="00B30E2E">
            <w:pPr>
              <w:jc w:val="center"/>
            </w:pPr>
            <w:r w:rsidRPr="00214AFF">
              <w:t>Областной бюджет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608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</w:tr>
      <w:tr w:rsidR="00986DD8" w:rsidRPr="000E5986" w:rsidTr="00986DD8">
        <w:tc>
          <w:tcPr>
            <w:tcW w:w="1586" w:type="pct"/>
          </w:tcPr>
          <w:p w:rsidR="00986DD8" w:rsidRPr="00214AFF" w:rsidRDefault="00986DD8" w:rsidP="00B30E2E">
            <w:pPr>
              <w:jc w:val="center"/>
            </w:pPr>
            <w:r w:rsidRPr="00214AFF">
              <w:t>Внебюджетные источники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726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677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  <w:tc>
          <w:tcPr>
            <w:tcW w:w="608" w:type="pct"/>
          </w:tcPr>
          <w:p w:rsidR="00986DD8" w:rsidRPr="00214AFF" w:rsidRDefault="00986DD8" w:rsidP="00B30E2E">
            <w:pPr>
              <w:jc w:val="center"/>
            </w:pPr>
            <w:r w:rsidRPr="00214AFF">
              <w:t>0</w:t>
            </w:r>
          </w:p>
        </w:tc>
      </w:tr>
    </w:tbl>
    <w:p w:rsidR="002D05AE" w:rsidRDefault="002D05AE" w:rsidP="00986DD8">
      <w:pPr>
        <w:ind w:left="7655"/>
        <w:jc w:val="center"/>
        <w:rPr>
          <w:sz w:val="24"/>
          <w:szCs w:val="24"/>
        </w:rPr>
      </w:pPr>
    </w:p>
    <w:sectPr w:rsidR="002D05AE" w:rsidSect="00923A99">
      <w:footnotePr>
        <w:numFmt w:val="chicago"/>
        <w:numRestart w:val="eachPage"/>
      </w:footnotePr>
      <w:pgSz w:w="16837" w:h="11905" w:orient="landscape"/>
      <w:pgMar w:top="950" w:right="165" w:bottom="1681" w:left="12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EA" w:rsidRDefault="00E35CEA" w:rsidP="00185866">
      <w:r>
        <w:separator/>
      </w:r>
    </w:p>
  </w:endnote>
  <w:endnote w:type="continuationSeparator" w:id="1">
    <w:p w:rsidR="00E35CEA" w:rsidRDefault="00E35CEA" w:rsidP="00185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EA" w:rsidRDefault="00E35CEA" w:rsidP="00185866">
      <w:r>
        <w:separator/>
      </w:r>
    </w:p>
  </w:footnote>
  <w:footnote w:type="continuationSeparator" w:id="1">
    <w:p w:rsidR="00E35CEA" w:rsidRDefault="00E35CEA" w:rsidP="00185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8A3"/>
    <w:multiLevelType w:val="hybridMultilevel"/>
    <w:tmpl w:val="EE2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1F0623"/>
    <w:multiLevelType w:val="hybridMultilevel"/>
    <w:tmpl w:val="0256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3112"/>
    <w:multiLevelType w:val="hybridMultilevel"/>
    <w:tmpl w:val="9DBCB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3548AA"/>
    <w:multiLevelType w:val="hybridMultilevel"/>
    <w:tmpl w:val="925A15F2"/>
    <w:lvl w:ilvl="0" w:tplc="0419000F">
      <w:start w:val="1"/>
      <w:numFmt w:val="decimal"/>
      <w:lvlText w:val="%1."/>
      <w:lvlJc w:val="left"/>
      <w:pPr>
        <w:tabs>
          <w:tab w:val="num" w:pos="1892"/>
        </w:tabs>
        <w:ind w:left="18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12"/>
        </w:tabs>
        <w:ind w:left="26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32"/>
        </w:tabs>
        <w:ind w:left="33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52"/>
        </w:tabs>
        <w:ind w:left="40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72"/>
        </w:tabs>
        <w:ind w:left="47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92"/>
        </w:tabs>
        <w:ind w:left="54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12"/>
        </w:tabs>
        <w:ind w:left="62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32"/>
        </w:tabs>
        <w:ind w:left="69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52"/>
        </w:tabs>
        <w:ind w:left="7652" w:hanging="180"/>
      </w:pPr>
    </w:lvl>
  </w:abstractNum>
  <w:abstractNum w:abstractNumId="5">
    <w:nsid w:val="564C58E1"/>
    <w:multiLevelType w:val="hybridMultilevel"/>
    <w:tmpl w:val="35C8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401B1"/>
    <w:multiLevelType w:val="hybridMultilevel"/>
    <w:tmpl w:val="00AA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C41917"/>
    <w:multiLevelType w:val="hybridMultilevel"/>
    <w:tmpl w:val="9474C2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A59FB"/>
    <w:multiLevelType w:val="hybridMultilevel"/>
    <w:tmpl w:val="35C8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E31FE"/>
    <w:multiLevelType w:val="hybridMultilevel"/>
    <w:tmpl w:val="49105082"/>
    <w:lvl w:ilvl="0" w:tplc="D6587C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25D"/>
    <w:rsid w:val="00004AAA"/>
    <w:rsid w:val="00010D96"/>
    <w:rsid w:val="00011121"/>
    <w:rsid w:val="000245C8"/>
    <w:rsid w:val="00030EC8"/>
    <w:rsid w:val="000339C3"/>
    <w:rsid w:val="00045A3A"/>
    <w:rsid w:val="00050531"/>
    <w:rsid w:val="0005268E"/>
    <w:rsid w:val="00060163"/>
    <w:rsid w:val="00064D64"/>
    <w:rsid w:val="000668F9"/>
    <w:rsid w:val="00067196"/>
    <w:rsid w:val="00087316"/>
    <w:rsid w:val="00092374"/>
    <w:rsid w:val="000933CC"/>
    <w:rsid w:val="000B474F"/>
    <w:rsid w:val="000C2016"/>
    <w:rsid w:val="000C774D"/>
    <w:rsid w:val="000D2DC1"/>
    <w:rsid w:val="000D7674"/>
    <w:rsid w:val="000E5986"/>
    <w:rsid w:val="000E5A9A"/>
    <w:rsid w:val="000F3106"/>
    <w:rsid w:val="001177B3"/>
    <w:rsid w:val="00120721"/>
    <w:rsid w:val="00155250"/>
    <w:rsid w:val="00161F1F"/>
    <w:rsid w:val="00162940"/>
    <w:rsid w:val="00167C4A"/>
    <w:rsid w:val="001717DC"/>
    <w:rsid w:val="001828C9"/>
    <w:rsid w:val="00184168"/>
    <w:rsid w:val="00185866"/>
    <w:rsid w:val="00190FDD"/>
    <w:rsid w:val="001B1060"/>
    <w:rsid w:val="001B203B"/>
    <w:rsid w:val="001B6CB6"/>
    <w:rsid w:val="001C12CD"/>
    <w:rsid w:val="001C382E"/>
    <w:rsid w:val="001C479D"/>
    <w:rsid w:val="001C4C5E"/>
    <w:rsid w:val="001C6530"/>
    <w:rsid w:val="001E0B32"/>
    <w:rsid w:val="001E14A2"/>
    <w:rsid w:val="001E20BB"/>
    <w:rsid w:val="001E5C4A"/>
    <w:rsid w:val="001E62C7"/>
    <w:rsid w:val="001F2C8A"/>
    <w:rsid w:val="00210ACE"/>
    <w:rsid w:val="00210FEA"/>
    <w:rsid w:val="00214AFF"/>
    <w:rsid w:val="00222A26"/>
    <w:rsid w:val="00236B85"/>
    <w:rsid w:val="00236DB2"/>
    <w:rsid w:val="0024035D"/>
    <w:rsid w:val="00250B0A"/>
    <w:rsid w:val="00270F22"/>
    <w:rsid w:val="00284050"/>
    <w:rsid w:val="002902F9"/>
    <w:rsid w:val="002C6A9B"/>
    <w:rsid w:val="002D05AE"/>
    <w:rsid w:val="002D7114"/>
    <w:rsid w:val="002E2007"/>
    <w:rsid w:val="002E7D48"/>
    <w:rsid w:val="003012C2"/>
    <w:rsid w:val="00302E89"/>
    <w:rsid w:val="0030687D"/>
    <w:rsid w:val="003157B1"/>
    <w:rsid w:val="00315A32"/>
    <w:rsid w:val="00337E31"/>
    <w:rsid w:val="00350988"/>
    <w:rsid w:val="00352D61"/>
    <w:rsid w:val="00353F1C"/>
    <w:rsid w:val="0036263E"/>
    <w:rsid w:val="00366557"/>
    <w:rsid w:val="003710A7"/>
    <w:rsid w:val="00386899"/>
    <w:rsid w:val="003A4272"/>
    <w:rsid w:val="003B0E18"/>
    <w:rsid w:val="003B0EC8"/>
    <w:rsid w:val="003B4C72"/>
    <w:rsid w:val="003C3686"/>
    <w:rsid w:val="003E5E29"/>
    <w:rsid w:val="003E769A"/>
    <w:rsid w:val="003F0FBE"/>
    <w:rsid w:val="003F6C3D"/>
    <w:rsid w:val="004023CA"/>
    <w:rsid w:val="00407EB9"/>
    <w:rsid w:val="00422FED"/>
    <w:rsid w:val="0042452A"/>
    <w:rsid w:val="004260FC"/>
    <w:rsid w:val="00432A2C"/>
    <w:rsid w:val="00436172"/>
    <w:rsid w:val="00440A83"/>
    <w:rsid w:val="004465B0"/>
    <w:rsid w:val="00453933"/>
    <w:rsid w:val="0046212B"/>
    <w:rsid w:val="0046657E"/>
    <w:rsid w:val="00470B7E"/>
    <w:rsid w:val="00490311"/>
    <w:rsid w:val="00492136"/>
    <w:rsid w:val="004A010D"/>
    <w:rsid w:val="004A0B70"/>
    <w:rsid w:val="004B17D2"/>
    <w:rsid w:val="004C3A75"/>
    <w:rsid w:val="004C5392"/>
    <w:rsid w:val="004D02C3"/>
    <w:rsid w:val="004D2540"/>
    <w:rsid w:val="004D608A"/>
    <w:rsid w:val="004E63E9"/>
    <w:rsid w:val="004F7981"/>
    <w:rsid w:val="00515224"/>
    <w:rsid w:val="00517BD7"/>
    <w:rsid w:val="00524375"/>
    <w:rsid w:val="00524FFB"/>
    <w:rsid w:val="00540E7B"/>
    <w:rsid w:val="00556C59"/>
    <w:rsid w:val="00561C31"/>
    <w:rsid w:val="005A3791"/>
    <w:rsid w:val="005B4BC8"/>
    <w:rsid w:val="005C1FB1"/>
    <w:rsid w:val="005C5401"/>
    <w:rsid w:val="005D205D"/>
    <w:rsid w:val="005D3C17"/>
    <w:rsid w:val="005F5198"/>
    <w:rsid w:val="00611C68"/>
    <w:rsid w:val="00615C67"/>
    <w:rsid w:val="00616C46"/>
    <w:rsid w:val="00621E6A"/>
    <w:rsid w:val="006258D5"/>
    <w:rsid w:val="00635089"/>
    <w:rsid w:val="00643484"/>
    <w:rsid w:val="00646D79"/>
    <w:rsid w:val="00651E07"/>
    <w:rsid w:val="00662A21"/>
    <w:rsid w:val="006660A8"/>
    <w:rsid w:val="006767E8"/>
    <w:rsid w:val="00682070"/>
    <w:rsid w:val="00683312"/>
    <w:rsid w:val="006917A1"/>
    <w:rsid w:val="006C2A3C"/>
    <w:rsid w:val="006C7358"/>
    <w:rsid w:val="006D27DE"/>
    <w:rsid w:val="006E38D0"/>
    <w:rsid w:val="006F158A"/>
    <w:rsid w:val="006F2819"/>
    <w:rsid w:val="00700721"/>
    <w:rsid w:val="00703726"/>
    <w:rsid w:val="00704E33"/>
    <w:rsid w:val="007118E3"/>
    <w:rsid w:val="00712218"/>
    <w:rsid w:val="00734EF2"/>
    <w:rsid w:val="00751C88"/>
    <w:rsid w:val="007574C4"/>
    <w:rsid w:val="00762D35"/>
    <w:rsid w:val="00765F96"/>
    <w:rsid w:val="00766B39"/>
    <w:rsid w:val="00767516"/>
    <w:rsid w:val="0076778B"/>
    <w:rsid w:val="00784320"/>
    <w:rsid w:val="00784C4D"/>
    <w:rsid w:val="00786AE8"/>
    <w:rsid w:val="007878D7"/>
    <w:rsid w:val="007937C2"/>
    <w:rsid w:val="00793F95"/>
    <w:rsid w:val="007A1EC6"/>
    <w:rsid w:val="007B6FEB"/>
    <w:rsid w:val="007C6A67"/>
    <w:rsid w:val="007D0B9F"/>
    <w:rsid w:val="007D5BB3"/>
    <w:rsid w:val="007D60BB"/>
    <w:rsid w:val="007E1BA5"/>
    <w:rsid w:val="007E65B9"/>
    <w:rsid w:val="00806FE9"/>
    <w:rsid w:val="00807E10"/>
    <w:rsid w:val="00820B9E"/>
    <w:rsid w:val="0083030D"/>
    <w:rsid w:val="0084066F"/>
    <w:rsid w:val="00843B24"/>
    <w:rsid w:val="00845E49"/>
    <w:rsid w:val="00870C56"/>
    <w:rsid w:val="0087154C"/>
    <w:rsid w:val="008760F2"/>
    <w:rsid w:val="008835CC"/>
    <w:rsid w:val="00884080"/>
    <w:rsid w:val="00887D1E"/>
    <w:rsid w:val="00894DF8"/>
    <w:rsid w:val="008B1C52"/>
    <w:rsid w:val="008C0BCD"/>
    <w:rsid w:val="008D04EA"/>
    <w:rsid w:val="008D1D2F"/>
    <w:rsid w:val="008D3A37"/>
    <w:rsid w:val="008D65FE"/>
    <w:rsid w:val="008D7302"/>
    <w:rsid w:val="008F2DD9"/>
    <w:rsid w:val="009007D0"/>
    <w:rsid w:val="009011B2"/>
    <w:rsid w:val="00923A99"/>
    <w:rsid w:val="0093034A"/>
    <w:rsid w:val="00931367"/>
    <w:rsid w:val="0094243C"/>
    <w:rsid w:val="009517B3"/>
    <w:rsid w:val="009538BC"/>
    <w:rsid w:val="00956F6F"/>
    <w:rsid w:val="00960331"/>
    <w:rsid w:val="00966840"/>
    <w:rsid w:val="00986DD8"/>
    <w:rsid w:val="00990AF8"/>
    <w:rsid w:val="00996729"/>
    <w:rsid w:val="009A3D0B"/>
    <w:rsid w:val="009B0715"/>
    <w:rsid w:val="009B2DA4"/>
    <w:rsid w:val="009B7E57"/>
    <w:rsid w:val="009D24D3"/>
    <w:rsid w:val="009D4229"/>
    <w:rsid w:val="009D5089"/>
    <w:rsid w:val="009D54A6"/>
    <w:rsid w:val="009D5CC5"/>
    <w:rsid w:val="00A0325C"/>
    <w:rsid w:val="00A04AD6"/>
    <w:rsid w:val="00A131BC"/>
    <w:rsid w:val="00A145C0"/>
    <w:rsid w:val="00A1485B"/>
    <w:rsid w:val="00A159F0"/>
    <w:rsid w:val="00A30AC6"/>
    <w:rsid w:val="00A313A2"/>
    <w:rsid w:val="00A513D8"/>
    <w:rsid w:val="00A57327"/>
    <w:rsid w:val="00A62207"/>
    <w:rsid w:val="00A90219"/>
    <w:rsid w:val="00A96E12"/>
    <w:rsid w:val="00AA0871"/>
    <w:rsid w:val="00AA1134"/>
    <w:rsid w:val="00AA1F77"/>
    <w:rsid w:val="00AA36B5"/>
    <w:rsid w:val="00AA3FE2"/>
    <w:rsid w:val="00AA7372"/>
    <w:rsid w:val="00AB0110"/>
    <w:rsid w:val="00AC3350"/>
    <w:rsid w:val="00AC6702"/>
    <w:rsid w:val="00AE2270"/>
    <w:rsid w:val="00AF6B6E"/>
    <w:rsid w:val="00B017BD"/>
    <w:rsid w:val="00B1248E"/>
    <w:rsid w:val="00B226C2"/>
    <w:rsid w:val="00B2404C"/>
    <w:rsid w:val="00B270A0"/>
    <w:rsid w:val="00B30E2E"/>
    <w:rsid w:val="00B33F9F"/>
    <w:rsid w:val="00B414B2"/>
    <w:rsid w:val="00B41DDD"/>
    <w:rsid w:val="00B56879"/>
    <w:rsid w:val="00B624FB"/>
    <w:rsid w:val="00B86173"/>
    <w:rsid w:val="00B8725D"/>
    <w:rsid w:val="00B96A10"/>
    <w:rsid w:val="00B97990"/>
    <w:rsid w:val="00BC1EC6"/>
    <w:rsid w:val="00BC5D9D"/>
    <w:rsid w:val="00BD6637"/>
    <w:rsid w:val="00BF2259"/>
    <w:rsid w:val="00BF2958"/>
    <w:rsid w:val="00BF6F20"/>
    <w:rsid w:val="00C14236"/>
    <w:rsid w:val="00C16828"/>
    <w:rsid w:val="00C20951"/>
    <w:rsid w:val="00C22453"/>
    <w:rsid w:val="00C27307"/>
    <w:rsid w:val="00C36AC4"/>
    <w:rsid w:val="00C46605"/>
    <w:rsid w:val="00C51BF6"/>
    <w:rsid w:val="00C546F9"/>
    <w:rsid w:val="00C55444"/>
    <w:rsid w:val="00C565A5"/>
    <w:rsid w:val="00C6431B"/>
    <w:rsid w:val="00C64D64"/>
    <w:rsid w:val="00C7205B"/>
    <w:rsid w:val="00C72FF4"/>
    <w:rsid w:val="00CB20E6"/>
    <w:rsid w:val="00CB7026"/>
    <w:rsid w:val="00CD0321"/>
    <w:rsid w:val="00CD2B75"/>
    <w:rsid w:val="00CE368E"/>
    <w:rsid w:val="00D07A15"/>
    <w:rsid w:val="00D1200F"/>
    <w:rsid w:val="00D134F9"/>
    <w:rsid w:val="00D17DBF"/>
    <w:rsid w:val="00D27C85"/>
    <w:rsid w:val="00D36446"/>
    <w:rsid w:val="00D868AD"/>
    <w:rsid w:val="00DA0453"/>
    <w:rsid w:val="00DA206E"/>
    <w:rsid w:val="00DA32E1"/>
    <w:rsid w:val="00DA435D"/>
    <w:rsid w:val="00DA4BB3"/>
    <w:rsid w:val="00DB4112"/>
    <w:rsid w:val="00DB57DD"/>
    <w:rsid w:val="00DD3371"/>
    <w:rsid w:val="00DE094E"/>
    <w:rsid w:val="00DE6E25"/>
    <w:rsid w:val="00DE769F"/>
    <w:rsid w:val="00DF7725"/>
    <w:rsid w:val="00E024E8"/>
    <w:rsid w:val="00E15F73"/>
    <w:rsid w:val="00E16F00"/>
    <w:rsid w:val="00E26967"/>
    <w:rsid w:val="00E35CEA"/>
    <w:rsid w:val="00E44115"/>
    <w:rsid w:val="00E44CBB"/>
    <w:rsid w:val="00E47FDB"/>
    <w:rsid w:val="00E51459"/>
    <w:rsid w:val="00E638E5"/>
    <w:rsid w:val="00EB1737"/>
    <w:rsid w:val="00EB5D06"/>
    <w:rsid w:val="00EC38A6"/>
    <w:rsid w:val="00ED3F07"/>
    <w:rsid w:val="00EF3A35"/>
    <w:rsid w:val="00F02C69"/>
    <w:rsid w:val="00F02DDC"/>
    <w:rsid w:val="00F04473"/>
    <w:rsid w:val="00F24CC1"/>
    <w:rsid w:val="00F34D9C"/>
    <w:rsid w:val="00F40589"/>
    <w:rsid w:val="00F46388"/>
    <w:rsid w:val="00F549EF"/>
    <w:rsid w:val="00F66954"/>
    <w:rsid w:val="00F72B45"/>
    <w:rsid w:val="00F9683E"/>
    <w:rsid w:val="00FA5047"/>
    <w:rsid w:val="00FB07FF"/>
    <w:rsid w:val="00FB209E"/>
    <w:rsid w:val="00FD327A"/>
    <w:rsid w:val="00FD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A3F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B8725D"/>
    <w:pPr>
      <w:jc w:val="both"/>
    </w:pPr>
    <w:rPr>
      <w:sz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8725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99"/>
    <w:rsid w:val="00B8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87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1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rsid w:val="00EB5D06"/>
    <w:rPr>
      <w:sz w:val="26"/>
      <w:szCs w:val="26"/>
      <w:shd w:val="clear" w:color="auto" w:fill="FFFFFF"/>
    </w:rPr>
  </w:style>
  <w:style w:type="paragraph" w:styleId="a7">
    <w:name w:val="List Paragraph"/>
    <w:basedOn w:val="a"/>
    <w:link w:val="a8"/>
    <w:uiPriority w:val="99"/>
    <w:qFormat/>
    <w:rsid w:val="00EB5D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A3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AA3F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C0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31256">
    <w:name w:val="Стиль 13 пт По ширине Слева:  125 см Перед:  6 пт"/>
    <w:basedOn w:val="a"/>
    <w:qFormat/>
    <w:rsid w:val="00766B39"/>
    <w:pPr>
      <w:spacing w:before="120"/>
      <w:ind w:firstLine="709"/>
      <w:jc w:val="both"/>
    </w:pPr>
    <w:rPr>
      <w:sz w:val="26"/>
    </w:rPr>
  </w:style>
  <w:style w:type="character" w:customStyle="1" w:styleId="a8">
    <w:name w:val="Абзац списка Знак"/>
    <w:link w:val="a7"/>
    <w:uiPriority w:val="99"/>
    <w:locked/>
    <w:rsid w:val="00766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766B39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ListParagraphChar">
    <w:name w:val="List Paragraph Char"/>
    <w:link w:val="11"/>
    <w:locked/>
    <w:rsid w:val="00766B39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9A3D0B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9A3D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3pt">
    <w:name w:val="Заголовок №2 + 13 pt;Не курсив"/>
    <w:basedOn w:val="21"/>
    <w:rsid w:val="009A3D0B"/>
    <w:rPr>
      <w:i/>
      <w:iCs/>
      <w:sz w:val="26"/>
      <w:szCs w:val="26"/>
    </w:rPr>
  </w:style>
  <w:style w:type="character" w:customStyle="1" w:styleId="3">
    <w:name w:val="Заголовок №3_"/>
    <w:basedOn w:val="a0"/>
    <w:link w:val="30"/>
    <w:rsid w:val="009A3D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A3D0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A3D0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0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3">
    <w:name w:val="Заголовок №1"/>
    <w:basedOn w:val="a"/>
    <w:link w:val="12"/>
    <w:rsid w:val="009A3D0B"/>
    <w:pPr>
      <w:shd w:val="clear" w:color="auto" w:fill="FFFFFF"/>
      <w:spacing w:before="360" w:after="180" w:line="0" w:lineRule="atLeast"/>
      <w:jc w:val="center"/>
      <w:outlineLvl w:val="0"/>
    </w:pPr>
    <w:rPr>
      <w:spacing w:val="70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9A3D0B"/>
    <w:pPr>
      <w:shd w:val="clear" w:color="auto" w:fill="FFFFFF"/>
      <w:spacing w:before="180" w:after="360" w:line="324" w:lineRule="exact"/>
      <w:jc w:val="center"/>
      <w:outlineLvl w:val="1"/>
    </w:pPr>
    <w:rPr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9A3D0B"/>
    <w:pPr>
      <w:shd w:val="clear" w:color="auto" w:fill="FFFFFF"/>
      <w:spacing w:before="360" w:after="540" w:line="0" w:lineRule="atLeast"/>
      <w:jc w:val="center"/>
      <w:outlineLvl w:val="2"/>
    </w:pPr>
    <w:rPr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9A3D0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9A3D0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rsid w:val="009A3D0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858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5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858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5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E63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Другое_"/>
    <w:basedOn w:val="a0"/>
    <w:link w:val="af"/>
    <w:rsid w:val="004D608A"/>
    <w:rPr>
      <w:sz w:val="28"/>
      <w:szCs w:val="28"/>
      <w:shd w:val="clear" w:color="auto" w:fill="FFFFFF"/>
    </w:rPr>
  </w:style>
  <w:style w:type="paragraph" w:customStyle="1" w:styleId="af">
    <w:name w:val="Другое"/>
    <w:basedOn w:val="a"/>
    <w:link w:val="ae"/>
    <w:rsid w:val="004D608A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4547">
          <w:marLeft w:val="0"/>
          <w:marRight w:val="0"/>
          <w:marTop w:val="0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D1FC-2B94-4390-9953-E0F254F3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27</Pages>
  <Words>6097</Words>
  <Characters>34757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О.А. Цыганкова</cp:lastModifiedBy>
  <cp:revision>73</cp:revision>
  <cp:lastPrinted>2022-10-25T10:26:00Z</cp:lastPrinted>
  <dcterms:created xsi:type="dcterms:W3CDTF">2022-10-20T07:47:00Z</dcterms:created>
  <dcterms:modified xsi:type="dcterms:W3CDTF">2022-10-28T10:21:00Z</dcterms:modified>
</cp:coreProperties>
</file>