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D" w:rsidRDefault="00E8573D"/>
    <w:p w:rsidR="00E8573D" w:rsidRDefault="00E8573D"/>
    <w:tbl>
      <w:tblPr>
        <w:tblW w:w="10703" w:type="dxa"/>
        <w:jc w:val="center"/>
        <w:tblInd w:w="-352" w:type="dxa"/>
        <w:tblLook w:val="0000"/>
      </w:tblPr>
      <w:tblGrid>
        <w:gridCol w:w="242"/>
        <w:gridCol w:w="5208"/>
        <w:gridCol w:w="5011"/>
        <w:gridCol w:w="242"/>
      </w:tblGrid>
      <w:tr w:rsidR="0073046D" w:rsidTr="00E8573D">
        <w:trPr>
          <w:gridAfter w:val="1"/>
          <w:wAfter w:w="242" w:type="dxa"/>
          <w:cantSplit/>
          <w:trHeight w:hRule="exact" w:val="3521"/>
          <w:jc w:val="center"/>
        </w:trPr>
        <w:tc>
          <w:tcPr>
            <w:tcW w:w="10461" w:type="dxa"/>
            <w:gridSpan w:val="3"/>
          </w:tcPr>
          <w:p w:rsidR="0073046D" w:rsidRPr="00E8573D" w:rsidRDefault="00E8573D" w:rsidP="00E8573D">
            <w:pPr>
              <w:spacing w:line="480" w:lineRule="auto"/>
              <w:ind w:left="-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 Р О Е К Т</w:t>
            </w:r>
          </w:p>
        </w:tc>
      </w:tr>
      <w:tr w:rsidR="0073046D" w:rsidRPr="00B560EB" w:rsidTr="0073046D">
        <w:trPr>
          <w:gridBefore w:val="1"/>
          <w:wBefore w:w="242" w:type="dxa"/>
          <w:cantSplit/>
          <w:trHeight w:val="1021"/>
          <w:jc w:val="center"/>
        </w:trPr>
        <w:tc>
          <w:tcPr>
            <w:tcW w:w="5208" w:type="dxa"/>
          </w:tcPr>
          <w:p w:rsidR="0073046D" w:rsidRPr="0073046D" w:rsidRDefault="0073046D" w:rsidP="0073046D">
            <w:pPr>
              <w:tabs>
                <w:tab w:val="left" w:pos="501"/>
              </w:tabs>
              <w:ind w:right="-124" w:firstLine="11"/>
              <w:rPr>
                <w:i/>
                <w:sz w:val="24"/>
                <w:szCs w:val="24"/>
              </w:rPr>
            </w:pPr>
            <w:r w:rsidRPr="0073046D">
              <w:rPr>
                <w:i/>
                <w:sz w:val="24"/>
                <w:szCs w:val="24"/>
              </w:rPr>
              <w:t>О внесении изменений в приложение к  постановлению администрации города Коврова Владимирской области  от 08.11.2021  № 2278 «Об утверждении муниципальной программы «Комплексные меры профилактики правонарушений в городе Коврове»</w:t>
            </w:r>
          </w:p>
        </w:tc>
        <w:tc>
          <w:tcPr>
            <w:tcW w:w="5253" w:type="dxa"/>
            <w:gridSpan w:val="2"/>
          </w:tcPr>
          <w:p w:rsidR="0073046D" w:rsidRPr="00B560EB" w:rsidRDefault="0073046D" w:rsidP="0073046D">
            <w:pPr>
              <w:ind w:firstLine="709"/>
              <w:rPr>
                <w:color w:val="FF0000"/>
              </w:rPr>
            </w:pPr>
          </w:p>
        </w:tc>
      </w:tr>
    </w:tbl>
    <w:p w:rsidR="0073046D" w:rsidRDefault="0073046D" w:rsidP="0073046D">
      <w:pPr>
        <w:ind w:firstLine="720"/>
        <w:jc w:val="both"/>
        <w:rPr>
          <w:sz w:val="28"/>
          <w:szCs w:val="28"/>
        </w:rPr>
      </w:pPr>
    </w:p>
    <w:p w:rsidR="0073046D" w:rsidRDefault="0073046D" w:rsidP="0073046D">
      <w:pPr>
        <w:ind w:firstLine="720"/>
        <w:jc w:val="both"/>
        <w:rPr>
          <w:sz w:val="28"/>
          <w:szCs w:val="28"/>
        </w:rPr>
      </w:pPr>
    </w:p>
    <w:p w:rsidR="0073046D" w:rsidRDefault="0073046D" w:rsidP="0073046D">
      <w:pPr>
        <w:ind w:firstLine="720"/>
        <w:jc w:val="both"/>
        <w:rPr>
          <w:sz w:val="28"/>
          <w:szCs w:val="28"/>
        </w:rPr>
      </w:pPr>
    </w:p>
    <w:p w:rsidR="0073046D" w:rsidRPr="00043979" w:rsidRDefault="0073046D" w:rsidP="0073046D">
      <w:pPr>
        <w:ind w:firstLine="720"/>
        <w:jc w:val="both"/>
        <w:rPr>
          <w:b/>
          <w:sz w:val="28"/>
          <w:szCs w:val="28"/>
        </w:rPr>
      </w:pPr>
      <w:r w:rsidRPr="00043979">
        <w:rPr>
          <w:sz w:val="28"/>
          <w:szCs w:val="28"/>
        </w:rPr>
        <w:t>В соответствии</w:t>
      </w:r>
      <w:r w:rsidRPr="00043979">
        <w:rPr>
          <w:spacing w:val="-1"/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>о</w:t>
      </w:r>
      <w:r w:rsidRPr="00043979">
        <w:rPr>
          <w:sz w:val="28"/>
          <w:szCs w:val="28"/>
        </w:rPr>
        <w:t xml:space="preserve">  </w:t>
      </w:r>
      <w:r w:rsidRPr="00076286">
        <w:rPr>
          <w:sz w:val="28"/>
          <w:szCs w:val="28"/>
        </w:rPr>
        <w:t>стать</w:t>
      </w:r>
      <w:r w:rsidR="00423612">
        <w:rPr>
          <w:sz w:val="28"/>
          <w:szCs w:val="28"/>
        </w:rPr>
        <w:t>ёй</w:t>
      </w:r>
      <w:r w:rsidRPr="00076286">
        <w:rPr>
          <w:sz w:val="28"/>
          <w:szCs w:val="28"/>
        </w:rPr>
        <w:t xml:space="preserve"> 179 Бюджетного кодекса Российской Федерации</w:t>
      </w:r>
      <w:r>
        <w:rPr>
          <w:sz w:val="28"/>
          <w:szCs w:val="28"/>
        </w:rPr>
        <w:t>,</w:t>
      </w:r>
      <w:r w:rsidRPr="00043979">
        <w:rPr>
          <w:sz w:val="28"/>
          <w:szCs w:val="28"/>
        </w:rPr>
        <w:t xml:space="preserve"> в целях обеспечения правопорядка, совершенствования профилактики правонарушений на территории города Коврова, на основании ст.</w:t>
      </w:r>
      <w:r>
        <w:rPr>
          <w:sz w:val="28"/>
          <w:szCs w:val="28"/>
        </w:rPr>
        <w:t xml:space="preserve"> 6,</w:t>
      </w:r>
      <w:r w:rsidRPr="00043979">
        <w:rPr>
          <w:sz w:val="28"/>
          <w:szCs w:val="28"/>
        </w:rPr>
        <w:t xml:space="preserve"> 32 Устава муниципального образования город Ковров Владимирской области,  </w:t>
      </w:r>
      <w:r w:rsidRPr="00043979">
        <w:rPr>
          <w:b/>
          <w:sz w:val="28"/>
          <w:szCs w:val="28"/>
        </w:rPr>
        <w:t xml:space="preserve">п о с т а н о в л я ю: </w:t>
      </w:r>
    </w:p>
    <w:p w:rsidR="0073046D" w:rsidRPr="00043979" w:rsidRDefault="0073046D" w:rsidP="0073046D">
      <w:pPr>
        <w:tabs>
          <w:tab w:val="left" w:pos="0"/>
          <w:tab w:val="left" w:pos="501"/>
        </w:tabs>
        <w:ind w:right="11" w:firstLine="72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 xml:space="preserve">1. Внести </w:t>
      </w:r>
      <w:r w:rsidR="0042361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администрации города Коврова Владимирской области от 08.11.2021 </w:t>
      </w:r>
      <w:r w:rsidRPr="00043979">
        <w:rPr>
          <w:sz w:val="28"/>
          <w:szCs w:val="28"/>
        </w:rPr>
        <w:t>№ 2278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43979">
        <w:rPr>
          <w:sz w:val="28"/>
          <w:szCs w:val="28"/>
        </w:rPr>
        <w:t>Комплексные меры профилактики правонарушений в городе Коврове»</w:t>
      </w:r>
      <w:r w:rsidR="00423612">
        <w:rPr>
          <w:sz w:val="28"/>
          <w:szCs w:val="28"/>
        </w:rPr>
        <w:t>, изложив его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73046D" w:rsidRPr="00043979" w:rsidRDefault="0073046D" w:rsidP="0073046D">
      <w:pPr>
        <w:tabs>
          <w:tab w:val="left" w:pos="-2268"/>
        </w:tabs>
        <w:ind w:right="11" w:firstLine="720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администрации.</w:t>
      </w:r>
    </w:p>
    <w:p w:rsidR="0073046D" w:rsidRPr="00043979" w:rsidRDefault="0073046D" w:rsidP="0073046D">
      <w:pPr>
        <w:tabs>
          <w:tab w:val="left" w:pos="501"/>
        </w:tabs>
        <w:ind w:right="-2" w:firstLine="720"/>
        <w:jc w:val="both"/>
        <w:rPr>
          <w:color w:val="FF0000"/>
          <w:sz w:val="28"/>
          <w:szCs w:val="28"/>
        </w:rPr>
      </w:pPr>
      <w:r w:rsidRPr="00043979">
        <w:rPr>
          <w:sz w:val="28"/>
          <w:szCs w:val="28"/>
        </w:rPr>
        <w:t xml:space="preserve">3. Настоящее постановление </w:t>
      </w:r>
      <w:r w:rsidR="00423612">
        <w:rPr>
          <w:sz w:val="28"/>
          <w:szCs w:val="28"/>
        </w:rPr>
        <w:t>вступает в силу с 01.01.2024 и п</w:t>
      </w:r>
      <w:r w:rsidRPr="00043979">
        <w:rPr>
          <w:sz w:val="28"/>
          <w:szCs w:val="28"/>
        </w:rPr>
        <w:t>одлежит официальному опубликованию</w:t>
      </w:r>
      <w:r>
        <w:rPr>
          <w:sz w:val="28"/>
          <w:szCs w:val="28"/>
        </w:rPr>
        <w:t>.</w:t>
      </w:r>
    </w:p>
    <w:p w:rsidR="0073046D" w:rsidRPr="0015577B" w:rsidRDefault="0073046D" w:rsidP="0073046D">
      <w:pPr>
        <w:tabs>
          <w:tab w:val="left" w:pos="7530"/>
        </w:tabs>
        <w:ind w:firstLine="709"/>
        <w:rPr>
          <w:sz w:val="28"/>
          <w:szCs w:val="28"/>
        </w:rPr>
      </w:pPr>
    </w:p>
    <w:p w:rsidR="0073046D" w:rsidRPr="0015577B" w:rsidRDefault="0073046D" w:rsidP="0073046D">
      <w:pPr>
        <w:tabs>
          <w:tab w:val="left" w:pos="7530"/>
        </w:tabs>
        <w:ind w:firstLine="709"/>
        <w:rPr>
          <w:sz w:val="28"/>
          <w:szCs w:val="28"/>
        </w:rPr>
      </w:pPr>
    </w:p>
    <w:p w:rsidR="0073046D" w:rsidRPr="0015577B" w:rsidRDefault="0073046D" w:rsidP="0073046D">
      <w:pPr>
        <w:tabs>
          <w:tab w:val="left" w:pos="7530"/>
        </w:tabs>
        <w:ind w:firstLine="709"/>
        <w:rPr>
          <w:sz w:val="28"/>
          <w:szCs w:val="28"/>
        </w:rPr>
      </w:pPr>
    </w:p>
    <w:p w:rsidR="0073046D" w:rsidRDefault="0073046D" w:rsidP="0073046D">
      <w:pPr>
        <w:tabs>
          <w:tab w:val="left" w:pos="6900"/>
          <w:tab w:val="left" w:pos="7530"/>
        </w:tabs>
        <w:rPr>
          <w:sz w:val="28"/>
          <w:szCs w:val="28"/>
        </w:rPr>
      </w:pPr>
      <w:r w:rsidRPr="009E611D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        Е.В. Фомина</w:t>
      </w:r>
    </w:p>
    <w:p w:rsidR="0073046D" w:rsidRDefault="0073046D" w:rsidP="0073046D">
      <w:pPr>
        <w:ind w:left="5103"/>
        <w:jc w:val="center"/>
        <w:rPr>
          <w:sz w:val="28"/>
          <w:szCs w:val="28"/>
        </w:rPr>
      </w:pPr>
    </w:p>
    <w:p w:rsidR="0073046D" w:rsidRDefault="0073046D" w:rsidP="0073046D">
      <w:pPr>
        <w:ind w:left="5103"/>
        <w:jc w:val="center"/>
        <w:rPr>
          <w:sz w:val="28"/>
          <w:szCs w:val="28"/>
        </w:rPr>
      </w:pPr>
    </w:p>
    <w:p w:rsidR="0073046D" w:rsidRDefault="0073046D" w:rsidP="0073046D">
      <w:pPr>
        <w:ind w:left="5103"/>
        <w:jc w:val="center"/>
        <w:rPr>
          <w:sz w:val="28"/>
          <w:szCs w:val="28"/>
        </w:rPr>
      </w:pPr>
    </w:p>
    <w:p w:rsidR="0073046D" w:rsidRDefault="0073046D" w:rsidP="0073046D">
      <w:pPr>
        <w:ind w:left="5103"/>
        <w:jc w:val="center"/>
        <w:rPr>
          <w:sz w:val="28"/>
          <w:szCs w:val="28"/>
        </w:rPr>
      </w:pPr>
    </w:p>
    <w:p w:rsidR="00E8573D" w:rsidRDefault="00E8573D" w:rsidP="0073046D">
      <w:pPr>
        <w:ind w:left="5103"/>
        <w:jc w:val="center"/>
        <w:rPr>
          <w:sz w:val="28"/>
          <w:szCs w:val="28"/>
        </w:rPr>
      </w:pPr>
    </w:p>
    <w:p w:rsidR="00E8573D" w:rsidRDefault="00E8573D" w:rsidP="0073046D">
      <w:pPr>
        <w:ind w:left="5103"/>
        <w:jc w:val="center"/>
        <w:rPr>
          <w:sz w:val="28"/>
          <w:szCs w:val="28"/>
        </w:rPr>
      </w:pPr>
    </w:p>
    <w:p w:rsidR="00E8573D" w:rsidRDefault="00E8573D" w:rsidP="0073046D">
      <w:pPr>
        <w:ind w:left="5103"/>
        <w:jc w:val="center"/>
        <w:rPr>
          <w:sz w:val="28"/>
          <w:szCs w:val="28"/>
        </w:rPr>
      </w:pPr>
    </w:p>
    <w:p w:rsidR="00E8573D" w:rsidRDefault="00E8573D" w:rsidP="0073046D">
      <w:pPr>
        <w:ind w:left="5103"/>
        <w:jc w:val="center"/>
        <w:rPr>
          <w:sz w:val="28"/>
          <w:szCs w:val="28"/>
        </w:rPr>
      </w:pPr>
    </w:p>
    <w:p w:rsidR="00E8573D" w:rsidRPr="00014F7C" w:rsidRDefault="00E8573D" w:rsidP="00E8573D">
      <w:pPr>
        <w:ind w:left="5400" w:right="-5"/>
        <w:jc w:val="center"/>
        <w:rPr>
          <w:sz w:val="26"/>
          <w:szCs w:val="26"/>
        </w:rPr>
      </w:pPr>
      <w:r w:rsidRPr="00014F7C">
        <w:rPr>
          <w:sz w:val="26"/>
          <w:szCs w:val="26"/>
        </w:rPr>
        <w:lastRenderedPageBreak/>
        <w:t>Приложение</w:t>
      </w:r>
    </w:p>
    <w:p w:rsidR="00E8573D" w:rsidRPr="00014F7C" w:rsidRDefault="00E8573D" w:rsidP="00E8573D">
      <w:pPr>
        <w:ind w:left="5400" w:right="-5"/>
        <w:jc w:val="center"/>
        <w:rPr>
          <w:sz w:val="26"/>
          <w:szCs w:val="26"/>
        </w:rPr>
      </w:pPr>
      <w:r w:rsidRPr="00014F7C">
        <w:rPr>
          <w:sz w:val="26"/>
          <w:szCs w:val="26"/>
        </w:rPr>
        <w:t>к постановлению администрации города Коврова</w:t>
      </w:r>
    </w:p>
    <w:p w:rsidR="00E8573D" w:rsidRPr="00014F7C" w:rsidRDefault="00E8573D" w:rsidP="00E8573D">
      <w:pPr>
        <w:ind w:left="5400" w:right="-5"/>
        <w:jc w:val="center"/>
        <w:rPr>
          <w:sz w:val="26"/>
          <w:szCs w:val="26"/>
        </w:rPr>
      </w:pPr>
      <w:r w:rsidRPr="00014F7C">
        <w:rPr>
          <w:sz w:val="26"/>
          <w:szCs w:val="26"/>
        </w:rPr>
        <w:t>от «___»_______ 20</w:t>
      </w:r>
      <w:r>
        <w:rPr>
          <w:sz w:val="26"/>
          <w:szCs w:val="26"/>
        </w:rPr>
        <w:t>23</w:t>
      </w:r>
      <w:r w:rsidRPr="00014F7C">
        <w:rPr>
          <w:sz w:val="26"/>
          <w:szCs w:val="26"/>
        </w:rPr>
        <w:t xml:space="preserve"> года  №______</w:t>
      </w:r>
    </w:p>
    <w:p w:rsidR="00E8573D" w:rsidRDefault="00E8573D" w:rsidP="00E8573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E8573D" w:rsidRDefault="00E8573D" w:rsidP="00E8573D">
      <w:pPr>
        <w:jc w:val="right"/>
        <w:rPr>
          <w:sz w:val="24"/>
          <w:szCs w:val="24"/>
        </w:rPr>
      </w:pPr>
    </w:p>
    <w:p w:rsidR="00E8573D" w:rsidRDefault="00E8573D" w:rsidP="00E8573D">
      <w:pPr>
        <w:jc w:val="right"/>
        <w:rPr>
          <w:sz w:val="24"/>
          <w:szCs w:val="24"/>
        </w:rPr>
      </w:pPr>
    </w:p>
    <w:p w:rsidR="00E8573D" w:rsidRDefault="00E8573D" w:rsidP="00E8573D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>М У Н И Ц И П А Л Ь Н А Я    П Р О Г Р А М М А</w:t>
      </w:r>
    </w:p>
    <w:p w:rsidR="00E8573D" w:rsidRPr="00A33557" w:rsidRDefault="00E8573D" w:rsidP="00E8573D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E8573D" w:rsidRPr="00A33557" w:rsidRDefault="00E8573D" w:rsidP="00E8573D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>«Комплексные меры профилактики правонарушений</w:t>
      </w:r>
    </w:p>
    <w:p w:rsidR="00E8573D" w:rsidRDefault="00E8573D" w:rsidP="00E8573D">
      <w:pPr>
        <w:ind w:firstLine="720"/>
        <w:jc w:val="center"/>
        <w:rPr>
          <w:b/>
          <w:sz w:val="28"/>
          <w:szCs w:val="28"/>
        </w:rPr>
      </w:pPr>
      <w:r w:rsidRPr="00A33557">
        <w:rPr>
          <w:b/>
          <w:sz w:val="28"/>
          <w:szCs w:val="28"/>
        </w:rPr>
        <w:t>в городе Коврове»</w:t>
      </w:r>
    </w:p>
    <w:p w:rsidR="00E8573D" w:rsidRPr="00A33557" w:rsidRDefault="00E8573D" w:rsidP="00E8573D">
      <w:pPr>
        <w:ind w:firstLine="720"/>
        <w:jc w:val="center"/>
        <w:rPr>
          <w:b/>
          <w:sz w:val="24"/>
          <w:szCs w:val="24"/>
        </w:rPr>
      </w:pPr>
    </w:p>
    <w:p w:rsidR="00E8573D" w:rsidRPr="006E4ED9" w:rsidRDefault="00E8573D" w:rsidP="00E8573D">
      <w:pPr>
        <w:jc w:val="right"/>
        <w:rPr>
          <w:sz w:val="24"/>
          <w:szCs w:val="24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8573D" w:rsidRDefault="00E8573D" w:rsidP="00E8573D">
      <w:pPr>
        <w:ind w:firstLine="709"/>
        <w:jc w:val="both"/>
        <w:rPr>
          <w:b/>
          <w:sz w:val="28"/>
          <w:szCs w:val="28"/>
        </w:rPr>
      </w:pPr>
    </w:p>
    <w:p w:rsidR="00E8573D" w:rsidRPr="00AB5B42" w:rsidRDefault="00E8573D" w:rsidP="00E8573D">
      <w:pPr>
        <w:ind w:firstLine="709"/>
        <w:jc w:val="both"/>
        <w:rPr>
          <w:color w:val="000000"/>
          <w:sz w:val="28"/>
          <w:szCs w:val="28"/>
        </w:rPr>
      </w:pPr>
      <w:r w:rsidRPr="00AB5B42">
        <w:rPr>
          <w:color w:val="000000"/>
          <w:sz w:val="28"/>
          <w:szCs w:val="28"/>
        </w:rPr>
        <w:t>Разработка и принятие настоящей программы вызваны необходимостью усиления контроля над криминогенной обстановкой в городе, обеспечения реальной защиты интересов личности, общества и государства от преступных посягательств, эффективного противодействия коррупции, совершенствования межведомственного взаимодействия в этой работе.</w:t>
      </w:r>
    </w:p>
    <w:p w:rsidR="00E8573D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B5B42">
        <w:rPr>
          <w:color w:val="000000"/>
          <w:sz w:val="28"/>
          <w:szCs w:val="28"/>
        </w:rPr>
        <w:t>По данным МО МВД России «Ковровский»</w:t>
      </w:r>
      <w:r>
        <w:rPr>
          <w:color w:val="000000"/>
          <w:sz w:val="28"/>
          <w:szCs w:val="28"/>
        </w:rPr>
        <w:t xml:space="preserve">, по итогам 9 месяцев 2023 года, отмечается рост с 1352 до 1407 зарегистрированных преступлений (АППГ – 1354). </w:t>
      </w:r>
    </w:p>
    <w:p w:rsidR="00E8573D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2023 года зарегистрировано 3 убийства (АППГ – 2) и 8 преступлений, связанных с умышленным причинением тяжкого вреда здоровью (АППГ – 6). </w:t>
      </w:r>
    </w:p>
    <w:p w:rsidR="00E8573D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Выявлено 70 преступлений, связанных с незаконным оборотом наркотических средств и психотропных веществ (АППГ – 74), из них тяжких составов выявлено 57 (АППГ – 62).</w:t>
      </w:r>
    </w:p>
    <w:p w:rsidR="00E8573D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Зарегистрировано 407 фактов мошенничества, что на 22,6% больше по сравнению с АППГ (332), из них 394 совершено дистанционно (АППГ – 297).</w:t>
      </w:r>
    </w:p>
    <w:p w:rsidR="00E8573D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на территории г. Коврова зарегистрировано 437 преступлений (АППГ – 452), совершенные в общественных местах, снижение составило 3,3%.</w:t>
      </w:r>
    </w:p>
    <w:p w:rsidR="00E8573D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несовершеннолетними совершено 4 преступления (АППГ – 20). </w:t>
      </w:r>
    </w:p>
    <w:p w:rsidR="00E8573D" w:rsidRPr="001C6852" w:rsidRDefault="00E8573D" w:rsidP="00E857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C6852">
        <w:rPr>
          <w:color w:val="000000"/>
          <w:sz w:val="28"/>
          <w:szCs w:val="28"/>
        </w:rPr>
        <w:t>В связи с указанными обстоятельствами и статистикой возникает необходимость для поддержания на должном уровне обеспечения общественной безопасности, охраны общественного порядка, проведения работы по профилактике правонарушений на территории города Коврова.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 xml:space="preserve">Одной из мер по обеспечению порядка и безопасности, принимаемой администрацией города, является разработка и реализация долгосрочных программ предупреждения правонарушений, что может обеспечить создание в городе эффективно действующей системы профилактики. Выполнение программных мероприятий позволит развить межведомственное взаимодействие, повысить роль </w:t>
      </w:r>
      <w:r w:rsidRPr="00AB5B42">
        <w:rPr>
          <w:sz w:val="28"/>
          <w:szCs w:val="28"/>
        </w:rPr>
        <w:lastRenderedPageBreak/>
        <w:t>органов местного самоуправления, учреждений социальной сферы, расширить участие населения в охране правопорядка.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 xml:space="preserve">Программа ориентирована на профилактику безнадзорности, пьянства, алкоголизма, наркомании, особенно среди несовершеннолетних граждан. Работа в этой сфере ориентирована на комплексное расширение этих задач, основанное на межведомственном взаимодействии. 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 xml:space="preserve">Разработка и принятие настоящей программы вызваны необходимостью последовательного укрепления  многоуровневой системы профилактики правонарушений на основе опыта прошлых лет, обеспечивающей в целом безопасность города Коврова. 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Цель программы: Обеспечение защиты прав, свобод и законных интересов личности, общества и государства, противодействие причинам и условиям совершения правонарушений, снижение уровня преступности.</w:t>
      </w:r>
    </w:p>
    <w:p w:rsidR="00E8573D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повышение эффективности профилактики правонарушений среди несовершеннолетних и молодежи, совершенствование практики правового воспитания, внедрение новых форм воспитательной работы среди учащихся образовательных учреждений и трудновоспитуемых подростков, уменьшение количества совершенных ими преступлений;</w:t>
      </w:r>
    </w:p>
    <w:p w:rsidR="00E8573D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усиление борьбы против пьянства, алкоголизма, наркомании и правонарушений на этой почве, укрепление правопорядка на улицах и в других общественных местах города;</w:t>
      </w:r>
      <w:r>
        <w:rPr>
          <w:sz w:val="28"/>
          <w:szCs w:val="28"/>
        </w:rPr>
        <w:t xml:space="preserve"> </w:t>
      </w:r>
      <w:r w:rsidRPr="00AB5B42">
        <w:rPr>
          <w:sz w:val="28"/>
          <w:szCs w:val="28"/>
        </w:rPr>
        <w:t>укрепление иммиграционного режима и предупреждение правонарушений со стороны иностранных граждан и лиц без гражданства</w:t>
      </w:r>
      <w:r>
        <w:rPr>
          <w:sz w:val="28"/>
          <w:szCs w:val="28"/>
        </w:rPr>
        <w:t>;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борьба с коррупцией</w:t>
      </w:r>
      <w:r>
        <w:rPr>
          <w:sz w:val="28"/>
          <w:szCs w:val="28"/>
        </w:rPr>
        <w:t xml:space="preserve"> и посягательствами на собственность</w:t>
      </w:r>
      <w:r w:rsidRPr="00AB5B42">
        <w:rPr>
          <w:sz w:val="28"/>
          <w:szCs w:val="28"/>
        </w:rPr>
        <w:t>, совершенствование правоприменительной практики по делам этой категории;</w:t>
      </w:r>
    </w:p>
    <w:p w:rsidR="00E8573D" w:rsidRDefault="00E8573D" w:rsidP="00E8573D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материально-техническое обеспечение деятельности по профилактике правонарушений, внедрение современных технических средств контроля и управления в практику работы по обеспечению правопорядк</w:t>
      </w:r>
      <w:r>
        <w:rPr>
          <w:sz w:val="28"/>
          <w:szCs w:val="28"/>
        </w:rPr>
        <w:t>а и профилактике правонарушений;</w:t>
      </w:r>
    </w:p>
    <w:p w:rsidR="00E8573D" w:rsidRPr="00AB5B42" w:rsidRDefault="00E8573D" w:rsidP="00E85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гражданами и их объединениями, участвующим в охране общественного порядка.</w:t>
      </w: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pStyle w:val="ConsPlusTitle"/>
        <w:widowControl/>
        <w:spacing w:after="120"/>
        <w:ind w:firstLine="720"/>
        <w:jc w:val="right"/>
        <w:rPr>
          <w:b w:val="0"/>
          <w:sz w:val="28"/>
          <w:szCs w:val="28"/>
        </w:rPr>
      </w:pPr>
    </w:p>
    <w:p w:rsidR="00E8573D" w:rsidRDefault="00E8573D" w:rsidP="00E8573D">
      <w:pPr>
        <w:pStyle w:val="ConsPlusTitle"/>
        <w:widowControl/>
        <w:spacing w:after="120"/>
        <w:ind w:firstLine="720"/>
        <w:jc w:val="right"/>
        <w:rPr>
          <w:b w:val="0"/>
          <w:sz w:val="28"/>
          <w:szCs w:val="28"/>
        </w:rPr>
      </w:pPr>
    </w:p>
    <w:p w:rsidR="00E8573D" w:rsidRDefault="00E8573D" w:rsidP="00E8573D">
      <w:pPr>
        <w:pStyle w:val="ConsPlusTitle"/>
        <w:widowControl/>
        <w:spacing w:after="120"/>
        <w:ind w:firstLine="720"/>
        <w:jc w:val="right"/>
        <w:rPr>
          <w:b w:val="0"/>
          <w:sz w:val="28"/>
          <w:szCs w:val="28"/>
        </w:rPr>
      </w:pPr>
    </w:p>
    <w:p w:rsidR="00E8573D" w:rsidRDefault="00E8573D" w:rsidP="00E8573D">
      <w:pPr>
        <w:pStyle w:val="ConsPlusTitle"/>
        <w:widowControl/>
        <w:spacing w:after="12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Форма 1</w:t>
      </w:r>
    </w:p>
    <w:p w:rsidR="00E8573D" w:rsidRDefault="00E8573D" w:rsidP="00E8573D">
      <w:pPr>
        <w:pStyle w:val="ConsPlusTitle"/>
        <w:widowControl/>
        <w:spacing w:after="120"/>
        <w:ind w:firstLine="720"/>
        <w:jc w:val="right"/>
        <w:rPr>
          <w:sz w:val="28"/>
          <w:szCs w:val="28"/>
        </w:rPr>
      </w:pPr>
    </w:p>
    <w:p w:rsidR="00E8573D" w:rsidRDefault="00E8573D" w:rsidP="00E8573D">
      <w:pPr>
        <w:pStyle w:val="ConsPlusTitle"/>
        <w:widowControl/>
        <w:spacing w:after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А С П О Р Т</w:t>
      </w:r>
    </w:p>
    <w:p w:rsidR="00E8573D" w:rsidRPr="00A33557" w:rsidRDefault="00E8573D" w:rsidP="00E8573D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>муниципальной программы «Комплексные меры профилактики правонарушений в городе Коврове»</w:t>
      </w:r>
    </w:p>
    <w:p w:rsidR="00E8573D" w:rsidRDefault="00E8573D" w:rsidP="00E8573D">
      <w:pPr>
        <w:pStyle w:val="a3"/>
        <w:ind w:firstLine="426"/>
        <w:jc w:val="center"/>
        <w:rPr>
          <w:b/>
          <w:sz w:val="28"/>
          <w:szCs w:val="28"/>
        </w:rPr>
      </w:pPr>
    </w:p>
    <w:p w:rsidR="00E8573D" w:rsidRPr="00754743" w:rsidRDefault="00E8573D" w:rsidP="00E8573D">
      <w:pPr>
        <w:pStyle w:val="a3"/>
        <w:ind w:firstLine="426"/>
        <w:jc w:val="center"/>
        <w:rPr>
          <w:b/>
          <w:sz w:val="28"/>
          <w:szCs w:val="28"/>
        </w:rPr>
      </w:pPr>
    </w:p>
    <w:p w:rsidR="00E8573D" w:rsidRPr="00B33F7C" w:rsidRDefault="00E8573D" w:rsidP="00E8573D">
      <w:pPr>
        <w:pStyle w:val="a3"/>
        <w:widowControl w:val="0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Pr="00B33F7C">
        <w:rPr>
          <w:b/>
          <w:bCs/>
          <w:color w:val="000000"/>
          <w:sz w:val="28"/>
          <w:szCs w:val="28"/>
          <w:lang w:bidi="ru-RU"/>
        </w:rPr>
        <w:t>ОСНОВНЫЕ ПОЛОЖЕНИЯ</w:t>
      </w:r>
    </w:p>
    <w:p w:rsidR="00E8573D" w:rsidRPr="006E4ED9" w:rsidRDefault="00E8573D" w:rsidP="00E8573D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379"/>
      </w:tblGrid>
      <w:tr w:rsidR="00E8573D" w:rsidRPr="003D42DA" w:rsidTr="00A04FC9">
        <w:tc>
          <w:tcPr>
            <w:tcW w:w="3510" w:type="dxa"/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Заместитель главы администрации – Нечваль Максим Юрьевич</w:t>
            </w:r>
          </w:p>
        </w:tc>
      </w:tr>
      <w:tr w:rsidR="00E8573D" w:rsidRPr="003D42DA" w:rsidTr="00A04FC9">
        <w:tc>
          <w:tcPr>
            <w:tcW w:w="3510" w:type="dxa"/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Управление делами и кадрами администрации города Коврова</w:t>
            </w:r>
          </w:p>
        </w:tc>
      </w:tr>
      <w:tr w:rsidR="00E8573D" w:rsidRPr="003D42DA" w:rsidTr="00A04FC9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8573D" w:rsidRPr="0073046D" w:rsidRDefault="00E8573D" w:rsidP="00A04FC9">
            <w:pPr>
              <w:autoSpaceDE w:val="0"/>
              <w:autoSpaceDN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МКУ «Управление культуры и молодежной политики»;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 xml:space="preserve">Управление образования администрации города; 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 xml:space="preserve">МКУ «Управление физической культуры и спорта»; 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МКУ «Управление ГО и ЧС»;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73046D">
              <w:rPr>
                <w:color w:val="000000"/>
                <w:sz w:val="26"/>
                <w:szCs w:val="26"/>
              </w:rPr>
              <w:t>Управление городского хозяйства администрации города;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73046D">
              <w:rPr>
                <w:color w:val="000000"/>
                <w:sz w:val="26"/>
                <w:szCs w:val="26"/>
              </w:rPr>
              <w:t>Комиссия по делам несовершеннолетних и защите их прав администрации города;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73046D">
              <w:rPr>
                <w:color w:val="000000"/>
                <w:sz w:val="26"/>
                <w:szCs w:val="26"/>
              </w:rPr>
              <w:t>Административная комиссия № 1, № 2;</w:t>
            </w:r>
          </w:p>
          <w:p w:rsidR="00E8573D" w:rsidRPr="0073046D" w:rsidRDefault="00E8573D" w:rsidP="00A04FC9">
            <w:pPr>
              <w:autoSpaceDE w:val="0"/>
              <w:autoSpaceDN w:val="0"/>
              <w:rPr>
                <w:color w:val="FF0000"/>
                <w:spacing w:val="-1"/>
                <w:sz w:val="26"/>
                <w:szCs w:val="26"/>
              </w:rPr>
            </w:pPr>
            <w:r w:rsidRPr="0073046D">
              <w:rPr>
                <w:color w:val="000000"/>
                <w:sz w:val="26"/>
                <w:szCs w:val="26"/>
              </w:rPr>
              <w:t>Управление территориальной политики и социальных коммуникаций администрации города.</w:t>
            </w:r>
          </w:p>
        </w:tc>
      </w:tr>
      <w:tr w:rsidR="00E8573D" w:rsidRPr="003D42DA" w:rsidTr="00A04FC9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573D" w:rsidRPr="0073046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Срок реализации – с 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 xml:space="preserve">  по 31.12.2026</w:t>
            </w:r>
          </w:p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Этапы реализации программы не выделяются.</w:t>
            </w:r>
          </w:p>
        </w:tc>
      </w:tr>
      <w:tr w:rsidR="00E8573D" w:rsidRPr="003D42DA" w:rsidTr="00A04FC9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8573D" w:rsidRPr="0073046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прав, свобод и законных интересов личности, общества и государства, противодействие причинам и условиям совершения правонарушений, снижение уровня преступности.</w:t>
            </w:r>
          </w:p>
        </w:tc>
      </w:tr>
      <w:tr w:rsidR="00E8573D" w:rsidRPr="003D42DA" w:rsidTr="00A04FC9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Направления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Нет</w:t>
            </w:r>
          </w:p>
        </w:tc>
      </w:tr>
      <w:tr w:rsidR="00E8573D" w:rsidRPr="000C685E" w:rsidTr="00A04FC9">
        <w:trPr>
          <w:trHeight w:val="428"/>
        </w:trPr>
        <w:tc>
          <w:tcPr>
            <w:tcW w:w="3510" w:type="dxa"/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:rsidR="00E8573D" w:rsidRPr="0073046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программы предполагается осуществить в размере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5048,3</w:t>
            </w: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4948,3</w:t>
            </w: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 за счет городского бюджета; 100,0 тыс. рублей областной бюджет:</w:t>
            </w:r>
          </w:p>
          <w:p w:rsidR="00E8573D" w:rsidRPr="0073046D" w:rsidRDefault="00E8573D" w:rsidP="00A04F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Из которых: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7"/>
              <w:gridCol w:w="1537"/>
            </w:tblGrid>
            <w:tr w:rsidR="00E8573D" w:rsidRPr="003D42DA" w:rsidTr="00A04FC9"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jc w:val="center"/>
                    <w:rPr>
                      <w:sz w:val="24"/>
                      <w:szCs w:val="24"/>
                    </w:rPr>
                  </w:pPr>
                  <w:r w:rsidRPr="003D42DA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E8573D" w:rsidRPr="003D42DA" w:rsidTr="00A04FC9"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970,3</w:t>
                  </w:r>
                </w:p>
              </w:tc>
            </w:tr>
            <w:tr w:rsidR="00E8573D" w:rsidRPr="003D42DA" w:rsidTr="00A04FC9"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</w:tr>
            <w:tr w:rsidR="00E8573D" w:rsidRPr="003D42DA" w:rsidTr="00A04FC9"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</w:tr>
            <w:tr w:rsidR="00E8573D" w:rsidRPr="003D42DA" w:rsidTr="00A04FC9"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1093,0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E8573D" w:rsidRPr="003D42DA" w:rsidTr="00A04FC9"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E8573D" w:rsidRPr="003D42DA" w:rsidRDefault="00E8573D" w:rsidP="00A04FC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</w:tr>
          </w:tbl>
          <w:p w:rsidR="00E8573D" w:rsidRPr="0073046D" w:rsidRDefault="00E8573D" w:rsidP="00A04FC9">
            <w:pPr>
              <w:pStyle w:val="ConsPlusCell"/>
              <w:rPr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программы за счет средств </w:t>
            </w:r>
            <w:r w:rsidRPr="00730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бюджета  подлежит уточнению в рамках бюджетного цикла.</w:t>
            </w:r>
          </w:p>
        </w:tc>
      </w:tr>
      <w:tr w:rsidR="00E8573D" w:rsidRPr="003D42DA" w:rsidTr="00A04FC9">
        <w:trPr>
          <w:trHeight w:val="1519"/>
        </w:trPr>
        <w:tc>
          <w:tcPr>
            <w:tcW w:w="3510" w:type="dxa"/>
          </w:tcPr>
          <w:p w:rsidR="00E8573D" w:rsidRPr="0073046D" w:rsidRDefault="00E8573D" w:rsidP="00A04F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046D">
              <w:rPr>
                <w:sz w:val="26"/>
                <w:szCs w:val="26"/>
              </w:rPr>
              <w:lastRenderedPageBreak/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6379" w:type="dxa"/>
          </w:tcPr>
          <w:p w:rsidR="00E8573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обеспечить к концу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 xml:space="preserve">года: </w:t>
            </w:r>
          </w:p>
          <w:p w:rsidR="00E8573D" w:rsidRPr="0073046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- сокращение общего количество зарегистр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ированных        преступлений;</w:t>
            </w:r>
          </w:p>
          <w:p w:rsidR="00E8573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- сокращение удельного веса преступлений, совершенных несовершенно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летними или при их соучастии.</w:t>
            </w:r>
          </w:p>
          <w:p w:rsidR="00E8573D" w:rsidRPr="0073046D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3046D">
              <w:rPr>
                <w:rFonts w:ascii="Times New Roman" w:hAnsi="Times New Roman" w:cs="Times New Roman"/>
                <w:sz w:val="26"/>
                <w:szCs w:val="26"/>
              </w:rPr>
              <w:t>Кроме того, реализация программы позволит повысить  эффективность городской системы профилактики правонарушений; уменьшить число учащихся, состоящих на всех видах профилактического учета, за счет увеличения количества физкультурно-оздоровительных, культурных и других городских мероприятий, расширить участие населения в деятельности по охране общественного порядка и общественной безопасности, обеспечить устойчивое функционирование городской системы видеонаблюдения, в том числе на объектах муниципальной социальной сферы и в местах массового пребывания людей.</w:t>
            </w:r>
          </w:p>
        </w:tc>
      </w:tr>
    </w:tbl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</w:pPr>
    </w:p>
    <w:p w:rsidR="00E8573D" w:rsidRDefault="00E8573D" w:rsidP="00E8573D">
      <w:pPr>
        <w:ind w:firstLine="709"/>
        <w:jc w:val="both"/>
        <w:rPr>
          <w:sz w:val="28"/>
          <w:szCs w:val="28"/>
        </w:rPr>
        <w:sectPr w:rsidR="00E8573D" w:rsidSect="00E8573D">
          <w:footerReference w:type="default" r:id="rId8"/>
          <w:footerReference w:type="first" r:id="rId9"/>
          <w:pgSz w:w="11906" w:h="16838"/>
          <w:pgMar w:top="964" w:right="567" w:bottom="1134" w:left="1134" w:header="709" w:footer="709" w:gutter="0"/>
          <w:cols w:space="708"/>
          <w:titlePg/>
          <w:docGrid w:linePitch="360"/>
        </w:sect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  <w:r w:rsidRPr="00B8725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ПОКАЗАТЕЛИ МУНИЦИПАЛЬНОЙ ПРОГРАММЫ</w:t>
      </w: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710" w:type="dxa"/>
        <w:tblLayout w:type="fixed"/>
        <w:tblLook w:val="04A0"/>
      </w:tblPr>
      <w:tblGrid>
        <w:gridCol w:w="487"/>
        <w:gridCol w:w="1889"/>
        <w:gridCol w:w="993"/>
        <w:gridCol w:w="850"/>
        <w:gridCol w:w="709"/>
        <w:gridCol w:w="709"/>
        <w:gridCol w:w="709"/>
        <w:gridCol w:w="709"/>
        <w:gridCol w:w="2126"/>
        <w:gridCol w:w="2551"/>
        <w:gridCol w:w="1560"/>
        <w:gridCol w:w="1418"/>
      </w:tblGrid>
      <w:tr w:rsidR="00E8573D" w:rsidRPr="00D72E26" w:rsidTr="00A04FC9">
        <w:tc>
          <w:tcPr>
            <w:tcW w:w="487" w:type="dxa"/>
            <w:vMerge w:val="restart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№ п/п</w:t>
            </w:r>
          </w:p>
        </w:tc>
        <w:tc>
          <w:tcPr>
            <w:tcW w:w="1889" w:type="dxa"/>
            <w:vMerge w:val="restart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E8573D" w:rsidRPr="00D72E26" w:rsidRDefault="00E8573D" w:rsidP="00A04FC9">
            <w:pPr>
              <w:ind w:right="-76"/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</w:tcPr>
          <w:p w:rsidR="00E8573D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Базовое значение</w:t>
            </w:r>
          </w:p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2836" w:type="dxa"/>
            <w:gridSpan w:val="4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Период, год</w:t>
            </w:r>
          </w:p>
        </w:tc>
        <w:tc>
          <w:tcPr>
            <w:tcW w:w="2126" w:type="dxa"/>
            <w:vMerge w:val="restart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Документ</w:t>
            </w:r>
          </w:p>
        </w:tc>
        <w:tc>
          <w:tcPr>
            <w:tcW w:w="2551" w:type="dxa"/>
            <w:vMerge w:val="restart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Связь с показателями национальна целей</w:t>
            </w:r>
          </w:p>
        </w:tc>
        <w:tc>
          <w:tcPr>
            <w:tcW w:w="1418" w:type="dxa"/>
            <w:vMerge w:val="restart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Информационная система</w:t>
            </w:r>
          </w:p>
        </w:tc>
      </w:tr>
      <w:tr w:rsidR="00E8573D" w:rsidRPr="00D72E26" w:rsidTr="00A04FC9">
        <w:tc>
          <w:tcPr>
            <w:tcW w:w="487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2126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573D" w:rsidRPr="00D72E26" w:rsidRDefault="00E8573D" w:rsidP="00A04F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8573D" w:rsidRPr="00D72E26" w:rsidTr="00A04FC9">
        <w:tc>
          <w:tcPr>
            <w:tcW w:w="14710" w:type="dxa"/>
            <w:gridSpan w:val="12"/>
          </w:tcPr>
          <w:p w:rsidR="00E8573D" w:rsidRPr="00D72E26" w:rsidRDefault="00E8573D" w:rsidP="00A04FC9">
            <w:pPr>
              <w:jc w:val="center"/>
              <w:rPr>
                <w:sz w:val="16"/>
                <w:szCs w:val="16"/>
              </w:rPr>
            </w:pPr>
            <w:r w:rsidRPr="00D72E26">
              <w:rPr>
                <w:sz w:val="16"/>
                <w:szCs w:val="16"/>
              </w:rPr>
              <w:t>Цель муниципальной программы «Обеспечение защиты прав, свобод и законных интересов личности, общества и государства, противодействие причинам и условиям совершения правонарушений, снижение уровня преступности»</w:t>
            </w:r>
          </w:p>
        </w:tc>
      </w:tr>
      <w:tr w:rsidR="00E8573D" w:rsidRPr="00D72E26" w:rsidTr="00A04FC9">
        <w:trPr>
          <w:trHeight w:val="1253"/>
        </w:trPr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Общее количество зарегистрированных преступлений на территории города Коврова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1615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1565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1515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shd w:val="clear" w:color="auto" w:fill="FFFFFF"/>
              <w:jc w:val="both"/>
              <w:outlineLvl w:val="0"/>
              <w:rPr>
                <w:sz w:val="18"/>
                <w:szCs w:val="18"/>
              </w:rPr>
            </w:pPr>
            <w:r w:rsidRPr="00D72E26">
              <w:rPr>
                <w:bCs/>
                <w:color w:val="000000"/>
                <w:kern w:val="36"/>
                <w:sz w:val="18"/>
                <w:szCs w:val="18"/>
              </w:rPr>
              <w:t>Федеральный закон от 23.06.2016 № 182-ФЗ «Об основах системы профилактики правонарушений в Российской Федерации»</w:t>
            </w:r>
          </w:p>
        </w:tc>
        <w:tc>
          <w:tcPr>
            <w:tcW w:w="2551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Ответственные исполнители (соисполнители)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rPr>
          <w:trHeight w:val="1413"/>
        </w:trPr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Удельный вес преступлений, совершенных несовершеннолетними или при их соучастии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D72E26">
              <w:rPr>
                <w:b w:val="0"/>
                <w:sz w:val="18"/>
                <w:szCs w:val="18"/>
              </w:rPr>
              <w:t>Федеральный закон от 24.06.1999 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 xml:space="preserve">МО МВД России «Ковровский», </w:t>
            </w:r>
          </w:p>
          <w:p w:rsidR="00E8573D" w:rsidRPr="00D72E26" w:rsidRDefault="00E8573D" w:rsidP="00A04FC9">
            <w:pPr>
              <w:rPr>
                <w:sz w:val="18"/>
                <w:szCs w:val="18"/>
              </w:rPr>
            </w:pPr>
            <w:hyperlink r:id="rId10" w:history="1">
              <w:r w:rsidRPr="00D72E26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Органы и учреждения системы профилактики безнадзорности и правонарушений несовершеннолетних</w:t>
              </w:r>
            </w:hyperlink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Снижение уровня преступности среди несовершеннолетних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D72E26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направленных на профилактику правонарушений среди учащихся, подростков и молодежи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455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475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 xml:space="preserve">Федеральный закон </w:t>
            </w:r>
            <w:r w:rsidRPr="00D72E26">
              <w:rPr>
                <w:b w:val="0"/>
                <w:color w:val="000000"/>
                <w:sz w:val="18"/>
                <w:szCs w:val="18"/>
              </w:rPr>
              <w:t xml:space="preserve">от 23.06.2016 </w:t>
            </w: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>№</w:t>
            </w:r>
            <w:r w:rsidRPr="00D72E26">
              <w:rPr>
                <w:b w:val="0"/>
                <w:color w:val="000000"/>
                <w:sz w:val="18"/>
                <w:szCs w:val="18"/>
              </w:rPr>
              <w:t xml:space="preserve"> 182-ФЗ</w:t>
            </w: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 xml:space="preserve"> «</w:t>
            </w:r>
            <w:r w:rsidRPr="00D72E26">
              <w:rPr>
                <w:b w:val="0"/>
                <w:color w:val="000000"/>
                <w:sz w:val="18"/>
                <w:szCs w:val="18"/>
              </w:rPr>
              <w:t>Об основах системы профилактики правонарушений в Российской Федерации</w:t>
            </w: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>»,</w:t>
            </w:r>
          </w:p>
          <w:p w:rsidR="00E8573D" w:rsidRPr="00D72E26" w:rsidRDefault="00E8573D" w:rsidP="00A04FC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D72E26">
              <w:rPr>
                <w:b w:val="0"/>
                <w:sz w:val="18"/>
                <w:szCs w:val="18"/>
              </w:rPr>
              <w:t>Федеральный закон от 24.06.1999 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 xml:space="preserve">МКУ «УКиМП», управление образования, </w:t>
            </w:r>
          </w:p>
          <w:p w:rsidR="00E8573D" w:rsidRPr="00D72E26" w:rsidRDefault="00E8573D" w:rsidP="00A04FC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 xml:space="preserve">МКУ «УФКиС», </w:t>
            </w:r>
          </w:p>
          <w:p w:rsidR="00E8573D" w:rsidRPr="00D72E26" w:rsidRDefault="00E8573D" w:rsidP="00A04FC9">
            <w:pPr>
              <w:rPr>
                <w:color w:val="000000"/>
                <w:sz w:val="18"/>
                <w:szCs w:val="18"/>
              </w:rPr>
            </w:pPr>
            <w:r w:rsidRPr="00D72E26">
              <w:rPr>
                <w:color w:val="000000"/>
                <w:sz w:val="18"/>
                <w:szCs w:val="18"/>
              </w:rPr>
              <w:t>КДНиЗП администрации города,</w:t>
            </w:r>
          </w:p>
          <w:p w:rsidR="00E8573D" w:rsidRPr="00D72E26" w:rsidRDefault="00E8573D" w:rsidP="00A04FC9">
            <w:pPr>
              <w:rPr>
                <w:color w:val="000000"/>
                <w:sz w:val="18"/>
                <w:szCs w:val="18"/>
              </w:rPr>
            </w:pPr>
            <w:r w:rsidRPr="00D72E26">
              <w:rPr>
                <w:color w:val="000000"/>
                <w:sz w:val="18"/>
                <w:szCs w:val="18"/>
              </w:rPr>
              <w:t xml:space="preserve">МО МВД России «Ковровский» </w:t>
            </w:r>
          </w:p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color w:val="000000"/>
                <w:sz w:val="18"/>
                <w:szCs w:val="18"/>
              </w:rPr>
              <w:t xml:space="preserve">(по согласованию) 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Снижение уровня преступности среди несовершеннолетних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D72E26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профилактической направленности, размещенных в средствах массовой информации и сети «Интернет»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 xml:space="preserve">Федеральный закон </w:t>
            </w:r>
            <w:r w:rsidRPr="00D72E26">
              <w:rPr>
                <w:b w:val="0"/>
                <w:color w:val="000000"/>
                <w:sz w:val="18"/>
                <w:szCs w:val="18"/>
              </w:rPr>
              <w:t xml:space="preserve">от 23.06.2016 </w:t>
            </w: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>№</w:t>
            </w:r>
            <w:r w:rsidRPr="00D72E26">
              <w:rPr>
                <w:b w:val="0"/>
                <w:color w:val="000000"/>
                <w:sz w:val="18"/>
                <w:szCs w:val="18"/>
              </w:rPr>
              <w:t xml:space="preserve"> 182-ФЗ</w:t>
            </w: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 xml:space="preserve"> «</w:t>
            </w:r>
            <w:r w:rsidRPr="00D72E26">
              <w:rPr>
                <w:b w:val="0"/>
                <w:color w:val="000000"/>
                <w:sz w:val="18"/>
                <w:szCs w:val="18"/>
              </w:rPr>
              <w:t>Об основах системы профилактики правонарушений в Российской Федерации</w:t>
            </w:r>
            <w:r w:rsidRPr="00D72E26">
              <w:rPr>
                <w:b w:val="0"/>
                <w:bCs w:val="0"/>
                <w:color w:val="000000"/>
                <w:sz w:val="18"/>
                <w:szCs w:val="18"/>
              </w:rPr>
              <w:t>»</w:t>
            </w:r>
          </w:p>
          <w:p w:rsidR="00E8573D" w:rsidRPr="00D72E26" w:rsidRDefault="00E8573D" w:rsidP="00A04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 xml:space="preserve">МКУ «УКиМП», </w:t>
            </w:r>
          </w:p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МКУ «УФКиС»,</w:t>
            </w:r>
          </w:p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 xml:space="preserve">управление образования, УТПиСК, </w:t>
            </w:r>
          </w:p>
          <w:p w:rsidR="00E8573D" w:rsidRPr="00D72E26" w:rsidRDefault="00E8573D" w:rsidP="00A04FC9">
            <w:pPr>
              <w:rPr>
                <w:color w:val="000000"/>
                <w:sz w:val="18"/>
                <w:szCs w:val="18"/>
              </w:rPr>
            </w:pPr>
            <w:r w:rsidRPr="00D72E26">
              <w:rPr>
                <w:color w:val="000000"/>
                <w:sz w:val="18"/>
                <w:szCs w:val="18"/>
              </w:rPr>
              <w:t xml:space="preserve">ЛОП Ковров </w:t>
            </w:r>
          </w:p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5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D72E2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рейдов (мероприятий), проведенных </w:t>
            </w:r>
            <w:r w:rsidRPr="00D72E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лицами, вовлеченными в деятельность добровольных формирований граждан по охране общественного порядка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shd w:val="clear" w:color="auto" w:fill="FEFEFE"/>
              <w:jc w:val="both"/>
              <w:outlineLvl w:val="0"/>
              <w:rPr>
                <w:kern w:val="36"/>
                <w:sz w:val="18"/>
                <w:szCs w:val="18"/>
              </w:rPr>
            </w:pPr>
            <w:hyperlink r:id="rId11" w:history="1">
              <w:r w:rsidRPr="00D72E26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Федеральный закон от 06.10.2003 № 131-ФЗ «Об общих принципах </w:t>
              </w:r>
              <w:r w:rsidRPr="00D72E26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организации местного самоуправления в Российской Федерации»</w:t>
              </w:r>
            </w:hyperlink>
            <w:r w:rsidRPr="00D72E26">
              <w:rPr>
                <w:sz w:val="18"/>
                <w:szCs w:val="18"/>
              </w:rPr>
              <w:t>,</w:t>
            </w:r>
          </w:p>
          <w:p w:rsidR="00E8573D" w:rsidRPr="00D72E26" w:rsidRDefault="00E8573D" w:rsidP="00A04FC9">
            <w:pPr>
              <w:shd w:val="clear" w:color="auto" w:fill="FEFEFE"/>
              <w:jc w:val="both"/>
              <w:outlineLvl w:val="0"/>
              <w:rPr>
                <w:kern w:val="36"/>
                <w:sz w:val="18"/>
                <w:szCs w:val="18"/>
              </w:rPr>
            </w:pPr>
            <w:r w:rsidRPr="00D72E26">
              <w:rPr>
                <w:kern w:val="36"/>
                <w:sz w:val="18"/>
                <w:szCs w:val="18"/>
              </w:rPr>
              <w:t>Федеральный закон от 02.04.2014. № 44-ФЗ</w:t>
            </w:r>
          </w:p>
          <w:p w:rsidR="00E8573D" w:rsidRPr="00D72E26" w:rsidRDefault="00E8573D" w:rsidP="00A04FC9">
            <w:pPr>
              <w:shd w:val="clear" w:color="auto" w:fill="FEFEFE"/>
              <w:jc w:val="both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Об участии граждан в охране общественного порядка</w:t>
            </w:r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lastRenderedPageBreak/>
              <w:t xml:space="preserve">МО МВД России «Ковровский» 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(по согласованию)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lastRenderedPageBreak/>
              <w:t xml:space="preserve">Противодействие причинам и условиям </w:t>
            </w:r>
            <w:r w:rsidRPr="00D72E26">
              <w:rPr>
                <w:sz w:val="18"/>
                <w:szCs w:val="18"/>
              </w:rPr>
              <w:lastRenderedPageBreak/>
              <w:t>совершения правонарушений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lastRenderedPageBreak/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D72E2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административных комиссий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shd w:val="clear" w:color="auto" w:fill="FEFEFE"/>
              <w:jc w:val="both"/>
              <w:outlineLvl w:val="0"/>
              <w:rPr>
                <w:sz w:val="18"/>
                <w:szCs w:val="18"/>
              </w:rPr>
            </w:pPr>
            <w:hyperlink r:id="rId12" w:history="1">
              <w:r w:rsidRPr="00D72E26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Административная комиссия № 1,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Административная комиссия № 2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7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2E26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видеокамер и оборудования городской системы видеонаблюдения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shd w:val="clear" w:color="auto" w:fill="FEFEFE"/>
              <w:jc w:val="both"/>
              <w:outlineLvl w:val="0"/>
              <w:rPr>
                <w:sz w:val="18"/>
                <w:szCs w:val="18"/>
              </w:rPr>
            </w:pPr>
            <w:hyperlink r:id="rId13" w:history="1">
              <w:r w:rsidRPr="00D72E26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МКУ «Управление ГОиЧС»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8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Охват муниципальных объектов социальной сферы и мест массового пребывания людей системами видеонаблюдения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ind w:left="-2" w:firstLine="2"/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shd w:val="clear" w:color="auto" w:fill="FEFEFE"/>
              <w:jc w:val="both"/>
              <w:outlineLvl w:val="0"/>
              <w:rPr>
                <w:sz w:val="18"/>
                <w:szCs w:val="18"/>
              </w:rPr>
            </w:pPr>
            <w:hyperlink r:id="rId14" w:history="1">
              <w:r w:rsidRPr="00D72E26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Управление образования,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МКУ «УКиМП»,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МКУ «УФКиС»,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управление городского хозяйства</w:t>
            </w: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  <w:p w:rsidR="00E8573D" w:rsidRPr="00D72E26" w:rsidRDefault="00E8573D" w:rsidP="00A04FC9">
            <w:pPr>
              <w:rPr>
                <w:color w:val="020C22"/>
                <w:sz w:val="18"/>
                <w:szCs w:val="18"/>
                <w:shd w:val="clear" w:color="auto" w:fill="FEFEFE"/>
              </w:rPr>
            </w:pPr>
            <w:r w:rsidRPr="00D72E26">
              <w:rPr>
                <w:sz w:val="18"/>
                <w:szCs w:val="18"/>
              </w:rPr>
              <w:t>Обеспечение защиты прав, свобод и законных интересов личности, общества и государства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  <w:tr w:rsidR="00E8573D" w:rsidRPr="00D72E26" w:rsidTr="00A04FC9">
        <w:tc>
          <w:tcPr>
            <w:tcW w:w="487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9</w:t>
            </w:r>
          </w:p>
        </w:tc>
        <w:tc>
          <w:tcPr>
            <w:tcW w:w="1889" w:type="dxa"/>
          </w:tcPr>
          <w:p w:rsidR="00E8573D" w:rsidRPr="00D72E26" w:rsidRDefault="00E8573D" w:rsidP="00A04FC9">
            <w:pPr>
              <w:rPr>
                <w:sz w:val="17"/>
                <w:szCs w:val="17"/>
              </w:rPr>
            </w:pPr>
            <w:r w:rsidRPr="00D72E26">
              <w:rPr>
                <w:sz w:val="17"/>
                <w:szCs w:val="17"/>
              </w:rPr>
              <w:t>Количество предоставленных жилых помещений специализированного жилищного фонда сотруднику, замещающему должность участкового уполномоченного полиции и членам его семьи</w:t>
            </w:r>
          </w:p>
        </w:tc>
        <w:tc>
          <w:tcPr>
            <w:tcW w:w="993" w:type="dxa"/>
          </w:tcPr>
          <w:p w:rsidR="00E8573D" w:rsidRPr="00D72E26" w:rsidRDefault="00E8573D" w:rsidP="00A04FC9">
            <w:pPr>
              <w:ind w:left="-2" w:firstLine="2"/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E8573D" w:rsidRPr="00D72E26" w:rsidRDefault="00E8573D" w:rsidP="00A04FC9">
            <w:pPr>
              <w:shd w:val="clear" w:color="auto" w:fill="FEFEFE"/>
              <w:jc w:val="both"/>
              <w:outlineLvl w:val="0"/>
              <w:rPr>
                <w:sz w:val="18"/>
                <w:szCs w:val="18"/>
              </w:rPr>
            </w:pPr>
            <w:hyperlink r:id="rId15" w:history="1">
              <w:r w:rsidRPr="00D72E26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551" w:type="dxa"/>
          </w:tcPr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Управление городского хозяйства</w:t>
            </w:r>
          </w:p>
          <w:p w:rsidR="00E8573D" w:rsidRPr="00D72E26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 xml:space="preserve">Обеспечение условий улучшения </w:t>
            </w:r>
          </w:p>
          <w:p w:rsidR="00E8573D" w:rsidRPr="00D72E26" w:rsidRDefault="00E8573D" w:rsidP="00A04FC9">
            <w:pPr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криминогенной ситуации, повышение эффективности системы профилактики правонарушений</w:t>
            </w:r>
          </w:p>
        </w:tc>
        <w:tc>
          <w:tcPr>
            <w:tcW w:w="1418" w:type="dxa"/>
          </w:tcPr>
          <w:p w:rsidR="00E8573D" w:rsidRPr="00D72E26" w:rsidRDefault="00E8573D" w:rsidP="00A04FC9">
            <w:pPr>
              <w:jc w:val="center"/>
              <w:rPr>
                <w:sz w:val="18"/>
                <w:szCs w:val="18"/>
              </w:rPr>
            </w:pPr>
            <w:r w:rsidRPr="00D72E26">
              <w:rPr>
                <w:sz w:val="18"/>
                <w:szCs w:val="18"/>
              </w:rPr>
              <w:t>ФИС СП ГАС «Управление»</w:t>
            </w:r>
          </w:p>
        </w:tc>
      </w:tr>
    </w:tbl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  <w:r w:rsidRPr="00960331">
        <w:rPr>
          <w:b/>
          <w:sz w:val="28"/>
          <w:szCs w:val="28"/>
        </w:rPr>
        <w:lastRenderedPageBreak/>
        <w:t>3. СТРУКТУРА МУНИЦИПАЛЬНОЙ ПРОГРАММЫ</w:t>
      </w: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819"/>
        <w:gridCol w:w="4678"/>
        <w:gridCol w:w="4500"/>
      </w:tblGrid>
      <w:tr w:rsidR="00E8573D" w:rsidRPr="00990AF8" w:rsidTr="00A04FC9">
        <w:tc>
          <w:tcPr>
            <w:tcW w:w="959" w:type="dxa"/>
          </w:tcPr>
          <w:p w:rsidR="00E8573D" w:rsidRPr="00990AF8" w:rsidRDefault="00E8573D" w:rsidP="00A04FC9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8573D" w:rsidRPr="00990AF8" w:rsidRDefault="00E8573D" w:rsidP="00A04FC9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E8573D" w:rsidRPr="00990AF8" w:rsidRDefault="00E8573D" w:rsidP="00A04FC9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0" w:type="dxa"/>
          </w:tcPr>
          <w:p w:rsidR="00E8573D" w:rsidRPr="00990AF8" w:rsidRDefault="00E8573D" w:rsidP="00A04FC9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Связь с показателями</w:t>
            </w:r>
          </w:p>
        </w:tc>
      </w:tr>
      <w:tr w:rsidR="00E8573D" w:rsidRPr="00990AF8" w:rsidTr="00A04FC9">
        <w:tc>
          <w:tcPr>
            <w:tcW w:w="14956" w:type="dxa"/>
            <w:gridSpan w:val="4"/>
          </w:tcPr>
          <w:p w:rsidR="00E8573D" w:rsidRPr="00990AF8" w:rsidRDefault="00E8573D" w:rsidP="00A0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отсутствует</w:t>
            </w:r>
          </w:p>
        </w:tc>
      </w:tr>
      <w:tr w:rsidR="00E8573D" w:rsidRPr="00990AF8" w:rsidTr="00A04FC9">
        <w:tc>
          <w:tcPr>
            <w:tcW w:w="14956" w:type="dxa"/>
            <w:gridSpan w:val="4"/>
          </w:tcPr>
          <w:p w:rsidR="00E8573D" w:rsidRDefault="00E8573D" w:rsidP="00A0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Региональный проект, не входящий в состав федерального проекта отсутствует</w:t>
            </w:r>
          </w:p>
        </w:tc>
      </w:tr>
      <w:tr w:rsidR="00E8573D" w:rsidRPr="00A7238A" w:rsidTr="00A04FC9">
        <w:tc>
          <w:tcPr>
            <w:tcW w:w="14956" w:type="dxa"/>
            <w:gridSpan w:val="4"/>
          </w:tcPr>
          <w:p w:rsidR="00E8573D" w:rsidRPr="00A7238A" w:rsidRDefault="00E8573D" w:rsidP="00A04FC9">
            <w:pPr>
              <w:jc w:val="center"/>
              <w:rPr>
                <w:sz w:val="24"/>
                <w:szCs w:val="24"/>
              </w:rPr>
            </w:pPr>
            <w:r w:rsidRPr="00A7238A">
              <w:rPr>
                <w:sz w:val="24"/>
                <w:szCs w:val="24"/>
              </w:rPr>
              <w:t>3. Комплекс процессных мероприятий «</w:t>
            </w:r>
            <w:r w:rsidRPr="00A7238A">
              <w:rPr>
                <w:spacing w:val="-1"/>
                <w:sz w:val="24"/>
                <w:szCs w:val="24"/>
              </w:rPr>
              <w:t>Обеспечение безопасности населения на территории города Коврова»</w:t>
            </w:r>
          </w:p>
        </w:tc>
      </w:tr>
      <w:tr w:rsidR="00E8573D" w:rsidRPr="00733222" w:rsidTr="00A04FC9">
        <w:tc>
          <w:tcPr>
            <w:tcW w:w="10456" w:type="dxa"/>
            <w:gridSpan w:val="3"/>
          </w:tcPr>
          <w:p w:rsidR="00E8573D" w:rsidRPr="00733222" w:rsidRDefault="00E8573D" w:rsidP="00A04FC9">
            <w:pPr>
              <w:autoSpaceDE w:val="0"/>
              <w:autoSpaceDN w:val="0"/>
              <w:jc w:val="both"/>
            </w:pPr>
            <w:r w:rsidRPr="00733222">
              <w:t xml:space="preserve">Ответственные за выполнение комплекса процессных мероприятий: </w:t>
            </w:r>
          </w:p>
          <w:p w:rsidR="00E8573D" w:rsidRPr="00733222" w:rsidRDefault="00E8573D" w:rsidP="00A04FC9">
            <w:pPr>
              <w:autoSpaceDE w:val="0"/>
              <w:autoSpaceDN w:val="0"/>
              <w:jc w:val="both"/>
            </w:pPr>
            <w:r w:rsidRPr="00733222">
              <w:t xml:space="preserve">МКУ «Управление культуры и молодежной политики» (УКиМП), Управление образования администрации города УО), МКУ «Управление физической культуры и спорта» (УФКиС), МКУ «Управление ГО и ЧС» (УГОЧС), </w:t>
            </w:r>
          </w:p>
          <w:p w:rsidR="00E8573D" w:rsidRPr="00733222" w:rsidRDefault="00E8573D" w:rsidP="00A04FC9">
            <w:pPr>
              <w:autoSpaceDE w:val="0"/>
              <w:autoSpaceDN w:val="0"/>
              <w:jc w:val="both"/>
            </w:pPr>
            <w:r w:rsidRPr="00733222">
              <w:rPr>
                <w:color w:val="000000"/>
              </w:rPr>
              <w:t xml:space="preserve">Управление городского хозяйства администрации города (УГХ), Комиссия по делам несовершеннолетних и защите их прав администрации города (КДНиЗП), Административная комиссия № 1, № 2, Управление территориальной политики и социальных коммуникаций администрации города (УТПиСК), управление делами и кадрами (УДиК), </w:t>
            </w:r>
            <w:r w:rsidRPr="00733222">
              <w:t xml:space="preserve">МО МВД России «Ковровский» (по согласованию), </w:t>
            </w:r>
            <w:r w:rsidRPr="00733222">
              <w:rPr>
                <w:color w:val="000000"/>
              </w:rPr>
              <w:t>линейный отдел полиции Ковров Владимирского ЛО МВД России на транспорте (</w:t>
            </w:r>
            <w:r>
              <w:rPr>
                <w:color w:val="000000"/>
              </w:rPr>
              <w:t xml:space="preserve">ЛОП Ковров, </w:t>
            </w:r>
            <w:r w:rsidRPr="00733222">
              <w:rPr>
                <w:color w:val="000000"/>
              </w:rPr>
              <w:t>по согласованию)</w:t>
            </w:r>
          </w:p>
        </w:tc>
        <w:tc>
          <w:tcPr>
            <w:tcW w:w="4500" w:type="dxa"/>
          </w:tcPr>
          <w:p w:rsidR="00E8573D" w:rsidRPr="00733222" w:rsidRDefault="00E8573D" w:rsidP="00A04FC9">
            <w:pPr>
              <w:jc w:val="center"/>
            </w:pPr>
            <w:r w:rsidRPr="00733222">
              <w:t>Срок реализации: 202</w:t>
            </w:r>
            <w:r>
              <w:t>2</w:t>
            </w:r>
            <w:r w:rsidRPr="00733222">
              <w:t xml:space="preserve"> - 202</w:t>
            </w:r>
            <w:r>
              <w:t>6</w:t>
            </w:r>
          </w:p>
        </w:tc>
      </w:tr>
      <w:tr w:rsidR="00E8573D" w:rsidRPr="00990AF8" w:rsidTr="00A04FC9">
        <w:tc>
          <w:tcPr>
            <w:tcW w:w="959" w:type="dxa"/>
          </w:tcPr>
          <w:p w:rsidR="00E8573D" w:rsidRPr="00B624FB" w:rsidRDefault="00E8573D" w:rsidP="00A04FC9">
            <w:pPr>
              <w:jc w:val="center"/>
            </w:pPr>
            <w:r w:rsidRPr="00B624FB">
              <w:t>3.1.</w:t>
            </w:r>
          </w:p>
        </w:tc>
        <w:tc>
          <w:tcPr>
            <w:tcW w:w="4819" w:type="dxa"/>
          </w:tcPr>
          <w:p w:rsidR="00E8573D" w:rsidRPr="007A1EC6" w:rsidRDefault="00E8573D" w:rsidP="00A04FC9">
            <w:r>
              <w:rPr>
                <w:spacing w:val="-1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678" w:type="dxa"/>
          </w:tcPr>
          <w:p w:rsidR="00E8573D" w:rsidRPr="00F93C78" w:rsidRDefault="00E8573D" w:rsidP="00A04FC9">
            <w:pPr>
              <w:rPr>
                <w:rFonts w:eastAsia="Calibri"/>
              </w:rPr>
            </w:pPr>
            <w:r w:rsidRPr="00F93C78">
              <w:t xml:space="preserve">Повышение эффективности системы профилактики правонарушений. </w:t>
            </w:r>
            <w:r w:rsidRPr="00F93C78">
              <w:rPr>
                <w:rFonts w:eastAsia="Calibri"/>
              </w:rPr>
              <w:t>Снижение уровня преступности.</w:t>
            </w:r>
          </w:p>
          <w:p w:rsidR="00E8573D" w:rsidRPr="00F93C78" w:rsidRDefault="00E8573D" w:rsidP="00A04FC9">
            <w:pPr>
              <w:rPr>
                <w:rFonts w:eastAsia="Calibri"/>
              </w:rPr>
            </w:pPr>
          </w:p>
          <w:p w:rsidR="00E8573D" w:rsidRPr="00B624FB" w:rsidRDefault="00E8573D" w:rsidP="00A04FC9"/>
        </w:tc>
        <w:tc>
          <w:tcPr>
            <w:tcW w:w="4500" w:type="dxa"/>
          </w:tcPr>
          <w:p w:rsidR="00E8573D" w:rsidRDefault="00E8573D" w:rsidP="00A04FC9">
            <w:r>
              <w:t xml:space="preserve">- </w:t>
            </w:r>
            <w:r w:rsidRPr="002C6A9B">
              <w:t>Общее количество зарегистрированных преступлений на территории города Коврова</w:t>
            </w:r>
          </w:p>
          <w:p w:rsidR="00E8573D" w:rsidRDefault="00E8573D" w:rsidP="00A04FC9">
            <w:r>
              <w:t xml:space="preserve">- </w:t>
            </w:r>
            <w:r w:rsidRPr="002C6A9B">
              <w:t>Удельный вес преступлений, совершенных несовершеннолетними или при их соучастии</w:t>
            </w:r>
          </w:p>
          <w:p w:rsidR="00E8573D" w:rsidRDefault="00E8573D" w:rsidP="00A04FC9">
            <w:r>
              <w:t xml:space="preserve">- </w:t>
            </w:r>
            <w:r w:rsidRPr="002C6A9B">
              <w:t>Количество мероприятий, направленных на профилактику правонарушений среди учащихся, подростков и молодежи</w:t>
            </w:r>
          </w:p>
          <w:p w:rsidR="00E8573D" w:rsidRDefault="00E8573D" w:rsidP="00A04FC9">
            <w:r>
              <w:t xml:space="preserve">- </w:t>
            </w:r>
            <w:r w:rsidRPr="00621E6A">
              <w:t>Охват муниципальных объектов социальной сферы и мест массового пребывания людей системами видеонаблюдения</w:t>
            </w:r>
          </w:p>
          <w:p w:rsidR="00E8573D" w:rsidRPr="00B624FB" w:rsidRDefault="00E8573D" w:rsidP="00A04FC9">
            <w:r w:rsidRPr="00621E6A">
              <w:t>Обеспечение функционирования видеокамер и оборудования городской системы видеонаблюдения</w:t>
            </w:r>
          </w:p>
        </w:tc>
      </w:tr>
      <w:tr w:rsidR="00E8573D" w:rsidRPr="00B21799" w:rsidTr="00A04FC9">
        <w:trPr>
          <w:trHeight w:val="1187"/>
        </w:trPr>
        <w:tc>
          <w:tcPr>
            <w:tcW w:w="959" w:type="dxa"/>
          </w:tcPr>
          <w:p w:rsidR="00E8573D" w:rsidRPr="00B21799" w:rsidRDefault="00E8573D" w:rsidP="00A04FC9">
            <w:pPr>
              <w:jc w:val="center"/>
            </w:pPr>
            <w:r w:rsidRPr="00B21799">
              <w:t>3.2.</w:t>
            </w:r>
          </w:p>
        </w:tc>
        <w:tc>
          <w:tcPr>
            <w:tcW w:w="4819" w:type="dxa"/>
          </w:tcPr>
          <w:p w:rsidR="00E8573D" w:rsidRPr="00630379" w:rsidRDefault="00E8573D" w:rsidP="00A04FC9">
            <w:r w:rsidRPr="00630379">
              <w:t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</w:t>
            </w:r>
          </w:p>
        </w:tc>
        <w:tc>
          <w:tcPr>
            <w:tcW w:w="4678" w:type="dxa"/>
          </w:tcPr>
          <w:p w:rsidR="00E8573D" w:rsidRPr="00B21799" w:rsidRDefault="00E8573D" w:rsidP="00A04FC9">
            <w:r w:rsidRPr="00B21799">
              <w:rPr>
                <w:rFonts w:eastAsia="Calibri"/>
              </w:rPr>
              <w:t>Снижение уровня преступности</w:t>
            </w:r>
            <w:r>
              <w:rPr>
                <w:rFonts w:eastAsia="Calibri"/>
              </w:rPr>
              <w:t xml:space="preserve">, </w:t>
            </w:r>
            <w:r w:rsidRPr="00B21799">
              <w:rPr>
                <w:rFonts w:eastAsia="Calibri"/>
              </w:rPr>
              <w:t xml:space="preserve"> </w:t>
            </w:r>
            <w:r w:rsidRPr="00B21799">
              <w:rPr>
                <w:color w:val="000000"/>
              </w:rPr>
              <w:t>связанных с незаконным оборотом наркотических средств</w:t>
            </w:r>
            <w:r>
              <w:rPr>
                <w:color w:val="000000"/>
              </w:rPr>
              <w:t xml:space="preserve">, </w:t>
            </w:r>
            <w:r w:rsidRPr="00B21799">
              <w:rPr>
                <w:color w:val="000000"/>
              </w:rPr>
              <w:t>преступлени</w:t>
            </w:r>
            <w:r>
              <w:rPr>
                <w:color w:val="000000"/>
              </w:rPr>
              <w:t>й</w:t>
            </w:r>
            <w:r w:rsidRPr="00B21799">
              <w:rPr>
                <w:color w:val="000000"/>
              </w:rPr>
              <w:t>, совершенны</w:t>
            </w:r>
            <w:r>
              <w:rPr>
                <w:color w:val="000000"/>
              </w:rPr>
              <w:t>х</w:t>
            </w:r>
            <w:r w:rsidRPr="00B21799">
              <w:rPr>
                <w:color w:val="000000"/>
              </w:rPr>
              <w:t xml:space="preserve"> на улицах и в общественных местах</w:t>
            </w:r>
          </w:p>
        </w:tc>
        <w:tc>
          <w:tcPr>
            <w:tcW w:w="4500" w:type="dxa"/>
          </w:tcPr>
          <w:p w:rsidR="00E8573D" w:rsidRPr="00B21799" w:rsidRDefault="00E8573D" w:rsidP="00A04F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21799">
              <w:rPr>
                <w:rFonts w:ascii="Times New Roman" w:hAnsi="Times New Roman" w:cs="Times New Roman"/>
              </w:rPr>
              <w:t>- Количество публикаций профилактической направленности, размещенных в муниципальных средствах массовой информации</w:t>
            </w:r>
          </w:p>
          <w:p w:rsidR="00E8573D" w:rsidRPr="00B21799" w:rsidRDefault="00E8573D" w:rsidP="00A04FC9">
            <w:pPr>
              <w:pStyle w:val="ConsPlusCell"/>
              <w:widowControl/>
            </w:pPr>
            <w:r w:rsidRPr="00B21799">
              <w:rPr>
                <w:rFonts w:ascii="Times New Roman" w:hAnsi="Times New Roman" w:cs="Times New Roman"/>
              </w:rPr>
              <w:t>- Количество проведенных заседаний административных комиссий</w:t>
            </w:r>
          </w:p>
        </w:tc>
      </w:tr>
      <w:tr w:rsidR="00E8573D" w:rsidRPr="00990AF8" w:rsidTr="00A04FC9">
        <w:tc>
          <w:tcPr>
            <w:tcW w:w="959" w:type="dxa"/>
          </w:tcPr>
          <w:p w:rsidR="00E8573D" w:rsidRPr="00B624FB" w:rsidRDefault="00E8573D" w:rsidP="00A04FC9">
            <w:pPr>
              <w:jc w:val="center"/>
            </w:pPr>
            <w:r w:rsidRPr="00B624FB">
              <w:t>3.3.</w:t>
            </w:r>
          </w:p>
        </w:tc>
        <w:tc>
          <w:tcPr>
            <w:tcW w:w="4819" w:type="dxa"/>
          </w:tcPr>
          <w:p w:rsidR="00E8573D" w:rsidRPr="007A1EC6" w:rsidRDefault="00E8573D" w:rsidP="00A04FC9">
            <w:pPr>
              <w:keepNext/>
            </w:pPr>
            <w:r>
              <w:t>Борьба с коррупцией, посягательствами на собственность</w:t>
            </w:r>
          </w:p>
        </w:tc>
        <w:tc>
          <w:tcPr>
            <w:tcW w:w="4678" w:type="dxa"/>
          </w:tcPr>
          <w:p w:rsidR="00E8573D" w:rsidRPr="00F93C78" w:rsidRDefault="00E8573D" w:rsidP="00A04FC9">
            <w:r w:rsidRPr="00F93C78">
              <w:t>Анализ состояния борьбы с коррупцией на территории города Коврова</w:t>
            </w:r>
          </w:p>
          <w:p w:rsidR="00E8573D" w:rsidRPr="00B624FB" w:rsidRDefault="00E8573D" w:rsidP="00A04FC9">
            <w:r w:rsidRPr="00F93C78">
              <w:t>Создание в обществе стойкого негативного отношения к правонарушениям коррупционной направленности</w:t>
            </w:r>
          </w:p>
        </w:tc>
        <w:tc>
          <w:tcPr>
            <w:tcW w:w="4500" w:type="dxa"/>
          </w:tcPr>
          <w:p w:rsidR="00E8573D" w:rsidRPr="00B624FB" w:rsidRDefault="00E8573D" w:rsidP="00A04FC9">
            <w:pPr>
              <w:pStyle w:val="ConsPlusCell"/>
              <w:widowControl/>
              <w:ind w:hanging="19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6A9B">
              <w:rPr>
                <w:rFonts w:ascii="Times New Roman" w:hAnsi="Times New Roman" w:cs="Times New Roman"/>
              </w:rPr>
              <w:t>Количество публикаций профилактической направленности, размещенных в муниципальных средствах массовой информации</w:t>
            </w:r>
          </w:p>
        </w:tc>
      </w:tr>
      <w:tr w:rsidR="00E8573D" w:rsidRPr="00990AF8" w:rsidTr="00A04FC9">
        <w:tc>
          <w:tcPr>
            <w:tcW w:w="959" w:type="dxa"/>
          </w:tcPr>
          <w:p w:rsidR="00E8573D" w:rsidRPr="00B624FB" w:rsidRDefault="00E8573D" w:rsidP="00A04FC9">
            <w:pPr>
              <w:jc w:val="center"/>
            </w:pPr>
            <w:r>
              <w:t>3.4.</w:t>
            </w:r>
          </w:p>
        </w:tc>
        <w:tc>
          <w:tcPr>
            <w:tcW w:w="4819" w:type="dxa"/>
          </w:tcPr>
          <w:p w:rsidR="00E8573D" w:rsidRPr="007A1EC6" w:rsidRDefault="00E8573D" w:rsidP="00A04FC9">
            <w:pPr>
              <w:keepNext/>
            </w:pPr>
            <w:r>
              <w:t>Материально – техническое обеспечение деятельности по профилактике правонарушений</w:t>
            </w:r>
          </w:p>
        </w:tc>
        <w:tc>
          <w:tcPr>
            <w:tcW w:w="4678" w:type="dxa"/>
          </w:tcPr>
          <w:p w:rsidR="00E8573D" w:rsidRDefault="00E8573D" w:rsidP="00A04FC9">
            <w:r w:rsidRPr="00E563B0">
              <w:t xml:space="preserve">Внедрение в практику современных технических средств контроля и управления, в том числе </w:t>
            </w:r>
            <w:r w:rsidRPr="00E563B0">
              <w:lastRenderedPageBreak/>
              <w:t>увеличение количества камер наружного наблюдения в местах с массовым пребыванием населения</w:t>
            </w:r>
          </w:p>
          <w:p w:rsidR="00E8573D" w:rsidRPr="00F0012B" w:rsidRDefault="00E8573D" w:rsidP="00A04FC9">
            <w:pPr>
              <w:rPr>
                <w:rFonts w:eastAsia="Calibri"/>
              </w:rPr>
            </w:pPr>
          </w:p>
        </w:tc>
        <w:tc>
          <w:tcPr>
            <w:tcW w:w="4500" w:type="dxa"/>
          </w:tcPr>
          <w:p w:rsidR="00E8573D" w:rsidRDefault="00E8573D" w:rsidP="00A04FC9">
            <w:r>
              <w:lastRenderedPageBreak/>
              <w:t xml:space="preserve">- </w:t>
            </w:r>
            <w:r w:rsidRPr="002C6A9B">
              <w:t xml:space="preserve">Количество публикаций профилактической направленности, размещенных в муниципальных </w:t>
            </w:r>
            <w:r w:rsidRPr="002C6A9B">
              <w:lastRenderedPageBreak/>
              <w:t>средствах массовой информации</w:t>
            </w:r>
          </w:p>
          <w:p w:rsidR="00E8573D" w:rsidRDefault="00E8573D" w:rsidP="00A04FC9">
            <w:r>
              <w:t xml:space="preserve">- </w:t>
            </w:r>
            <w:r w:rsidRPr="00621E6A">
              <w:t>Обеспечение функционирования видеокамер и оборудования городской системы видеонаблюдения</w:t>
            </w:r>
          </w:p>
        </w:tc>
      </w:tr>
      <w:tr w:rsidR="00E8573D" w:rsidRPr="00990AF8" w:rsidTr="00A04FC9">
        <w:tc>
          <w:tcPr>
            <w:tcW w:w="959" w:type="dxa"/>
          </w:tcPr>
          <w:p w:rsidR="00E8573D" w:rsidRPr="00B624FB" w:rsidRDefault="00E8573D" w:rsidP="00A04FC9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4819" w:type="dxa"/>
          </w:tcPr>
          <w:p w:rsidR="00E8573D" w:rsidRPr="007A1EC6" w:rsidRDefault="00E8573D" w:rsidP="00A04FC9">
            <w:pPr>
              <w:keepNext/>
            </w:pPr>
            <w: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4678" w:type="dxa"/>
          </w:tcPr>
          <w:p w:rsidR="00E8573D" w:rsidRPr="00F0012B" w:rsidRDefault="00E8573D" w:rsidP="00A04FC9">
            <w:pPr>
              <w:rPr>
                <w:rFonts w:eastAsia="Calibri"/>
              </w:rPr>
            </w:pPr>
            <w:r w:rsidRPr="00E563B0">
              <w:t>Расширение участия населения в деятельности по охране общественного порядка и общественной безопасности</w:t>
            </w:r>
          </w:p>
        </w:tc>
        <w:tc>
          <w:tcPr>
            <w:tcW w:w="4500" w:type="dxa"/>
          </w:tcPr>
          <w:p w:rsidR="00E8573D" w:rsidRDefault="00E8573D" w:rsidP="00A04FC9">
            <w:r>
              <w:t xml:space="preserve">- </w:t>
            </w:r>
            <w:r w:rsidRPr="00621E6A">
              <w:t>Количество рейдов (мероприятий), проведенных лицами, вовлеченными в деятельность добровольных формирований граждан по охране общественного порядка</w:t>
            </w:r>
          </w:p>
          <w:p w:rsidR="00E8573D" w:rsidRDefault="00E8573D" w:rsidP="00A04FC9">
            <w:r>
              <w:t xml:space="preserve">- </w:t>
            </w:r>
            <w:r w:rsidRPr="00DE094E">
              <w:t>Количество предоставленных жилых помещений специализированного жилищного фонда сотруднику, замещающему должность участкового уполномоченного полиции и членам его семьи</w:t>
            </w:r>
          </w:p>
        </w:tc>
      </w:tr>
    </w:tbl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  <w:r w:rsidRPr="00FD327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905" w:type="pct"/>
        <w:jc w:val="center"/>
        <w:tblLook w:val="04A0"/>
      </w:tblPr>
      <w:tblGrid>
        <w:gridCol w:w="5057"/>
        <w:gridCol w:w="2765"/>
        <w:gridCol w:w="1310"/>
        <w:gridCol w:w="1163"/>
        <w:gridCol w:w="1310"/>
        <w:gridCol w:w="1166"/>
        <w:gridCol w:w="1163"/>
        <w:gridCol w:w="1127"/>
      </w:tblGrid>
      <w:tr w:rsidR="00E8573D" w:rsidRPr="00096C7E" w:rsidTr="00A04FC9">
        <w:trPr>
          <w:jc w:val="center"/>
        </w:trPr>
        <w:tc>
          <w:tcPr>
            <w:tcW w:w="1679" w:type="pct"/>
            <w:vMerge w:val="restart"/>
          </w:tcPr>
          <w:p w:rsidR="00E8573D" w:rsidRPr="00096C7E" w:rsidRDefault="00E8573D" w:rsidP="00A04FC9">
            <w:pPr>
              <w:jc w:val="center"/>
            </w:pPr>
            <w:r w:rsidRPr="00096C7E"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918" w:type="pct"/>
            <w:vMerge w:val="restart"/>
          </w:tcPr>
          <w:p w:rsidR="00E8573D" w:rsidRPr="00096C7E" w:rsidRDefault="00E8573D" w:rsidP="00A04FC9">
            <w:pPr>
              <w:jc w:val="center"/>
            </w:pPr>
            <w:r w:rsidRPr="00096C7E">
              <w:t>ГРБС/КБК</w:t>
            </w:r>
          </w:p>
        </w:tc>
        <w:tc>
          <w:tcPr>
            <w:tcW w:w="2403" w:type="pct"/>
            <w:gridSpan w:val="6"/>
          </w:tcPr>
          <w:p w:rsidR="00E8573D" w:rsidRPr="00096C7E" w:rsidRDefault="00E8573D" w:rsidP="00A04FC9">
            <w:pPr>
              <w:jc w:val="center"/>
            </w:pPr>
            <w:r w:rsidRPr="00096C7E">
              <w:t>Объем финансового обеспечения по годам реализации, тыс. рублей</w:t>
            </w:r>
          </w:p>
        </w:tc>
      </w:tr>
      <w:tr w:rsidR="00E8573D" w:rsidRPr="00096C7E" w:rsidTr="00A04FC9">
        <w:trPr>
          <w:jc w:val="center"/>
        </w:trPr>
        <w:tc>
          <w:tcPr>
            <w:tcW w:w="1679" w:type="pct"/>
            <w:vMerge/>
          </w:tcPr>
          <w:p w:rsidR="00E8573D" w:rsidRPr="00096C7E" w:rsidRDefault="00E8573D" w:rsidP="00A04FC9">
            <w:pPr>
              <w:jc w:val="center"/>
            </w:pPr>
          </w:p>
        </w:tc>
        <w:tc>
          <w:tcPr>
            <w:tcW w:w="918" w:type="pct"/>
            <w:vMerge/>
          </w:tcPr>
          <w:p w:rsidR="00E8573D" w:rsidRPr="00096C7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096C7E" w:rsidRDefault="00E8573D" w:rsidP="00A04FC9">
            <w:pPr>
              <w:jc w:val="center"/>
            </w:pPr>
            <w:r>
              <w:t>2022</w:t>
            </w:r>
          </w:p>
        </w:tc>
        <w:tc>
          <w:tcPr>
            <w:tcW w:w="386" w:type="pct"/>
          </w:tcPr>
          <w:p w:rsidR="00E8573D" w:rsidRPr="00096C7E" w:rsidRDefault="00E8573D" w:rsidP="00A04FC9">
            <w:pPr>
              <w:jc w:val="center"/>
            </w:pPr>
            <w:r w:rsidRPr="00096C7E">
              <w:t>2023</w:t>
            </w:r>
          </w:p>
        </w:tc>
        <w:tc>
          <w:tcPr>
            <w:tcW w:w="435" w:type="pct"/>
          </w:tcPr>
          <w:p w:rsidR="00E8573D" w:rsidRPr="00096C7E" w:rsidRDefault="00E8573D" w:rsidP="00A04FC9">
            <w:pPr>
              <w:jc w:val="center"/>
            </w:pPr>
            <w:r w:rsidRPr="00096C7E">
              <w:t>2024</w:t>
            </w:r>
          </w:p>
        </w:tc>
        <w:tc>
          <w:tcPr>
            <w:tcW w:w="387" w:type="pct"/>
          </w:tcPr>
          <w:p w:rsidR="00E8573D" w:rsidRPr="00096C7E" w:rsidRDefault="00E8573D" w:rsidP="00A04FC9">
            <w:pPr>
              <w:jc w:val="center"/>
            </w:pPr>
            <w:r w:rsidRPr="00096C7E">
              <w:t>2025</w:t>
            </w:r>
          </w:p>
        </w:tc>
        <w:tc>
          <w:tcPr>
            <w:tcW w:w="386" w:type="pct"/>
          </w:tcPr>
          <w:p w:rsidR="00E8573D" w:rsidRPr="00096C7E" w:rsidRDefault="00E8573D" w:rsidP="00A04FC9">
            <w:pPr>
              <w:jc w:val="center"/>
            </w:pPr>
            <w:r>
              <w:t>2026</w:t>
            </w:r>
          </w:p>
        </w:tc>
        <w:tc>
          <w:tcPr>
            <w:tcW w:w="374" w:type="pct"/>
          </w:tcPr>
          <w:p w:rsidR="00E8573D" w:rsidRPr="00096C7E" w:rsidRDefault="00E8573D" w:rsidP="00A04FC9">
            <w:pPr>
              <w:jc w:val="center"/>
            </w:pPr>
            <w:r w:rsidRPr="00096C7E">
              <w:t>Всего</w:t>
            </w:r>
          </w:p>
        </w:tc>
      </w:tr>
      <w:tr w:rsidR="00E8573D" w:rsidRPr="00096C7E" w:rsidTr="00A04FC9">
        <w:trPr>
          <w:jc w:val="center"/>
        </w:trPr>
        <w:tc>
          <w:tcPr>
            <w:tcW w:w="1679" w:type="pct"/>
          </w:tcPr>
          <w:p w:rsidR="00E8573D" w:rsidRPr="00096C7E" w:rsidRDefault="00E8573D" w:rsidP="00A04FC9">
            <w:pPr>
              <w:jc w:val="center"/>
            </w:pPr>
            <w:r w:rsidRPr="00096C7E">
              <w:t>1</w:t>
            </w:r>
          </w:p>
        </w:tc>
        <w:tc>
          <w:tcPr>
            <w:tcW w:w="918" w:type="pct"/>
          </w:tcPr>
          <w:p w:rsidR="00E8573D" w:rsidRPr="00096C7E" w:rsidRDefault="00E8573D" w:rsidP="00A04FC9">
            <w:pPr>
              <w:jc w:val="center"/>
            </w:pPr>
            <w:r w:rsidRPr="00096C7E">
              <w:t>2</w:t>
            </w:r>
          </w:p>
        </w:tc>
        <w:tc>
          <w:tcPr>
            <w:tcW w:w="435" w:type="pct"/>
          </w:tcPr>
          <w:p w:rsidR="00E8573D" w:rsidRPr="00096C7E" w:rsidRDefault="00E8573D" w:rsidP="00A04FC9">
            <w:pPr>
              <w:jc w:val="center"/>
            </w:pPr>
          </w:p>
        </w:tc>
        <w:tc>
          <w:tcPr>
            <w:tcW w:w="386" w:type="pct"/>
          </w:tcPr>
          <w:p w:rsidR="00E8573D" w:rsidRPr="00096C7E" w:rsidRDefault="00E8573D" w:rsidP="00A04FC9">
            <w:pPr>
              <w:jc w:val="center"/>
            </w:pPr>
            <w:r w:rsidRPr="00096C7E">
              <w:t>3</w:t>
            </w:r>
          </w:p>
        </w:tc>
        <w:tc>
          <w:tcPr>
            <w:tcW w:w="435" w:type="pct"/>
          </w:tcPr>
          <w:p w:rsidR="00E8573D" w:rsidRPr="00096C7E" w:rsidRDefault="00E8573D" w:rsidP="00A04FC9">
            <w:pPr>
              <w:jc w:val="center"/>
            </w:pPr>
            <w:r w:rsidRPr="00096C7E">
              <w:t>4</w:t>
            </w:r>
          </w:p>
        </w:tc>
        <w:tc>
          <w:tcPr>
            <w:tcW w:w="387" w:type="pct"/>
          </w:tcPr>
          <w:p w:rsidR="00E8573D" w:rsidRPr="00096C7E" w:rsidRDefault="00E8573D" w:rsidP="00A04FC9">
            <w:pPr>
              <w:jc w:val="center"/>
            </w:pPr>
            <w:r w:rsidRPr="00096C7E">
              <w:t>5</w:t>
            </w:r>
          </w:p>
        </w:tc>
        <w:tc>
          <w:tcPr>
            <w:tcW w:w="386" w:type="pct"/>
          </w:tcPr>
          <w:p w:rsidR="00E8573D" w:rsidRPr="00096C7E" w:rsidRDefault="00E8573D" w:rsidP="00A04FC9">
            <w:pPr>
              <w:jc w:val="center"/>
            </w:pPr>
            <w:r>
              <w:t>6</w:t>
            </w:r>
          </w:p>
        </w:tc>
        <w:tc>
          <w:tcPr>
            <w:tcW w:w="374" w:type="pct"/>
          </w:tcPr>
          <w:p w:rsidR="00E8573D" w:rsidRPr="00096C7E" w:rsidRDefault="00E8573D" w:rsidP="00A04FC9">
            <w:pPr>
              <w:jc w:val="center"/>
            </w:pPr>
            <w:r>
              <w:t>7</w:t>
            </w:r>
          </w:p>
        </w:tc>
      </w:tr>
      <w:tr w:rsidR="00E8573D" w:rsidRPr="001F3BC3" w:rsidTr="00A04FC9">
        <w:trPr>
          <w:jc w:val="center"/>
        </w:trPr>
        <w:tc>
          <w:tcPr>
            <w:tcW w:w="1679" w:type="pct"/>
          </w:tcPr>
          <w:p w:rsidR="00E8573D" w:rsidRPr="001F3BC3" w:rsidRDefault="00E8573D" w:rsidP="00A04FC9">
            <w:pPr>
              <w:rPr>
                <w:b/>
              </w:rPr>
            </w:pPr>
            <w:r w:rsidRPr="001F3BC3">
              <w:rPr>
                <w:b/>
              </w:rPr>
              <w:t>Муниципальная программа «Комплексные меры профилактики правонарушений в городе Коврове» (всего), в том числе:</w:t>
            </w:r>
          </w:p>
        </w:tc>
        <w:tc>
          <w:tcPr>
            <w:tcW w:w="918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 w:rsidRPr="001F3BC3">
              <w:rPr>
                <w:b/>
              </w:rPr>
              <w:t xml:space="preserve">Администрация города, </w:t>
            </w:r>
          </w:p>
          <w:p w:rsidR="00E8573D" w:rsidRPr="001F3BC3" w:rsidRDefault="00E8573D" w:rsidP="00A04FC9">
            <w:pPr>
              <w:jc w:val="center"/>
              <w:rPr>
                <w:b/>
              </w:rPr>
            </w:pPr>
            <w:r w:rsidRPr="001F3BC3">
              <w:rPr>
                <w:b/>
              </w:rPr>
              <w:t>УО, УФКиС, УКиМП</w:t>
            </w:r>
          </w:p>
        </w:tc>
        <w:tc>
          <w:tcPr>
            <w:tcW w:w="435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>
              <w:rPr>
                <w:b/>
              </w:rPr>
              <w:t>970,3</w:t>
            </w:r>
          </w:p>
        </w:tc>
        <w:tc>
          <w:tcPr>
            <w:tcW w:w="386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 w:rsidRPr="001F3BC3">
              <w:rPr>
                <w:b/>
              </w:rPr>
              <w:t>995,0</w:t>
            </w:r>
          </w:p>
        </w:tc>
        <w:tc>
          <w:tcPr>
            <w:tcW w:w="435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 w:rsidRPr="001F3BC3">
              <w:rPr>
                <w:b/>
              </w:rPr>
              <w:t>995,0</w:t>
            </w:r>
          </w:p>
        </w:tc>
        <w:tc>
          <w:tcPr>
            <w:tcW w:w="387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>
              <w:rPr>
                <w:b/>
              </w:rPr>
              <w:t>1093,0</w:t>
            </w:r>
          </w:p>
        </w:tc>
        <w:tc>
          <w:tcPr>
            <w:tcW w:w="386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>
              <w:rPr>
                <w:b/>
              </w:rPr>
              <w:t>995,0</w:t>
            </w:r>
          </w:p>
        </w:tc>
        <w:tc>
          <w:tcPr>
            <w:tcW w:w="374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>
              <w:rPr>
                <w:b/>
              </w:rPr>
              <w:t>5048,3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970,3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995,0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995,0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99</w:t>
            </w:r>
            <w:r>
              <w:t>3</w:t>
            </w:r>
            <w:r w:rsidRPr="00524D6E">
              <w:t>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995,0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4948,3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F3BC3" w:rsidTr="00A04FC9">
        <w:trPr>
          <w:jc w:val="center"/>
        </w:trPr>
        <w:tc>
          <w:tcPr>
            <w:tcW w:w="1679" w:type="pct"/>
          </w:tcPr>
          <w:p w:rsidR="00E8573D" w:rsidRPr="001F3BC3" w:rsidRDefault="00E8573D" w:rsidP="00A04FC9">
            <w:pPr>
              <w:rPr>
                <w:b/>
                <w:i/>
              </w:rPr>
            </w:pPr>
            <w:r w:rsidRPr="001F3BC3">
              <w:rPr>
                <w:b/>
                <w:i/>
              </w:rPr>
              <w:t>Комплекс процессных мероприятий «</w:t>
            </w:r>
            <w:r w:rsidRPr="001F3BC3">
              <w:rPr>
                <w:b/>
                <w:i/>
                <w:spacing w:val="-1"/>
              </w:rPr>
              <w:t xml:space="preserve">Обеспечение безопасности населения на территории города Коврова» </w:t>
            </w:r>
            <w:r w:rsidRPr="001F3BC3">
              <w:rPr>
                <w:b/>
                <w:i/>
              </w:rPr>
              <w:t>(всего), в том числе:</w:t>
            </w:r>
          </w:p>
        </w:tc>
        <w:tc>
          <w:tcPr>
            <w:tcW w:w="918" w:type="pct"/>
          </w:tcPr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 xml:space="preserve">Администрация города, </w:t>
            </w:r>
          </w:p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УО, УФКиС, УКиМП</w:t>
            </w:r>
          </w:p>
        </w:tc>
        <w:tc>
          <w:tcPr>
            <w:tcW w:w="435" w:type="pct"/>
          </w:tcPr>
          <w:p w:rsidR="00E8573D" w:rsidRPr="001F3BC3" w:rsidRDefault="00E8573D" w:rsidP="00A04FC9">
            <w:pPr>
              <w:jc w:val="center"/>
              <w:rPr>
                <w:b/>
              </w:rPr>
            </w:pPr>
            <w:r>
              <w:rPr>
                <w:b/>
              </w:rPr>
              <w:t>970,3</w:t>
            </w:r>
          </w:p>
        </w:tc>
        <w:tc>
          <w:tcPr>
            <w:tcW w:w="386" w:type="pct"/>
          </w:tcPr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995,0</w:t>
            </w:r>
          </w:p>
        </w:tc>
        <w:tc>
          <w:tcPr>
            <w:tcW w:w="435" w:type="pct"/>
          </w:tcPr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995,0</w:t>
            </w:r>
          </w:p>
        </w:tc>
        <w:tc>
          <w:tcPr>
            <w:tcW w:w="387" w:type="pct"/>
          </w:tcPr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1093,0</w:t>
            </w:r>
          </w:p>
        </w:tc>
        <w:tc>
          <w:tcPr>
            <w:tcW w:w="386" w:type="pct"/>
          </w:tcPr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995,0</w:t>
            </w:r>
          </w:p>
        </w:tc>
        <w:tc>
          <w:tcPr>
            <w:tcW w:w="374" w:type="pct"/>
          </w:tcPr>
          <w:p w:rsidR="00E8573D" w:rsidRPr="001F3BC3" w:rsidRDefault="00E8573D" w:rsidP="00A04F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5048,3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970,3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995,0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995,0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99</w:t>
            </w:r>
            <w:r>
              <w:t>3</w:t>
            </w:r>
            <w:r w:rsidRPr="00524D6E">
              <w:t>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995,0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4948,3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F3BC3" w:rsidTr="00A04FC9">
        <w:trPr>
          <w:jc w:val="center"/>
        </w:trPr>
        <w:tc>
          <w:tcPr>
            <w:tcW w:w="1679" w:type="pct"/>
          </w:tcPr>
          <w:p w:rsidR="00E8573D" w:rsidRPr="001F3BC3" w:rsidRDefault="00E8573D" w:rsidP="00A04FC9">
            <w:pPr>
              <w:rPr>
                <w:i/>
              </w:rPr>
            </w:pPr>
            <w:r w:rsidRPr="001F3BC3">
              <w:rPr>
                <w:i/>
              </w:rPr>
              <w:t>Профилактика правонарушений среди несовершеннолетних и молодежи (всего), в том числе:</w:t>
            </w:r>
          </w:p>
        </w:tc>
        <w:tc>
          <w:tcPr>
            <w:tcW w:w="918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 w:rsidRPr="001F3BC3">
              <w:rPr>
                <w:i/>
              </w:rPr>
              <w:t>000 0314 03 4 01 20110 000</w:t>
            </w:r>
          </w:p>
        </w:tc>
        <w:tc>
          <w:tcPr>
            <w:tcW w:w="435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738,0</w:t>
            </w:r>
          </w:p>
        </w:tc>
        <w:tc>
          <w:tcPr>
            <w:tcW w:w="386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 w:rsidRPr="001F3BC3">
              <w:rPr>
                <w:i/>
              </w:rPr>
              <w:t>758,0</w:t>
            </w:r>
          </w:p>
        </w:tc>
        <w:tc>
          <w:tcPr>
            <w:tcW w:w="435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 w:rsidRPr="001F3BC3">
              <w:rPr>
                <w:i/>
              </w:rPr>
              <w:t>758,0</w:t>
            </w:r>
          </w:p>
        </w:tc>
        <w:tc>
          <w:tcPr>
            <w:tcW w:w="387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 w:rsidRPr="001F3BC3">
              <w:rPr>
                <w:i/>
              </w:rPr>
              <w:t>758,0</w:t>
            </w:r>
          </w:p>
        </w:tc>
        <w:tc>
          <w:tcPr>
            <w:tcW w:w="386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758,0</w:t>
            </w:r>
          </w:p>
        </w:tc>
        <w:tc>
          <w:tcPr>
            <w:tcW w:w="374" w:type="pct"/>
          </w:tcPr>
          <w:p w:rsidR="00E8573D" w:rsidRPr="001F3BC3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3770,0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Default="00E8573D" w:rsidP="00A04FC9">
            <w:pPr>
              <w:jc w:val="center"/>
            </w:pPr>
            <w:r w:rsidRPr="00524D6E">
              <w:t>703 0314 03 4 01 20110 200</w:t>
            </w:r>
          </w:p>
          <w:p w:rsidR="00E8573D" w:rsidRPr="00524D6E" w:rsidRDefault="00E8573D" w:rsidP="00A04FC9">
            <w:pPr>
              <w:jc w:val="center"/>
            </w:pPr>
            <w:r w:rsidRPr="00524D6E">
              <w:t>767 0314 03 4 01 20110 200</w:t>
            </w:r>
          </w:p>
          <w:p w:rsidR="00E8573D" w:rsidRPr="00524D6E" w:rsidRDefault="00E8573D" w:rsidP="00A04FC9">
            <w:pPr>
              <w:jc w:val="center"/>
            </w:pPr>
            <w:r w:rsidRPr="00524D6E">
              <w:t>758 0314 03 4 01 20110 600</w:t>
            </w:r>
          </w:p>
        </w:tc>
        <w:tc>
          <w:tcPr>
            <w:tcW w:w="435" w:type="pct"/>
          </w:tcPr>
          <w:p w:rsidR="00E8573D" w:rsidRDefault="00E8573D" w:rsidP="00A04FC9">
            <w:pPr>
              <w:jc w:val="center"/>
            </w:pPr>
            <w:r>
              <w:t>0</w:t>
            </w:r>
          </w:p>
          <w:p w:rsidR="00E8573D" w:rsidRDefault="00E8573D" w:rsidP="00A04FC9">
            <w:pPr>
              <w:jc w:val="center"/>
            </w:pPr>
            <w:r>
              <w:t>692,0</w:t>
            </w:r>
          </w:p>
          <w:p w:rsidR="00E8573D" w:rsidRPr="00524D6E" w:rsidRDefault="00E8573D" w:rsidP="00A04FC9">
            <w:pPr>
              <w:jc w:val="center"/>
            </w:pPr>
            <w:r>
              <w:t>46,0</w:t>
            </w:r>
          </w:p>
        </w:tc>
        <w:tc>
          <w:tcPr>
            <w:tcW w:w="386" w:type="pct"/>
          </w:tcPr>
          <w:p w:rsidR="00E8573D" w:rsidRDefault="00E8573D" w:rsidP="00A04FC9">
            <w:pPr>
              <w:jc w:val="center"/>
            </w:pPr>
            <w:r>
              <w:t>20,0</w:t>
            </w:r>
          </w:p>
          <w:p w:rsidR="00E8573D" w:rsidRDefault="00E8573D" w:rsidP="00A04FC9">
            <w:pPr>
              <w:jc w:val="center"/>
            </w:pPr>
            <w:r>
              <w:t>692,0</w:t>
            </w:r>
          </w:p>
          <w:p w:rsidR="00E8573D" w:rsidRPr="00524D6E" w:rsidRDefault="00E8573D" w:rsidP="00A04FC9">
            <w:pPr>
              <w:jc w:val="center"/>
            </w:pPr>
            <w:r>
              <w:t>46,0</w:t>
            </w:r>
          </w:p>
        </w:tc>
        <w:tc>
          <w:tcPr>
            <w:tcW w:w="435" w:type="pct"/>
          </w:tcPr>
          <w:p w:rsidR="00E8573D" w:rsidRDefault="00E8573D" w:rsidP="00A04FC9">
            <w:pPr>
              <w:jc w:val="center"/>
            </w:pPr>
            <w:r>
              <w:t>20,0</w:t>
            </w:r>
          </w:p>
          <w:p w:rsidR="00E8573D" w:rsidRDefault="00E8573D" w:rsidP="00A04FC9">
            <w:pPr>
              <w:jc w:val="center"/>
            </w:pPr>
            <w:r>
              <w:t>692,0</w:t>
            </w:r>
          </w:p>
          <w:p w:rsidR="00E8573D" w:rsidRPr="00524D6E" w:rsidRDefault="00E8573D" w:rsidP="00A04FC9">
            <w:pPr>
              <w:jc w:val="center"/>
            </w:pPr>
            <w:r>
              <w:t>46,0</w:t>
            </w:r>
          </w:p>
        </w:tc>
        <w:tc>
          <w:tcPr>
            <w:tcW w:w="387" w:type="pct"/>
          </w:tcPr>
          <w:p w:rsidR="00E8573D" w:rsidRDefault="00E8573D" w:rsidP="00A04FC9">
            <w:pPr>
              <w:jc w:val="center"/>
            </w:pPr>
            <w:r>
              <w:t>20,0</w:t>
            </w:r>
          </w:p>
          <w:p w:rsidR="00E8573D" w:rsidRDefault="00E8573D" w:rsidP="00A04FC9">
            <w:pPr>
              <w:jc w:val="center"/>
            </w:pPr>
            <w:r>
              <w:t>692,0</w:t>
            </w:r>
          </w:p>
          <w:p w:rsidR="00E8573D" w:rsidRPr="00524D6E" w:rsidRDefault="00E8573D" w:rsidP="00A04FC9">
            <w:pPr>
              <w:jc w:val="center"/>
            </w:pPr>
            <w:r>
              <w:t>46,0</w:t>
            </w:r>
          </w:p>
        </w:tc>
        <w:tc>
          <w:tcPr>
            <w:tcW w:w="386" w:type="pct"/>
          </w:tcPr>
          <w:p w:rsidR="00E8573D" w:rsidRDefault="00E8573D" w:rsidP="00A04FC9">
            <w:pPr>
              <w:jc w:val="center"/>
            </w:pPr>
            <w:r>
              <w:t>20,0</w:t>
            </w:r>
          </w:p>
          <w:p w:rsidR="00E8573D" w:rsidRDefault="00E8573D" w:rsidP="00A04FC9">
            <w:pPr>
              <w:jc w:val="center"/>
            </w:pPr>
            <w:r>
              <w:t>692,0</w:t>
            </w:r>
          </w:p>
          <w:p w:rsidR="00E8573D" w:rsidRPr="00524D6E" w:rsidRDefault="00E8573D" w:rsidP="00A04FC9">
            <w:pPr>
              <w:jc w:val="center"/>
            </w:pPr>
            <w:r>
              <w:t>46,0</w:t>
            </w:r>
          </w:p>
        </w:tc>
        <w:tc>
          <w:tcPr>
            <w:tcW w:w="374" w:type="pct"/>
          </w:tcPr>
          <w:p w:rsidR="00E8573D" w:rsidRDefault="00E8573D" w:rsidP="00A04FC9">
            <w:pPr>
              <w:jc w:val="center"/>
            </w:pPr>
            <w:r>
              <w:t>80,0</w:t>
            </w:r>
          </w:p>
          <w:p w:rsidR="00E8573D" w:rsidRDefault="00E8573D" w:rsidP="00A04FC9">
            <w:pPr>
              <w:jc w:val="center"/>
            </w:pPr>
            <w:r>
              <w:t>3460,0</w:t>
            </w:r>
          </w:p>
          <w:p w:rsidR="00E8573D" w:rsidRPr="00524D6E" w:rsidRDefault="00E8573D" w:rsidP="00A04FC9">
            <w:pPr>
              <w:jc w:val="center"/>
            </w:pPr>
            <w:r>
              <w:t>230,0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E6222A" w:rsidTr="00A04FC9">
        <w:trPr>
          <w:trHeight w:val="470"/>
          <w:jc w:val="center"/>
        </w:trPr>
        <w:tc>
          <w:tcPr>
            <w:tcW w:w="1679" w:type="pct"/>
          </w:tcPr>
          <w:p w:rsidR="00E8573D" w:rsidRPr="00E6222A" w:rsidRDefault="00E8573D" w:rsidP="00A04FC9">
            <w:pPr>
              <w:rPr>
                <w:i/>
              </w:rPr>
            </w:pPr>
            <w:r w:rsidRPr="00E6222A">
              <w:rPr>
                <w:i/>
              </w:rPr>
              <w:t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 (всего), в том числе:</w:t>
            </w:r>
          </w:p>
        </w:tc>
        <w:tc>
          <w:tcPr>
            <w:tcW w:w="918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000 0314 03 4 01 20120 000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387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374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273,0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Default="00E8573D" w:rsidP="00A04FC9">
            <w:pPr>
              <w:jc w:val="center"/>
            </w:pPr>
            <w:r w:rsidRPr="00524D6E">
              <w:t>767 0314 03 4 01 20120 200</w:t>
            </w:r>
          </w:p>
          <w:p w:rsidR="00E8573D" w:rsidRPr="00524D6E" w:rsidRDefault="00E8573D" w:rsidP="00A04FC9">
            <w:pPr>
              <w:jc w:val="center"/>
            </w:pPr>
            <w:r w:rsidRPr="00524D6E">
              <w:t>758 0314 03 4 01 20120 600</w:t>
            </w:r>
          </w:p>
          <w:p w:rsidR="00E8573D" w:rsidRPr="00524D6E" w:rsidRDefault="00E8573D" w:rsidP="00A04FC9">
            <w:pPr>
              <w:jc w:val="center"/>
            </w:pPr>
            <w:r w:rsidRPr="00524D6E">
              <w:t>773 0314 03 4 01 20120 600</w:t>
            </w:r>
          </w:p>
        </w:tc>
        <w:tc>
          <w:tcPr>
            <w:tcW w:w="435" w:type="pct"/>
          </w:tcPr>
          <w:p w:rsidR="00E8573D" w:rsidRDefault="00E8573D" w:rsidP="00A04FC9">
            <w:pPr>
              <w:jc w:val="center"/>
            </w:pPr>
            <w:r>
              <w:t>8,0</w:t>
            </w:r>
          </w:p>
          <w:p w:rsidR="00E8573D" w:rsidRDefault="00E8573D" w:rsidP="00A04FC9">
            <w:pPr>
              <w:jc w:val="center"/>
            </w:pPr>
            <w:r>
              <w:t>25,0</w:t>
            </w:r>
          </w:p>
          <w:p w:rsidR="00E8573D" w:rsidRPr="00524D6E" w:rsidRDefault="00E8573D" w:rsidP="00A04FC9">
            <w:pPr>
              <w:jc w:val="center"/>
            </w:pPr>
            <w:r>
              <w:t>27,0</w:t>
            </w:r>
          </w:p>
        </w:tc>
        <w:tc>
          <w:tcPr>
            <w:tcW w:w="386" w:type="pct"/>
          </w:tcPr>
          <w:p w:rsidR="00E8573D" w:rsidRDefault="00E8573D" w:rsidP="00A04FC9">
            <w:pPr>
              <w:jc w:val="center"/>
            </w:pPr>
            <w:r>
              <w:t>8,0</w:t>
            </w:r>
          </w:p>
          <w:p w:rsidR="00E8573D" w:rsidRDefault="00E8573D" w:rsidP="00A04FC9">
            <w:pPr>
              <w:jc w:val="center"/>
            </w:pPr>
            <w:r>
              <w:t>25,0</w:t>
            </w:r>
          </w:p>
          <w:p w:rsidR="00E8573D" w:rsidRPr="00524D6E" w:rsidRDefault="00E8573D" w:rsidP="00A04FC9">
            <w:pPr>
              <w:jc w:val="center"/>
            </w:pPr>
            <w:r>
              <w:t>27,0</w:t>
            </w:r>
          </w:p>
        </w:tc>
        <w:tc>
          <w:tcPr>
            <w:tcW w:w="435" w:type="pct"/>
          </w:tcPr>
          <w:p w:rsidR="00E8573D" w:rsidRDefault="00E8573D" w:rsidP="00A04FC9">
            <w:pPr>
              <w:jc w:val="center"/>
            </w:pPr>
            <w:r>
              <w:t>8,0</w:t>
            </w:r>
          </w:p>
          <w:p w:rsidR="00E8573D" w:rsidRDefault="00E8573D" w:rsidP="00A04FC9">
            <w:pPr>
              <w:jc w:val="center"/>
            </w:pPr>
            <w:r>
              <w:t>25,0</w:t>
            </w:r>
          </w:p>
          <w:p w:rsidR="00E8573D" w:rsidRPr="00524D6E" w:rsidRDefault="00E8573D" w:rsidP="00A04FC9">
            <w:pPr>
              <w:jc w:val="center"/>
            </w:pPr>
            <w:r>
              <w:t>27,0</w:t>
            </w:r>
          </w:p>
        </w:tc>
        <w:tc>
          <w:tcPr>
            <w:tcW w:w="387" w:type="pct"/>
          </w:tcPr>
          <w:p w:rsidR="00E8573D" w:rsidRDefault="00E8573D" w:rsidP="00A04FC9">
            <w:pPr>
              <w:jc w:val="center"/>
            </w:pPr>
            <w:r>
              <w:t>8,0</w:t>
            </w:r>
          </w:p>
          <w:p w:rsidR="00E8573D" w:rsidRDefault="00E8573D" w:rsidP="00A04FC9">
            <w:pPr>
              <w:jc w:val="center"/>
            </w:pPr>
            <w:r>
              <w:t>25,0</w:t>
            </w:r>
          </w:p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Default="00E8573D" w:rsidP="00A04FC9">
            <w:pPr>
              <w:jc w:val="center"/>
            </w:pPr>
            <w:r>
              <w:t>8,0</w:t>
            </w:r>
          </w:p>
          <w:p w:rsidR="00E8573D" w:rsidRDefault="00E8573D" w:rsidP="00A04FC9">
            <w:pPr>
              <w:jc w:val="center"/>
            </w:pPr>
            <w:r>
              <w:t>25,0</w:t>
            </w:r>
          </w:p>
          <w:p w:rsidR="00E8573D" w:rsidRPr="00524D6E" w:rsidRDefault="00E8573D" w:rsidP="00A04FC9">
            <w:pPr>
              <w:jc w:val="center"/>
            </w:pPr>
            <w:r>
              <w:t>27,0</w:t>
            </w:r>
          </w:p>
        </w:tc>
        <w:tc>
          <w:tcPr>
            <w:tcW w:w="374" w:type="pct"/>
          </w:tcPr>
          <w:p w:rsidR="00E8573D" w:rsidRDefault="00E8573D" w:rsidP="00A04FC9">
            <w:pPr>
              <w:jc w:val="center"/>
            </w:pPr>
            <w:r>
              <w:t>40,0</w:t>
            </w:r>
          </w:p>
          <w:p w:rsidR="00E8573D" w:rsidRDefault="00E8573D" w:rsidP="00A04FC9">
            <w:pPr>
              <w:jc w:val="center"/>
            </w:pPr>
            <w:r>
              <w:t>125,0</w:t>
            </w:r>
          </w:p>
          <w:p w:rsidR="00E8573D" w:rsidRPr="00524D6E" w:rsidRDefault="00E8573D" w:rsidP="00A04FC9">
            <w:pPr>
              <w:jc w:val="center"/>
            </w:pPr>
            <w:r>
              <w:t>108,0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D72E26" w:rsidTr="00A04FC9">
        <w:trPr>
          <w:jc w:val="center"/>
        </w:trPr>
        <w:tc>
          <w:tcPr>
            <w:tcW w:w="1679" w:type="pct"/>
          </w:tcPr>
          <w:p w:rsidR="00E8573D" w:rsidRPr="00D72E26" w:rsidRDefault="00E8573D" w:rsidP="00A04FC9">
            <w:pPr>
              <w:rPr>
                <w:i/>
              </w:rPr>
            </w:pPr>
            <w:r>
              <w:rPr>
                <w:i/>
              </w:rPr>
              <w:t>Создание и оборудование кабинетов наркопрофилактики в образовательных организациях (всего), в том числе:</w:t>
            </w:r>
          </w:p>
        </w:tc>
        <w:tc>
          <w:tcPr>
            <w:tcW w:w="918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</w:p>
        </w:tc>
        <w:tc>
          <w:tcPr>
            <w:tcW w:w="435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86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435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87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125,0</w:t>
            </w:r>
          </w:p>
        </w:tc>
        <w:tc>
          <w:tcPr>
            <w:tcW w:w="386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74" w:type="pct"/>
          </w:tcPr>
          <w:p w:rsidR="00E8573D" w:rsidRPr="00D72E26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125,0</w:t>
            </w:r>
          </w:p>
        </w:tc>
      </w:tr>
      <w:tr w:rsidR="00E8573D" w:rsidRPr="00173101" w:rsidTr="00A04FC9">
        <w:trPr>
          <w:trHeight w:val="56"/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Pr="00AE3283" w:rsidRDefault="00E8573D" w:rsidP="00A04FC9">
            <w:pPr>
              <w:jc w:val="center"/>
            </w:pPr>
            <w:r>
              <w:t xml:space="preserve">773 0314 03 4 01 </w:t>
            </w:r>
            <w:r>
              <w:rPr>
                <w:lang w:val="en-US"/>
              </w:rPr>
              <w:t>S</w:t>
            </w:r>
            <w:r>
              <w:t>1690 600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>
              <w:t>25,0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25,0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lastRenderedPageBreak/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  <w:r>
              <w:t>773 0314 03 4 01 71690 600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</w:tr>
      <w:tr w:rsidR="00E8573D" w:rsidRPr="00E6222A" w:rsidTr="00A04FC9">
        <w:trPr>
          <w:trHeight w:val="470"/>
          <w:jc w:val="center"/>
        </w:trPr>
        <w:tc>
          <w:tcPr>
            <w:tcW w:w="1679" w:type="pct"/>
          </w:tcPr>
          <w:p w:rsidR="00E8573D" w:rsidRPr="00E6222A" w:rsidRDefault="00E8573D" w:rsidP="00A04FC9">
            <w:pPr>
              <w:rPr>
                <w:i/>
              </w:rPr>
            </w:pPr>
            <w:r w:rsidRPr="00E6222A">
              <w:rPr>
                <w:i/>
              </w:rPr>
              <w:t>Борьба с коррупцией, посягательствами на собственность (всего), в том числе:</w:t>
            </w:r>
          </w:p>
        </w:tc>
        <w:tc>
          <w:tcPr>
            <w:tcW w:w="918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  <w:r w:rsidRPr="00E6222A">
              <w:rPr>
                <w:i/>
              </w:rPr>
              <w:t xml:space="preserve"> 0314 03 4 01 20130 </w:t>
            </w:r>
            <w:r>
              <w:rPr>
                <w:i/>
              </w:rPr>
              <w:t>000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17,0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387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17,0</w:t>
            </w:r>
          </w:p>
        </w:tc>
        <w:tc>
          <w:tcPr>
            <w:tcW w:w="374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  <w:r w:rsidRPr="00524D6E">
              <w:t>703 0314 03 4 01 20130 200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17,0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17,0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17,0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17,0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17,0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85,0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E6222A" w:rsidTr="00A04FC9">
        <w:trPr>
          <w:jc w:val="center"/>
        </w:trPr>
        <w:tc>
          <w:tcPr>
            <w:tcW w:w="1679" w:type="pct"/>
          </w:tcPr>
          <w:p w:rsidR="00E8573D" w:rsidRPr="00E6222A" w:rsidRDefault="00E8573D" w:rsidP="00A04FC9">
            <w:pPr>
              <w:rPr>
                <w:i/>
              </w:rPr>
            </w:pPr>
            <w:r w:rsidRPr="00E6222A">
              <w:rPr>
                <w:i/>
              </w:rPr>
              <w:t>Материально – техническое обеспечение деятельности по профилактике правонарушений (всего), в том числе:</w:t>
            </w:r>
          </w:p>
        </w:tc>
        <w:tc>
          <w:tcPr>
            <w:tcW w:w="918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000 0314 03 4 01 20140 000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99,0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387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374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499,0</w:t>
            </w:r>
          </w:p>
        </w:tc>
      </w:tr>
      <w:tr w:rsidR="00E8573D" w:rsidRPr="00173101" w:rsidTr="00A04FC9">
        <w:trPr>
          <w:trHeight w:val="274"/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  <w:r w:rsidRPr="00524D6E">
              <w:t xml:space="preserve">703 0314 03 4 01 20140 </w:t>
            </w:r>
            <w:r>
              <w:t>200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99,0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100,0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100,0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100,0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100,0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499,0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E6222A" w:rsidTr="00A04FC9">
        <w:trPr>
          <w:jc w:val="center"/>
        </w:trPr>
        <w:tc>
          <w:tcPr>
            <w:tcW w:w="1679" w:type="pct"/>
          </w:tcPr>
          <w:p w:rsidR="00E8573D" w:rsidRPr="00E6222A" w:rsidRDefault="00E8573D" w:rsidP="00A04FC9">
            <w:pPr>
              <w:rPr>
                <w:i/>
              </w:rPr>
            </w:pPr>
            <w:r w:rsidRPr="00E6222A">
              <w:rPr>
                <w:i/>
              </w:rPr>
              <w:t>Поддержка граждан и их объединений, участвующих в охране общественного порядка (всего), в том числе:</w:t>
            </w:r>
          </w:p>
        </w:tc>
        <w:tc>
          <w:tcPr>
            <w:tcW w:w="918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  <w:r w:rsidRPr="00E6222A">
              <w:rPr>
                <w:i/>
              </w:rPr>
              <w:t xml:space="preserve"> 0314 03 4 01 21720 </w:t>
            </w:r>
            <w:r>
              <w:rPr>
                <w:i/>
              </w:rPr>
              <w:t>000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56,3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435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387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386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374" w:type="pct"/>
          </w:tcPr>
          <w:p w:rsidR="00E8573D" w:rsidRPr="00E6222A" w:rsidRDefault="00E8573D" w:rsidP="00A04FC9">
            <w:pPr>
              <w:jc w:val="center"/>
              <w:rPr>
                <w:i/>
              </w:rPr>
            </w:pPr>
            <w:r>
              <w:rPr>
                <w:i/>
              </w:rPr>
              <w:t>296,3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Собственные средства бюджета города Коврова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  <w:r w:rsidRPr="00524D6E">
              <w:t xml:space="preserve">703 0314 03 4 01 21720 </w:t>
            </w:r>
            <w:r w:rsidRPr="00E6222A">
              <w:t>100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56,3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60,0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60,0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>
              <w:t>60,0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60,0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>
              <w:t>296,0</w:t>
            </w:r>
          </w:p>
        </w:tc>
      </w:tr>
      <w:tr w:rsidR="00E8573D" w:rsidRPr="00173101" w:rsidTr="00A04FC9">
        <w:trPr>
          <w:trHeight w:val="224"/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Областной бюджет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  <w:tr w:rsidR="00E8573D" w:rsidRPr="00173101" w:rsidTr="00A04FC9">
        <w:trPr>
          <w:jc w:val="center"/>
        </w:trPr>
        <w:tc>
          <w:tcPr>
            <w:tcW w:w="1679" w:type="pct"/>
          </w:tcPr>
          <w:p w:rsidR="00E8573D" w:rsidRPr="00524D6E" w:rsidRDefault="00E8573D" w:rsidP="00A04FC9">
            <w:r w:rsidRPr="00524D6E">
              <w:t>Внебюджетные источники</w:t>
            </w:r>
          </w:p>
        </w:tc>
        <w:tc>
          <w:tcPr>
            <w:tcW w:w="918" w:type="pct"/>
          </w:tcPr>
          <w:p w:rsidR="00E8573D" w:rsidRPr="00524D6E" w:rsidRDefault="00E8573D" w:rsidP="00A04FC9">
            <w:pPr>
              <w:jc w:val="center"/>
            </w:pP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435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7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  <w:tc>
          <w:tcPr>
            <w:tcW w:w="386" w:type="pct"/>
          </w:tcPr>
          <w:p w:rsidR="00E8573D" w:rsidRPr="00524D6E" w:rsidRDefault="00E8573D" w:rsidP="00A04FC9">
            <w:pPr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E8573D" w:rsidRPr="00524D6E" w:rsidRDefault="00E8573D" w:rsidP="00A04FC9">
            <w:pPr>
              <w:jc w:val="center"/>
            </w:pPr>
            <w:r w:rsidRPr="00524D6E">
              <w:t>0</w:t>
            </w:r>
          </w:p>
        </w:tc>
      </w:tr>
    </w:tbl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spacing w:after="200" w:line="276" w:lineRule="auto"/>
        <w:rPr>
          <w:b/>
          <w:sz w:val="28"/>
          <w:szCs w:val="28"/>
        </w:rPr>
        <w:sectPr w:rsidR="00E8573D" w:rsidSect="00E8573D">
          <w:pgSz w:w="16838" w:h="11906" w:orient="landscape"/>
          <w:pgMar w:top="964" w:right="567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E8573D" w:rsidRPr="00A449C5" w:rsidRDefault="00E8573D" w:rsidP="00E8573D">
      <w:pPr>
        <w:ind w:firstLine="709"/>
        <w:jc w:val="right"/>
        <w:rPr>
          <w:sz w:val="28"/>
          <w:szCs w:val="28"/>
        </w:rPr>
      </w:pPr>
      <w:r w:rsidRPr="00A449C5">
        <w:rPr>
          <w:sz w:val="28"/>
          <w:szCs w:val="28"/>
        </w:rPr>
        <w:lastRenderedPageBreak/>
        <w:t xml:space="preserve">Форма 2 </w:t>
      </w:r>
    </w:p>
    <w:p w:rsidR="00E8573D" w:rsidRDefault="00E8573D" w:rsidP="00E8573D">
      <w:pPr>
        <w:autoSpaceDE w:val="0"/>
        <w:autoSpaceDN w:val="0"/>
        <w:rPr>
          <w:sz w:val="28"/>
          <w:szCs w:val="28"/>
        </w:rPr>
      </w:pPr>
    </w:p>
    <w:p w:rsidR="00E8573D" w:rsidRPr="00A449C5" w:rsidRDefault="00E8573D" w:rsidP="00E8573D">
      <w:pPr>
        <w:autoSpaceDE w:val="0"/>
        <w:autoSpaceDN w:val="0"/>
        <w:rPr>
          <w:sz w:val="28"/>
          <w:szCs w:val="28"/>
        </w:rPr>
      </w:pPr>
    </w:p>
    <w:p w:rsidR="00E8573D" w:rsidRPr="00A449C5" w:rsidRDefault="00E8573D" w:rsidP="00E8573D">
      <w:pPr>
        <w:autoSpaceDE w:val="0"/>
        <w:autoSpaceDN w:val="0"/>
        <w:ind w:firstLine="709"/>
        <w:rPr>
          <w:sz w:val="28"/>
          <w:szCs w:val="28"/>
        </w:rPr>
      </w:pPr>
    </w:p>
    <w:p w:rsidR="00E8573D" w:rsidRPr="00A449C5" w:rsidRDefault="00E8573D" w:rsidP="00E857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49C5">
        <w:rPr>
          <w:sz w:val="28"/>
          <w:szCs w:val="28"/>
        </w:rPr>
        <w:t>Региональный проект в рамках реализации настоящей Программы отсутству</w:t>
      </w:r>
      <w:r>
        <w:rPr>
          <w:sz w:val="28"/>
          <w:szCs w:val="28"/>
        </w:rPr>
        <w:t>е</w:t>
      </w:r>
      <w:r w:rsidRPr="00A449C5">
        <w:rPr>
          <w:sz w:val="28"/>
          <w:szCs w:val="28"/>
        </w:rPr>
        <w:t>т.</w:t>
      </w: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ind w:firstLine="709"/>
        <w:jc w:val="center"/>
        <w:rPr>
          <w:b/>
          <w:sz w:val="28"/>
          <w:szCs w:val="28"/>
        </w:rPr>
        <w:sectPr w:rsidR="00E8573D" w:rsidSect="00E8573D"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</w:p>
    <w:p w:rsidR="00E8573D" w:rsidRDefault="00E8573D" w:rsidP="00E8573D">
      <w:pPr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E8573D" w:rsidRPr="00A208F5" w:rsidRDefault="00E8573D" w:rsidP="00E8573D">
      <w:pPr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</w:p>
    <w:p w:rsidR="00E8573D" w:rsidRPr="002A0B5C" w:rsidRDefault="00E8573D" w:rsidP="00E8573D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 </w:t>
      </w:r>
      <w:r w:rsidRPr="002A0B5C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 w:rsidRPr="002A0B5C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2A0B5C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 </w:t>
      </w:r>
      <w:r w:rsidRPr="002A0B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2A0B5C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 xml:space="preserve"> </w:t>
      </w:r>
      <w:r w:rsidRPr="002A0B5C">
        <w:rPr>
          <w:b/>
          <w:sz w:val="28"/>
          <w:szCs w:val="28"/>
        </w:rPr>
        <w:t>Т</w:t>
      </w:r>
    </w:p>
    <w:p w:rsidR="00E8573D" w:rsidRPr="002A0B5C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комплекса процессных мероприятий</w:t>
      </w:r>
      <w:r w:rsidRPr="002A0B5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«</w:t>
      </w:r>
      <w:r w:rsidRPr="002A0B5C">
        <w:rPr>
          <w:b/>
          <w:spacing w:val="-1"/>
          <w:sz w:val="28"/>
          <w:szCs w:val="28"/>
        </w:rPr>
        <w:t>Обеспечение безопасности населения на территории города Коврова</w:t>
      </w:r>
      <w:r>
        <w:rPr>
          <w:b/>
          <w:spacing w:val="-1"/>
          <w:sz w:val="28"/>
          <w:szCs w:val="28"/>
        </w:rPr>
        <w:t>»</w:t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54"/>
        <w:gridCol w:w="7902"/>
      </w:tblGrid>
      <w:tr w:rsidR="00E8573D" w:rsidRPr="00733222" w:rsidTr="00A04FC9">
        <w:trPr>
          <w:trHeight w:val="474"/>
        </w:trPr>
        <w:tc>
          <w:tcPr>
            <w:tcW w:w="7054" w:type="dxa"/>
          </w:tcPr>
          <w:p w:rsidR="00E8573D" w:rsidRPr="00733222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7902" w:type="dxa"/>
          </w:tcPr>
          <w:p w:rsidR="00E8573D" w:rsidRPr="00733222" w:rsidRDefault="00E8573D" w:rsidP="00A04FC9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 xml:space="preserve">МКУ «Управление культуры и молодежной политики» (УКиМП), управление образования администрации города УО), МКУ «Управление физической культуры и спорта» (УФКиС), МКУ «Управление ГО и ЧС» (УГОЧС),  </w:t>
            </w:r>
            <w:r w:rsidRPr="00733222">
              <w:rPr>
                <w:color w:val="000000"/>
                <w:sz w:val="24"/>
                <w:szCs w:val="24"/>
              </w:rPr>
              <w:t xml:space="preserve">управление городского хозяйства администрации города (УГХ), комиссия по делам несовершеннолетних и защите их прав администрации города (КДНиЗП), административная комиссия № 1, № 2, </w:t>
            </w:r>
          </w:p>
          <w:p w:rsidR="00E8573D" w:rsidRPr="00733222" w:rsidRDefault="00E8573D" w:rsidP="00A04FC9">
            <w:pPr>
              <w:ind w:right="-60"/>
              <w:rPr>
                <w:sz w:val="24"/>
                <w:szCs w:val="24"/>
              </w:rPr>
            </w:pPr>
            <w:r w:rsidRPr="00733222">
              <w:rPr>
                <w:color w:val="000000"/>
                <w:sz w:val="24"/>
                <w:szCs w:val="24"/>
              </w:rPr>
              <w:t>управление территориальной политики и социальных коммуникаций администрации города (УТПиСК), управление делами и кадрами (УДиК), МО МВД России «Ковровский» (по согласованию), линейный отдел полиции Ковров Владимирского ЛО МВД России на транспорте (</w:t>
            </w:r>
            <w:r>
              <w:rPr>
                <w:color w:val="000000"/>
                <w:sz w:val="24"/>
                <w:szCs w:val="24"/>
              </w:rPr>
              <w:t xml:space="preserve">ЛОП Ковров, </w:t>
            </w:r>
            <w:r w:rsidRPr="00733222">
              <w:rPr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E8573D" w:rsidRPr="009F0687" w:rsidTr="00A04FC9">
        <w:tc>
          <w:tcPr>
            <w:tcW w:w="7054" w:type="dxa"/>
          </w:tcPr>
          <w:p w:rsidR="00E8573D" w:rsidRPr="009F068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902" w:type="dxa"/>
          </w:tcPr>
          <w:p w:rsidR="00E8573D" w:rsidRPr="009F0687" w:rsidRDefault="00E8573D" w:rsidP="00A04F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Муниципальная программа «Комплексные меры профилактики правонарушений в городе Коврове»</w:t>
            </w:r>
          </w:p>
        </w:tc>
      </w:tr>
    </w:tbl>
    <w:p w:rsidR="00E8573D" w:rsidRPr="006F2819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1134"/>
        <w:gridCol w:w="1666"/>
        <w:gridCol w:w="885"/>
        <w:gridCol w:w="992"/>
        <w:gridCol w:w="1134"/>
        <w:gridCol w:w="1276"/>
        <w:gridCol w:w="3933"/>
      </w:tblGrid>
      <w:tr w:rsidR="00E8573D" w:rsidRPr="00DF47CB" w:rsidTr="00A04FC9">
        <w:tc>
          <w:tcPr>
            <w:tcW w:w="3936" w:type="dxa"/>
            <w:vMerge w:val="restart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666" w:type="dxa"/>
            <w:vMerge w:val="restart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 xml:space="preserve">Базовое значение показателя реализации </w:t>
            </w:r>
          </w:p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(к очередному финансовому году)</w:t>
            </w:r>
          </w:p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4287" w:type="dxa"/>
            <w:gridSpan w:val="4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3933" w:type="dxa"/>
            <w:vMerge w:val="restart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Ответственный за достижение показателя</w:t>
            </w:r>
          </w:p>
        </w:tc>
      </w:tr>
      <w:tr w:rsidR="00E8573D" w:rsidRPr="00DF47CB" w:rsidTr="00A04FC9">
        <w:tc>
          <w:tcPr>
            <w:tcW w:w="3936" w:type="dxa"/>
            <w:vMerge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66" w:type="dxa"/>
            <w:vMerge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85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2023</w:t>
            </w:r>
          </w:p>
        </w:tc>
        <w:tc>
          <w:tcPr>
            <w:tcW w:w="992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2024</w:t>
            </w:r>
          </w:p>
        </w:tc>
        <w:tc>
          <w:tcPr>
            <w:tcW w:w="1134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2025</w:t>
            </w:r>
          </w:p>
        </w:tc>
        <w:tc>
          <w:tcPr>
            <w:tcW w:w="1276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</w:t>
            </w:r>
          </w:p>
        </w:tc>
        <w:tc>
          <w:tcPr>
            <w:tcW w:w="3933" w:type="dxa"/>
            <w:vMerge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E8573D" w:rsidRPr="00DF47CB" w:rsidTr="00A04FC9">
        <w:tc>
          <w:tcPr>
            <w:tcW w:w="3936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</w:t>
            </w:r>
          </w:p>
        </w:tc>
        <w:tc>
          <w:tcPr>
            <w:tcW w:w="1666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3</w:t>
            </w:r>
          </w:p>
        </w:tc>
        <w:tc>
          <w:tcPr>
            <w:tcW w:w="885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933" w:type="dxa"/>
          </w:tcPr>
          <w:p w:rsidR="00E8573D" w:rsidRPr="00DF47CB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Общее количество зарегистрированных преступлений на территории города Коврова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единица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1615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1565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1515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1515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Ответственные исполнители (соисполнители)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Удельный вес преступлений, совершенных </w:t>
            </w:r>
            <w:r w:rsidRPr="0000251E">
              <w:rPr>
                <w:sz w:val="18"/>
                <w:szCs w:val="18"/>
              </w:rPr>
              <w:lastRenderedPageBreak/>
              <w:t>несовершеннолетними или при их соучастии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1,9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МО МВД России «Ковровский», </w:t>
            </w:r>
          </w:p>
          <w:p w:rsidR="00E8573D" w:rsidRPr="0000251E" w:rsidRDefault="00E8573D" w:rsidP="00A04FC9">
            <w:pPr>
              <w:rPr>
                <w:sz w:val="18"/>
                <w:szCs w:val="18"/>
              </w:rPr>
            </w:pPr>
            <w:hyperlink r:id="rId16" w:history="1">
              <w:r w:rsidRPr="0000251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органы и учреждения системы профилактики безнадзорности и правонарушений несовершеннолетних</w:t>
              </w:r>
            </w:hyperlink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025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мероприятий, направленных на профилактику правонарушений среди учащихся, подростков и молодежи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455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465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475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475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МКУ «УКиМП», управление образования, </w:t>
            </w:r>
          </w:p>
          <w:p w:rsidR="00E8573D" w:rsidRPr="0000251E" w:rsidRDefault="00E8573D" w:rsidP="00A04FC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МКУ «УФКиС», </w:t>
            </w:r>
            <w:r w:rsidRPr="0000251E">
              <w:rPr>
                <w:color w:val="000000"/>
                <w:sz w:val="18"/>
                <w:szCs w:val="18"/>
              </w:rPr>
              <w:t xml:space="preserve">КДНиЗП администрации города, МО МВД России «Ковровский» </w:t>
            </w:r>
          </w:p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color w:val="000000"/>
                <w:sz w:val="18"/>
                <w:szCs w:val="18"/>
              </w:rPr>
              <w:t xml:space="preserve">(по согласованию) 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0251E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профилактической направленности, размещенных в средствах массовой информации и сети «Интернет»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190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190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МКУ «УКиМП», МКУ «УФКиС»,</w:t>
            </w:r>
          </w:p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управление образования, УТПиСК, </w:t>
            </w:r>
          </w:p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color w:val="000000"/>
                <w:sz w:val="18"/>
                <w:szCs w:val="18"/>
              </w:rPr>
              <w:t>ЛОП Ковров (по согласованию)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0251E">
              <w:rPr>
                <w:rFonts w:ascii="Times New Roman" w:hAnsi="Times New Roman" w:cs="Times New Roman"/>
                <w:sz w:val="18"/>
                <w:szCs w:val="18"/>
              </w:rPr>
              <w:t>Количество рейдов (мероприятий), проведенных лицами, вовлеченными в деятельность добровольных формирований граждан по охране общественного порядка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50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МО МВД России «Ковровский» </w:t>
            </w:r>
          </w:p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(по согласованию)</w:t>
            </w:r>
          </w:p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00251E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административных комиссий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38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42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Административная комиссия № 1</w:t>
            </w:r>
          </w:p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Административная комиссия № 2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251E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видеокамер и оборудования городской системы видеонаблюдения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%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МКУ «Управление ГОиЧС»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Охват муниципальных объектов социальной сферы и мест массового пребывания людей системами видеонаблюдения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ind w:left="-2" w:firstLine="2"/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%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90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100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Управление образования</w:t>
            </w:r>
          </w:p>
          <w:p w:rsidR="00E8573D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 xml:space="preserve">МКУ «УКиМП», МКУ «УФКиС», </w:t>
            </w:r>
          </w:p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управление городского хозяйства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Количество предоставленных жилых помещений специализированного жилищного фонда сотруднику, замещающему должность участкового уполномоченного полиции и членам его семьи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ind w:left="-2" w:firstLine="2"/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0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00251E">
              <w:rPr>
                <w:color w:val="000000"/>
                <w:sz w:val="18"/>
                <w:szCs w:val="18"/>
                <w:shd w:val="clear" w:color="auto" w:fill="FFFFFF"/>
              </w:rPr>
              <w:t>правлени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 </w:t>
            </w:r>
            <w:r w:rsidRPr="0000251E">
              <w:rPr>
                <w:color w:val="000000"/>
                <w:sz w:val="18"/>
                <w:szCs w:val="18"/>
                <w:shd w:val="clear" w:color="auto" w:fill="FFFFFF"/>
              </w:rPr>
              <w:t xml:space="preserve"> имущественных и земельных отношений</w:t>
            </w:r>
          </w:p>
        </w:tc>
      </w:tr>
      <w:tr w:rsidR="00E8573D" w:rsidRPr="0000251E" w:rsidTr="00A04FC9">
        <w:tc>
          <w:tcPr>
            <w:tcW w:w="3936" w:type="dxa"/>
          </w:tcPr>
          <w:p w:rsidR="00E8573D" w:rsidRPr="0000251E" w:rsidRDefault="00E8573D" w:rsidP="00A04FC9">
            <w:pPr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Количество созданных и дооборудованных кабинетов наркопрофилактики в образовательных организациях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ind w:left="-2" w:firstLine="2"/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единиц</w:t>
            </w:r>
          </w:p>
        </w:tc>
        <w:tc>
          <w:tcPr>
            <w:tcW w:w="1666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8573D" w:rsidRPr="0000251E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8573D" w:rsidRPr="0000251E" w:rsidRDefault="00E8573D" w:rsidP="00A04FC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33" w:type="dxa"/>
          </w:tcPr>
          <w:p w:rsidR="00E8573D" w:rsidRPr="0000251E" w:rsidRDefault="00E8573D" w:rsidP="00A04FC9">
            <w:pPr>
              <w:autoSpaceDE w:val="0"/>
              <w:autoSpaceDN w:val="0"/>
              <w:rPr>
                <w:sz w:val="18"/>
                <w:szCs w:val="18"/>
              </w:rPr>
            </w:pPr>
            <w:r w:rsidRPr="0000251E">
              <w:rPr>
                <w:sz w:val="18"/>
                <w:szCs w:val="18"/>
              </w:rPr>
              <w:t>Управление образования</w:t>
            </w:r>
          </w:p>
        </w:tc>
      </w:tr>
    </w:tbl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Pr="007E2C40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7E2C40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708" w:type="dxa"/>
        <w:tblLayout w:type="fixed"/>
        <w:tblLook w:val="04A0"/>
      </w:tblPr>
      <w:tblGrid>
        <w:gridCol w:w="534"/>
        <w:gridCol w:w="4252"/>
        <w:gridCol w:w="1559"/>
        <w:gridCol w:w="3119"/>
        <w:gridCol w:w="1275"/>
        <w:gridCol w:w="992"/>
        <w:gridCol w:w="709"/>
        <w:gridCol w:w="709"/>
        <w:gridCol w:w="709"/>
        <w:gridCol w:w="46"/>
        <w:gridCol w:w="804"/>
      </w:tblGrid>
      <w:tr w:rsidR="00E8573D" w:rsidRPr="00DA435D" w:rsidTr="00A04FC9">
        <w:tc>
          <w:tcPr>
            <w:tcW w:w="534" w:type="dxa"/>
            <w:vMerge w:val="restart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252" w:type="dxa"/>
            <w:vMerge w:val="restart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 (результат)</w:t>
            </w:r>
          </w:p>
        </w:tc>
        <w:tc>
          <w:tcPr>
            <w:tcW w:w="1559" w:type="dxa"/>
            <w:vMerge w:val="restart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Тип мероприятия (результат)</w:t>
            </w:r>
          </w:p>
        </w:tc>
        <w:tc>
          <w:tcPr>
            <w:tcW w:w="3119" w:type="dxa"/>
            <w:vMerge w:val="restart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Характеристика</w:t>
            </w:r>
          </w:p>
        </w:tc>
        <w:tc>
          <w:tcPr>
            <w:tcW w:w="1275" w:type="dxa"/>
            <w:vMerge w:val="restart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977" w:type="dxa"/>
            <w:gridSpan w:val="5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Значения мероприятия (результата) по годам</w:t>
            </w:r>
          </w:p>
        </w:tc>
      </w:tr>
      <w:tr w:rsidR="00E8573D" w:rsidRPr="00DA435D" w:rsidTr="00A04FC9">
        <w:tc>
          <w:tcPr>
            <w:tcW w:w="534" w:type="dxa"/>
            <w:vMerge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  <w:gridSpan w:val="2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E8573D" w:rsidRPr="00DA435D" w:rsidTr="00A04FC9">
        <w:tc>
          <w:tcPr>
            <w:tcW w:w="534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</w:tcPr>
          <w:p w:rsidR="00E8573D" w:rsidRPr="00DA435D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8573D" w:rsidRPr="00DC3317" w:rsidTr="00A04FC9">
        <w:tc>
          <w:tcPr>
            <w:tcW w:w="13858" w:type="dxa"/>
            <w:gridSpan w:val="9"/>
          </w:tcPr>
          <w:p w:rsidR="00E8573D" w:rsidRPr="00DC3317" w:rsidRDefault="00E8573D" w:rsidP="00A04FC9">
            <w:pPr>
              <w:jc w:val="center"/>
            </w:pPr>
            <w:r>
              <w:t xml:space="preserve">1. </w:t>
            </w:r>
            <w:r w:rsidRPr="00DC3317">
              <w:t>Профилактика правонарушений среди несовершеннолетних и молодежи</w:t>
            </w:r>
          </w:p>
        </w:tc>
        <w:tc>
          <w:tcPr>
            <w:tcW w:w="850" w:type="dxa"/>
            <w:gridSpan w:val="2"/>
          </w:tcPr>
          <w:p w:rsidR="00E8573D" w:rsidRPr="00DC3317" w:rsidRDefault="00E8573D" w:rsidP="00A04FC9">
            <w:pPr>
              <w:jc w:val="center"/>
            </w:pPr>
          </w:p>
        </w:tc>
      </w:tr>
      <w:tr w:rsidR="00E8573D" w:rsidRPr="00FE1599" w:rsidTr="00A04FC9"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keepNext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Участие в организации ежеквартального мониторинга за состоянием законности, правопорядка и общественной безопасности на территории города Коврова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Повышение эффективности системы профилактики правонарушений. 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573D" w:rsidRPr="00FE1599" w:rsidTr="00A04FC9"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Информирование граждан о способах и средствах правомерной защиты от преступлений и иных посягательств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rPr>
                <w:rFonts w:eastAsia="Calibri"/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Повышение эффективности системы профилактики правонарушений. </w:t>
            </w:r>
            <w:r w:rsidRPr="00FE1599">
              <w:rPr>
                <w:rFonts w:eastAsia="Calibri"/>
                <w:sz w:val="18"/>
                <w:szCs w:val="18"/>
              </w:rPr>
              <w:t>Снижение уровня преступности.</w:t>
            </w:r>
          </w:p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rFonts w:eastAsia="Calibri"/>
                <w:sz w:val="18"/>
                <w:szCs w:val="18"/>
              </w:rPr>
              <w:t>Повышение уровня доверия населения к органам местного самоуправления и исполнительной власти.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8573D" w:rsidRPr="00FE1599" w:rsidTr="00A04FC9">
        <w:trPr>
          <w:trHeight w:val="1365"/>
        </w:trPr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Проведенных заседаний административных комиссий. Совершенствование практики применения норм областного административного законодательства в борьбе с правонарушениями, посягающими на общественный порядок, нравственность и безопасность граждан. 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роли административной комиссии, отдела муниципального контроля в обеспечении правопорядка на территории города Коврова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E8573D" w:rsidRPr="00FE1599" w:rsidTr="00A04FC9"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Обеспечение деятельности спортивных клубов по месту жительства. Развитие сети спортивных секций на территории города, в т.ч. укрепление материальной базы физической культуры и спорта в микрорайонах, заливка и обслуживание ледовых катков и хоккейных площадок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Повышение эффективности профилактической работы 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1.5.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и проведение межведомственных «Круглых столов»</w:t>
            </w:r>
            <w:r w:rsidRPr="002D41C1">
              <w:rPr>
                <w:b/>
                <w:sz w:val="18"/>
                <w:szCs w:val="18"/>
              </w:rPr>
              <w:t xml:space="preserve"> </w:t>
            </w:r>
            <w:r w:rsidRPr="002D41C1">
              <w:rPr>
                <w:sz w:val="18"/>
                <w:szCs w:val="18"/>
              </w:rPr>
              <w:t>(семинаров)</w:t>
            </w:r>
            <w:r w:rsidRPr="002D41C1">
              <w:rPr>
                <w:b/>
                <w:sz w:val="18"/>
                <w:szCs w:val="18"/>
              </w:rPr>
              <w:t xml:space="preserve"> </w:t>
            </w:r>
            <w:r w:rsidRPr="002D41C1">
              <w:rPr>
                <w:sz w:val="18"/>
                <w:szCs w:val="18"/>
              </w:rPr>
              <w:t>с участием органов и учреждений городской системы профилактики (управления образования, социальной защиты населения, МО МВД России «Ковровский», комиссии по делам несовершеннолетних и защите их прав, руководителей учреждений образования (общеобразовательных школ, специальных коррекционных школ-интернатов, учреждений начального профессионального образования, социальных педагогов, психологов)  по проблемам проведения профилактической работы с учащимися по вопросам предупреждения негативных проявлений в детской и молодежной среде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 за счет усиления межведомственного взаимодействия в направлении профилактики правонарушений несовершеннолетних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и проведение межведомственной комплексной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и преступлений учащихся в период летних каникул, повышение эффективности профилактической работы</w:t>
            </w: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1.7.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 xml:space="preserve">Организация в каникулярный период отдыха оздоровления и занятости несовершеннолетних, состоящих на учете, детей и подростков из социально незащищенных семей, в том числе в профильных лагерях (сменах) патриотической, спортивной направленности и др. 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несовершеннолетних,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1.8.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Проведение</w:t>
            </w:r>
            <w:r w:rsidRPr="002D41C1">
              <w:rPr>
                <w:b/>
                <w:sz w:val="18"/>
                <w:szCs w:val="18"/>
              </w:rPr>
              <w:t xml:space="preserve"> </w:t>
            </w:r>
            <w:r w:rsidRPr="002D41C1">
              <w:rPr>
                <w:sz w:val="18"/>
                <w:szCs w:val="18"/>
              </w:rPr>
              <w:t>родительского Всеобуча по вопросам профилактики правонарушений, правовых лекториев для учащихся и родителей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Создание сбалансированной системы информационно-правового обеспечения населения</w:t>
            </w: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1.9.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деятельности Советов по профилактике безнадзорности и правонарушений несовершеннолетних в образовательных учреждениях. Оказание содействия образовательным учреждениям города в организации деятельности Советов профилактики учебных заведений, укреплении их взаимодействия с родительским активом, сотрудниками ОПДН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1.10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Развитие «института наставничества», закрепление за учащимися, оказавшимися в трудной жизненной ситуации, персональных наставников из числа авторитетных и уважаемых граждан города, администрации, представителей общественных организаций, педагогических работников, старшеклассников образовательных учреждений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3D" w:rsidRPr="00FE1599" w:rsidTr="00A04FC9">
        <w:trPr>
          <w:trHeight w:val="669"/>
        </w:trPr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Приобретение пожарно-спортивного инвентаря для проведения соревнований по пожарно-прикладным видам спо</w:t>
            </w:r>
            <w:r>
              <w:rPr>
                <w:sz w:val="18"/>
                <w:szCs w:val="18"/>
              </w:rPr>
              <w:t>рта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E8573D" w:rsidRPr="00FE1599" w:rsidRDefault="00E8573D" w:rsidP="00A04FC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573D" w:rsidRPr="00FE1599" w:rsidTr="00A04FC9"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Организация мероприятий на базе муниципальных ДК, направленных на профилактику правонарушений (игровые антинаркотические программы и выставки, семейно-спортивные праздники, молодежные акции)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1599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мероприятий, направленных на профилактику правонарушений среди учащихся, подростков и молодежи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8573D" w:rsidRPr="00FE1599" w:rsidTr="00A04FC9">
        <w:tc>
          <w:tcPr>
            <w:tcW w:w="14708" w:type="dxa"/>
            <w:gridSpan w:val="11"/>
            <w:vAlign w:val="center"/>
          </w:tcPr>
          <w:p w:rsidR="00E8573D" w:rsidRPr="009F0687" w:rsidRDefault="00E8573D" w:rsidP="00A04FC9">
            <w:pPr>
              <w:autoSpaceDE w:val="0"/>
              <w:autoSpaceDN w:val="0"/>
              <w:adjustRightInd w:val="0"/>
              <w:jc w:val="center"/>
            </w:pPr>
            <w:r w:rsidRPr="009F0687">
              <w:t xml:space="preserve">2. 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 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2.1.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keepNext/>
              <w:rPr>
                <w:b/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проведения городского месячника по борьбе с незаконным оборотом наркотиков и наркоманией (разработка, тиражирование и распространение листовок с информацией профилактического характера, с указанием телефонов доверия)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 повышение эффективности профилактической работы</w:t>
            </w: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keepNext/>
              <w:rPr>
                <w:sz w:val="18"/>
                <w:szCs w:val="18"/>
              </w:rPr>
            </w:pPr>
            <w:r w:rsidRPr="002D41C1">
              <w:rPr>
                <w:bCs/>
                <w:sz w:val="18"/>
                <w:szCs w:val="18"/>
              </w:rPr>
              <w:t>Организация и проведение социально-психологическое тестирование обучающихся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 повышение эффективности профилактической работы</w:t>
            </w: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2.3.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демонстрации в учебных заведениях, детских и молодежных клубах фильмов по вопросам профилактики наркомании,  алкоголизма и табакокурения с комментариями сотрудников правоохранительных  органов и медицинских работников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 повышение эффективности профилактической работы</w:t>
            </w: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3D" w:rsidRPr="002D41C1" w:rsidTr="00A04FC9">
        <w:tc>
          <w:tcPr>
            <w:tcW w:w="534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2.4.</w:t>
            </w:r>
          </w:p>
        </w:tc>
        <w:tc>
          <w:tcPr>
            <w:tcW w:w="4252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Проведение профилактической антинаркотической работы в образовательных учреждениях города с целью доведения до учащихся информации об административной и уголовной ответственности за преступления и правонарушения наркотической окраски. Проведение социологических опросов различных категорий учащейся молодёжи с целью изучения степени распространённости наркотиков, каналов их доставки, условий, способствующих наркотизации этой среды</w:t>
            </w:r>
          </w:p>
        </w:tc>
        <w:tc>
          <w:tcPr>
            <w:tcW w:w="155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</w:t>
            </w: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</w:p>
          <w:p w:rsidR="00E8573D" w:rsidRPr="002D41C1" w:rsidRDefault="00E8573D" w:rsidP="00A04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</w:tcPr>
          <w:p w:rsidR="00E8573D" w:rsidRPr="002D41C1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E8573D" w:rsidRPr="002E2007" w:rsidTr="00A04FC9">
        <w:tc>
          <w:tcPr>
            <w:tcW w:w="53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252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Организация целевых проверок на рынках, ярмарках, местах розничной торговли, строительства (включая работы на объектах СНТ) по соблюдению установленной допустимой доли иностранных работников, используемых хозяйствующими субъектами</w:t>
            </w:r>
          </w:p>
        </w:tc>
        <w:tc>
          <w:tcPr>
            <w:tcW w:w="155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Снижения неформальной занятости населения</w:t>
            </w:r>
          </w:p>
        </w:tc>
        <w:tc>
          <w:tcPr>
            <w:tcW w:w="1275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573D" w:rsidRPr="002E2007" w:rsidTr="00A04FC9">
        <w:tc>
          <w:tcPr>
            <w:tcW w:w="534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252" w:type="dxa"/>
          </w:tcPr>
          <w:p w:rsidR="00E8573D" w:rsidRPr="00E95E81" w:rsidRDefault="00E8573D" w:rsidP="00A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ежеквартальной работы с </w:t>
            </w:r>
            <w:r w:rsidRPr="00F93C78">
              <w:t xml:space="preserve">ТСЖ, УК, </w:t>
            </w:r>
            <w:r>
              <w:t>ЖСК, КТОС по п</w:t>
            </w:r>
            <w:r w:rsidRPr="00E95E81">
              <w:rPr>
                <w:sz w:val="18"/>
                <w:szCs w:val="18"/>
              </w:rPr>
              <w:t>редоставлени</w:t>
            </w:r>
            <w:r>
              <w:rPr>
                <w:sz w:val="18"/>
                <w:szCs w:val="18"/>
              </w:rPr>
              <w:t>ю</w:t>
            </w:r>
            <w:r w:rsidRPr="00E95E81">
              <w:rPr>
                <w:sz w:val="18"/>
                <w:szCs w:val="18"/>
              </w:rPr>
              <w:t xml:space="preserve"> на регулярной основе сведений о фактах предоставления жилых и иных помещений в наем для проживания иностранных граждан и лиц без гражданства с целью принятия мер реагирования в пределах действующего законодательства в сфере миграции</w:t>
            </w:r>
          </w:p>
        </w:tc>
        <w:tc>
          <w:tcPr>
            <w:tcW w:w="155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качества осуществления миграционного контроля на территории города Коврова</w:t>
            </w:r>
          </w:p>
        </w:tc>
        <w:tc>
          <w:tcPr>
            <w:tcW w:w="1275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573D" w:rsidRPr="00FE1599" w:rsidTr="00A04FC9"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Организация  постоянного освещения в средствах массовой информации результатов совместной профилактической работы по противодействию нелегальной миграции, с целью доведения достоверной информации до населения города Коврова</w:t>
            </w: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качества осуществления миграционного контроля на территории города Коврова в целях снижения незаконной трудовой деятельности иностранных граждан и их незаконного пребывания (проживания) на территории муниципального образования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8573D" w:rsidRPr="00FE1599" w:rsidTr="00A04FC9">
        <w:tc>
          <w:tcPr>
            <w:tcW w:w="534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E99">
              <w:rPr>
                <w:sz w:val="18"/>
                <w:szCs w:val="18"/>
              </w:rPr>
              <w:t>2.8</w:t>
            </w:r>
          </w:p>
        </w:tc>
        <w:tc>
          <w:tcPr>
            <w:tcW w:w="4252" w:type="dxa"/>
          </w:tcPr>
          <w:p w:rsidR="00E8573D" w:rsidRPr="00007E99" w:rsidRDefault="00E8573D" w:rsidP="00A04FC9">
            <w:pPr>
              <w:ind w:right="-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7E99">
              <w:rPr>
                <w:sz w:val="18"/>
                <w:szCs w:val="18"/>
              </w:rPr>
              <w:t>казани</w:t>
            </w:r>
            <w:r>
              <w:rPr>
                <w:sz w:val="18"/>
                <w:szCs w:val="18"/>
              </w:rPr>
              <w:t>е</w:t>
            </w:r>
            <w:r w:rsidRPr="00007E99">
              <w:rPr>
                <w:sz w:val="18"/>
                <w:szCs w:val="18"/>
              </w:rPr>
              <w:t xml:space="preserve"> адресной помощи в трудовом, социальном, жилищном и бытовом устройстве граждан, освободившихся из мест лишения свободы</w:t>
            </w:r>
            <w:r>
              <w:rPr>
                <w:sz w:val="18"/>
                <w:szCs w:val="18"/>
              </w:rPr>
              <w:t xml:space="preserve">, а также </w:t>
            </w:r>
            <w:r w:rsidRPr="00007E99">
              <w:rPr>
                <w:sz w:val="18"/>
                <w:szCs w:val="18"/>
              </w:rPr>
              <w:t>состоящих под административным надзоро</w:t>
            </w:r>
            <w:r>
              <w:rPr>
                <w:sz w:val="18"/>
                <w:szCs w:val="18"/>
              </w:rPr>
              <w:t xml:space="preserve">м и попадающих под </w:t>
            </w:r>
            <w:r>
              <w:rPr>
                <w:sz w:val="18"/>
                <w:szCs w:val="18"/>
              </w:rPr>
              <w:lastRenderedPageBreak/>
              <w:t>его действие</w:t>
            </w:r>
          </w:p>
        </w:tc>
        <w:tc>
          <w:tcPr>
            <w:tcW w:w="1559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7E99">
              <w:rPr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007E99" w:rsidRDefault="00E8573D" w:rsidP="00A04FC9">
            <w:pPr>
              <w:rPr>
                <w:sz w:val="18"/>
                <w:szCs w:val="18"/>
              </w:rPr>
            </w:pPr>
            <w:r w:rsidRPr="00007E99">
              <w:rPr>
                <w:sz w:val="18"/>
                <w:szCs w:val="18"/>
              </w:rPr>
              <w:t>Уменьшение общего количества зарегистрированных преступлений на территории города Коврова</w:t>
            </w:r>
          </w:p>
        </w:tc>
        <w:tc>
          <w:tcPr>
            <w:tcW w:w="1275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E8573D" w:rsidRPr="00007E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8573D" w:rsidRPr="00FE1599" w:rsidTr="00A04FC9">
        <w:tc>
          <w:tcPr>
            <w:tcW w:w="14708" w:type="dxa"/>
            <w:gridSpan w:val="11"/>
            <w:vAlign w:val="center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3. </w:t>
            </w:r>
            <w:r w:rsidRPr="00FE1599">
              <w:t>Организация работы по борьбе с коррупцией на территории города Коврова</w:t>
            </w:r>
          </w:p>
        </w:tc>
      </w:tr>
      <w:tr w:rsidR="00E8573D" w:rsidRPr="00FE1599" w:rsidTr="00A04FC9">
        <w:tc>
          <w:tcPr>
            <w:tcW w:w="53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252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Размещение материалов антикоррупционной тематики на сайтах администрации города, подведомственных учреждений,   электронных и печатных СМИ</w:t>
            </w:r>
          </w:p>
          <w:p w:rsidR="00E8573D" w:rsidRPr="00FE1599" w:rsidRDefault="00E8573D" w:rsidP="00A04F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FE1599" w:rsidRDefault="00E8573D" w:rsidP="00A04FC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Создание в обществе стойкого негативного отношения к правонарушениям коррупционной направленности</w:t>
            </w:r>
          </w:p>
        </w:tc>
        <w:tc>
          <w:tcPr>
            <w:tcW w:w="1275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50</w:t>
            </w:r>
          </w:p>
        </w:tc>
        <w:tc>
          <w:tcPr>
            <w:tcW w:w="755" w:type="dxa"/>
            <w:gridSpan w:val="2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04" w:type="dxa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8573D" w:rsidRPr="002E2007" w:rsidTr="00A04FC9">
        <w:tc>
          <w:tcPr>
            <w:tcW w:w="53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252" w:type="dxa"/>
          </w:tcPr>
          <w:p w:rsidR="00E8573D" w:rsidRPr="003D7587" w:rsidRDefault="00E8573D" w:rsidP="00A04FC9">
            <w:pPr>
              <w:rPr>
                <w:sz w:val="18"/>
                <w:szCs w:val="18"/>
              </w:rPr>
            </w:pPr>
            <w:r w:rsidRPr="003D7587">
              <w:rPr>
                <w:sz w:val="18"/>
                <w:szCs w:val="18"/>
              </w:rPr>
              <w:t>Изготовление баннеров антикоррупционной тематики</w:t>
            </w:r>
            <w:r>
              <w:rPr>
                <w:sz w:val="18"/>
                <w:szCs w:val="18"/>
              </w:rPr>
              <w:t xml:space="preserve"> (</w:t>
            </w:r>
            <w:r w:rsidRPr="003D7587">
              <w:rPr>
                <w:sz w:val="18"/>
                <w:szCs w:val="18"/>
              </w:rPr>
              <w:t>включая работу по монтажу на рекламных конструкциях г. Ковров</w:t>
            </w:r>
            <w:r>
              <w:rPr>
                <w:sz w:val="18"/>
                <w:szCs w:val="18"/>
              </w:rPr>
              <w:t>) и/или р</w:t>
            </w:r>
            <w:r w:rsidRPr="003D7587">
              <w:rPr>
                <w:sz w:val="18"/>
                <w:szCs w:val="18"/>
              </w:rPr>
              <w:t xml:space="preserve">азмещение на светодиодных экранах города Коврова электронных постеров с социальной рекламой антикоррупционной тематики </w:t>
            </w:r>
          </w:p>
        </w:tc>
        <w:tc>
          <w:tcPr>
            <w:tcW w:w="155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Создание в обществе стойкого негативного отношения к правонарушениям коррупционной направленности</w:t>
            </w:r>
          </w:p>
        </w:tc>
        <w:tc>
          <w:tcPr>
            <w:tcW w:w="1275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gridSpan w:val="2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573D" w:rsidRPr="00FE1599" w:rsidTr="00A04FC9">
        <w:tc>
          <w:tcPr>
            <w:tcW w:w="14708" w:type="dxa"/>
            <w:gridSpan w:val="11"/>
            <w:vAlign w:val="center"/>
          </w:tcPr>
          <w:p w:rsidR="00E8573D" w:rsidRPr="00FE1599" w:rsidRDefault="00E8573D" w:rsidP="00A04FC9">
            <w:pPr>
              <w:autoSpaceDE w:val="0"/>
              <w:autoSpaceDN w:val="0"/>
              <w:adjustRightInd w:val="0"/>
              <w:jc w:val="center"/>
            </w:pPr>
            <w:r>
              <w:t>4. Материально – техническое обеспечение деятельности по профилактике правонарушений</w:t>
            </w:r>
          </w:p>
        </w:tc>
      </w:tr>
      <w:tr w:rsidR="00E8573D" w:rsidRPr="002E2007" w:rsidTr="00A04FC9">
        <w:tc>
          <w:tcPr>
            <w:tcW w:w="53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252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Обеспечение функционирования видеокамер и оборудования городской системы видеонаблюдения</w:t>
            </w:r>
            <w:r>
              <w:rPr>
                <w:sz w:val="18"/>
                <w:szCs w:val="18"/>
              </w:rPr>
              <w:t xml:space="preserve">, </w:t>
            </w:r>
            <w:r w:rsidRPr="002E2007">
              <w:rPr>
                <w:sz w:val="18"/>
                <w:szCs w:val="18"/>
              </w:rPr>
              <w:t>внедрение аппаратно - программного комплекса «Безопасный город» с организацией видеонаблюдения в местах проведения массовых мероприятий на территории города и в наиболее неблагополучных с точки зрения безопасности местах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Позволит своевременно реагировать соответствующим структурам на нарушение общественного порядка или чрезвычайные ситуации</w:t>
            </w:r>
          </w:p>
          <w:p w:rsidR="00E8573D" w:rsidRPr="002E2007" w:rsidRDefault="00E8573D" w:rsidP="00A04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76417B" w:rsidRDefault="00E8573D" w:rsidP="00A04F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5" w:type="dxa"/>
            <w:gridSpan w:val="2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3D" w:rsidRPr="00C91689" w:rsidTr="00A04FC9">
        <w:tc>
          <w:tcPr>
            <w:tcW w:w="14708" w:type="dxa"/>
            <w:gridSpan w:val="11"/>
          </w:tcPr>
          <w:p w:rsidR="00E8573D" w:rsidRPr="00C91689" w:rsidRDefault="00E8573D" w:rsidP="00A04FC9">
            <w:pPr>
              <w:autoSpaceDE w:val="0"/>
              <w:autoSpaceDN w:val="0"/>
              <w:adjustRightInd w:val="0"/>
              <w:jc w:val="center"/>
            </w:pPr>
            <w:r w:rsidRPr="00C91689">
              <w:t>5. Поддержка граждан и их объединений, участвующих в охране общественного порядка</w:t>
            </w:r>
          </w:p>
        </w:tc>
      </w:tr>
      <w:tr w:rsidR="00E8573D" w:rsidRPr="002E2007" w:rsidTr="00A04FC9">
        <w:tc>
          <w:tcPr>
            <w:tcW w:w="53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252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155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Расширение участия населения в деятельности по охране общественного порядка и общественной безопасности</w:t>
            </w:r>
          </w:p>
          <w:p w:rsidR="00E8573D" w:rsidRPr="002E2007" w:rsidRDefault="00E8573D" w:rsidP="00A04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3D" w:rsidRPr="002E2007" w:rsidTr="00A04FC9">
        <w:tc>
          <w:tcPr>
            <w:tcW w:w="534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252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Предоставление сотруднику, замещающему должность участкового уполномоченного полиции, членам его семьи жилого помещения специализированного жилищного фонда на период замещения сотрудником указанной должности</w:t>
            </w:r>
          </w:p>
        </w:tc>
        <w:tc>
          <w:tcPr>
            <w:tcW w:w="155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119" w:type="dxa"/>
          </w:tcPr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 xml:space="preserve">Обеспечение условий улучшения </w:t>
            </w:r>
          </w:p>
          <w:p w:rsidR="00E8573D" w:rsidRPr="002E2007" w:rsidRDefault="00E8573D" w:rsidP="00A04FC9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криминогенной ситуации, повышение эффективности системы профилактики правонарушений</w:t>
            </w:r>
          </w:p>
        </w:tc>
        <w:tc>
          <w:tcPr>
            <w:tcW w:w="1275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8573D" w:rsidRPr="002E2007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ФИНАНСОВОЕ ОБЕСПЕЧЕНИЕ КОМПЛЕКСА ПРОЦЕССНЫХ МЕРОПРИЯТИЙ</w:t>
      </w:r>
      <w:r>
        <w:rPr>
          <w:b/>
          <w:sz w:val="28"/>
          <w:szCs w:val="28"/>
        </w:rPr>
        <w:tab/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917" w:type="pct"/>
        <w:tblLook w:val="04A0"/>
      </w:tblPr>
      <w:tblGrid>
        <w:gridCol w:w="6219"/>
        <w:gridCol w:w="2472"/>
        <w:gridCol w:w="1314"/>
        <w:gridCol w:w="1018"/>
        <w:gridCol w:w="1166"/>
        <w:gridCol w:w="1018"/>
        <w:gridCol w:w="1021"/>
        <w:gridCol w:w="870"/>
      </w:tblGrid>
      <w:tr w:rsidR="00E8573D" w:rsidRPr="00C87201" w:rsidTr="00A04FC9">
        <w:tc>
          <w:tcPr>
            <w:tcW w:w="2060" w:type="pct"/>
            <w:vMerge w:val="restar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Наименование мероприятия (результата)/ Источник финансового обеспечения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9" w:type="pct"/>
            <w:vMerge w:val="restar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ГРБС/КБК</w:t>
            </w:r>
          </w:p>
        </w:tc>
        <w:tc>
          <w:tcPr>
            <w:tcW w:w="2121" w:type="pct"/>
            <w:gridSpan w:val="6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Объем финансового обеспечения по годам реализации, тыс. рублей</w:t>
            </w:r>
          </w:p>
        </w:tc>
      </w:tr>
      <w:tr w:rsidR="00E8573D" w:rsidRPr="00C87201" w:rsidTr="00A04FC9">
        <w:tc>
          <w:tcPr>
            <w:tcW w:w="2060" w:type="pct"/>
            <w:vMerge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9" w:type="pct"/>
            <w:vMerge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Всего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2023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2024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2025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2026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3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b/>
                <w:i/>
                <w:sz w:val="19"/>
                <w:szCs w:val="19"/>
              </w:rPr>
            </w:pPr>
            <w:r w:rsidRPr="00C87201">
              <w:rPr>
                <w:b/>
                <w:i/>
                <w:sz w:val="19"/>
                <w:szCs w:val="19"/>
              </w:rPr>
              <w:t>Комплекс процессных мероприятий «</w:t>
            </w:r>
            <w:r w:rsidRPr="00C87201">
              <w:rPr>
                <w:b/>
                <w:i/>
                <w:spacing w:val="-1"/>
                <w:sz w:val="19"/>
                <w:szCs w:val="19"/>
              </w:rPr>
              <w:t xml:space="preserve">Обеспечение безопасности населения на территории города Коврова» </w:t>
            </w:r>
            <w:r w:rsidRPr="00C87201">
              <w:rPr>
                <w:b/>
                <w:i/>
                <w:sz w:val="19"/>
                <w:szCs w:val="19"/>
              </w:rPr>
              <w:t>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 w:rsidRPr="00C87201">
              <w:rPr>
                <w:b/>
                <w:i/>
                <w:sz w:val="19"/>
                <w:szCs w:val="19"/>
              </w:rPr>
              <w:t xml:space="preserve">Администрация города, </w:t>
            </w:r>
          </w:p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 w:rsidRPr="00C87201">
              <w:rPr>
                <w:b/>
                <w:i/>
                <w:sz w:val="19"/>
                <w:szCs w:val="19"/>
              </w:rPr>
              <w:t>УО, УФКиС, УКиМП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5048,3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970,3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 w:rsidRPr="00C87201">
              <w:rPr>
                <w:b/>
                <w:i/>
                <w:sz w:val="19"/>
                <w:szCs w:val="19"/>
              </w:rPr>
              <w:t>995,0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 w:rsidRPr="00C87201">
              <w:rPr>
                <w:b/>
                <w:i/>
                <w:sz w:val="19"/>
                <w:szCs w:val="19"/>
              </w:rPr>
              <w:t>995,0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1093,0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995,0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4948,3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970,3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995,0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995,0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993,0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995,0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Профилактика правонарушений среди несовершеннолетних и молодежи 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000 0314 03 4 01 20110 000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3770,0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738,0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758,0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758,0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758,0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758,0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703 0314 03 4 01 20110 200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767 0314 03 4 01 20110 200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758 0314 03 4 01 20110 600</w:t>
            </w:r>
          </w:p>
        </w:tc>
        <w:tc>
          <w:tcPr>
            <w:tcW w:w="435" w:type="pct"/>
          </w:tcPr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</w:t>
            </w:r>
          </w:p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3460,0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230,0</w:t>
            </w:r>
          </w:p>
        </w:tc>
        <w:tc>
          <w:tcPr>
            <w:tcW w:w="337" w:type="pct"/>
          </w:tcPr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692,0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692,0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46,0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692,0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46,0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692,0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46,0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20,0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692,0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46,0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 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000 0314 03 4 01 20120 000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33,0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767 0314 03 4 01 20120 200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758 0314 03 4 01 20120 600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773 0314 03 4 01 20120 600</w:t>
            </w:r>
          </w:p>
        </w:tc>
        <w:tc>
          <w:tcPr>
            <w:tcW w:w="435" w:type="pct"/>
          </w:tcPr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337" w:type="pct"/>
          </w:tcPr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8,0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25,0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27,0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8,0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25,0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27,0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8,0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25,0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  <w:p w:rsidR="00E8573D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Создание и оборудование кабинетов наркопрофилактики в образовательных организациях 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12</w:t>
            </w:r>
            <w:r>
              <w:rPr>
                <w:i/>
                <w:sz w:val="19"/>
                <w:szCs w:val="19"/>
              </w:rPr>
              <w:t>5</w:t>
            </w:r>
            <w:r w:rsidRPr="00C87201">
              <w:rPr>
                <w:i/>
                <w:sz w:val="19"/>
                <w:szCs w:val="19"/>
              </w:rPr>
              <w:t>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12</w:t>
            </w:r>
            <w:r>
              <w:rPr>
                <w:i/>
                <w:sz w:val="19"/>
                <w:szCs w:val="19"/>
              </w:rPr>
              <w:t>5</w:t>
            </w:r>
            <w:r w:rsidRPr="00C87201">
              <w:rPr>
                <w:i/>
                <w:sz w:val="19"/>
                <w:szCs w:val="19"/>
              </w:rPr>
              <w:t>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8"/>
                <w:szCs w:val="18"/>
              </w:rPr>
            </w:pPr>
            <w:r w:rsidRPr="00C87201">
              <w:rPr>
                <w:sz w:val="18"/>
                <w:szCs w:val="18"/>
              </w:rPr>
              <w:t xml:space="preserve">773 0314 03 4 01 </w:t>
            </w:r>
            <w:r w:rsidRPr="00C87201">
              <w:rPr>
                <w:sz w:val="18"/>
                <w:szCs w:val="18"/>
                <w:lang w:val="en-US"/>
              </w:rPr>
              <w:t>S</w:t>
            </w:r>
            <w:r w:rsidRPr="00C87201">
              <w:rPr>
                <w:sz w:val="18"/>
                <w:szCs w:val="18"/>
              </w:rPr>
              <w:t>1690 600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</w:t>
            </w:r>
            <w:r w:rsidRPr="00C87201">
              <w:rPr>
                <w:sz w:val="19"/>
                <w:szCs w:val="19"/>
              </w:rPr>
              <w:t>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</w:t>
            </w:r>
            <w:r w:rsidRPr="00C87201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773 0314 03 4 01 71690 600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100,0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100,0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Борьба с коррупцией, посягательствами на собственность 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000 0314 03 4 01 20130 000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85,0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17,0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17,0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17,0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703 0314 03 4 01 20130 200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17,0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17,0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17,0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Материально – техническое обеспечение деятельности по профилактике правонарушений 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000 0314 03 4 01 20140 000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499,0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99,0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100,0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100,0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100,0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703 0314 03 4 01 20140 200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100,0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100,0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100,0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lastRenderedPageBreak/>
              <w:t>Поддержка граждан и их объединений, участвующих в охране общественного порядка (всего), в том числе: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000 0314 03 4 01 21720 000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296,3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56,3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60,0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60,0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 w:rsidRPr="00C87201">
              <w:rPr>
                <w:i/>
                <w:sz w:val="19"/>
                <w:szCs w:val="19"/>
              </w:rPr>
              <w:t>60,0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Собственные средства бюджета города Коврова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703 0314 03 4 01 21720 100</w:t>
            </w: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296,3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56,3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60,0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60,0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60,0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</w:t>
            </w: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</w:tr>
      <w:tr w:rsidR="00E8573D" w:rsidRPr="00C87201" w:rsidTr="00A04FC9">
        <w:tc>
          <w:tcPr>
            <w:tcW w:w="2060" w:type="pct"/>
          </w:tcPr>
          <w:p w:rsidR="00E8573D" w:rsidRPr="00C87201" w:rsidRDefault="00E8573D" w:rsidP="00A04FC9">
            <w:pPr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9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5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386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7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33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  <w:r w:rsidRPr="00C87201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</w:tcPr>
          <w:p w:rsidR="00E8573D" w:rsidRPr="00C87201" w:rsidRDefault="00E8573D" w:rsidP="00A04FC9">
            <w:pPr>
              <w:jc w:val="center"/>
              <w:rPr>
                <w:sz w:val="19"/>
                <w:szCs w:val="19"/>
              </w:rPr>
            </w:pPr>
          </w:p>
        </w:tc>
      </w:tr>
    </w:tbl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573D" w:rsidRPr="00A208F5" w:rsidRDefault="00E8573D" w:rsidP="00E8573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4</w:t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Pr="007E2C40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 xml:space="preserve">О Б Ъ Е М </w:t>
      </w:r>
    </w:p>
    <w:p w:rsidR="00E8573D" w:rsidRPr="007E2C40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E8573D" w:rsidRPr="007E2C40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>источников финансирования на весь период реализации</w:t>
      </w: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  <w:gridCol w:w="3827"/>
        <w:gridCol w:w="2268"/>
        <w:gridCol w:w="2127"/>
        <w:gridCol w:w="1948"/>
      </w:tblGrid>
      <w:tr w:rsidR="00E8573D" w:rsidRPr="00E16F00" w:rsidTr="00A04FC9">
        <w:tc>
          <w:tcPr>
            <w:tcW w:w="4786" w:type="dxa"/>
            <w:vMerge w:val="restart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827" w:type="dxa"/>
            <w:vMerge w:val="restart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6343" w:type="dxa"/>
            <w:gridSpan w:val="3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E8573D" w:rsidRPr="00E16F00" w:rsidTr="00A04FC9">
        <w:tc>
          <w:tcPr>
            <w:tcW w:w="4786" w:type="dxa"/>
            <w:vMerge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8573D" w:rsidRPr="00E6222A" w:rsidTr="00A04FC9">
        <w:trPr>
          <w:trHeight w:val="969"/>
        </w:trPr>
        <w:tc>
          <w:tcPr>
            <w:tcW w:w="4786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Муниципальная программа «Комплексные меры профилактики правонарушений в городе Коврове»</w:t>
            </w:r>
          </w:p>
        </w:tc>
        <w:tc>
          <w:tcPr>
            <w:tcW w:w="3827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5048,3</w:t>
            </w:r>
          </w:p>
        </w:tc>
        <w:tc>
          <w:tcPr>
            <w:tcW w:w="2268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4948,3</w:t>
            </w:r>
          </w:p>
        </w:tc>
        <w:tc>
          <w:tcPr>
            <w:tcW w:w="2127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48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0</w:t>
            </w:r>
          </w:p>
        </w:tc>
      </w:tr>
      <w:tr w:rsidR="00E8573D" w:rsidRPr="00E16F00" w:rsidTr="00A04FC9">
        <w:trPr>
          <w:trHeight w:val="558"/>
        </w:trPr>
        <w:tc>
          <w:tcPr>
            <w:tcW w:w="4786" w:type="dxa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3827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73D" w:rsidRPr="00E16F00" w:rsidTr="00A04FC9">
        <w:trPr>
          <w:trHeight w:val="708"/>
        </w:trPr>
        <w:tc>
          <w:tcPr>
            <w:tcW w:w="4786" w:type="dxa"/>
          </w:tcPr>
          <w:p w:rsidR="00E8573D" w:rsidRPr="00E16F00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проект, не входящий в состав федерального проекта</w:t>
            </w:r>
          </w:p>
        </w:tc>
        <w:tc>
          <w:tcPr>
            <w:tcW w:w="3827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E8573D" w:rsidRDefault="00E8573D" w:rsidP="00A04F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73D" w:rsidRPr="00E6222A" w:rsidTr="00A04FC9">
        <w:tc>
          <w:tcPr>
            <w:tcW w:w="4786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Комплекс процессных мероприятий «Обеспечение безопасности населения на территории города Коврова»</w:t>
            </w:r>
          </w:p>
        </w:tc>
        <w:tc>
          <w:tcPr>
            <w:tcW w:w="3827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5048,3</w:t>
            </w:r>
          </w:p>
        </w:tc>
        <w:tc>
          <w:tcPr>
            <w:tcW w:w="2268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4948,3</w:t>
            </w:r>
          </w:p>
        </w:tc>
        <w:tc>
          <w:tcPr>
            <w:tcW w:w="2127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48" w:type="dxa"/>
          </w:tcPr>
          <w:p w:rsidR="00E8573D" w:rsidRPr="00E6222A" w:rsidRDefault="00E8573D" w:rsidP="00A04F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573D" w:rsidRPr="00FD327A" w:rsidRDefault="00E8573D" w:rsidP="00E857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1C68" w:rsidRPr="00FD327A" w:rsidRDefault="00611C68" w:rsidP="0076551A">
      <w:pPr>
        <w:ind w:left="5400" w:right="-5"/>
        <w:jc w:val="center"/>
        <w:rPr>
          <w:b/>
          <w:sz w:val="28"/>
          <w:szCs w:val="28"/>
        </w:rPr>
      </w:pPr>
    </w:p>
    <w:sectPr w:rsidR="00611C68" w:rsidRPr="00FD327A" w:rsidSect="00E8573D">
      <w:footerReference w:type="default" r:id="rId17"/>
      <w:footerReference w:type="first" r:id="rId18"/>
      <w:pgSz w:w="16838" w:h="11906" w:orient="landscape"/>
      <w:pgMar w:top="96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BB" w:rsidRDefault="00944FBB" w:rsidP="00556028">
      <w:r>
        <w:separator/>
      </w:r>
    </w:p>
  </w:endnote>
  <w:endnote w:type="continuationSeparator" w:id="1">
    <w:p w:rsidR="00944FBB" w:rsidRDefault="00944FBB" w:rsidP="0055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5581"/>
      <w:docPartObj>
        <w:docPartGallery w:val="Page Numbers (Bottom of Page)"/>
        <w:docPartUnique/>
      </w:docPartObj>
    </w:sdtPr>
    <w:sdtContent>
      <w:p w:rsidR="00E8573D" w:rsidRDefault="00E8573D">
        <w:pPr>
          <w:pStyle w:val="ab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8573D" w:rsidRDefault="00E8573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3D" w:rsidRDefault="00E8573D">
    <w:pPr>
      <w:pStyle w:val="ab"/>
      <w:jc w:val="center"/>
    </w:pPr>
  </w:p>
  <w:p w:rsidR="00E8573D" w:rsidRDefault="00E8573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B4" w:rsidRDefault="001A64B4">
    <w:pPr>
      <w:pStyle w:val="ab"/>
      <w:jc w:val="center"/>
    </w:pPr>
  </w:p>
  <w:p w:rsidR="001A64B4" w:rsidRDefault="001A64B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B4" w:rsidRDefault="001A64B4">
    <w:pPr>
      <w:pStyle w:val="ab"/>
      <w:jc w:val="center"/>
    </w:pPr>
  </w:p>
  <w:p w:rsidR="001A64B4" w:rsidRDefault="001A6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BB" w:rsidRDefault="00944FBB" w:rsidP="00556028">
      <w:r>
        <w:separator/>
      </w:r>
    </w:p>
  </w:footnote>
  <w:footnote w:type="continuationSeparator" w:id="1">
    <w:p w:rsidR="00944FBB" w:rsidRDefault="00944FBB" w:rsidP="0055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690564"/>
    <w:multiLevelType w:val="hybridMultilevel"/>
    <w:tmpl w:val="DB86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5D"/>
    <w:rsid w:val="0000251E"/>
    <w:rsid w:val="00030C98"/>
    <w:rsid w:val="00044D00"/>
    <w:rsid w:val="00072C77"/>
    <w:rsid w:val="00096C7E"/>
    <w:rsid w:val="000A6BD0"/>
    <w:rsid w:val="000B1F30"/>
    <w:rsid w:val="000C2016"/>
    <w:rsid w:val="000D31C0"/>
    <w:rsid w:val="000E303D"/>
    <w:rsid w:val="00100D34"/>
    <w:rsid w:val="001130CE"/>
    <w:rsid w:val="001410A8"/>
    <w:rsid w:val="0014755A"/>
    <w:rsid w:val="00167C4A"/>
    <w:rsid w:val="00173101"/>
    <w:rsid w:val="00193FE3"/>
    <w:rsid w:val="00197DF7"/>
    <w:rsid w:val="001A485F"/>
    <w:rsid w:val="001A64B4"/>
    <w:rsid w:val="001A75E5"/>
    <w:rsid w:val="001D58B5"/>
    <w:rsid w:val="001E62C7"/>
    <w:rsid w:val="001F3BC3"/>
    <w:rsid w:val="0023713D"/>
    <w:rsid w:val="00262078"/>
    <w:rsid w:val="00267C34"/>
    <w:rsid w:val="002813B3"/>
    <w:rsid w:val="002A0B5C"/>
    <w:rsid w:val="002A5CC1"/>
    <w:rsid w:val="002B0347"/>
    <w:rsid w:val="002C6A9B"/>
    <w:rsid w:val="002D41C1"/>
    <w:rsid w:val="002E2007"/>
    <w:rsid w:val="002E7D48"/>
    <w:rsid w:val="00310EAA"/>
    <w:rsid w:val="003238BD"/>
    <w:rsid w:val="003953D8"/>
    <w:rsid w:val="003B1CBD"/>
    <w:rsid w:val="003B5C1F"/>
    <w:rsid w:val="003C17EB"/>
    <w:rsid w:val="003D42DA"/>
    <w:rsid w:val="003D7587"/>
    <w:rsid w:val="003E5E29"/>
    <w:rsid w:val="003F3EDC"/>
    <w:rsid w:val="004023CA"/>
    <w:rsid w:val="00423612"/>
    <w:rsid w:val="00436172"/>
    <w:rsid w:val="0048150E"/>
    <w:rsid w:val="00484D5B"/>
    <w:rsid w:val="00485610"/>
    <w:rsid w:val="004B7369"/>
    <w:rsid w:val="004C54BD"/>
    <w:rsid w:val="004D78D4"/>
    <w:rsid w:val="004E6776"/>
    <w:rsid w:val="004F35F7"/>
    <w:rsid w:val="004F68C3"/>
    <w:rsid w:val="00522D56"/>
    <w:rsid w:val="00524D6E"/>
    <w:rsid w:val="00527CB1"/>
    <w:rsid w:val="00556028"/>
    <w:rsid w:val="00592930"/>
    <w:rsid w:val="005B56EC"/>
    <w:rsid w:val="005C0A39"/>
    <w:rsid w:val="005C2F20"/>
    <w:rsid w:val="005D5CC5"/>
    <w:rsid w:val="005F5ADE"/>
    <w:rsid w:val="00611C68"/>
    <w:rsid w:val="00621E6A"/>
    <w:rsid w:val="00630379"/>
    <w:rsid w:val="006767E8"/>
    <w:rsid w:val="006917A1"/>
    <w:rsid w:val="006E3F73"/>
    <w:rsid w:val="006E49F0"/>
    <w:rsid w:val="006F2819"/>
    <w:rsid w:val="006F6B79"/>
    <w:rsid w:val="00700721"/>
    <w:rsid w:val="00704450"/>
    <w:rsid w:val="00704531"/>
    <w:rsid w:val="00704E33"/>
    <w:rsid w:val="00710D17"/>
    <w:rsid w:val="0073046D"/>
    <w:rsid w:val="00733222"/>
    <w:rsid w:val="007574C4"/>
    <w:rsid w:val="0076417B"/>
    <w:rsid w:val="0076551A"/>
    <w:rsid w:val="007A1EC6"/>
    <w:rsid w:val="007C375D"/>
    <w:rsid w:val="007D48CF"/>
    <w:rsid w:val="007E2C40"/>
    <w:rsid w:val="00806FE9"/>
    <w:rsid w:val="00807E10"/>
    <w:rsid w:val="00844E18"/>
    <w:rsid w:val="00861BE6"/>
    <w:rsid w:val="00867500"/>
    <w:rsid w:val="00873CC4"/>
    <w:rsid w:val="00884EC2"/>
    <w:rsid w:val="008D1D2F"/>
    <w:rsid w:val="008D2294"/>
    <w:rsid w:val="008D7302"/>
    <w:rsid w:val="008F4E49"/>
    <w:rsid w:val="009040BD"/>
    <w:rsid w:val="00915002"/>
    <w:rsid w:val="009422DE"/>
    <w:rsid w:val="00944FBB"/>
    <w:rsid w:val="00946772"/>
    <w:rsid w:val="00953B54"/>
    <w:rsid w:val="00960331"/>
    <w:rsid w:val="00990AF8"/>
    <w:rsid w:val="009D39A6"/>
    <w:rsid w:val="009D46F6"/>
    <w:rsid w:val="009E2710"/>
    <w:rsid w:val="009F0687"/>
    <w:rsid w:val="00A14F79"/>
    <w:rsid w:val="00A208F5"/>
    <w:rsid w:val="00A33069"/>
    <w:rsid w:val="00A33557"/>
    <w:rsid w:val="00A4585C"/>
    <w:rsid w:val="00A47845"/>
    <w:rsid w:val="00A513D8"/>
    <w:rsid w:val="00A7238A"/>
    <w:rsid w:val="00AA3FE2"/>
    <w:rsid w:val="00AD497B"/>
    <w:rsid w:val="00AE3283"/>
    <w:rsid w:val="00AE50CE"/>
    <w:rsid w:val="00B21799"/>
    <w:rsid w:val="00B43801"/>
    <w:rsid w:val="00B624FB"/>
    <w:rsid w:val="00B65B2A"/>
    <w:rsid w:val="00B73C13"/>
    <w:rsid w:val="00B81620"/>
    <w:rsid w:val="00B83CBE"/>
    <w:rsid w:val="00B8725D"/>
    <w:rsid w:val="00B879B0"/>
    <w:rsid w:val="00BA53D9"/>
    <w:rsid w:val="00C16828"/>
    <w:rsid w:val="00C31CCA"/>
    <w:rsid w:val="00C33908"/>
    <w:rsid w:val="00C339B6"/>
    <w:rsid w:val="00C51D58"/>
    <w:rsid w:val="00C52974"/>
    <w:rsid w:val="00C7152C"/>
    <w:rsid w:val="00C71D7C"/>
    <w:rsid w:val="00C81F6E"/>
    <w:rsid w:val="00C87201"/>
    <w:rsid w:val="00C91689"/>
    <w:rsid w:val="00CB20E6"/>
    <w:rsid w:val="00CB21CE"/>
    <w:rsid w:val="00CC190B"/>
    <w:rsid w:val="00CC2667"/>
    <w:rsid w:val="00CD718C"/>
    <w:rsid w:val="00CE4EEB"/>
    <w:rsid w:val="00D71C19"/>
    <w:rsid w:val="00D72E26"/>
    <w:rsid w:val="00D868AD"/>
    <w:rsid w:val="00D90717"/>
    <w:rsid w:val="00D93BD8"/>
    <w:rsid w:val="00DA435D"/>
    <w:rsid w:val="00DB2728"/>
    <w:rsid w:val="00DB272F"/>
    <w:rsid w:val="00DC3317"/>
    <w:rsid w:val="00DE094E"/>
    <w:rsid w:val="00DE6E25"/>
    <w:rsid w:val="00DF47CB"/>
    <w:rsid w:val="00E047B7"/>
    <w:rsid w:val="00E16F00"/>
    <w:rsid w:val="00E24044"/>
    <w:rsid w:val="00E26FC3"/>
    <w:rsid w:val="00E6222A"/>
    <w:rsid w:val="00E8573D"/>
    <w:rsid w:val="00E95E81"/>
    <w:rsid w:val="00EB5758"/>
    <w:rsid w:val="00EB5D06"/>
    <w:rsid w:val="00EE6EBC"/>
    <w:rsid w:val="00EE701E"/>
    <w:rsid w:val="00EF6589"/>
    <w:rsid w:val="00F04473"/>
    <w:rsid w:val="00F24CC1"/>
    <w:rsid w:val="00F34D9C"/>
    <w:rsid w:val="00F6459A"/>
    <w:rsid w:val="00F72B45"/>
    <w:rsid w:val="00FC47E5"/>
    <w:rsid w:val="00FC7C26"/>
    <w:rsid w:val="00FD327A"/>
    <w:rsid w:val="00FE159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3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EB5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A3FE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56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56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3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547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44571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4571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16087/1b93c134b90c6071b4dc3f495464b75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571/" TargetMode="External"/><Relationship Id="rId10" Type="http://schemas.openxmlformats.org/officeDocument/2006/relationships/hyperlink" Target="https://base.garant.ru/12116087/1b93c134b90c6071b4dc3f495464b75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0F07-FAD5-4A84-A82A-93CFEAD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cp:lastPrinted>2023-10-26T12:50:00Z</cp:lastPrinted>
  <dcterms:created xsi:type="dcterms:W3CDTF">2023-10-27T14:23:00Z</dcterms:created>
  <dcterms:modified xsi:type="dcterms:W3CDTF">2023-10-27T14:23:00Z</dcterms:modified>
</cp:coreProperties>
</file>