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000"/>
      </w:tblPr>
      <w:tblGrid>
        <w:gridCol w:w="4605"/>
        <w:gridCol w:w="641"/>
        <w:gridCol w:w="4471"/>
      </w:tblGrid>
      <w:tr w:rsidR="00CB474E" w:rsidRPr="004D4B5A">
        <w:trPr>
          <w:trHeight w:val="1727"/>
          <w:jc w:val="center"/>
        </w:trPr>
        <w:tc>
          <w:tcPr>
            <w:tcW w:w="4605" w:type="dxa"/>
          </w:tcPr>
          <w:p w:rsidR="00C42BD5" w:rsidRDefault="00C42BD5" w:rsidP="00C42BD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Муниципальное</w:t>
            </w:r>
          </w:p>
          <w:p w:rsidR="00C42BD5" w:rsidRDefault="00C42BD5" w:rsidP="00C42BD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казенное учреждение</w:t>
            </w:r>
          </w:p>
          <w:p w:rsidR="00C42BD5" w:rsidRDefault="00C42BD5" w:rsidP="00C42BD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города </w:t>
            </w:r>
            <w:proofErr w:type="spellStart"/>
            <w:r>
              <w:rPr>
                <w:rFonts w:ascii="Times New Roman" w:hAnsi="Times New Roman" w:cs="Times New Roman"/>
                <w:b/>
                <w:bCs/>
                <w:sz w:val="28"/>
                <w:szCs w:val="28"/>
              </w:rPr>
              <w:t>Коврова</w:t>
            </w:r>
            <w:proofErr w:type="spellEnd"/>
          </w:p>
          <w:p w:rsidR="00C42BD5" w:rsidRDefault="00C42BD5" w:rsidP="00C42BD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Владимирской области</w:t>
            </w:r>
          </w:p>
          <w:p w:rsidR="00C42BD5" w:rsidRDefault="00C42BD5" w:rsidP="00C42BD5">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«Город»</w:t>
            </w:r>
          </w:p>
          <w:p w:rsidR="00C42BD5" w:rsidRDefault="00C42BD5" w:rsidP="00C42BD5">
            <w:pPr>
              <w:spacing w:after="0" w:line="240" w:lineRule="auto"/>
              <w:jc w:val="center"/>
              <w:rPr>
                <w:rFonts w:ascii="Times New Roman" w:hAnsi="Times New Roman" w:cs="Times New Roman"/>
              </w:rPr>
            </w:pPr>
            <w:r>
              <w:rPr>
                <w:rFonts w:ascii="Times New Roman" w:hAnsi="Times New Roman" w:cs="Times New Roman"/>
              </w:rPr>
              <w:t>Фурманова ул., д. 33, пом. 1а</w:t>
            </w:r>
          </w:p>
          <w:p w:rsidR="00C42BD5" w:rsidRDefault="00C42BD5" w:rsidP="00C42BD5">
            <w:pPr>
              <w:spacing w:after="0" w:line="240" w:lineRule="auto"/>
              <w:jc w:val="center"/>
              <w:rPr>
                <w:rFonts w:ascii="Times New Roman" w:hAnsi="Times New Roman" w:cs="Times New Roman"/>
              </w:rPr>
            </w:pPr>
            <w:r>
              <w:rPr>
                <w:rFonts w:ascii="Times New Roman" w:hAnsi="Times New Roman" w:cs="Times New Roman"/>
              </w:rPr>
              <w:t>г. Ковров Владимирской области, 601901</w:t>
            </w:r>
          </w:p>
          <w:p w:rsidR="00C42BD5" w:rsidRDefault="00C42BD5" w:rsidP="00C42BD5">
            <w:pPr>
              <w:spacing w:after="0" w:line="240" w:lineRule="auto"/>
              <w:jc w:val="center"/>
              <w:rPr>
                <w:rFonts w:ascii="Times New Roman" w:hAnsi="Times New Roman" w:cs="Times New Roman"/>
              </w:rPr>
            </w:pPr>
            <w:r>
              <w:rPr>
                <w:rFonts w:ascii="Times New Roman" w:hAnsi="Times New Roman" w:cs="Times New Roman"/>
              </w:rPr>
              <w:t>тел. (49232) 3-47-24, факс (49232) 3-55-84</w:t>
            </w:r>
          </w:p>
          <w:p w:rsidR="00C42BD5" w:rsidRDefault="00C42BD5" w:rsidP="00C42BD5">
            <w:pPr>
              <w:spacing w:after="0" w:line="240" w:lineRule="auto"/>
              <w:jc w:val="center"/>
              <w:rPr>
                <w:rFonts w:ascii="Times New Roman" w:hAnsi="Times New Roman" w:cs="Times New Roman"/>
              </w:rPr>
            </w:pPr>
            <w:proofErr w:type="spellStart"/>
            <w:r>
              <w:rPr>
                <w:rFonts w:ascii="Times New Roman" w:hAnsi="Times New Roman" w:cs="Times New Roman"/>
                <w:lang w:val="en-US"/>
              </w:rPr>
              <w:t>mku</w:t>
            </w:r>
            <w:proofErr w:type="spellEnd"/>
            <w:r>
              <w:rPr>
                <w:rFonts w:ascii="Times New Roman" w:hAnsi="Times New Roman" w:cs="Times New Roman"/>
              </w:rPr>
              <w:t>-</w:t>
            </w:r>
            <w:proofErr w:type="spellStart"/>
            <w:r>
              <w:rPr>
                <w:rFonts w:ascii="Times New Roman" w:hAnsi="Times New Roman" w:cs="Times New Roman"/>
                <w:lang w:val="en-US"/>
              </w:rPr>
              <w:t>gorod</w:t>
            </w:r>
            <w:proofErr w:type="spellEnd"/>
            <w:r>
              <w:rPr>
                <w:rFonts w:ascii="Times New Roman" w:hAnsi="Times New Roman" w:cs="Times New Roman"/>
              </w:rPr>
              <w:t>-</w:t>
            </w:r>
            <w:proofErr w:type="spellStart"/>
            <w:r>
              <w:rPr>
                <w:rFonts w:ascii="Times New Roman" w:hAnsi="Times New Roman" w:cs="Times New Roman"/>
                <w:lang w:val="en-US"/>
              </w:rPr>
              <w:t>kovrov</w:t>
            </w:r>
            <w:proofErr w:type="spellEnd"/>
            <w:r>
              <w:rPr>
                <w:rFonts w:ascii="Times New Roman" w:hAnsi="Times New Roman" w:cs="Times New Roman"/>
              </w:rPr>
              <w:t>@</w:t>
            </w:r>
            <w:proofErr w:type="spellStart"/>
            <w:r>
              <w:rPr>
                <w:rFonts w:ascii="Times New Roman" w:hAnsi="Times New Roman" w:cs="Times New Roman"/>
                <w:lang w:val="en-US"/>
              </w:rPr>
              <w:t>yandex</w:t>
            </w:r>
            <w:proofErr w:type="spellEnd"/>
            <w:r>
              <w:rPr>
                <w:rFonts w:ascii="Times New Roman" w:hAnsi="Times New Roman" w:cs="Times New Roman"/>
              </w:rPr>
              <w:t>.</w:t>
            </w:r>
            <w:proofErr w:type="spellStart"/>
            <w:r>
              <w:rPr>
                <w:rFonts w:ascii="Times New Roman" w:hAnsi="Times New Roman" w:cs="Times New Roman"/>
                <w:lang w:val="en-US"/>
              </w:rPr>
              <w:t>ru</w:t>
            </w:r>
            <w:proofErr w:type="spellEnd"/>
          </w:p>
          <w:p w:rsidR="00C42BD5" w:rsidRDefault="00C42BD5" w:rsidP="00C42BD5">
            <w:pPr>
              <w:spacing w:after="0" w:line="240" w:lineRule="auto"/>
              <w:jc w:val="center"/>
              <w:rPr>
                <w:rFonts w:ascii="Times New Roman" w:hAnsi="Times New Roman" w:cs="Times New Roman"/>
              </w:rPr>
            </w:pPr>
            <w:r>
              <w:rPr>
                <w:rFonts w:ascii="Times New Roman" w:hAnsi="Times New Roman" w:cs="Times New Roman"/>
              </w:rPr>
              <w:t>ОКПО 37474738, ОГРН 1113332008041 ИНН/КПП 3305713812/330501001</w:t>
            </w:r>
          </w:p>
          <w:p w:rsidR="00C42BD5" w:rsidRDefault="00C42BD5" w:rsidP="00C42BD5">
            <w:pPr>
              <w:spacing w:after="0" w:line="240" w:lineRule="auto"/>
              <w:jc w:val="center"/>
              <w:rPr>
                <w:rFonts w:ascii="Times New Roman" w:hAnsi="Times New Roman" w:cs="Times New Roman"/>
              </w:rPr>
            </w:pPr>
          </w:p>
          <w:p w:rsidR="00C42BD5" w:rsidRDefault="00C42BD5" w:rsidP="00C42BD5">
            <w:pPr>
              <w:spacing w:after="0" w:line="240" w:lineRule="auto"/>
              <w:jc w:val="center"/>
              <w:rPr>
                <w:rFonts w:ascii="Times New Roman" w:hAnsi="Times New Roman" w:cs="Times New Roman"/>
              </w:rPr>
            </w:pPr>
            <w:r>
              <w:rPr>
                <w:rFonts w:ascii="Times New Roman" w:hAnsi="Times New Roman" w:cs="Times New Roman"/>
                <w:u w:val="single"/>
              </w:rPr>
              <w:t>_____</w:t>
            </w:r>
            <w:r w:rsidR="004F77F6">
              <w:rPr>
                <w:rFonts w:ascii="Times New Roman" w:hAnsi="Times New Roman" w:cs="Times New Roman"/>
                <w:u w:val="single"/>
              </w:rPr>
              <w:t>15</w:t>
            </w:r>
            <w:r w:rsidR="00176264">
              <w:rPr>
                <w:rFonts w:ascii="Times New Roman" w:hAnsi="Times New Roman" w:cs="Times New Roman"/>
                <w:u w:val="single"/>
              </w:rPr>
              <w:t>.</w:t>
            </w:r>
            <w:r w:rsidR="004F77F6">
              <w:rPr>
                <w:rFonts w:ascii="Times New Roman" w:hAnsi="Times New Roman" w:cs="Times New Roman"/>
                <w:u w:val="single"/>
              </w:rPr>
              <w:t>06</w:t>
            </w:r>
            <w:r>
              <w:rPr>
                <w:rFonts w:ascii="Times New Roman" w:hAnsi="Times New Roman" w:cs="Times New Roman"/>
                <w:u w:val="single"/>
              </w:rPr>
              <w:t>.2018г.___</w:t>
            </w:r>
            <w:r>
              <w:rPr>
                <w:rFonts w:ascii="Times New Roman" w:hAnsi="Times New Roman" w:cs="Times New Roman"/>
              </w:rPr>
              <w:t xml:space="preserve"> №_____</w:t>
            </w:r>
            <w:bookmarkStart w:id="0" w:name="_GoBack"/>
            <w:r w:rsidR="004F77F6">
              <w:rPr>
                <w:rFonts w:ascii="Times New Roman" w:hAnsi="Times New Roman" w:cs="Times New Roman"/>
                <w:u w:val="single"/>
              </w:rPr>
              <w:t>_</w:t>
            </w:r>
            <w:r w:rsidR="0013790A">
              <w:rPr>
                <w:rFonts w:ascii="Times New Roman" w:hAnsi="Times New Roman" w:cs="Times New Roman"/>
                <w:u w:val="single"/>
              </w:rPr>
              <w:t>852</w:t>
            </w:r>
            <w:r w:rsidR="004F77F6">
              <w:rPr>
                <w:rFonts w:ascii="Times New Roman" w:hAnsi="Times New Roman" w:cs="Times New Roman"/>
                <w:u w:val="single"/>
              </w:rPr>
              <w:t>_</w:t>
            </w:r>
            <w:r w:rsidRPr="00176264">
              <w:rPr>
                <w:rFonts w:ascii="Times New Roman" w:hAnsi="Times New Roman" w:cs="Times New Roman"/>
                <w:u w:val="single"/>
              </w:rPr>
              <w:t>_</w:t>
            </w:r>
            <w:bookmarkEnd w:id="0"/>
            <w:r>
              <w:rPr>
                <w:rFonts w:ascii="Times New Roman" w:hAnsi="Times New Roman" w:cs="Times New Roman"/>
                <w:u w:val="single"/>
              </w:rPr>
              <w:t>___</w:t>
            </w:r>
          </w:p>
          <w:p w:rsidR="00CB474E" w:rsidRPr="00A25D5A" w:rsidRDefault="00C42BD5" w:rsidP="00C42BD5">
            <w:pPr>
              <w:spacing w:after="0" w:line="240" w:lineRule="auto"/>
              <w:rPr>
                <w:rFonts w:ascii="Times New Roman" w:hAnsi="Times New Roman" w:cs="Times New Roman"/>
                <w:sz w:val="24"/>
                <w:szCs w:val="24"/>
              </w:rPr>
            </w:pPr>
            <w:r>
              <w:rPr>
                <w:rFonts w:ascii="Times New Roman" w:hAnsi="Times New Roman" w:cs="Times New Roman"/>
              </w:rPr>
              <w:t>На № ______________ от ______________</w:t>
            </w:r>
          </w:p>
        </w:tc>
        <w:tc>
          <w:tcPr>
            <w:tcW w:w="641" w:type="dxa"/>
          </w:tcPr>
          <w:p w:rsidR="00CB474E" w:rsidRPr="00994357" w:rsidRDefault="00CB474E" w:rsidP="00994357">
            <w:pPr>
              <w:spacing w:after="0" w:line="240" w:lineRule="auto"/>
              <w:rPr>
                <w:rFonts w:ascii="Times New Roman" w:hAnsi="Times New Roman" w:cs="Times New Roman"/>
                <w:sz w:val="28"/>
                <w:szCs w:val="28"/>
              </w:rPr>
            </w:pPr>
          </w:p>
        </w:tc>
        <w:tc>
          <w:tcPr>
            <w:tcW w:w="4471" w:type="dxa"/>
          </w:tcPr>
          <w:p w:rsidR="00CB474E" w:rsidRPr="00994357" w:rsidRDefault="004E62EF" w:rsidP="00C841C0">
            <w:pPr>
              <w:spacing w:after="0" w:line="240" w:lineRule="auto"/>
              <w:rPr>
                <w:rFonts w:ascii="Times New Roman" w:hAnsi="Times New Roman" w:cs="Times New Roman"/>
                <w:sz w:val="28"/>
                <w:szCs w:val="28"/>
              </w:rPr>
            </w:pPr>
            <w:r>
              <w:rPr>
                <w:rFonts w:ascii="Times New Roman" w:hAnsi="Times New Roman" w:cs="Times New Roman"/>
                <w:sz w:val="28"/>
                <w:szCs w:val="28"/>
              </w:rPr>
              <w:t>Руководителю</w:t>
            </w:r>
          </w:p>
          <w:p w:rsidR="00CB474E" w:rsidRPr="00F62E45" w:rsidRDefault="00CB474E" w:rsidP="00C841C0">
            <w:pPr>
              <w:spacing w:after="0" w:line="240" w:lineRule="auto"/>
              <w:rPr>
                <w:rFonts w:ascii="Times New Roman" w:hAnsi="Times New Roman" w:cs="Times New Roman"/>
                <w:sz w:val="28"/>
                <w:szCs w:val="28"/>
              </w:rPr>
            </w:pPr>
          </w:p>
        </w:tc>
      </w:tr>
    </w:tbl>
    <w:p w:rsidR="00075B3E" w:rsidRDefault="00075B3E" w:rsidP="00537D5B">
      <w:pPr>
        <w:autoSpaceDE w:val="0"/>
        <w:autoSpaceDN w:val="0"/>
        <w:adjustRightInd w:val="0"/>
        <w:spacing w:after="0" w:line="240" w:lineRule="auto"/>
        <w:jc w:val="both"/>
        <w:rPr>
          <w:rFonts w:ascii="Times New Roman" w:hAnsi="Times New Roman" w:cs="Times New Roman"/>
          <w:sz w:val="28"/>
          <w:szCs w:val="28"/>
        </w:rPr>
      </w:pPr>
    </w:p>
    <w:p w:rsidR="00537D5B" w:rsidRDefault="00537D5B" w:rsidP="00537D5B">
      <w:pPr>
        <w:autoSpaceDE w:val="0"/>
        <w:autoSpaceDN w:val="0"/>
        <w:adjustRightInd w:val="0"/>
        <w:spacing w:after="0" w:line="240" w:lineRule="auto"/>
        <w:jc w:val="both"/>
        <w:rPr>
          <w:rFonts w:ascii="Times New Roman" w:hAnsi="Times New Roman" w:cs="Times New Roman"/>
          <w:sz w:val="28"/>
          <w:szCs w:val="28"/>
        </w:rPr>
      </w:pPr>
    </w:p>
    <w:p w:rsidR="0040150B" w:rsidRDefault="0040150B" w:rsidP="004E62EF">
      <w:pPr>
        <w:autoSpaceDE w:val="0"/>
        <w:autoSpaceDN w:val="0"/>
        <w:adjustRightInd w:val="0"/>
        <w:spacing w:after="0" w:line="240" w:lineRule="auto"/>
        <w:jc w:val="both"/>
        <w:rPr>
          <w:rFonts w:ascii="Times New Roman" w:hAnsi="Times New Roman" w:cs="Times New Roman"/>
          <w:sz w:val="28"/>
          <w:szCs w:val="28"/>
        </w:rPr>
      </w:pPr>
    </w:p>
    <w:p w:rsidR="0040150B" w:rsidRDefault="0040150B" w:rsidP="004E62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31572" w:rsidRPr="00B66F88">
        <w:rPr>
          <w:rFonts w:ascii="Times New Roman" w:hAnsi="Times New Roman" w:cs="Times New Roman"/>
          <w:sz w:val="28"/>
          <w:szCs w:val="28"/>
        </w:rPr>
        <w:t xml:space="preserve">Муниципальное казенное учреждение города </w:t>
      </w:r>
      <w:proofErr w:type="spellStart"/>
      <w:r w:rsidR="00931572" w:rsidRPr="00B66F88">
        <w:rPr>
          <w:rFonts w:ascii="Times New Roman" w:hAnsi="Times New Roman" w:cs="Times New Roman"/>
          <w:sz w:val="28"/>
          <w:szCs w:val="28"/>
        </w:rPr>
        <w:t>Коврова</w:t>
      </w:r>
      <w:proofErr w:type="spellEnd"/>
      <w:r w:rsidR="00931572" w:rsidRPr="00B66F88">
        <w:rPr>
          <w:rFonts w:ascii="Times New Roman" w:hAnsi="Times New Roman" w:cs="Times New Roman"/>
          <w:sz w:val="28"/>
          <w:szCs w:val="28"/>
        </w:rPr>
        <w:t xml:space="preserve"> Владимирской области «</w:t>
      </w:r>
      <w:r w:rsidR="00931572">
        <w:rPr>
          <w:rFonts w:ascii="Times New Roman" w:hAnsi="Times New Roman" w:cs="Times New Roman"/>
          <w:sz w:val="28"/>
          <w:szCs w:val="28"/>
        </w:rPr>
        <w:t>Город</w:t>
      </w:r>
      <w:r w:rsidR="00931572" w:rsidRPr="00B66F88">
        <w:rPr>
          <w:rFonts w:ascii="Times New Roman" w:hAnsi="Times New Roman" w:cs="Times New Roman"/>
          <w:sz w:val="28"/>
          <w:szCs w:val="28"/>
        </w:rPr>
        <w:t>» в целях анализа рынка и получения информации о рыночных ценах товаров</w:t>
      </w:r>
      <w:r w:rsidR="00931572">
        <w:rPr>
          <w:rFonts w:ascii="Times New Roman" w:hAnsi="Times New Roman" w:cs="Times New Roman"/>
          <w:sz w:val="28"/>
          <w:szCs w:val="28"/>
        </w:rPr>
        <w:t>,</w:t>
      </w:r>
      <w:r w:rsidR="00931572" w:rsidRPr="00B66F88">
        <w:rPr>
          <w:rFonts w:ascii="Times New Roman" w:hAnsi="Times New Roman" w:cs="Times New Roman"/>
          <w:sz w:val="28"/>
          <w:szCs w:val="28"/>
        </w:rPr>
        <w:t xml:space="preserve"> работ</w:t>
      </w:r>
      <w:r w:rsidR="00931572">
        <w:rPr>
          <w:rFonts w:ascii="Times New Roman" w:hAnsi="Times New Roman" w:cs="Times New Roman"/>
          <w:sz w:val="28"/>
          <w:szCs w:val="28"/>
        </w:rPr>
        <w:t>,</w:t>
      </w:r>
      <w:r w:rsidR="00931572" w:rsidRPr="00B66F88">
        <w:rPr>
          <w:rFonts w:ascii="Times New Roman" w:hAnsi="Times New Roman" w:cs="Times New Roman"/>
          <w:sz w:val="28"/>
          <w:szCs w:val="28"/>
        </w:rPr>
        <w:t xml:space="preserve"> услуг просит сообщить стоимость </w:t>
      </w:r>
      <w:r w:rsidR="006E1589">
        <w:rPr>
          <w:rFonts w:ascii="Times New Roman" w:hAnsi="Times New Roman" w:cs="Times New Roman"/>
          <w:sz w:val="28"/>
          <w:szCs w:val="28"/>
        </w:rPr>
        <w:t>поставки нефтепродуктов</w:t>
      </w:r>
      <w:r w:rsidR="00931572" w:rsidRPr="00B66F88">
        <w:rPr>
          <w:rFonts w:ascii="Times New Roman" w:hAnsi="Times New Roman" w:cs="Times New Roman"/>
          <w:sz w:val="28"/>
          <w:szCs w:val="28"/>
        </w:rPr>
        <w:t xml:space="preserve"> согласно </w:t>
      </w:r>
      <w:r w:rsidR="006E1589">
        <w:rPr>
          <w:rFonts w:ascii="Times New Roman" w:hAnsi="Times New Roman" w:cs="Times New Roman"/>
          <w:sz w:val="28"/>
          <w:szCs w:val="28"/>
        </w:rPr>
        <w:t>спецификации</w:t>
      </w:r>
      <w:r w:rsidR="00A03D1C">
        <w:rPr>
          <w:rFonts w:ascii="Times New Roman" w:hAnsi="Times New Roman" w:cs="Times New Roman"/>
          <w:sz w:val="28"/>
          <w:szCs w:val="28"/>
        </w:rPr>
        <w:t xml:space="preserve">. </w:t>
      </w:r>
    </w:p>
    <w:p w:rsidR="004E62EF" w:rsidRDefault="004E62EF" w:rsidP="004E62EF">
      <w:pPr>
        <w:autoSpaceDE w:val="0"/>
        <w:autoSpaceDN w:val="0"/>
        <w:adjustRightInd w:val="0"/>
        <w:spacing w:after="0" w:line="240" w:lineRule="auto"/>
        <w:jc w:val="both"/>
        <w:rPr>
          <w:rFonts w:ascii="Times New Roman" w:hAnsi="Times New Roman" w:cs="Times New Roman"/>
          <w:sz w:val="28"/>
          <w:szCs w:val="28"/>
        </w:rPr>
      </w:pPr>
    </w:p>
    <w:p w:rsidR="00931572" w:rsidRDefault="006E1589" w:rsidP="00931572">
      <w:pPr>
        <w:spacing w:after="0" w:line="240" w:lineRule="auto"/>
        <w:ind w:firstLine="783"/>
        <w:jc w:val="center"/>
        <w:rPr>
          <w:rFonts w:ascii="Times New Roman" w:hAnsi="Times New Roman" w:cs="Times New Roman"/>
          <w:sz w:val="28"/>
          <w:szCs w:val="28"/>
        </w:rPr>
      </w:pPr>
      <w:r>
        <w:rPr>
          <w:rFonts w:ascii="Times New Roman" w:hAnsi="Times New Roman" w:cs="Times New Roman"/>
          <w:sz w:val="28"/>
          <w:szCs w:val="28"/>
        </w:rPr>
        <w:t>Спецификация</w:t>
      </w:r>
      <w:r w:rsidR="00931572">
        <w:rPr>
          <w:rFonts w:ascii="Times New Roman" w:hAnsi="Times New Roman" w:cs="Times New Roman"/>
          <w:sz w:val="28"/>
          <w:szCs w:val="28"/>
        </w:rPr>
        <w:t>.</w:t>
      </w:r>
    </w:p>
    <w:p w:rsidR="00931572" w:rsidRDefault="00931572" w:rsidP="00931572">
      <w:pPr>
        <w:spacing w:after="0" w:line="240" w:lineRule="auto"/>
        <w:ind w:firstLine="783"/>
        <w:jc w:val="center"/>
        <w:rPr>
          <w:rFonts w:ascii="Times New Roman" w:hAnsi="Times New Roman" w:cs="Times New Roman"/>
          <w:sz w:val="28"/>
          <w:szCs w:val="28"/>
        </w:rPr>
      </w:pPr>
    </w:p>
    <w:p w:rsidR="00931572" w:rsidRDefault="00E524F0" w:rsidP="00034198">
      <w:pPr>
        <w:spacing w:after="0" w:line="240" w:lineRule="auto"/>
        <w:ind w:firstLine="783"/>
        <w:jc w:val="both"/>
        <w:rPr>
          <w:rFonts w:ascii="Times New Roman" w:hAnsi="Times New Roman" w:cs="Times New Roman"/>
          <w:sz w:val="28"/>
          <w:szCs w:val="28"/>
        </w:rPr>
      </w:pPr>
      <w:r>
        <w:rPr>
          <w:rFonts w:ascii="Times New Roman" w:hAnsi="Times New Roman" w:cs="Times New Roman"/>
          <w:sz w:val="28"/>
          <w:szCs w:val="28"/>
        </w:rPr>
        <w:t>Поставщик</w:t>
      </w:r>
      <w:r w:rsidR="00931572" w:rsidRPr="00B1269E">
        <w:rPr>
          <w:rFonts w:ascii="Times New Roman" w:hAnsi="Times New Roman" w:cs="Times New Roman"/>
          <w:sz w:val="28"/>
          <w:szCs w:val="28"/>
        </w:rPr>
        <w:t xml:space="preserve"> принимает на себя обязательства </w:t>
      </w:r>
      <w:r w:rsidR="006E1589">
        <w:rPr>
          <w:rFonts w:ascii="Times New Roman" w:hAnsi="Times New Roman" w:cs="Times New Roman"/>
          <w:sz w:val="28"/>
          <w:szCs w:val="28"/>
        </w:rPr>
        <w:t>поставить товар</w:t>
      </w:r>
      <w:r w:rsidR="00931572" w:rsidRPr="00B1269E">
        <w:rPr>
          <w:rFonts w:ascii="Times New Roman" w:hAnsi="Times New Roman" w:cs="Times New Roman"/>
          <w:sz w:val="28"/>
          <w:szCs w:val="28"/>
        </w:rPr>
        <w:t xml:space="preserve"> согласно характеристикам и перечню, указанному ниже.</w:t>
      </w:r>
      <w:r w:rsidR="005B7267">
        <w:rPr>
          <w:rFonts w:ascii="Times New Roman" w:hAnsi="Times New Roman" w:cs="Times New Roman"/>
          <w:sz w:val="28"/>
          <w:szCs w:val="28"/>
        </w:rPr>
        <w:t>Объем поставки 1500 литров.</w:t>
      </w:r>
    </w:p>
    <w:p w:rsidR="00931572" w:rsidRDefault="00931572" w:rsidP="00A03D1C">
      <w:pPr>
        <w:spacing w:after="0" w:line="240" w:lineRule="auto"/>
        <w:jc w:val="both"/>
        <w:rPr>
          <w:rFonts w:ascii="Times New Roman" w:hAnsi="Times New Roman" w:cs="Times New Roman"/>
          <w:sz w:val="28"/>
          <w:szCs w:val="28"/>
        </w:rPr>
      </w:pPr>
    </w:p>
    <w:p w:rsidR="00A03D1C" w:rsidRPr="00455E20" w:rsidRDefault="00A03D1C" w:rsidP="00A03D1C">
      <w:pPr>
        <w:tabs>
          <w:tab w:val="left" w:pos="3174"/>
          <w:tab w:val="left" w:pos="4026"/>
          <w:tab w:val="left" w:pos="5244"/>
          <w:tab w:val="left" w:pos="7067"/>
          <w:tab w:val="left" w:pos="8061"/>
          <w:tab w:val="left" w:pos="9035"/>
          <w:tab w:val="left" w:pos="10440"/>
        </w:tabs>
        <w:spacing w:after="0" w:line="240" w:lineRule="auto"/>
        <w:rPr>
          <w:rFonts w:ascii="Times New Roman" w:hAnsi="Times New Roman" w:cs="Times New Roman"/>
          <w:sz w:val="28"/>
          <w:szCs w:val="28"/>
        </w:rPr>
      </w:pPr>
      <w:r w:rsidRPr="00455E20">
        <w:rPr>
          <w:rFonts w:ascii="Times New Roman" w:hAnsi="Times New Roman" w:cs="Times New Roman"/>
          <w:sz w:val="28"/>
          <w:szCs w:val="28"/>
        </w:rPr>
        <w:t xml:space="preserve">Наименование: Бензин </w:t>
      </w:r>
      <w:r>
        <w:rPr>
          <w:rFonts w:ascii="Times New Roman" w:hAnsi="Times New Roman" w:cs="Times New Roman"/>
          <w:sz w:val="28"/>
          <w:szCs w:val="28"/>
        </w:rPr>
        <w:t>автомобильный неэтилированный марки АИ-92-К5</w:t>
      </w:r>
    </w:p>
    <w:p w:rsidR="00A03D1C" w:rsidRPr="00455E20" w:rsidRDefault="00A03D1C" w:rsidP="00A03D1C">
      <w:pPr>
        <w:spacing w:after="0" w:line="240" w:lineRule="auto"/>
        <w:jc w:val="both"/>
        <w:rPr>
          <w:rFonts w:ascii="Times New Roman" w:hAnsi="Times New Roman" w:cs="Times New Roman"/>
          <w:sz w:val="28"/>
          <w:szCs w:val="28"/>
        </w:rPr>
      </w:pPr>
      <w:r w:rsidRPr="00455E20">
        <w:rPr>
          <w:rFonts w:ascii="Times New Roman" w:hAnsi="Times New Roman" w:cs="Times New Roman"/>
          <w:sz w:val="28"/>
          <w:szCs w:val="28"/>
        </w:rPr>
        <w:t>Качественные, технические характеристики товаров, информация об их безопасности, потребительских свойствах, размерах, упаковке, отгрузке и иных показателях:</w:t>
      </w:r>
    </w:p>
    <w:p w:rsidR="00A03D1C" w:rsidRPr="00455E20" w:rsidRDefault="00A03D1C" w:rsidP="00A03D1C">
      <w:pPr>
        <w:pStyle w:val="ConsPlusNonformat"/>
        <w:rPr>
          <w:rFonts w:ascii="Times New Roman" w:hAnsi="Times New Roman" w:cs="Times New Roman"/>
          <w:sz w:val="28"/>
          <w:szCs w:val="28"/>
        </w:rPr>
      </w:pPr>
      <w:r w:rsidRPr="00455E20">
        <w:rPr>
          <w:rFonts w:ascii="Times New Roman" w:hAnsi="Times New Roman" w:cs="Times New Roman"/>
          <w:sz w:val="28"/>
          <w:szCs w:val="28"/>
        </w:rPr>
        <w:t xml:space="preserve">- октановое число, моторный метод </w:t>
      </w:r>
      <w:r>
        <w:rPr>
          <w:rFonts w:ascii="Times New Roman" w:hAnsi="Times New Roman" w:cs="Times New Roman"/>
          <w:sz w:val="28"/>
          <w:szCs w:val="28"/>
        </w:rPr>
        <w:t>– не менее 76,0</w:t>
      </w:r>
      <w:r w:rsidRPr="00455E20">
        <w:rPr>
          <w:rFonts w:ascii="Times New Roman" w:hAnsi="Times New Roman" w:cs="Times New Roman"/>
          <w:sz w:val="28"/>
          <w:szCs w:val="28"/>
        </w:rPr>
        <w:t>;</w:t>
      </w:r>
    </w:p>
    <w:p w:rsidR="00A03D1C" w:rsidRPr="00455E20" w:rsidRDefault="00A03D1C" w:rsidP="00A03D1C">
      <w:pPr>
        <w:pStyle w:val="ConsPlusNonformat"/>
        <w:rPr>
          <w:rFonts w:ascii="Times New Roman" w:hAnsi="Times New Roman" w:cs="Times New Roman"/>
          <w:sz w:val="28"/>
          <w:szCs w:val="28"/>
        </w:rPr>
      </w:pPr>
      <w:r w:rsidRPr="00455E20">
        <w:rPr>
          <w:rFonts w:ascii="Times New Roman" w:hAnsi="Times New Roman" w:cs="Times New Roman"/>
          <w:sz w:val="28"/>
          <w:szCs w:val="28"/>
        </w:rPr>
        <w:t>- октановое число</w:t>
      </w:r>
      <w:r>
        <w:rPr>
          <w:rFonts w:ascii="Times New Roman" w:hAnsi="Times New Roman" w:cs="Times New Roman"/>
          <w:sz w:val="28"/>
          <w:szCs w:val="28"/>
        </w:rPr>
        <w:t>, исследовательский метод – не менее 92,0</w:t>
      </w:r>
      <w:r w:rsidRPr="00455E20">
        <w:rPr>
          <w:rFonts w:ascii="Times New Roman" w:hAnsi="Times New Roman" w:cs="Times New Roman"/>
          <w:sz w:val="28"/>
          <w:szCs w:val="28"/>
        </w:rPr>
        <w:t>;</w:t>
      </w:r>
    </w:p>
    <w:p w:rsidR="00A03D1C" w:rsidRPr="00455E20" w:rsidRDefault="00A03D1C" w:rsidP="00A03D1C">
      <w:pPr>
        <w:pStyle w:val="ConsPlusNonformat"/>
        <w:rPr>
          <w:rFonts w:ascii="Times New Roman" w:hAnsi="Times New Roman" w:cs="Times New Roman"/>
          <w:sz w:val="28"/>
          <w:szCs w:val="28"/>
        </w:rPr>
      </w:pPr>
      <w:r w:rsidRPr="00455E20">
        <w:rPr>
          <w:rFonts w:ascii="Times New Roman" w:hAnsi="Times New Roman" w:cs="Times New Roman"/>
          <w:sz w:val="28"/>
          <w:szCs w:val="28"/>
        </w:rPr>
        <w:t>- неэтилированный;</w:t>
      </w:r>
    </w:p>
    <w:p w:rsidR="00A03D1C" w:rsidRPr="00455E20" w:rsidRDefault="00A03D1C" w:rsidP="00A03D1C">
      <w:pPr>
        <w:pStyle w:val="ConsPlusNonformat"/>
        <w:rPr>
          <w:rFonts w:ascii="Times New Roman" w:hAnsi="Times New Roman" w:cs="Times New Roman"/>
          <w:sz w:val="28"/>
          <w:szCs w:val="28"/>
        </w:rPr>
      </w:pPr>
      <w:r w:rsidRPr="00455E20">
        <w:rPr>
          <w:rFonts w:ascii="Times New Roman" w:hAnsi="Times New Roman" w:cs="Times New Roman"/>
          <w:sz w:val="28"/>
          <w:szCs w:val="28"/>
        </w:rPr>
        <w:t>- концентрация свинца, мг/дм</w:t>
      </w:r>
      <w:r w:rsidRPr="00455E20">
        <w:rPr>
          <w:rFonts w:ascii="Times New Roman" w:hAnsi="Times New Roman" w:cs="Times New Roman"/>
          <w:sz w:val="28"/>
          <w:szCs w:val="28"/>
          <w:vertAlign w:val="superscript"/>
        </w:rPr>
        <w:t>3</w:t>
      </w:r>
      <w:r w:rsidRPr="00455E20">
        <w:rPr>
          <w:rFonts w:ascii="Times New Roman" w:hAnsi="Times New Roman" w:cs="Times New Roman"/>
          <w:sz w:val="28"/>
          <w:szCs w:val="28"/>
        </w:rPr>
        <w:t xml:space="preserve"> - отсутствие;</w:t>
      </w:r>
    </w:p>
    <w:p w:rsidR="00A03D1C" w:rsidRPr="00455E20" w:rsidRDefault="00A03D1C" w:rsidP="00A03D1C">
      <w:pPr>
        <w:pStyle w:val="ConsPlusNonformat"/>
        <w:rPr>
          <w:rFonts w:ascii="Times New Roman" w:hAnsi="Times New Roman" w:cs="Times New Roman"/>
          <w:sz w:val="28"/>
          <w:szCs w:val="28"/>
        </w:rPr>
      </w:pPr>
      <w:r w:rsidRPr="00455E20">
        <w:rPr>
          <w:rFonts w:ascii="Times New Roman" w:hAnsi="Times New Roman" w:cs="Times New Roman"/>
          <w:sz w:val="28"/>
          <w:szCs w:val="28"/>
        </w:rPr>
        <w:t>- концентрация марганца, мг/дм</w:t>
      </w:r>
      <w:r w:rsidRPr="00455E20">
        <w:rPr>
          <w:rFonts w:ascii="Times New Roman" w:hAnsi="Times New Roman" w:cs="Times New Roman"/>
          <w:sz w:val="28"/>
          <w:szCs w:val="28"/>
          <w:vertAlign w:val="superscript"/>
        </w:rPr>
        <w:t>3</w:t>
      </w:r>
      <w:r w:rsidRPr="00455E20">
        <w:rPr>
          <w:rFonts w:ascii="Times New Roman" w:hAnsi="Times New Roman" w:cs="Times New Roman"/>
          <w:sz w:val="28"/>
          <w:szCs w:val="28"/>
        </w:rPr>
        <w:t xml:space="preserve"> - отсутствие;</w:t>
      </w:r>
    </w:p>
    <w:p w:rsidR="00A03D1C" w:rsidRPr="00455E20" w:rsidRDefault="00A03D1C" w:rsidP="00A03D1C">
      <w:pPr>
        <w:pStyle w:val="ConsPlusNonformat"/>
        <w:rPr>
          <w:rFonts w:ascii="Times New Roman" w:hAnsi="Times New Roman" w:cs="Times New Roman"/>
          <w:sz w:val="28"/>
          <w:szCs w:val="28"/>
        </w:rPr>
      </w:pPr>
      <w:r w:rsidRPr="00455E20">
        <w:rPr>
          <w:rFonts w:ascii="Times New Roman" w:hAnsi="Times New Roman" w:cs="Times New Roman"/>
          <w:sz w:val="28"/>
          <w:szCs w:val="28"/>
        </w:rPr>
        <w:t>- к</w:t>
      </w:r>
      <w:r>
        <w:rPr>
          <w:rFonts w:ascii="Times New Roman" w:hAnsi="Times New Roman" w:cs="Times New Roman"/>
          <w:sz w:val="28"/>
          <w:szCs w:val="28"/>
        </w:rPr>
        <w:t>онцентрация фактических смол 50(5)</w:t>
      </w:r>
      <w:r w:rsidRPr="00455E20">
        <w:rPr>
          <w:rFonts w:ascii="Times New Roman" w:hAnsi="Times New Roman" w:cs="Times New Roman"/>
          <w:sz w:val="28"/>
          <w:szCs w:val="28"/>
        </w:rPr>
        <w:t xml:space="preserve"> мг/100см</w:t>
      </w:r>
      <w:r w:rsidRPr="00455E20">
        <w:rPr>
          <w:rFonts w:ascii="Times New Roman" w:hAnsi="Times New Roman" w:cs="Times New Roman"/>
          <w:sz w:val="28"/>
          <w:szCs w:val="28"/>
          <w:vertAlign w:val="superscript"/>
        </w:rPr>
        <w:t>3</w:t>
      </w:r>
      <w:r w:rsidRPr="00455E20">
        <w:rPr>
          <w:rFonts w:ascii="Times New Roman" w:hAnsi="Times New Roman" w:cs="Times New Roman"/>
          <w:sz w:val="28"/>
          <w:szCs w:val="28"/>
        </w:rPr>
        <w:t>;</w:t>
      </w:r>
    </w:p>
    <w:p w:rsidR="00A03D1C" w:rsidRPr="00455E20" w:rsidRDefault="00A03D1C" w:rsidP="00A03D1C">
      <w:pPr>
        <w:pStyle w:val="ConsPlusNonformat"/>
        <w:rPr>
          <w:rFonts w:ascii="Times New Roman" w:hAnsi="Times New Roman" w:cs="Times New Roman"/>
          <w:sz w:val="28"/>
          <w:szCs w:val="28"/>
        </w:rPr>
      </w:pPr>
      <w:r w:rsidRPr="00455E20">
        <w:rPr>
          <w:rFonts w:ascii="Times New Roman" w:hAnsi="Times New Roman" w:cs="Times New Roman"/>
          <w:sz w:val="28"/>
          <w:szCs w:val="28"/>
        </w:rPr>
        <w:t xml:space="preserve">- индукционный период бензина – </w:t>
      </w:r>
      <w:r>
        <w:rPr>
          <w:rFonts w:ascii="Times New Roman" w:hAnsi="Times New Roman" w:cs="Times New Roman"/>
          <w:sz w:val="28"/>
          <w:szCs w:val="28"/>
        </w:rPr>
        <w:t>не менее 360</w:t>
      </w:r>
      <w:r w:rsidRPr="00455E20">
        <w:rPr>
          <w:rFonts w:ascii="Times New Roman" w:hAnsi="Times New Roman" w:cs="Times New Roman"/>
          <w:sz w:val="28"/>
          <w:szCs w:val="28"/>
        </w:rPr>
        <w:t xml:space="preserve"> мин;</w:t>
      </w:r>
    </w:p>
    <w:p w:rsidR="00A03D1C" w:rsidRPr="00455E20" w:rsidRDefault="00A03D1C" w:rsidP="00A03D1C">
      <w:pPr>
        <w:pStyle w:val="ConsPlusNonformat"/>
        <w:rPr>
          <w:rFonts w:ascii="Times New Roman" w:hAnsi="Times New Roman" w:cs="Times New Roman"/>
          <w:sz w:val="28"/>
          <w:szCs w:val="28"/>
        </w:rPr>
      </w:pPr>
      <w:r>
        <w:rPr>
          <w:rFonts w:ascii="Times New Roman" w:hAnsi="Times New Roman" w:cs="Times New Roman"/>
          <w:sz w:val="28"/>
          <w:szCs w:val="28"/>
        </w:rPr>
        <w:t>- объемная доля бензола – не более 1,0</w:t>
      </w:r>
    </w:p>
    <w:p w:rsidR="00A03D1C" w:rsidRPr="00455E20" w:rsidRDefault="00A03D1C" w:rsidP="00A03D1C">
      <w:pPr>
        <w:pStyle w:val="ConsPlusNonformat"/>
        <w:rPr>
          <w:rFonts w:ascii="Times New Roman" w:hAnsi="Times New Roman" w:cs="Times New Roman"/>
          <w:sz w:val="28"/>
          <w:szCs w:val="28"/>
        </w:rPr>
      </w:pPr>
      <w:r w:rsidRPr="00455E20">
        <w:rPr>
          <w:rFonts w:ascii="Times New Roman" w:hAnsi="Times New Roman" w:cs="Times New Roman"/>
          <w:sz w:val="28"/>
          <w:szCs w:val="28"/>
        </w:rPr>
        <w:t>- внешний вид - чистый, прозрачный;</w:t>
      </w:r>
    </w:p>
    <w:p w:rsidR="00A03D1C" w:rsidRPr="00455E20" w:rsidRDefault="00A03D1C" w:rsidP="00A03D1C">
      <w:pPr>
        <w:spacing w:after="0" w:line="240" w:lineRule="auto"/>
        <w:jc w:val="both"/>
        <w:rPr>
          <w:rFonts w:ascii="Times New Roman" w:hAnsi="Times New Roman" w:cs="Times New Roman"/>
          <w:sz w:val="28"/>
          <w:szCs w:val="28"/>
        </w:rPr>
      </w:pPr>
      <w:r w:rsidRPr="00455E20">
        <w:rPr>
          <w:rFonts w:ascii="Times New Roman" w:hAnsi="Times New Roman" w:cs="Times New Roman"/>
          <w:sz w:val="28"/>
          <w:szCs w:val="28"/>
        </w:rPr>
        <w:t>- плотность при 15</w:t>
      </w:r>
      <w:r w:rsidRPr="00455E20">
        <w:rPr>
          <w:rFonts w:ascii="Times New Roman" w:hAnsi="Times New Roman" w:cs="Times New Roman"/>
          <w:sz w:val="28"/>
          <w:szCs w:val="28"/>
          <w:vertAlign w:val="superscript"/>
        </w:rPr>
        <w:t>0</w:t>
      </w:r>
      <w:r w:rsidRPr="00455E20">
        <w:rPr>
          <w:rFonts w:ascii="Times New Roman" w:hAnsi="Times New Roman" w:cs="Times New Roman"/>
          <w:sz w:val="28"/>
          <w:szCs w:val="28"/>
        </w:rPr>
        <w:t xml:space="preserve">С </w:t>
      </w:r>
      <w:r>
        <w:rPr>
          <w:rFonts w:ascii="Times New Roman" w:hAnsi="Times New Roman" w:cs="Times New Roman"/>
          <w:sz w:val="28"/>
          <w:szCs w:val="28"/>
        </w:rPr>
        <w:t>–725,0-780,0</w:t>
      </w:r>
      <w:r w:rsidRPr="00455E20">
        <w:rPr>
          <w:rFonts w:ascii="Times New Roman" w:hAnsi="Times New Roman" w:cs="Times New Roman"/>
          <w:sz w:val="28"/>
          <w:szCs w:val="28"/>
        </w:rPr>
        <w:t xml:space="preserve"> кг/м</w:t>
      </w:r>
      <w:r w:rsidRPr="00455E20">
        <w:rPr>
          <w:rFonts w:ascii="Times New Roman" w:hAnsi="Times New Roman" w:cs="Times New Roman"/>
          <w:sz w:val="28"/>
          <w:szCs w:val="28"/>
          <w:vertAlign w:val="superscript"/>
        </w:rPr>
        <w:t>3</w:t>
      </w:r>
    </w:p>
    <w:p w:rsidR="000D7718" w:rsidRDefault="000D7718" w:rsidP="00034198">
      <w:pPr>
        <w:autoSpaceDE w:val="0"/>
        <w:autoSpaceDN w:val="0"/>
        <w:adjustRightInd w:val="0"/>
        <w:spacing w:after="0" w:line="240" w:lineRule="auto"/>
        <w:jc w:val="both"/>
        <w:rPr>
          <w:rFonts w:ascii="Times New Roman" w:hAnsi="Times New Roman" w:cs="Times New Roman"/>
          <w:sz w:val="28"/>
          <w:szCs w:val="28"/>
        </w:rPr>
      </w:pPr>
    </w:p>
    <w:p w:rsidR="00931572" w:rsidRPr="008E2588" w:rsidRDefault="00931572" w:rsidP="00034198">
      <w:pPr>
        <w:spacing w:after="0" w:line="240" w:lineRule="auto"/>
        <w:rPr>
          <w:rFonts w:ascii="Times New Roman" w:hAnsi="Times New Roman" w:cs="Times New Roman"/>
          <w:sz w:val="28"/>
          <w:szCs w:val="28"/>
        </w:rPr>
      </w:pPr>
      <w:r w:rsidRPr="008E2588">
        <w:rPr>
          <w:rFonts w:ascii="Times New Roman" w:hAnsi="Times New Roman" w:cs="Times New Roman"/>
          <w:sz w:val="28"/>
          <w:szCs w:val="28"/>
        </w:rPr>
        <w:t>Обязательные условия выполнения заказа:</w:t>
      </w:r>
    </w:p>
    <w:p w:rsidR="00931572" w:rsidRPr="008E2588" w:rsidRDefault="00931572" w:rsidP="003D1031">
      <w:pPr>
        <w:spacing w:after="0" w:line="240" w:lineRule="auto"/>
        <w:jc w:val="both"/>
        <w:rPr>
          <w:rFonts w:ascii="Times New Roman" w:hAnsi="Times New Roman" w:cs="Times New Roman"/>
          <w:sz w:val="28"/>
          <w:szCs w:val="28"/>
        </w:rPr>
      </w:pPr>
      <w:r w:rsidRPr="008E2588">
        <w:rPr>
          <w:rFonts w:ascii="Times New Roman" w:hAnsi="Times New Roman" w:cs="Times New Roman"/>
          <w:sz w:val="28"/>
          <w:szCs w:val="28"/>
        </w:rPr>
        <w:t xml:space="preserve">Место поставки заказа (выполнения работ (оказания услуг)): </w:t>
      </w:r>
      <w:r w:rsidR="005B7267">
        <w:rPr>
          <w:rFonts w:ascii="Times New Roman" w:hAnsi="Times New Roman" w:cs="Times New Roman"/>
          <w:sz w:val="28"/>
          <w:szCs w:val="28"/>
        </w:rPr>
        <w:t xml:space="preserve">Заправка автотранспорта заказчика производится по мере необходимости через АЗС поставщика на территории города </w:t>
      </w:r>
      <w:proofErr w:type="spellStart"/>
      <w:r w:rsidR="005B7267">
        <w:rPr>
          <w:rFonts w:ascii="Times New Roman" w:hAnsi="Times New Roman" w:cs="Times New Roman"/>
          <w:sz w:val="28"/>
          <w:szCs w:val="28"/>
        </w:rPr>
        <w:t>Коврова</w:t>
      </w:r>
      <w:proofErr w:type="spellEnd"/>
      <w:r w:rsidR="005B7267">
        <w:rPr>
          <w:rFonts w:ascii="Times New Roman" w:hAnsi="Times New Roman" w:cs="Times New Roman"/>
          <w:sz w:val="28"/>
          <w:szCs w:val="28"/>
        </w:rPr>
        <w:t>.</w:t>
      </w:r>
    </w:p>
    <w:p w:rsidR="00931572" w:rsidRPr="008E2588" w:rsidRDefault="005B7267" w:rsidP="009315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Срок поставки с момента заключения контракта по 3</w:t>
      </w:r>
      <w:r w:rsidR="004F77F6">
        <w:rPr>
          <w:rFonts w:ascii="Times New Roman" w:hAnsi="Times New Roman" w:cs="Times New Roman"/>
          <w:sz w:val="28"/>
          <w:szCs w:val="28"/>
        </w:rPr>
        <w:t>1.12</w:t>
      </w:r>
      <w:r>
        <w:rPr>
          <w:rFonts w:ascii="Times New Roman" w:hAnsi="Times New Roman" w:cs="Times New Roman"/>
          <w:sz w:val="28"/>
          <w:szCs w:val="28"/>
        </w:rPr>
        <w:t>.2018г.</w:t>
      </w:r>
    </w:p>
    <w:p w:rsidR="00931572" w:rsidRPr="008E2588" w:rsidRDefault="00931572" w:rsidP="00931572">
      <w:pPr>
        <w:spacing w:after="0" w:line="240" w:lineRule="auto"/>
        <w:jc w:val="both"/>
        <w:rPr>
          <w:rFonts w:ascii="Times New Roman" w:hAnsi="Times New Roman" w:cs="Times New Roman"/>
          <w:sz w:val="28"/>
          <w:szCs w:val="28"/>
        </w:rPr>
      </w:pPr>
      <w:r w:rsidRPr="008E2588">
        <w:rPr>
          <w:rFonts w:ascii="Times New Roman" w:hAnsi="Times New Roman" w:cs="Times New Roman"/>
          <w:sz w:val="28"/>
          <w:szCs w:val="28"/>
        </w:rPr>
        <w:t>Условия оплаты: Форма оплаты-безналичный расчет. Без предоплаты.</w:t>
      </w:r>
      <w:r w:rsidR="00C42BD5">
        <w:rPr>
          <w:rFonts w:ascii="Times New Roman" w:hAnsi="Times New Roman" w:cs="Times New Roman"/>
          <w:sz w:val="28"/>
          <w:szCs w:val="28"/>
        </w:rPr>
        <w:t xml:space="preserve"> Оплата производится за фактически поставленный товар в </w:t>
      </w:r>
      <w:r w:rsidR="003D1031">
        <w:rPr>
          <w:rFonts w:ascii="Times New Roman" w:hAnsi="Times New Roman" w:cs="Times New Roman"/>
          <w:sz w:val="28"/>
          <w:szCs w:val="28"/>
        </w:rPr>
        <w:t>рамках</w:t>
      </w:r>
      <w:r w:rsidR="00C42BD5">
        <w:rPr>
          <w:rFonts w:ascii="Times New Roman" w:hAnsi="Times New Roman" w:cs="Times New Roman"/>
          <w:sz w:val="28"/>
          <w:szCs w:val="28"/>
        </w:rPr>
        <w:t xml:space="preserve"> срока действия контракта.</w:t>
      </w:r>
    </w:p>
    <w:p w:rsidR="00931572" w:rsidRPr="008E2588" w:rsidRDefault="00931572" w:rsidP="00931572">
      <w:pPr>
        <w:spacing w:after="0" w:line="240" w:lineRule="auto"/>
        <w:jc w:val="both"/>
        <w:rPr>
          <w:rFonts w:ascii="Times New Roman" w:hAnsi="Times New Roman" w:cs="Times New Roman"/>
          <w:sz w:val="28"/>
          <w:szCs w:val="28"/>
        </w:rPr>
      </w:pPr>
      <w:r w:rsidRPr="008E2588">
        <w:rPr>
          <w:rFonts w:ascii="Times New Roman" w:hAnsi="Times New Roman" w:cs="Times New Roman"/>
          <w:sz w:val="28"/>
          <w:szCs w:val="28"/>
        </w:rPr>
        <w:t xml:space="preserve">Порядок оплаты: Оплата </w:t>
      </w:r>
      <w:r w:rsidR="00A94749">
        <w:rPr>
          <w:rFonts w:ascii="Times New Roman" w:hAnsi="Times New Roman" w:cs="Times New Roman"/>
          <w:sz w:val="28"/>
          <w:szCs w:val="28"/>
        </w:rPr>
        <w:t>товара</w:t>
      </w:r>
      <w:r>
        <w:rPr>
          <w:rFonts w:ascii="Times New Roman" w:hAnsi="Times New Roman" w:cs="Times New Roman"/>
          <w:sz w:val="28"/>
          <w:szCs w:val="28"/>
        </w:rPr>
        <w:t xml:space="preserve">производится </w:t>
      </w:r>
      <w:r w:rsidRPr="008E2588">
        <w:rPr>
          <w:rFonts w:ascii="Times New Roman" w:hAnsi="Times New Roman" w:cs="Times New Roman"/>
          <w:sz w:val="28"/>
          <w:szCs w:val="28"/>
        </w:rPr>
        <w:t xml:space="preserve">в течение </w:t>
      </w:r>
      <w:r>
        <w:rPr>
          <w:rFonts w:ascii="Times New Roman" w:hAnsi="Times New Roman" w:cs="Times New Roman"/>
          <w:sz w:val="28"/>
          <w:szCs w:val="28"/>
        </w:rPr>
        <w:t>15</w:t>
      </w:r>
      <w:r w:rsidRPr="008E2588">
        <w:rPr>
          <w:rFonts w:ascii="Times New Roman" w:hAnsi="Times New Roman" w:cs="Times New Roman"/>
          <w:sz w:val="28"/>
          <w:szCs w:val="28"/>
        </w:rPr>
        <w:t xml:space="preserve"> дней с момента приемки </w:t>
      </w:r>
      <w:r w:rsidR="005F7D9E">
        <w:rPr>
          <w:rFonts w:ascii="Times New Roman" w:hAnsi="Times New Roman" w:cs="Times New Roman"/>
          <w:sz w:val="28"/>
          <w:szCs w:val="28"/>
        </w:rPr>
        <w:t>товара</w:t>
      </w:r>
      <w:r w:rsidRPr="008E2588">
        <w:rPr>
          <w:rFonts w:ascii="Times New Roman" w:hAnsi="Times New Roman" w:cs="Times New Roman"/>
          <w:sz w:val="28"/>
          <w:szCs w:val="28"/>
        </w:rPr>
        <w:t xml:space="preserve">, подписания </w:t>
      </w:r>
      <w:r w:rsidR="005F7D9E">
        <w:rPr>
          <w:rFonts w:ascii="Times New Roman" w:hAnsi="Times New Roman" w:cs="Times New Roman"/>
          <w:sz w:val="28"/>
          <w:szCs w:val="28"/>
        </w:rPr>
        <w:t>товарной накладной</w:t>
      </w:r>
      <w:r w:rsidRPr="008E2588">
        <w:rPr>
          <w:rFonts w:ascii="Times New Roman" w:hAnsi="Times New Roman" w:cs="Times New Roman"/>
          <w:sz w:val="28"/>
          <w:szCs w:val="28"/>
        </w:rPr>
        <w:t>, получения счета (счета-фактуры)</w:t>
      </w:r>
      <w:r>
        <w:rPr>
          <w:rFonts w:ascii="Times New Roman" w:hAnsi="Times New Roman" w:cs="Times New Roman"/>
          <w:sz w:val="28"/>
          <w:szCs w:val="28"/>
        </w:rPr>
        <w:t>.</w:t>
      </w:r>
    </w:p>
    <w:p w:rsidR="00931572" w:rsidRDefault="00931572" w:rsidP="00931572">
      <w:pPr>
        <w:spacing w:after="0" w:line="240" w:lineRule="auto"/>
        <w:jc w:val="both"/>
        <w:rPr>
          <w:rFonts w:ascii="Times New Roman" w:hAnsi="Times New Roman" w:cs="Times New Roman"/>
          <w:sz w:val="28"/>
          <w:szCs w:val="28"/>
        </w:rPr>
      </w:pPr>
      <w:r w:rsidRPr="008E2588">
        <w:rPr>
          <w:rFonts w:ascii="Times New Roman" w:hAnsi="Times New Roman" w:cs="Times New Roman"/>
          <w:sz w:val="28"/>
          <w:szCs w:val="28"/>
        </w:rPr>
        <w:t xml:space="preserve">Валюта, используемая для формирования цены контракта и расчетов с </w:t>
      </w:r>
      <w:r>
        <w:rPr>
          <w:rFonts w:ascii="Times New Roman" w:hAnsi="Times New Roman" w:cs="Times New Roman"/>
          <w:sz w:val="28"/>
          <w:szCs w:val="28"/>
        </w:rPr>
        <w:t>И</w:t>
      </w:r>
      <w:r w:rsidRPr="008E2588">
        <w:rPr>
          <w:rFonts w:ascii="Times New Roman" w:hAnsi="Times New Roman" w:cs="Times New Roman"/>
          <w:sz w:val="28"/>
          <w:szCs w:val="28"/>
        </w:rPr>
        <w:t>сполнителем- Российский рубль.</w:t>
      </w:r>
    </w:p>
    <w:p w:rsidR="00931572" w:rsidRDefault="00931572" w:rsidP="00931572">
      <w:pPr>
        <w:spacing w:after="0" w:line="240" w:lineRule="auto"/>
        <w:jc w:val="both"/>
        <w:rPr>
          <w:rFonts w:ascii="Times New Roman" w:hAnsi="Times New Roman" w:cs="Times New Roman"/>
          <w:sz w:val="28"/>
          <w:szCs w:val="28"/>
        </w:rPr>
      </w:pPr>
    </w:p>
    <w:p w:rsidR="00931572" w:rsidRDefault="00931572" w:rsidP="00931572">
      <w:pPr>
        <w:spacing w:after="0" w:line="240" w:lineRule="auto"/>
        <w:jc w:val="both"/>
        <w:rPr>
          <w:rFonts w:ascii="Times New Roman" w:hAnsi="Times New Roman" w:cs="Times New Roman"/>
          <w:sz w:val="28"/>
          <w:szCs w:val="28"/>
        </w:rPr>
      </w:pPr>
      <w:r w:rsidRPr="00F11190">
        <w:rPr>
          <w:rFonts w:ascii="Times New Roman" w:hAnsi="Times New Roman" w:cs="Times New Roman"/>
          <w:sz w:val="28"/>
          <w:szCs w:val="28"/>
        </w:rPr>
        <w:t>Адрес на</w:t>
      </w:r>
      <w:r>
        <w:rPr>
          <w:rFonts w:ascii="Times New Roman" w:hAnsi="Times New Roman" w:cs="Times New Roman"/>
          <w:sz w:val="28"/>
          <w:szCs w:val="28"/>
        </w:rPr>
        <w:t>правления ценового предложения:</w:t>
      </w:r>
    </w:p>
    <w:p w:rsidR="00931572" w:rsidRDefault="00931572" w:rsidP="00931572">
      <w:pPr>
        <w:spacing w:after="0" w:line="240" w:lineRule="auto"/>
        <w:jc w:val="both"/>
        <w:rPr>
          <w:rFonts w:ascii="Times New Roman" w:hAnsi="Times New Roman" w:cs="Times New Roman"/>
          <w:sz w:val="28"/>
          <w:szCs w:val="28"/>
        </w:rPr>
      </w:pPr>
      <w:r w:rsidRPr="00F11190">
        <w:rPr>
          <w:rFonts w:ascii="Times New Roman" w:hAnsi="Times New Roman" w:cs="Times New Roman"/>
          <w:sz w:val="28"/>
          <w:szCs w:val="28"/>
        </w:rPr>
        <w:t>эл. поч</w:t>
      </w:r>
      <w:r>
        <w:rPr>
          <w:rFonts w:ascii="Times New Roman" w:hAnsi="Times New Roman" w:cs="Times New Roman"/>
          <w:sz w:val="28"/>
          <w:szCs w:val="28"/>
        </w:rPr>
        <w:t xml:space="preserve">та </w:t>
      </w:r>
      <w:hyperlink r:id="rId5" w:history="1">
        <w:r w:rsidRPr="00E37765">
          <w:rPr>
            <w:rStyle w:val="a6"/>
            <w:rFonts w:ascii="Times New Roman" w:hAnsi="Times New Roman" w:cs="Times New Roman"/>
            <w:sz w:val="28"/>
            <w:szCs w:val="28"/>
          </w:rPr>
          <w:t>mku-gorod-kovrov@yandex.ru</w:t>
        </w:r>
      </w:hyperlink>
    </w:p>
    <w:p w:rsidR="00B67102" w:rsidRDefault="00B67102" w:rsidP="00B671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факс 8(49232)35584</w:t>
      </w:r>
    </w:p>
    <w:p w:rsidR="00B67102" w:rsidRDefault="00B67102" w:rsidP="00B67102">
      <w:pPr>
        <w:spacing w:after="0" w:line="240" w:lineRule="auto"/>
        <w:jc w:val="both"/>
        <w:rPr>
          <w:rFonts w:ascii="Times New Roman" w:hAnsi="Times New Roman" w:cs="Times New Roman"/>
          <w:sz w:val="28"/>
          <w:szCs w:val="28"/>
        </w:rPr>
      </w:pPr>
      <w:r w:rsidRPr="00F11190">
        <w:rPr>
          <w:rFonts w:ascii="Times New Roman" w:hAnsi="Times New Roman" w:cs="Times New Roman"/>
          <w:sz w:val="28"/>
          <w:szCs w:val="28"/>
        </w:rPr>
        <w:t xml:space="preserve">ул. </w:t>
      </w:r>
      <w:r w:rsidR="004F77F6">
        <w:rPr>
          <w:rFonts w:ascii="Times New Roman" w:hAnsi="Times New Roman" w:cs="Times New Roman"/>
          <w:sz w:val="28"/>
          <w:szCs w:val="28"/>
        </w:rPr>
        <w:t xml:space="preserve">Фурманова, д. 33 пом. 1а </w:t>
      </w:r>
      <w:proofErr w:type="spellStart"/>
      <w:r w:rsidR="004F77F6">
        <w:rPr>
          <w:rFonts w:ascii="Times New Roman" w:hAnsi="Times New Roman" w:cs="Times New Roman"/>
          <w:sz w:val="28"/>
          <w:szCs w:val="28"/>
        </w:rPr>
        <w:t>каб</w:t>
      </w:r>
      <w:proofErr w:type="spellEnd"/>
      <w:r w:rsidR="004F77F6">
        <w:rPr>
          <w:rFonts w:ascii="Times New Roman" w:hAnsi="Times New Roman" w:cs="Times New Roman"/>
          <w:sz w:val="28"/>
          <w:szCs w:val="28"/>
        </w:rPr>
        <w:t>. 9</w:t>
      </w:r>
    </w:p>
    <w:p w:rsidR="004F77F6" w:rsidRDefault="00B67102" w:rsidP="004F77F6">
      <w:pPr>
        <w:spacing w:after="0" w:line="240" w:lineRule="auto"/>
        <w:jc w:val="both"/>
        <w:rPr>
          <w:rFonts w:ascii="Times New Roman" w:hAnsi="Times New Roman" w:cs="Times New Roman"/>
          <w:sz w:val="28"/>
          <w:szCs w:val="28"/>
        </w:rPr>
      </w:pPr>
      <w:r w:rsidRPr="00F11190">
        <w:rPr>
          <w:rFonts w:ascii="Times New Roman" w:hAnsi="Times New Roman" w:cs="Times New Roman"/>
          <w:sz w:val="28"/>
          <w:szCs w:val="28"/>
        </w:rPr>
        <w:t xml:space="preserve">Контактное лицо: </w:t>
      </w:r>
      <w:r w:rsidR="004F77F6">
        <w:rPr>
          <w:rFonts w:ascii="Times New Roman" w:hAnsi="Times New Roman" w:cs="Times New Roman"/>
          <w:sz w:val="28"/>
          <w:szCs w:val="28"/>
        </w:rPr>
        <w:t>Дорофеева Марина Викторовна (49232)35584</w:t>
      </w:r>
    </w:p>
    <w:p w:rsidR="00931572" w:rsidRDefault="00931572" w:rsidP="004F77F6">
      <w:pPr>
        <w:spacing w:after="0" w:line="240" w:lineRule="auto"/>
        <w:jc w:val="both"/>
        <w:rPr>
          <w:rFonts w:ascii="Times New Roman" w:hAnsi="Times New Roman" w:cs="Times New Roman"/>
          <w:sz w:val="28"/>
          <w:szCs w:val="28"/>
        </w:rPr>
      </w:pPr>
      <w:r w:rsidRPr="00F11190">
        <w:rPr>
          <w:rFonts w:ascii="Times New Roman" w:hAnsi="Times New Roman" w:cs="Times New Roman"/>
          <w:sz w:val="28"/>
          <w:szCs w:val="28"/>
        </w:rPr>
        <w:t xml:space="preserve">Сроки предоставления ценовой информации: </w:t>
      </w:r>
      <w:r>
        <w:rPr>
          <w:rFonts w:ascii="Times New Roman" w:hAnsi="Times New Roman" w:cs="Times New Roman"/>
          <w:sz w:val="28"/>
          <w:szCs w:val="28"/>
        </w:rPr>
        <w:t xml:space="preserve">Заказчик просит предоставить ценовую информацию по объекту закупки </w:t>
      </w:r>
      <w:r w:rsidR="003D1031">
        <w:rPr>
          <w:rFonts w:ascii="Times New Roman" w:hAnsi="Times New Roman" w:cs="Times New Roman"/>
          <w:sz w:val="28"/>
          <w:szCs w:val="28"/>
        </w:rPr>
        <w:t>до 2</w:t>
      </w:r>
      <w:r w:rsidR="004F77F6">
        <w:rPr>
          <w:rFonts w:ascii="Times New Roman" w:hAnsi="Times New Roman" w:cs="Times New Roman"/>
          <w:sz w:val="28"/>
          <w:szCs w:val="28"/>
        </w:rPr>
        <w:t>0.06</w:t>
      </w:r>
      <w:r w:rsidRPr="00F11190">
        <w:rPr>
          <w:rFonts w:ascii="Times New Roman" w:hAnsi="Times New Roman" w:cs="Times New Roman"/>
          <w:sz w:val="28"/>
          <w:szCs w:val="28"/>
        </w:rPr>
        <w:t>.2018г.</w:t>
      </w:r>
      <w:r>
        <w:rPr>
          <w:rFonts w:ascii="Times New Roman" w:hAnsi="Times New Roman" w:cs="Times New Roman"/>
          <w:sz w:val="28"/>
          <w:szCs w:val="28"/>
        </w:rPr>
        <w:t xml:space="preserve"> включительно.</w:t>
      </w:r>
    </w:p>
    <w:p w:rsidR="00931572" w:rsidRDefault="00931572" w:rsidP="004E62EF">
      <w:pPr>
        <w:autoSpaceDE w:val="0"/>
        <w:autoSpaceDN w:val="0"/>
        <w:adjustRightInd w:val="0"/>
        <w:spacing w:after="0" w:line="240" w:lineRule="auto"/>
        <w:jc w:val="both"/>
        <w:rPr>
          <w:rFonts w:ascii="Times New Roman" w:hAnsi="Times New Roman" w:cs="Times New Roman"/>
          <w:sz w:val="28"/>
          <w:szCs w:val="28"/>
        </w:rPr>
      </w:pPr>
    </w:p>
    <w:p w:rsidR="0040150B" w:rsidRDefault="0040150B" w:rsidP="004E62EF">
      <w:pPr>
        <w:autoSpaceDE w:val="0"/>
        <w:autoSpaceDN w:val="0"/>
        <w:adjustRightInd w:val="0"/>
        <w:spacing w:after="0" w:line="240" w:lineRule="auto"/>
        <w:jc w:val="both"/>
        <w:rPr>
          <w:rFonts w:ascii="Times New Roman" w:hAnsi="Times New Roman" w:cs="Times New Roman"/>
          <w:sz w:val="28"/>
          <w:szCs w:val="28"/>
        </w:rPr>
      </w:pPr>
    </w:p>
    <w:p w:rsidR="003D1031" w:rsidRDefault="003D1031" w:rsidP="004E62EF">
      <w:pPr>
        <w:autoSpaceDE w:val="0"/>
        <w:autoSpaceDN w:val="0"/>
        <w:adjustRightInd w:val="0"/>
        <w:spacing w:after="0" w:line="240" w:lineRule="auto"/>
        <w:jc w:val="both"/>
        <w:rPr>
          <w:rFonts w:ascii="Times New Roman" w:hAnsi="Times New Roman" w:cs="Times New Roman"/>
          <w:sz w:val="28"/>
          <w:szCs w:val="28"/>
        </w:rPr>
      </w:pPr>
    </w:p>
    <w:p w:rsidR="004E62EF" w:rsidRDefault="004E62EF" w:rsidP="004E62EF">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Директор у</w:t>
      </w:r>
      <w:r w:rsidRPr="007A06FE">
        <w:rPr>
          <w:rFonts w:ascii="Times New Roman" w:hAnsi="Times New Roman" w:cs="Times New Roman"/>
          <w:bCs/>
          <w:sz w:val="28"/>
          <w:szCs w:val="28"/>
        </w:rPr>
        <w:t>чреждения</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xml:space="preserve">В.Н. </w:t>
      </w:r>
      <w:proofErr w:type="spellStart"/>
      <w:r>
        <w:rPr>
          <w:rFonts w:ascii="Times New Roman" w:hAnsi="Times New Roman" w:cs="Times New Roman"/>
          <w:bCs/>
          <w:sz w:val="28"/>
          <w:szCs w:val="28"/>
        </w:rPr>
        <w:t>Ягнюк</w:t>
      </w:r>
      <w:proofErr w:type="spellEnd"/>
    </w:p>
    <w:p w:rsidR="004E62EF" w:rsidRDefault="004E62EF" w:rsidP="004E62EF">
      <w:pPr>
        <w:autoSpaceDE w:val="0"/>
        <w:autoSpaceDN w:val="0"/>
        <w:adjustRightInd w:val="0"/>
        <w:spacing w:after="0" w:line="240" w:lineRule="auto"/>
        <w:jc w:val="both"/>
        <w:rPr>
          <w:rFonts w:ascii="Times New Roman" w:hAnsi="Times New Roman" w:cs="Times New Roman"/>
          <w:bCs/>
          <w:sz w:val="28"/>
          <w:szCs w:val="28"/>
        </w:rPr>
      </w:pPr>
    </w:p>
    <w:p w:rsidR="004E62EF" w:rsidRDefault="004E62EF"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B67102" w:rsidRPr="00A652B5" w:rsidRDefault="00B67102" w:rsidP="00B67102">
      <w:pPr>
        <w:spacing w:after="0" w:line="240" w:lineRule="auto"/>
        <w:rPr>
          <w:rFonts w:ascii="Times New Roman" w:hAnsi="Times New Roman" w:cs="Times New Roman"/>
          <w:sz w:val="20"/>
          <w:szCs w:val="20"/>
        </w:rPr>
      </w:pPr>
      <w:r w:rsidRPr="00A652B5">
        <w:rPr>
          <w:rFonts w:ascii="Times New Roman" w:hAnsi="Times New Roman" w:cs="Times New Roman"/>
          <w:sz w:val="20"/>
          <w:szCs w:val="20"/>
        </w:rPr>
        <w:t xml:space="preserve">Исп.: </w:t>
      </w:r>
      <w:r w:rsidR="004F77F6">
        <w:rPr>
          <w:rFonts w:ascii="Times New Roman" w:hAnsi="Times New Roman" w:cs="Times New Roman"/>
          <w:sz w:val="20"/>
          <w:szCs w:val="20"/>
        </w:rPr>
        <w:t>экономист-главный специалист</w:t>
      </w:r>
    </w:p>
    <w:p w:rsidR="00B67102" w:rsidRPr="00A652B5" w:rsidRDefault="004F77F6" w:rsidP="00B67102">
      <w:pPr>
        <w:spacing w:after="0" w:line="240" w:lineRule="auto"/>
        <w:rPr>
          <w:rFonts w:ascii="Times New Roman" w:hAnsi="Times New Roman" w:cs="Times New Roman"/>
          <w:sz w:val="20"/>
          <w:szCs w:val="20"/>
        </w:rPr>
      </w:pPr>
      <w:r>
        <w:rPr>
          <w:rFonts w:ascii="Times New Roman" w:hAnsi="Times New Roman" w:cs="Times New Roman"/>
          <w:sz w:val="20"/>
          <w:szCs w:val="20"/>
        </w:rPr>
        <w:t>М.В.Дорофеева</w:t>
      </w:r>
    </w:p>
    <w:p w:rsidR="00B67102" w:rsidRPr="00FD6CF1" w:rsidRDefault="00B67102" w:rsidP="00B67102">
      <w:pPr>
        <w:autoSpaceDE w:val="0"/>
        <w:autoSpaceDN w:val="0"/>
        <w:adjustRightInd w:val="0"/>
        <w:spacing w:after="0" w:line="240" w:lineRule="auto"/>
        <w:jc w:val="both"/>
        <w:rPr>
          <w:rFonts w:ascii="Times New Roman" w:hAnsi="Times New Roman" w:cs="Times New Roman"/>
          <w:sz w:val="20"/>
          <w:szCs w:val="20"/>
        </w:rPr>
      </w:pPr>
      <w:r w:rsidRPr="00A652B5">
        <w:rPr>
          <w:rFonts w:ascii="Times New Roman" w:hAnsi="Times New Roman" w:cs="Times New Roman"/>
          <w:sz w:val="20"/>
          <w:szCs w:val="20"/>
        </w:rPr>
        <w:t>тел. 3-</w:t>
      </w:r>
      <w:r w:rsidR="004F77F6">
        <w:rPr>
          <w:rFonts w:ascii="Times New Roman" w:hAnsi="Times New Roman" w:cs="Times New Roman"/>
          <w:sz w:val="20"/>
          <w:szCs w:val="20"/>
        </w:rPr>
        <w:t>55</w:t>
      </w:r>
      <w:r>
        <w:rPr>
          <w:rFonts w:ascii="Times New Roman" w:hAnsi="Times New Roman" w:cs="Times New Roman"/>
          <w:sz w:val="20"/>
          <w:szCs w:val="20"/>
        </w:rPr>
        <w:t>-78</w:t>
      </w:r>
    </w:p>
    <w:p w:rsidR="004E62EF" w:rsidRPr="00537D5B" w:rsidRDefault="004E62EF" w:rsidP="00B67102">
      <w:pPr>
        <w:spacing w:after="0" w:line="240" w:lineRule="auto"/>
        <w:rPr>
          <w:rFonts w:ascii="Times New Roman" w:hAnsi="Times New Roman" w:cs="Times New Roman"/>
          <w:sz w:val="28"/>
          <w:szCs w:val="28"/>
        </w:rPr>
      </w:pPr>
    </w:p>
    <w:sectPr w:rsidR="004E62EF" w:rsidRPr="00537D5B" w:rsidSect="00C4699A">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45A7E"/>
    <w:multiLevelType w:val="hybridMultilevel"/>
    <w:tmpl w:val="1AF0BAE8"/>
    <w:lvl w:ilvl="0" w:tplc="9ED0FC2E">
      <w:start w:val="1"/>
      <w:numFmt w:val="decimal"/>
      <w:lvlText w:val="%1."/>
      <w:lvlJc w:val="left"/>
      <w:pPr>
        <w:tabs>
          <w:tab w:val="num" w:pos="1050"/>
        </w:tabs>
        <w:ind w:left="1050" w:hanging="360"/>
      </w:pPr>
      <w:rPr>
        <w:rFonts w:hint="default"/>
      </w:rPr>
    </w:lvl>
    <w:lvl w:ilvl="1" w:tplc="04190019" w:tentative="1">
      <w:start w:val="1"/>
      <w:numFmt w:val="lowerLetter"/>
      <w:lvlText w:val="%2."/>
      <w:lvlJc w:val="left"/>
      <w:pPr>
        <w:tabs>
          <w:tab w:val="num" w:pos="1770"/>
        </w:tabs>
        <w:ind w:left="1770" w:hanging="360"/>
      </w:pPr>
    </w:lvl>
    <w:lvl w:ilvl="2" w:tplc="0419001B" w:tentative="1">
      <w:start w:val="1"/>
      <w:numFmt w:val="lowerRoman"/>
      <w:lvlText w:val="%3."/>
      <w:lvlJc w:val="right"/>
      <w:pPr>
        <w:tabs>
          <w:tab w:val="num" w:pos="2490"/>
        </w:tabs>
        <w:ind w:left="2490" w:hanging="180"/>
      </w:pPr>
    </w:lvl>
    <w:lvl w:ilvl="3" w:tplc="0419000F" w:tentative="1">
      <w:start w:val="1"/>
      <w:numFmt w:val="decimal"/>
      <w:lvlText w:val="%4."/>
      <w:lvlJc w:val="left"/>
      <w:pPr>
        <w:tabs>
          <w:tab w:val="num" w:pos="3210"/>
        </w:tabs>
        <w:ind w:left="3210" w:hanging="360"/>
      </w:pPr>
    </w:lvl>
    <w:lvl w:ilvl="4" w:tplc="04190019" w:tentative="1">
      <w:start w:val="1"/>
      <w:numFmt w:val="lowerLetter"/>
      <w:lvlText w:val="%5."/>
      <w:lvlJc w:val="left"/>
      <w:pPr>
        <w:tabs>
          <w:tab w:val="num" w:pos="3930"/>
        </w:tabs>
        <w:ind w:left="3930" w:hanging="360"/>
      </w:pPr>
    </w:lvl>
    <w:lvl w:ilvl="5" w:tplc="0419001B" w:tentative="1">
      <w:start w:val="1"/>
      <w:numFmt w:val="lowerRoman"/>
      <w:lvlText w:val="%6."/>
      <w:lvlJc w:val="right"/>
      <w:pPr>
        <w:tabs>
          <w:tab w:val="num" w:pos="4650"/>
        </w:tabs>
        <w:ind w:left="4650" w:hanging="180"/>
      </w:pPr>
    </w:lvl>
    <w:lvl w:ilvl="6" w:tplc="0419000F" w:tentative="1">
      <w:start w:val="1"/>
      <w:numFmt w:val="decimal"/>
      <w:lvlText w:val="%7."/>
      <w:lvlJc w:val="left"/>
      <w:pPr>
        <w:tabs>
          <w:tab w:val="num" w:pos="5370"/>
        </w:tabs>
        <w:ind w:left="5370" w:hanging="360"/>
      </w:pPr>
    </w:lvl>
    <w:lvl w:ilvl="7" w:tplc="04190019" w:tentative="1">
      <w:start w:val="1"/>
      <w:numFmt w:val="lowerLetter"/>
      <w:lvlText w:val="%8."/>
      <w:lvlJc w:val="left"/>
      <w:pPr>
        <w:tabs>
          <w:tab w:val="num" w:pos="6090"/>
        </w:tabs>
        <w:ind w:left="6090" w:hanging="360"/>
      </w:pPr>
    </w:lvl>
    <w:lvl w:ilvl="8" w:tplc="0419001B" w:tentative="1">
      <w:start w:val="1"/>
      <w:numFmt w:val="lowerRoman"/>
      <w:lvlText w:val="%9."/>
      <w:lvlJc w:val="right"/>
      <w:pPr>
        <w:tabs>
          <w:tab w:val="num" w:pos="6810"/>
        </w:tabs>
        <w:ind w:left="6810" w:hanging="180"/>
      </w:pPr>
    </w:lvl>
  </w:abstractNum>
  <w:abstractNum w:abstractNumId="1">
    <w:nsid w:val="18147B2D"/>
    <w:multiLevelType w:val="hybridMultilevel"/>
    <w:tmpl w:val="EFD20A04"/>
    <w:lvl w:ilvl="0" w:tplc="B7782604">
      <w:start w:val="1"/>
      <w:numFmt w:val="decimal"/>
      <w:lvlText w:val="%1."/>
      <w:lvlJc w:val="left"/>
      <w:pPr>
        <w:tabs>
          <w:tab w:val="num" w:pos="1052"/>
        </w:tabs>
        <w:ind w:left="1052" w:hanging="360"/>
      </w:pPr>
      <w:rPr>
        <w:rFonts w:hint="default"/>
      </w:rPr>
    </w:lvl>
    <w:lvl w:ilvl="1" w:tplc="04190019" w:tentative="1">
      <w:start w:val="1"/>
      <w:numFmt w:val="lowerLetter"/>
      <w:lvlText w:val="%2."/>
      <w:lvlJc w:val="left"/>
      <w:pPr>
        <w:tabs>
          <w:tab w:val="num" w:pos="1772"/>
        </w:tabs>
        <w:ind w:left="1772" w:hanging="360"/>
      </w:pPr>
    </w:lvl>
    <w:lvl w:ilvl="2" w:tplc="0419001B" w:tentative="1">
      <w:start w:val="1"/>
      <w:numFmt w:val="lowerRoman"/>
      <w:lvlText w:val="%3."/>
      <w:lvlJc w:val="right"/>
      <w:pPr>
        <w:tabs>
          <w:tab w:val="num" w:pos="2492"/>
        </w:tabs>
        <w:ind w:left="2492" w:hanging="180"/>
      </w:pPr>
    </w:lvl>
    <w:lvl w:ilvl="3" w:tplc="0419000F" w:tentative="1">
      <w:start w:val="1"/>
      <w:numFmt w:val="decimal"/>
      <w:lvlText w:val="%4."/>
      <w:lvlJc w:val="left"/>
      <w:pPr>
        <w:tabs>
          <w:tab w:val="num" w:pos="3212"/>
        </w:tabs>
        <w:ind w:left="3212" w:hanging="360"/>
      </w:pPr>
    </w:lvl>
    <w:lvl w:ilvl="4" w:tplc="04190019" w:tentative="1">
      <w:start w:val="1"/>
      <w:numFmt w:val="lowerLetter"/>
      <w:lvlText w:val="%5."/>
      <w:lvlJc w:val="left"/>
      <w:pPr>
        <w:tabs>
          <w:tab w:val="num" w:pos="3932"/>
        </w:tabs>
        <w:ind w:left="3932" w:hanging="360"/>
      </w:pPr>
    </w:lvl>
    <w:lvl w:ilvl="5" w:tplc="0419001B" w:tentative="1">
      <w:start w:val="1"/>
      <w:numFmt w:val="lowerRoman"/>
      <w:lvlText w:val="%6."/>
      <w:lvlJc w:val="right"/>
      <w:pPr>
        <w:tabs>
          <w:tab w:val="num" w:pos="4652"/>
        </w:tabs>
        <w:ind w:left="4652" w:hanging="180"/>
      </w:pPr>
    </w:lvl>
    <w:lvl w:ilvl="6" w:tplc="0419000F" w:tentative="1">
      <w:start w:val="1"/>
      <w:numFmt w:val="decimal"/>
      <w:lvlText w:val="%7."/>
      <w:lvlJc w:val="left"/>
      <w:pPr>
        <w:tabs>
          <w:tab w:val="num" w:pos="5372"/>
        </w:tabs>
        <w:ind w:left="5372" w:hanging="360"/>
      </w:pPr>
    </w:lvl>
    <w:lvl w:ilvl="7" w:tplc="04190019" w:tentative="1">
      <w:start w:val="1"/>
      <w:numFmt w:val="lowerLetter"/>
      <w:lvlText w:val="%8."/>
      <w:lvlJc w:val="left"/>
      <w:pPr>
        <w:tabs>
          <w:tab w:val="num" w:pos="6092"/>
        </w:tabs>
        <w:ind w:left="6092" w:hanging="360"/>
      </w:pPr>
    </w:lvl>
    <w:lvl w:ilvl="8" w:tplc="0419001B" w:tentative="1">
      <w:start w:val="1"/>
      <w:numFmt w:val="lowerRoman"/>
      <w:lvlText w:val="%9."/>
      <w:lvlJc w:val="right"/>
      <w:pPr>
        <w:tabs>
          <w:tab w:val="num" w:pos="6812"/>
        </w:tabs>
        <w:ind w:left="6812" w:hanging="180"/>
      </w:pPr>
    </w:lvl>
  </w:abstractNum>
  <w:abstractNum w:abstractNumId="2">
    <w:nsid w:val="59E0216A"/>
    <w:multiLevelType w:val="multilevel"/>
    <w:tmpl w:val="2B10726E"/>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36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3">
    <w:nsid w:val="5B145D62"/>
    <w:multiLevelType w:val="hybridMultilevel"/>
    <w:tmpl w:val="7764B2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7C906E9A"/>
    <w:multiLevelType w:val="hybridMultilevel"/>
    <w:tmpl w:val="D4A2C3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oNotHyphenateCaps/>
  <w:characterSpacingControl w:val="doNotCompress"/>
  <w:doNotValidateAgainstSchema/>
  <w:doNotDemarcateInvalidXml/>
  <w:compat/>
  <w:rsids>
    <w:rsidRoot w:val="00494DC1"/>
    <w:rsid w:val="00013FCA"/>
    <w:rsid w:val="000153DD"/>
    <w:rsid w:val="000171F7"/>
    <w:rsid w:val="00021070"/>
    <w:rsid w:val="000233F8"/>
    <w:rsid w:val="00023CDE"/>
    <w:rsid w:val="000268B7"/>
    <w:rsid w:val="00026E37"/>
    <w:rsid w:val="0003109C"/>
    <w:rsid w:val="0003159B"/>
    <w:rsid w:val="00034198"/>
    <w:rsid w:val="00034201"/>
    <w:rsid w:val="0003531B"/>
    <w:rsid w:val="00036671"/>
    <w:rsid w:val="00036D14"/>
    <w:rsid w:val="000406B5"/>
    <w:rsid w:val="00040874"/>
    <w:rsid w:val="00041BD4"/>
    <w:rsid w:val="00045461"/>
    <w:rsid w:val="00045965"/>
    <w:rsid w:val="00046FCA"/>
    <w:rsid w:val="0005153F"/>
    <w:rsid w:val="00051F73"/>
    <w:rsid w:val="000537FC"/>
    <w:rsid w:val="00061810"/>
    <w:rsid w:val="000639B5"/>
    <w:rsid w:val="00063FA9"/>
    <w:rsid w:val="000648B6"/>
    <w:rsid w:val="00066107"/>
    <w:rsid w:val="00066253"/>
    <w:rsid w:val="000700B8"/>
    <w:rsid w:val="00072374"/>
    <w:rsid w:val="00075B3E"/>
    <w:rsid w:val="00082472"/>
    <w:rsid w:val="00084D2C"/>
    <w:rsid w:val="00087105"/>
    <w:rsid w:val="00087AE2"/>
    <w:rsid w:val="000933A2"/>
    <w:rsid w:val="000937C1"/>
    <w:rsid w:val="00094176"/>
    <w:rsid w:val="00097911"/>
    <w:rsid w:val="000A06E6"/>
    <w:rsid w:val="000A0DD8"/>
    <w:rsid w:val="000A2F4D"/>
    <w:rsid w:val="000A2F9E"/>
    <w:rsid w:val="000A44E6"/>
    <w:rsid w:val="000A44F3"/>
    <w:rsid w:val="000A5BBF"/>
    <w:rsid w:val="000A65AD"/>
    <w:rsid w:val="000A7A77"/>
    <w:rsid w:val="000B3AF8"/>
    <w:rsid w:val="000B4336"/>
    <w:rsid w:val="000B4533"/>
    <w:rsid w:val="000B5D42"/>
    <w:rsid w:val="000C1E6F"/>
    <w:rsid w:val="000C1ED6"/>
    <w:rsid w:val="000C2685"/>
    <w:rsid w:val="000C3A1C"/>
    <w:rsid w:val="000C3AE7"/>
    <w:rsid w:val="000C3F0C"/>
    <w:rsid w:val="000C52C4"/>
    <w:rsid w:val="000C613B"/>
    <w:rsid w:val="000C75C5"/>
    <w:rsid w:val="000D2490"/>
    <w:rsid w:val="000D7718"/>
    <w:rsid w:val="000E0ADA"/>
    <w:rsid w:val="000E5DC7"/>
    <w:rsid w:val="000F0E96"/>
    <w:rsid w:val="000F4C60"/>
    <w:rsid w:val="001056D9"/>
    <w:rsid w:val="00110AF7"/>
    <w:rsid w:val="00116AFE"/>
    <w:rsid w:val="00116C62"/>
    <w:rsid w:val="00120144"/>
    <w:rsid w:val="00122858"/>
    <w:rsid w:val="00126A80"/>
    <w:rsid w:val="0013790A"/>
    <w:rsid w:val="00137F79"/>
    <w:rsid w:val="00141DB1"/>
    <w:rsid w:val="001629D6"/>
    <w:rsid w:val="001649F7"/>
    <w:rsid w:val="00166837"/>
    <w:rsid w:val="00172873"/>
    <w:rsid w:val="00176264"/>
    <w:rsid w:val="001779F6"/>
    <w:rsid w:val="001802E0"/>
    <w:rsid w:val="00180574"/>
    <w:rsid w:val="0018415E"/>
    <w:rsid w:val="0018655D"/>
    <w:rsid w:val="00196407"/>
    <w:rsid w:val="00197626"/>
    <w:rsid w:val="00197B51"/>
    <w:rsid w:val="001A2C70"/>
    <w:rsid w:val="001B00A6"/>
    <w:rsid w:val="001B31BC"/>
    <w:rsid w:val="001B6CEC"/>
    <w:rsid w:val="001B7F47"/>
    <w:rsid w:val="001C31CF"/>
    <w:rsid w:val="001C32D7"/>
    <w:rsid w:val="001C48B8"/>
    <w:rsid w:val="001D28A8"/>
    <w:rsid w:val="001D2D16"/>
    <w:rsid w:val="001D2F11"/>
    <w:rsid w:val="001D32A1"/>
    <w:rsid w:val="001D3B7D"/>
    <w:rsid w:val="001D5FE4"/>
    <w:rsid w:val="001D6077"/>
    <w:rsid w:val="001E2EA9"/>
    <w:rsid w:val="001E3D94"/>
    <w:rsid w:val="001E64A7"/>
    <w:rsid w:val="001E7CB0"/>
    <w:rsid w:val="001F06D0"/>
    <w:rsid w:val="001F1747"/>
    <w:rsid w:val="001F22F7"/>
    <w:rsid w:val="001F44B8"/>
    <w:rsid w:val="00200312"/>
    <w:rsid w:val="00204977"/>
    <w:rsid w:val="00205E4A"/>
    <w:rsid w:val="00210813"/>
    <w:rsid w:val="00210A77"/>
    <w:rsid w:val="00210FBA"/>
    <w:rsid w:val="002111F5"/>
    <w:rsid w:val="00211820"/>
    <w:rsid w:val="00213C47"/>
    <w:rsid w:val="00217A67"/>
    <w:rsid w:val="0022143D"/>
    <w:rsid w:val="0022382C"/>
    <w:rsid w:val="002239C0"/>
    <w:rsid w:val="00223E34"/>
    <w:rsid w:val="0022601F"/>
    <w:rsid w:val="00226212"/>
    <w:rsid w:val="00227A70"/>
    <w:rsid w:val="00233641"/>
    <w:rsid w:val="00233D23"/>
    <w:rsid w:val="00236201"/>
    <w:rsid w:val="002408EC"/>
    <w:rsid w:val="00242B41"/>
    <w:rsid w:val="00243ADF"/>
    <w:rsid w:val="00243F5C"/>
    <w:rsid w:val="0025264B"/>
    <w:rsid w:val="002538E3"/>
    <w:rsid w:val="002539D1"/>
    <w:rsid w:val="00254E0D"/>
    <w:rsid w:val="00255D78"/>
    <w:rsid w:val="0026030A"/>
    <w:rsid w:val="002604D2"/>
    <w:rsid w:val="00261181"/>
    <w:rsid w:val="00262CC1"/>
    <w:rsid w:val="00265B07"/>
    <w:rsid w:val="00265E7B"/>
    <w:rsid w:val="002706CA"/>
    <w:rsid w:val="0027351F"/>
    <w:rsid w:val="0027458A"/>
    <w:rsid w:val="00274CBA"/>
    <w:rsid w:val="00275501"/>
    <w:rsid w:val="002825A6"/>
    <w:rsid w:val="00285002"/>
    <w:rsid w:val="002863A1"/>
    <w:rsid w:val="00287E83"/>
    <w:rsid w:val="002911BA"/>
    <w:rsid w:val="00291D11"/>
    <w:rsid w:val="002933BF"/>
    <w:rsid w:val="00293523"/>
    <w:rsid w:val="0029372A"/>
    <w:rsid w:val="002942AC"/>
    <w:rsid w:val="00295F21"/>
    <w:rsid w:val="00296244"/>
    <w:rsid w:val="002967A9"/>
    <w:rsid w:val="002A1AC2"/>
    <w:rsid w:val="002A2187"/>
    <w:rsid w:val="002A34D2"/>
    <w:rsid w:val="002A3F6B"/>
    <w:rsid w:val="002A4898"/>
    <w:rsid w:val="002A4967"/>
    <w:rsid w:val="002A49B5"/>
    <w:rsid w:val="002A522B"/>
    <w:rsid w:val="002A554A"/>
    <w:rsid w:val="002A6A4A"/>
    <w:rsid w:val="002A7B7D"/>
    <w:rsid w:val="002B1483"/>
    <w:rsid w:val="002B5605"/>
    <w:rsid w:val="002B5B0F"/>
    <w:rsid w:val="002B6EA2"/>
    <w:rsid w:val="002C1295"/>
    <w:rsid w:val="002C5077"/>
    <w:rsid w:val="002C7E5F"/>
    <w:rsid w:val="002D1277"/>
    <w:rsid w:val="002D15C6"/>
    <w:rsid w:val="002D25D3"/>
    <w:rsid w:val="002D5813"/>
    <w:rsid w:val="002D5CF2"/>
    <w:rsid w:val="002D5E7A"/>
    <w:rsid w:val="002D75F1"/>
    <w:rsid w:val="002E12D9"/>
    <w:rsid w:val="002E1C62"/>
    <w:rsid w:val="002E55A9"/>
    <w:rsid w:val="002E6D5E"/>
    <w:rsid w:val="002F127A"/>
    <w:rsid w:val="002F5A71"/>
    <w:rsid w:val="002F7D70"/>
    <w:rsid w:val="003000AE"/>
    <w:rsid w:val="00300CE4"/>
    <w:rsid w:val="00302214"/>
    <w:rsid w:val="00302CD6"/>
    <w:rsid w:val="00302E80"/>
    <w:rsid w:val="00304E28"/>
    <w:rsid w:val="003066AA"/>
    <w:rsid w:val="00310EC0"/>
    <w:rsid w:val="00320DB9"/>
    <w:rsid w:val="0032116E"/>
    <w:rsid w:val="003223DE"/>
    <w:rsid w:val="00330DE4"/>
    <w:rsid w:val="0033484E"/>
    <w:rsid w:val="00336F67"/>
    <w:rsid w:val="00347E61"/>
    <w:rsid w:val="00350304"/>
    <w:rsid w:val="00354971"/>
    <w:rsid w:val="00354B4C"/>
    <w:rsid w:val="003623EC"/>
    <w:rsid w:val="00366224"/>
    <w:rsid w:val="00367A16"/>
    <w:rsid w:val="00373371"/>
    <w:rsid w:val="00381AAD"/>
    <w:rsid w:val="00383785"/>
    <w:rsid w:val="00385B09"/>
    <w:rsid w:val="003907D5"/>
    <w:rsid w:val="00391CD2"/>
    <w:rsid w:val="00395B53"/>
    <w:rsid w:val="00397420"/>
    <w:rsid w:val="00397519"/>
    <w:rsid w:val="003A29E7"/>
    <w:rsid w:val="003A48E6"/>
    <w:rsid w:val="003A4D9E"/>
    <w:rsid w:val="003A7A0C"/>
    <w:rsid w:val="003B03ED"/>
    <w:rsid w:val="003B0E26"/>
    <w:rsid w:val="003B179E"/>
    <w:rsid w:val="003B2602"/>
    <w:rsid w:val="003B2ABB"/>
    <w:rsid w:val="003B6F76"/>
    <w:rsid w:val="003B7F59"/>
    <w:rsid w:val="003C40BB"/>
    <w:rsid w:val="003C4B32"/>
    <w:rsid w:val="003C6E0D"/>
    <w:rsid w:val="003D06BB"/>
    <w:rsid w:val="003D1031"/>
    <w:rsid w:val="003D2921"/>
    <w:rsid w:val="003D3455"/>
    <w:rsid w:val="003D74D4"/>
    <w:rsid w:val="003E5AC0"/>
    <w:rsid w:val="003E5DEB"/>
    <w:rsid w:val="003F16B7"/>
    <w:rsid w:val="003F3B41"/>
    <w:rsid w:val="004012B6"/>
    <w:rsid w:val="0040150B"/>
    <w:rsid w:val="00404B2F"/>
    <w:rsid w:val="00405CB3"/>
    <w:rsid w:val="00407BD9"/>
    <w:rsid w:val="00413388"/>
    <w:rsid w:val="00413724"/>
    <w:rsid w:val="00413779"/>
    <w:rsid w:val="00414051"/>
    <w:rsid w:val="004172ED"/>
    <w:rsid w:val="004254C7"/>
    <w:rsid w:val="00431C07"/>
    <w:rsid w:val="00431D1D"/>
    <w:rsid w:val="0043286B"/>
    <w:rsid w:val="00432A07"/>
    <w:rsid w:val="004335B3"/>
    <w:rsid w:val="00433DEF"/>
    <w:rsid w:val="00445297"/>
    <w:rsid w:val="00445B68"/>
    <w:rsid w:val="00446DEB"/>
    <w:rsid w:val="00451644"/>
    <w:rsid w:val="00454215"/>
    <w:rsid w:val="00456873"/>
    <w:rsid w:val="00456966"/>
    <w:rsid w:val="00456B6D"/>
    <w:rsid w:val="00463D1F"/>
    <w:rsid w:val="00464E2A"/>
    <w:rsid w:val="0047090D"/>
    <w:rsid w:val="00471546"/>
    <w:rsid w:val="00474511"/>
    <w:rsid w:val="004760D9"/>
    <w:rsid w:val="004817D7"/>
    <w:rsid w:val="004870A1"/>
    <w:rsid w:val="004871E4"/>
    <w:rsid w:val="00491058"/>
    <w:rsid w:val="004929D8"/>
    <w:rsid w:val="0049300D"/>
    <w:rsid w:val="0049452F"/>
    <w:rsid w:val="00494DC1"/>
    <w:rsid w:val="004A000D"/>
    <w:rsid w:val="004A027E"/>
    <w:rsid w:val="004A18E4"/>
    <w:rsid w:val="004A2CE1"/>
    <w:rsid w:val="004A5C32"/>
    <w:rsid w:val="004B4CD6"/>
    <w:rsid w:val="004B6E98"/>
    <w:rsid w:val="004C009A"/>
    <w:rsid w:val="004C279E"/>
    <w:rsid w:val="004C44CF"/>
    <w:rsid w:val="004C5D71"/>
    <w:rsid w:val="004D2F47"/>
    <w:rsid w:val="004D4B5A"/>
    <w:rsid w:val="004E0409"/>
    <w:rsid w:val="004E0B28"/>
    <w:rsid w:val="004E1862"/>
    <w:rsid w:val="004E19CF"/>
    <w:rsid w:val="004E3722"/>
    <w:rsid w:val="004E62EF"/>
    <w:rsid w:val="004E6549"/>
    <w:rsid w:val="004E7645"/>
    <w:rsid w:val="004F315F"/>
    <w:rsid w:val="004F77F6"/>
    <w:rsid w:val="0050000A"/>
    <w:rsid w:val="00503A97"/>
    <w:rsid w:val="00504627"/>
    <w:rsid w:val="005121E0"/>
    <w:rsid w:val="00516F74"/>
    <w:rsid w:val="005214D0"/>
    <w:rsid w:val="0052459E"/>
    <w:rsid w:val="00527ED4"/>
    <w:rsid w:val="00530B5E"/>
    <w:rsid w:val="00531B21"/>
    <w:rsid w:val="005349E1"/>
    <w:rsid w:val="00536852"/>
    <w:rsid w:val="00537D5B"/>
    <w:rsid w:val="00546CD9"/>
    <w:rsid w:val="005511DB"/>
    <w:rsid w:val="005527BF"/>
    <w:rsid w:val="00554074"/>
    <w:rsid w:val="00554F75"/>
    <w:rsid w:val="00555BC3"/>
    <w:rsid w:val="005634E0"/>
    <w:rsid w:val="00570C08"/>
    <w:rsid w:val="00571F5A"/>
    <w:rsid w:val="00572AA6"/>
    <w:rsid w:val="0057633B"/>
    <w:rsid w:val="005804DB"/>
    <w:rsid w:val="00581278"/>
    <w:rsid w:val="00582AA3"/>
    <w:rsid w:val="0058384F"/>
    <w:rsid w:val="00585AC3"/>
    <w:rsid w:val="00592097"/>
    <w:rsid w:val="00592287"/>
    <w:rsid w:val="0059776D"/>
    <w:rsid w:val="005A1A29"/>
    <w:rsid w:val="005A5ED0"/>
    <w:rsid w:val="005A79C6"/>
    <w:rsid w:val="005B1A51"/>
    <w:rsid w:val="005B1E93"/>
    <w:rsid w:val="005B7267"/>
    <w:rsid w:val="005B73DF"/>
    <w:rsid w:val="005B7FF9"/>
    <w:rsid w:val="005C3508"/>
    <w:rsid w:val="005C6814"/>
    <w:rsid w:val="005C6A4D"/>
    <w:rsid w:val="005D2BC9"/>
    <w:rsid w:val="005D48CC"/>
    <w:rsid w:val="005D4ADE"/>
    <w:rsid w:val="005D4AEA"/>
    <w:rsid w:val="005D64A1"/>
    <w:rsid w:val="005E4AD9"/>
    <w:rsid w:val="005E5DD2"/>
    <w:rsid w:val="005E5F27"/>
    <w:rsid w:val="005E6653"/>
    <w:rsid w:val="005F08EA"/>
    <w:rsid w:val="005F2300"/>
    <w:rsid w:val="005F2F53"/>
    <w:rsid w:val="005F37C0"/>
    <w:rsid w:val="005F7521"/>
    <w:rsid w:val="005F79AB"/>
    <w:rsid w:val="005F7ADC"/>
    <w:rsid w:val="005F7D9E"/>
    <w:rsid w:val="0060055B"/>
    <w:rsid w:val="00600AD5"/>
    <w:rsid w:val="00602F2C"/>
    <w:rsid w:val="006033DF"/>
    <w:rsid w:val="00603E17"/>
    <w:rsid w:val="0060502B"/>
    <w:rsid w:val="00606FB0"/>
    <w:rsid w:val="006135AB"/>
    <w:rsid w:val="006219FF"/>
    <w:rsid w:val="006226D2"/>
    <w:rsid w:val="00622CC2"/>
    <w:rsid w:val="0062750F"/>
    <w:rsid w:val="00627AFD"/>
    <w:rsid w:val="006325F7"/>
    <w:rsid w:val="0063399A"/>
    <w:rsid w:val="0063710C"/>
    <w:rsid w:val="00643998"/>
    <w:rsid w:val="00644516"/>
    <w:rsid w:val="006460D2"/>
    <w:rsid w:val="0064688B"/>
    <w:rsid w:val="006469BF"/>
    <w:rsid w:val="00647764"/>
    <w:rsid w:val="006506B6"/>
    <w:rsid w:val="0065415C"/>
    <w:rsid w:val="006554E5"/>
    <w:rsid w:val="006601EE"/>
    <w:rsid w:val="00660E73"/>
    <w:rsid w:val="00661FDA"/>
    <w:rsid w:val="006655B8"/>
    <w:rsid w:val="006705A0"/>
    <w:rsid w:val="006711F6"/>
    <w:rsid w:val="00671D94"/>
    <w:rsid w:val="006727C1"/>
    <w:rsid w:val="0068171D"/>
    <w:rsid w:val="00682A1B"/>
    <w:rsid w:val="006830AC"/>
    <w:rsid w:val="006847CA"/>
    <w:rsid w:val="00684858"/>
    <w:rsid w:val="00685FE4"/>
    <w:rsid w:val="006869A8"/>
    <w:rsid w:val="00690E15"/>
    <w:rsid w:val="0069123B"/>
    <w:rsid w:val="00691CB3"/>
    <w:rsid w:val="0069592A"/>
    <w:rsid w:val="006A2312"/>
    <w:rsid w:val="006A2952"/>
    <w:rsid w:val="006A2F58"/>
    <w:rsid w:val="006A4F00"/>
    <w:rsid w:val="006A5584"/>
    <w:rsid w:val="006A649E"/>
    <w:rsid w:val="006B0557"/>
    <w:rsid w:val="006B18F4"/>
    <w:rsid w:val="006B5893"/>
    <w:rsid w:val="006B6A32"/>
    <w:rsid w:val="006B6EB3"/>
    <w:rsid w:val="006C2811"/>
    <w:rsid w:val="006C47DA"/>
    <w:rsid w:val="006C57D5"/>
    <w:rsid w:val="006C744F"/>
    <w:rsid w:val="006D1B8D"/>
    <w:rsid w:val="006D60AB"/>
    <w:rsid w:val="006E0DD1"/>
    <w:rsid w:val="006E1589"/>
    <w:rsid w:val="006E4D7A"/>
    <w:rsid w:val="006E69D5"/>
    <w:rsid w:val="006F0FF4"/>
    <w:rsid w:val="006F16BA"/>
    <w:rsid w:val="006F1FBF"/>
    <w:rsid w:val="006F388A"/>
    <w:rsid w:val="006F4534"/>
    <w:rsid w:val="006F46E9"/>
    <w:rsid w:val="006F5099"/>
    <w:rsid w:val="00701185"/>
    <w:rsid w:val="007074F0"/>
    <w:rsid w:val="00711BA7"/>
    <w:rsid w:val="00712F01"/>
    <w:rsid w:val="00716A46"/>
    <w:rsid w:val="00720FE3"/>
    <w:rsid w:val="00721219"/>
    <w:rsid w:val="00722325"/>
    <w:rsid w:val="0072273C"/>
    <w:rsid w:val="00722BFD"/>
    <w:rsid w:val="007230B3"/>
    <w:rsid w:val="00725C31"/>
    <w:rsid w:val="00732DF5"/>
    <w:rsid w:val="00735392"/>
    <w:rsid w:val="007358EF"/>
    <w:rsid w:val="007372FF"/>
    <w:rsid w:val="00741AD9"/>
    <w:rsid w:val="00741E66"/>
    <w:rsid w:val="00742B3F"/>
    <w:rsid w:val="00743AA2"/>
    <w:rsid w:val="007479FF"/>
    <w:rsid w:val="00747B63"/>
    <w:rsid w:val="00753453"/>
    <w:rsid w:val="0075398B"/>
    <w:rsid w:val="00753D50"/>
    <w:rsid w:val="00755EBA"/>
    <w:rsid w:val="0075660E"/>
    <w:rsid w:val="00764426"/>
    <w:rsid w:val="00772568"/>
    <w:rsid w:val="00776624"/>
    <w:rsid w:val="0077662E"/>
    <w:rsid w:val="0077720A"/>
    <w:rsid w:val="00777B5C"/>
    <w:rsid w:val="007804AA"/>
    <w:rsid w:val="00780723"/>
    <w:rsid w:val="007810EF"/>
    <w:rsid w:val="0078411F"/>
    <w:rsid w:val="007867B9"/>
    <w:rsid w:val="0079069A"/>
    <w:rsid w:val="007916D8"/>
    <w:rsid w:val="007919DB"/>
    <w:rsid w:val="00793DAB"/>
    <w:rsid w:val="00796150"/>
    <w:rsid w:val="00796E60"/>
    <w:rsid w:val="007A0215"/>
    <w:rsid w:val="007A06ED"/>
    <w:rsid w:val="007A06FE"/>
    <w:rsid w:val="007A3BE2"/>
    <w:rsid w:val="007A5620"/>
    <w:rsid w:val="007A589D"/>
    <w:rsid w:val="007B22B9"/>
    <w:rsid w:val="007C3271"/>
    <w:rsid w:val="007C366D"/>
    <w:rsid w:val="007C4821"/>
    <w:rsid w:val="007C6D1B"/>
    <w:rsid w:val="007C71A6"/>
    <w:rsid w:val="007C737A"/>
    <w:rsid w:val="007D0059"/>
    <w:rsid w:val="007D1F1A"/>
    <w:rsid w:val="007D2E96"/>
    <w:rsid w:val="007D55B5"/>
    <w:rsid w:val="007D7831"/>
    <w:rsid w:val="007E232D"/>
    <w:rsid w:val="007E7654"/>
    <w:rsid w:val="007F2FE2"/>
    <w:rsid w:val="007F3838"/>
    <w:rsid w:val="007F38F3"/>
    <w:rsid w:val="007F3F62"/>
    <w:rsid w:val="007F7A42"/>
    <w:rsid w:val="00802DCA"/>
    <w:rsid w:val="00804AD4"/>
    <w:rsid w:val="00810DCC"/>
    <w:rsid w:val="00812F35"/>
    <w:rsid w:val="00814671"/>
    <w:rsid w:val="0081724A"/>
    <w:rsid w:val="00817A7C"/>
    <w:rsid w:val="00817BF1"/>
    <w:rsid w:val="00822FAF"/>
    <w:rsid w:val="00831951"/>
    <w:rsid w:val="00832BB9"/>
    <w:rsid w:val="00833C72"/>
    <w:rsid w:val="00835CD8"/>
    <w:rsid w:val="00836950"/>
    <w:rsid w:val="00840097"/>
    <w:rsid w:val="0084100D"/>
    <w:rsid w:val="0084294E"/>
    <w:rsid w:val="00844553"/>
    <w:rsid w:val="00854B80"/>
    <w:rsid w:val="00856EE3"/>
    <w:rsid w:val="008643CD"/>
    <w:rsid w:val="00866EBE"/>
    <w:rsid w:val="00867D6D"/>
    <w:rsid w:val="00875033"/>
    <w:rsid w:val="0087508D"/>
    <w:rsid w:val="00875588"/>
    <w:rsid w:val="0087693F"/>
    <w:rsid w:val="00877748"/>
    <w:rsid w:val="00877B4E"/>
    <w:rsid w:val="00880A2E"/>
    <w:rsid w:val="00881C2D"/>
    <w:rsid w:val="00882200"/>
    <w:rsid w:val="00882C5F"/>
    <w:rsid w:val="00882CF9"/>
    <w:rsid w:val="008869C3"/>
    <w:rsid w:val="00892648"/>
    <w:rsid w:val="00897433"/>
    <w:rsid w:val="0089774B"/>
    <w:rsid w:val="008A7F4A"/>
    <w:rsid w:val="008B1859"/>
    <w:rsid w:val="008B1DAA"/>
    <w:rsid w:val="008B4BD0"/>
    <w:rsid w:val="008B4C5E"/>
    <w:rsid w:val="008B66A8"/>
    <w:rsid w:val="008C25D8"/>
    <w:rsid w:val="008C683F"/>
    <w:rsid w:val="008C6C31"/>
    <w:rsid w:val="008D03D5"/>
    <w:rsid w:val="008D0C0C"/>
    <w:rsid w:val="008D0EEA"/>
    <w:rsid w:val="008D171B"/>
    <w:rsid w:val="008D1C3B"/>
    <w:rsid w:val="008D1EA4"/>
    <w:rsid w:val="008D24C4"/>
    <w:rsid w:val="008D294A"/>
    <w:rsid w:val="008D398F"/>
    <w:rsid w:val="008D5C54"/>
    <w:rsid w:val="008D687C"/>
    <w:rsid w:val="008D7D78"/>
    <w:rsid w:val="008E3316"/>
    <w:rsid w:val="008E3389"/>
    <w:rsid w:val="008E5E16"/>
    <w:rsid w:val="008E6A88"/>
    <w:rsid w:val="008F2E37"/>
    <w:rsid w:val="008F3980"/>
    <w:rsid w:val="008F56C7"/>
    <w:rsid w:val="008F5F4B"/>
    <w:rsid w:val="00902098"/>
    <w:rsid w:val="00915759"/>
    <w:rsid w:val="0092332E"/>
    <w:rsid w:val="009243DC"/>
    <w:rsid w:val="009252EA"/>
    <w:rsid w:val="00927DAB"/>
    <w:rsid w:val="00931572"/>
    <w:rsid w:val="00933103"/>
    <w:rsid w:val="00945208"/>
    <w:rsid w:val="009466E5"/>
    <w:rsid w:val="00946C63"/>
    <w:rsid w:val="0095060F"/>
    <w:rsid w:val="009509C8"/>
    <w:rsid w:val="00961E56"/>
    <w:rsid w:val="00962E51"/>
    <w:rsid w:val="00964C00"/>
    <w:rsid w:val="009663A8"/>
    <w:rsid w:val="00966620"/>
    <w:rsid w:val="009669A1"/>
    <w:rsid w:val="00972CB5"/>
    <w:rsid w:val="00972D10"/>
    <w:rsid w:val="00973B4F"/>
    <w:rsid w:val="009747C4"/>
    <w:rsid w:val="00975145"/>
    <w:rsid w:val="00975A2A"/>
    <w:rsid w:val="00981E12"/>
    <w:rsid w:val="009831F6"/>
    <w:rsid w:val="009872A3"/>
    <w:rsid w:val="00994357"/>
    <w:rsid w:val="00994BFC"/>
    <w:rsid w:val="009953F2"/>
    <w:rsid w:val="009955FC"/>
    <w:rsid w:val="00997243"/>
    <w:rsid w:val="009A0C66"/>
    <w:rsid w:val="009A157A"/>
    <w:rsid w:val="009A1D8D"/>
    <w:rsid w:val="009A4C2E"/>
    <w:rsid w:val="009A6A24"/>
    <w:rsid w:val="009A73F6"/>
    <w:rsid w:val="009A7815"/>
    <w:rsid w:val="009B01D8"/>
    <w:rsid w:val="009B262C"/>
    <w:rsid w:val="009B2B40"/>
    <w:rsid w:val="009B5757"/>
    <w:rsid w:val="009C0324"/>
    <w:rsid w:val="009C16C7"/>
    <w:rsid w:val="009C476F"/>
    <w:rsid w:val="009C52D7"/>
    <w:rsid w:val="009C6505"/>
    <w:rsid w:val="009D2BAA"/>
    <w:rsid w:val="009D3846"/>
    <w:rsid w:val="009D5BF2"/>
    <w:rsid w:val="009E3CA8"/>
    <w:rsid w:val="009E492C"/>
    <w:rsid w:val="009F4BE1"/>
    <w:rsid w:val="009F52FC"/>
    <w:rsid w:val="009F672B"/>
    <w:rsid w:val="00A03D1C"/>
    <w:rsid w:val="00A065CC"/>
    <w:rsid w:val="00A11E36"/>
    <w:rsid w:val="00A1399F"/>
    <w:rsid w:val="00A15FC0"/>
    <w:rsid w:val="00A16D00"/>
    <w:rsid w:val="00A20BEE"/>
    <w:rsid w:val="00A20FC6"/>
    <w:rsid w:val="00A21F98"/>
    <w:rsid w:val="00A232B7"/>
    <w:rsid w:val="00A23519"/>
    <w:rsid w:val="00A24AD7"/>
    <w:rsid w:val="00A25D5A"/>
    <w:rsid w:val="00A26434"/>
    <w:rsid w:val="00A26AC4"/>
    <w:rsid w:val="00A27E16"/>
    <w:rsid w:val="00A32156"/>
    <w:rsid w:val="00A346B6"/>
    <w:rsid w:val="00A35588"/>
    <w:rsid w:val="00A420E7"/>
    <w:rsid w:val="00A4632C"/>
    <w:rsid w:val="00A506B3"/>
    <w:rsid w:val="00A5222A"/>
    <w:rsid w:val="00A536E4"/>
    <w:rsid w:val="00A577AE"/>
    <w:rsid w:val="00A62A11"/>
    <w:rsid w:val="00A652B5"/>
    <w:rsid w:val="00A655F4"/>
    <w:rsid w:val="00A65603"/>
    <w:rsid w:val="00A66080"/>
    <w:rsid w:val="00A66BD6"/>
    <w:rsid w:val="00A716B4"/>
    <w:rsid w:val="00A7788F"/>
    <w:rsid w:val="00A871DA"/>
    <w:rsid w:val="00A94749"/>
    <w:rsid w:val="00A958DC"/>
    <w:rsid w:val="00AA12B4"/>
    <w:rsid w:val="00AA404C"/>
    <w:rsid w:val="00AA5625"/>
    <w:rsid w:val="00AA6FD7"/>
    <w:rsid w:val="00AB020C"/>
    <w:rsid w:val="00AB3254"/>
    <w:rsid w:val="00AB7B44"/>
    <w:rsid w:val="00AC0E21"/>
    <w:rsid w:val="00AC3E84"/>
    <w:rsid w:val="00AC6036"/>
    <w:rsid w:val="00AC6550"/>
    <w:rsid w:val="00AD3A9D"/>
    <w:rsid w:val="00AD6697"/>
    <w:rsid w:val="00AE2B81"/>
    <w:rsid w:val="00AE3BF6"/>
    <w:rsid w:val="00AE57CC"/>
    <w:rsid w:val="00AE6CD2"/>
    <w:rsid w:val="00AE720F"/>
    <w:rsid w:val="00AE7AD7"/>
    <w:rsid w:val="00AF1868"/>
    <w:rsid w:val="00AF30F5"/>
    <w:rsid w:val="00AF342D"/>
    <w:rsid w:val="00AF3AF9"/>
    <w:rsid w:val="00AF539A"/>
    <w:rsid w:val="00AF59C0"/>
    <w:rsid w:val="00AF7BEC"/>
    <w:rsid w:val="00B01873"/>
    <w:rsid w:val="00B10EA2"/>
    <w:rsid w:val="00B130F9"/>
    <w:rsid w:val="00B14064"/>
    <w:rsid w:val="00B14301"/>
    <w:rsid w:val="00B17543"/>
    <w:rsid w:val="00B24C3F"/>
    <w:rsid w:val="00B26596"/>
    <w:rsid w:val="00B27162"/>
    <w:rsid w:val="00B27C2F"/>
    <w:rsid w:val="00B32475"/>
    <w:rsid w:val="00B324E6"/>
    <w:rsid w:val="00B375EE"/>
    <w:rsid w:val="00B4120F"/>
    <w:rsid w:val="00B417F2"/>
    <w:rsid w:val="00B52A76"/>
    <w:rsid w:val="00B52AAE"/>
    <w:rsid w:val="00B540CC"/>
    <w:rsid w:val="00B55ABC"/>
    <w:rsid w:val="00B5672E"/>
    <w:rsid w:val="00B61251"/>
    <w:rsid w:val="00B615C5"/>
    <w:rsid w:val="00B62AAA"/>
    <w:rsid w:val="00B63B6E"/>
    <w:rsid w:val="00B64453"/>
    <w:rsid w:val="00B66398"/>
    <w:rsid w:val="00B67102"/>
    <w:rsid w:val="00B728FF"/>
    <w:rsid w:val="00B73498"/>
    <w:rsid w:val="00B75567"/>
    <w:rsid w:val="00B830A9"/>
    <w:rsid w:val="00B833DC"/>
    <w:rsid w:val="00B862FF"/>
    <w:rsid w:val="00B90229"/>
    <w:rsid w:val="00B92A75"/>
    <w:rsid w:val="00B93489"/>
    <w:rsid w:val="00BA232F"/>
    <w:rsid w:val="00BA6172"/>
    <w:rsid w:val="00BA6ED5"/>
    <w:rsid w:val="00BB0448"/>
    <w:rsid w:val="00BB0886"/>
    <w:rsid w:val="00BB62E2"/>
    <w:rsid w:val="00BC0024"/>
    <w:rsid w:val="00BC05EA"/>
    <w:rsid w:val="00BC1D66"/>
    <w:rsid w:val="00BC44AF"/>
    <w:rsid w:val="00BC5DE4"/>
    <w:rsid w:val="00BD102B"/>
    <w:rsid w:val="00BD15A8"/>
    <w:rsid w:val="00BD2BB7"/>
    <w:rsid w:val="00BD3ABC"/>
    <w:rsid w:val="00BD5F5F"/>
    <w:rsid w:val="00BE3F0A"/>
    <w:rsid w:val="00BF03E9"/>
    <w:rsid w:val="00BF102F"/>
    <w:rsid w:val="00BF37D4"/>
    <w:rsid w:val="00BF428A"/>
    <w:rsid w:val="00BF44AF"/>
    <w:rsid w:val="00BF54C6"/>
    <w:rsid w:val="00C0013F"/>
    <w:rsid w:val="00C06700"/>
    <w:rsid w:val="00C12874"/>
    <w:rsid w:val="00C149B8"/>
    <w:rsid w:val="00C15CDD"/>
    <w:rsid w:val="00C163A9"/>
    <w:rsid w:val="00C2073F"/>
    <w:rsid w:val="00C27271"/>
    <w:rsid w:val="00C326CE"/>
    <w:rsid w:val="00C34433"/>
    <w:rsid w:val="00C36372"/>
    <w:rsid w:val="00C37BBB"/>
    <w:rsid w:val="00C42BD5"/>
    <w:rsid w:val="00C4699A"/>
    <w:rsid w:val="00C51AB1"/>
    <w:rsid w:val="00C54F78"/>
    <w:rsid w:val="00C57CC0"/>
    <w:rsid w:val="00C6128E"/>
    <w:rsid w:val="00C61B30"/>
    <w:rsid w:val="00C64881"/>
    <w:rsid w:val="00C66599"/>
    <w:rsid w:val="00C70540"/>
    <w:rsid w:val="00C72B5C"/>
    <w:rsid w:val="00C826D1"/>
    <w:rsid w:val="00C8274B"/>
    <w:rsid w:val="00C829D6"/>
    <w:rsid w:val="00C841C0"/>
    <w:rsid w:val="00C85866"/>
    <w:rsid w:val="00C87561"/>
    <w:rsid w:val="00C910DD"/>
    <w:rsid w:val="00C918BF"/>
    <w:rsid w:val="00C97611"/>
    <w:rsid w:val="00CA28DB"/>
    <w:rsid w:val="00CA3197"/>
    <w:rsid w:val="00CA3D54"/>
    <w:rsid w:val="00CA6FF3"/>
    <w:rsid w:val="00CB0849"/>
    <w:rsid w:val="00CB0F71"/>
    <w:rsid w:val="00CB1114"/>
    <w:rsid w:val="00CB1B79"/>
    <w:rsid w:val="00CB474E"/>
    <w:rsid w:val="00CB67EF"/>
    <w:rsid w:val="00CB6A15"/>
    <w:rsid w:val="00CB7620"/>
    <w:rsid w:val="00CC042C"/>
    <w:rsid w:val="00CC1584"/>
    <w:rsid w:val="00CC1D5F"/>
    <w:rsid w:val="00CC2F1D"/>
    <w:rsid w:val="00CC3028"/>
    <w:rsid w:val="00CC3BEA"/>
    <w:rsid w:val="00CC4F78"/>
    <w:rsid w:val="00CC6C2B"/>
    <w:rsid w:val="00CD008D"/>
    <w:rsid w:val="00CD2893"/>
    <w:rsid w:val="00CD2E7B"/>
    <w:rsid w:val="00CD335E"/>
    <w:rsid w:val="00CD3886"/>
    <w:rsid w:val="00CD4DB8"/>
    <w:rsid w:val="00CD674F"/>
    <w:rsid w:val="00CD68F6"/>
    <w:rsid w:val="00CD7AE0"/>
    <w:rsid w:val="00CE1498"/>
    <w:rsid w:val="00CE26FD"/>
    <w:rsid w:val="00CE6954"/>
    <w:rsid w:val="00D02DC7"/>
    <w:rsid w:val="00D12BC2"/>
    <w:rsid w:val="00D16841"/>
    <w:rsid w:val="00D16CE1"/>
    <w:rsid w:val="00D208DC"/>
    <w:rsid w:val="00D23ACA"/>
    <w:rsid w:val="00D256D3"/>
    <w:rsid w:val="00D25F10"/>
    <w:rsid w:val="00D265CA"/>
    <w:rsid w:val="00D27CBD"/>
    <w:rsid w:val="00D31793"/>
    <w:rsid w:val="00D3341D"/>
    <w:rsid w:val="00D35789"/>
    <w:rsid w:val="00D364C6"/>
    <w:rsid w:val="00D36666"/>
    <w:rsid w:val="00D418A3"/>
    <w:rsid w:val="00D424BC"/>
    <w:rsid w:val="00D42CB8"/>
    <w:rsid w:val="00D43F82"/>
    <w:rsid w:val="00D44C84"/>
    <w:rsid w:val="00D44F3E"/>
    <w:rsid w:val="00D52030"/>
    <w:rsid w:val="00D53B65"/>
    <w:rsid w:val="00D55EBF"/>
    <w:rsid w:val="00D56575"/>
    <w:rsid w:val="00D56F53"/>
    <w:rsid w:val="00D61C39"/>
    <w:rsid w:val="00D66397"/>
    <w:rsid w:val="00D71404"/>
    <w:rsid w:val="00D73EB5"/>
    <w:rsid w:val="00D761F6"/>
    <w:rsid w:val="00D76E69"/>
    <w:rsid w:val="00D8190C"/>
    <w:rsid w:val="00D821C6"/>
    <w:rsid w:val="00D84A9A"/>
    <w:rsid w:val="00D85069"/>
    <w:rsid w:val="00D85C9D"/>
    <w:rsid w:val="00D9040C"/>
    <w:rsid w:val="00D9054B"/>
    <w:rsid w:val="00D9262D"/>
    <w:rsid w:val="00D9573F"/>
    <w:rsid w:val="00DA054A"/>
    <w:rsid w:val="00DA0AD5"/>
    <w:rsid w:val="00DA20C4"/>
    <w:rsid w:val="00DA3588"/>
    <w:rsid w:val="00DA43F0"/>
    <w:rsid w:val="00DB04DB"/>
    <w:rsid w:val="00DB107C"/>
    <w:rsid w:val="00DB1695"/>
    <w:rsid w:val="00DB6306"/>
    <w:rsid w:val="00DC26FA"/>
    <w:rsid w:val="00DC2864"/>
    <w:rsid w:val="00DC3283"/>
    <w:rsid w:val="00DC3794"/>
    <w:rsid w:val="00DC5110"/>
    <w:rsid w:val="00DC634D"/>
    <w:rsid w:val="00DC686A"/>
    <w:rsid w:val="00DD0110"/>
    <w:rsid w:val="00DE1E52"/>
    <w:rsid w:val="00DE3A7F"/>
    <w:rsid w:val="00DE4620"/>
    <w:rsid w:val="00DE478E"/>
    <w:rsid w:val="00DF000E"/>
    <w:rsid w:val="00DF54FF"/>
    <w:rsid w:val="00DF56A8"/>
    <w:rsid w:val="00DF5FF4"/>
    <w:rsid w:val="00DF62CA"/>
    <w:rsid w:val="00DF65A4"/>
    <w:rsid w:val="00E006B3"/>
    <w:rsid w:val="00E02783"/>
    <w:rsid w:val="00E031AD"/>
    <w:rsid w:val="00E038D8"/>
    <w:rsid w:val="00E049FA"/>
    <w:rsid w:val="00E05E23"/>
    <w:rsid w:val="00E07D19"/>
    <w:rsid w:val="00E122EB"/>
    <w:rsid w:val="00E21F80"/>
    <w:rsid w:val="00E260E4"/>
    <w:rsid w:val="00E2743F"/>
    <w:rsid w:val="00E277E5"/>
    <w:rsid w:val="00E27ECD"/>
    <w:rsid w:val="00E304A0"/>
    <w:rsid w:val="00E31035"/>
    <w:rsid w:val="00E3471D"/>
    <w:rsid w:val="00E35764"/>
    <w:rsid w:val="00E36F1A"/>
    <w:rsid w:val="00E40294"/>
    <w:rsid w:val="00E4245C"/>
    <w:rsid w:val="00E43AB8"/>
    <w:rsid w:val="00E44236"/>
    <w:rsid w:val="00E4709C"/>
    <w:rsid w:val="00E516EF"/>
    <w:rsid w:val="00E51B91"/>
    <w:rsid w:val="00E524F0"/>
    <w:rsid w:val="00E539BE"/>
    <w:rsid w:val="00E53CC0"/>
    <w:rsid w:val="00E5545B"/>
    <w:rsid w:val="00E578EA"/>
    <w:rsid w:val="00E66934"/>
    <w:rsid w:val="00E72987"/>
    <w:rsid w:val="00E72C14"/>
    <w:rsid w:val="00E76AD6"/>
    <w:rsid w:val="00E77051"/>
    <w:rsid w:val="00E80957"/>
    <w:rsid w:val="00E84A2C"/>
    <w:rsid w:val="00E85EF5"/>
    <w:rsid w:val="00E902CB"/>
    <w:rsid w:val="00E91A90"/>
    <w:rsid w:val="00E92A5F"/>
    <w:rsid w:val="00E93D92"/>
    <w:rsid w:val="00E942CB"/>
    <w:rsid w:val="00EA0741"/>
    <w:rsid w:val="00EA217C"/>
    <w:rsid w:val="00EA608B"/>
    <w:rsid w:val="00EB2762"/>
    <w:rsid w:val="00EB3593"/>
    <w:rsid w:val="00EB3C4B"/>
    <w:rsid w:val="00EB4B94"/>
    <w:rsid w:val="00EB4EF5"/>
    <w:rsid w:val="00EB6E0D"/>
    <w:rsid w:val="00EC01BF"/>
    <w:rsid w:val="00EC0DDC"/>
    <w:rsid w:val="00EC390A"/>
    <w:rsid w:val="00EC45B9"/>
    <w:rsid w:val="00EC5A97"/>
    <w:rsid w:val="00EC7EB3"/>
    <w:rsid w:val="00ED0734"/>
    <w:rsid w:val="00ED35AD"/>
    <w:rsid w:val="00ED4973"/>
    <w:rsid w:val="00ED502E"/>
    <w:rsid w:val="00ED61AC"/>
    <w:rsid w:val="00EE0019"/>
    <w:rsid w:val="00EE245A"/>
    <w:rsid w:val="00EE2B05"/>
    <w:rsid w:val="00EE35ED"/>
    <w:rsid w:val="00EE3BC5"/>
    <w:rsid w:val="00EE6C46"/>
    <w:rsid w:val="00EE766A"/>
    <w:rsid w:val="00EF056C"/>
    <w:rsid w:val="00EF1BEB"/>
    <w:rsid w:val="00EF2EB7"/>
    <w:rsid w:val="00EF5C97"/>
    <w:rsid w:val="00EF5FB7"/>
    <w:rsid w:val="00EF6E3E"/>
    <w:rsid w:val="00F05368"/>
    <w:rsid w:val="00F06265"/>
    <w:rsid w:val="00F10747"/>
    <w:rsid w:val="00F10E1B"/>
    <w:rsid w:val="00F1561A"/>
    <w:rsid w:val="00F16229"/>
    <w:rsid w:val="00F27977"/>
    <w:rsid w:val="00F27B6A"/>
    <w:rsid w:val="00F3247A"/>
    <w:rsid w:val="00F365B2"/>
    <w:rsid w:val="00F40585"/>
    <w:rsid w:val="00F43B4F"/>
    <w:rsid w:val="00F43C59"/>
    <w:rsid w:val="00F43EEA"/>
    <w:rsid w:val="00F44E13"/>
    <w:rsid w:val="00F46C00"/>
    <w:rsid w:val="00F518B8"/>
    <w:rsid w:val="00F51C9B"/>
    <w:rsid w:val="00F53D00"/>
    <w:rsid w:val="00F54B9C"/>
    <w:rsid w:val="00F56504"/>
    <w:rsid w:val="00F602DB"/>
    <w:rsid w:val="00F61D7E"/>
    <w:rsid w:val="00F62E45"/>
    <w:rsid w:val="00F63C39"/>
    <w:rsid w:val="00F648E0"/>
    <w:rsid w:val="00F66583"/>
    <w:rsid w:val="00F7260B"/>
    <w:rsid w:val="00F7380D"/>
    <w:rsid w:val="00F73A28"/>
    <w:rsid w:val="00F74675"/>
    <w:rsid w:val="00F74736"/>
    <w:rsid w:val="00F75724"/>
    <w:rsid w:val="00F75C47"/>
    <w:rsid w:val="00F8029B"/>
    <w:rsid w:val="00F820FF"/>
    <w:rsid w:val="00F8793A"/>
    <w:rsid w:val="00F93148"/>
    <w:rsid w:val="00F9493F"/>
    <w:rsid w:val="00F95349"/>
    <w:rsid w:val="00F975DD"/>
    <w:rsid w:val="00FA26B1"/>
    <w:rsid w:val="00FA4A95"/>
    <w:rsid w:val="00FB4F3A"/>
    <w:rsid w:val="00FB5498"/>
    <w:rsid w:val="00FB5976"/>
    <w:rsid w:val="00FB7A5D"/>
    <w:rsid w:val="00FC2EA5"/>
    <w:rsid w:val="00FC3DB4"/>
    <w:rsid w:val="00FC6859"/>
    <w:rsid w:val="00FD1EBE"/>
    <w:rsid w:val="00FD36EA"/>
    <w:rsid w:val="00FE1EC0"/>
    <w:rsid w:val="00FE1FFB"/>
    <w:rsid w:val="00FE3D28"/>
    <w:rsid w:val="00FE55A0"/>
    <w:rsid w:val="00FE6CB8"/>
    <w:rsid w:val="00FE738D"/>
    <w:rsid w:val="00FF0F13"/>
    <w:rsid w:val="00FF2E2E"/>
    <w:rsid w:val="00FF3713"/>
    <w:rsid w:val="00FF43A7"/>
    <w:rsid w:val="00FF6D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No List" w:locked="1"/>
    <w:lsdException w:name="Balloon Text"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16E"/>
    <w:pPr>
      <w:spacing w:after="200" w:line="276" w:lineRule="auto"/>
    </w:pPr>
    <w:rPr>
      <w:rFonts w:cs="Calibri"/>
      <w:sz w:val="22"/>
      <w:szCs w:val="22"/>
    </w:rPr>
  </w:style>
  <w:style w:type="paragraph" w:styleId="1">
    <w:name w:val="heading 1"/>
    <w:basedOn w:val="a"/>
    <w:next w:val="a"/>
    <w:link w:val="10"/>
    <w:qFormat/>
    <w:rsid w:val="002A1AC2"/>
    <w:pPr>
      <w:keepNext/>
      <w:spacing w:after="0" w:line="240" w:lineRule="auto"/>
      <w:jc w:val="center"/>
      <w:outlineLvl w:val="0"/>
    </w:pPr>
    <w:rPr>
      <w:b/>
      <w:bCs/>
      <w:sz w:val="24"/>
      <w:szCs w:val="24"/>
    </w:rPr>
  </w:style>
  <w:style w:type="paragraph" w:styleId="2">
    <w:name w:val="heading 2"/>
    <w:basedOn w:val="a"/>
    <w:next w:val="a"/>
    <w:link w:val="20"/>
    <w:qFormat/>
    <w:rsid w:val="002A1AC2"/>
    <w:pPr>
      <w:keepNext/>
      <w:spacing w:after="0" w:line="240" w:lineRule="auto"/>
      <w:jc w:val="center"/>
      <w:outlineLvl w:val="1"/>
    </w:pPr>
    <w:rP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2A1AC2"/>
    <w:rPr>
      <w:rFonts w:ascii="Times New Roman" w:hAnsi="Times New Roman" w:cs="Times New Roman"/>
      <w:b/>
      <w:bCs/>
      <w:sz w:val="24"/>
      <w:szCs w:val="24"/>
    </w:rPr>
  </w:style>
  <w:style w:type="character" w:customStyle="1" w:styleId="20">
    <w:name w:val="Заголовок 2 Знак"/>
    <w:basedOn w:val="a0"/>
    <w:link w:val="2"/>
    <w:locked/>
    <w:rsid w:val="002A1AC2"/>
    <w:rPr>
      <w:rFonts w:ascii="Times New Roman" w:hAnsi="Times New Roman" w:cs="Times New Roman"/>
      <w:b/>
      <w:bCs/>
      <w:sz w:val="24"/>
      <w:szCs w:val="24"/>
      <w:u w:val="single"/>
    </w:rPr>
  </w:style>
  <w:style w:type="paragraph" w:customStyle="1" w:styleId="ConsPlusTitle">
    <w:name w:val="ConsPlusTitle"/>
    <w:rsid w:val="00494DC1"/>
    <w:pPr>
      <w:widowControl w:val="0"/>
      <w:autoSpaceDE w:val="0"/>
      <w:autoSpaceDN w:val="0"/>
      <w:adjustRightInd w:val="0"/>
    </w:pPr>
    <w:rPr>
      <w:rFonts w:cs="Calibri"/>
      <w:b/>
      <w:bCs/>
      <w:sz w:val="24"/>
      <w:szCs w:val="24"/>
    </w:rPr>
  </w:style>
  <w:style w:type="paragraph" w:customStyle="1" w:styleId="ConsPlusCell">
    <w:name w:val="ConsPlusCell"/>
    <w:rsid w:val="00494DC1"/>
    <w:pPr>
      <w:widowControl w:val="0"/>
      <w:autoSpaceDE w:val="0"/>
      <w:autoSpaceDN w:val="0"/>
      <w:adjustRightInd w:val="0"/>
    </w:pPr>
    <w:rPr>
      <w:rFonts w:ascii="Arial" w:hAnsi="Arial" w:cs="Arial"/>
    </w:rPr>
  </w:style>
  <w:style w:type="paragraph" w:customStyle="1" w:styleId="ConsPlusNonformat">
    <w:name w:val="ConsPlusNonformat"/>
    <w:rsid w:val="00494DC1"/>
    <w:pPr>
      <w:widowControl w:val="0"/>
      <w:autoSpaceDE w:val="0"/>
      <w:autoSpaceDN w:val="0"/>
      <w:adjustRightInd w:val="0"/>
    </w:pPr>
    <w:rPr>
      <w:rFonts w:ascii="Courier New" w:hAnsi="Courier New" w:cs="Courier New"/>
    </w:rPr>
  </w:style>
  <w:style w:type="paragraph" w:customStyle="1" w:styleId="ConsPlusNormal">
    <w:name w:val="ConsPlusNormal"/>
    <w:rsid w:val="00975145"/>
    <w:pPr>
      <w:widowControl w:val="0"/>
      <w:autoSpaceDE w:val="0"/>
      <w:autoSpaceDN w:val="0"/>
      <w:adjustRightInd w:val="0"/>
      <w:ind w:firstLine="720"/>
    </w:pPr>
    <w:rPr>
      <w:rFonts w:ascii="Arial" w:hAnsi="Arial" w:cs="Arial"/>
    </w:rPr>
  </w:style>
  <w:style w:type="paragraph" w:styleId="a3">
    <w:name w:val="Balloon Text"/>
    <w:basedOn w:val="a"/>
    <w:link w:val="a4"/>
    <w:semiHidden/>
    <w:rsid w:val="002A1AC2"/>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2A1AC2"/>
    <w:rPr>
      <w:rFonts w:ascii="Tahoma" w:hAnsi="Tahoma" w:cs="Tahoma"/>
      <w:sz w:val="16"/>
      <w:szCs w:val="16"/>
    </w:rPr>
  </w:style>
  <w:style w:type="paragraph" w:styleId="HTML">
    <w:name w:val="HTML Preformatted"/>
    <w:basedOn w:val="a"/>
    <w:link w:val="HTML0"/>
    <w:rsid w:val="007F3F62"/>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semiHidden/>
    <w:locked/>
    <w:rsid w:val="009B5757"/>
    <w:rPr>
      <w:rFonts w:ascii="Courier New" w:hAnsi="Courier New" w:cs="Courier New"/>
      <w:sz w:val="20"/>
      <w:szCs w:val="20"/>
    </w:rPr>
  </w:style>
  <w:style w:type="paragraph" w:customStyle="1" w:styleId="menu">
    <w:name w:val="menu"/>
    <w:basedOn w:val="a"/>
    <w:rsid w:val="00034201"/>
    <w:pPr>
      <w:spacing w:before="100" w:beforeAutospacing="1" w:after="105" w:line="240" w:lineRule="auto"/>
      <w:jc w:val="center"/>
    </w:pPr>
    <w:rPr>
      <w:rFonts w:ascii="Georgia" w:hAnsi="Georgia" w:cs="Georgia"/>
      <w:b/>
      <w:bCs/>
      <w:color w:val="006633"/>
      <w:sz w:val="18"/>
      <w:szCs w:val="18"/>
    </w:rPr>
  </w:style>
  <w:style w:type="paragraph" w:customStyle="1" w:styleId="osn">
    <w:name w:val="osn"/>
    <w:basedOn w:val="a"/>
    <w:rsid w:val="00034201"/>
    <w:pPr>
      <w:spacing w:before="100" w:beforeAutospacing="1" w:after="105" w:line="240" w:lineRule="auto"/>
      <w:jc w:val="center"/>
    </w:pPr>
    <w:rPr>
      <w:rFonts w:ascii="Verdana" w:hAnsi="Verdana" w:cs="Verdana"/>
      <w:color w:val="000000"/>
      <w:sz w:val="18"/>
      <w:szCs w:val="18"/>
    </w:rPr>
  </w:style>
  <w:style w:type="table" w:styleId="a5">
    <w:name w:val="Table Grid"/>
    <w:basedOn w:val="a1"/>
    <w:locked/>
    <w:rsid w:val="003C4B32"/>
    <w:pPr>
      <w:spacing w:after="200" w:line="276" w:lineRule="auto"/>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rsid w:val="00B862FF"/>
    <w:rPr>
      <w:color w:val="0000FF"/>
      <w:u w:val="single"/>
    </w:rPr>
  </w:style>
  <w:style w:type="paragraph" w:customStyle="1" w:styleId="11">
    <w:name w:val="Знак Знак Знак1 Знак"/>
    <w:basedOn w:val="a"/>
    <w:rsid w:val="00E35764"/>
    <w:pPr>
      <w:spacing w:after="160" w:line="240" w:lineRule="exact"/>
    </w:pPr>
    <w:rPr>
      <w:rFonts w:ascii="Verdana" w:hAnsi="Verdana" w:cs="Times New Roman"/>
      <w:sz w:val="24"/>
      <w:szCs w:val="24"/>
      <w:lang w:val="en-US" w:eastAsia="en-US"/>
    </w:rPr>
  </w:style>
  <w:style w:type="paragraph" w:customStyle="1" w:styleId="a7">
    <w:name w:val="Знак"/>
    <w:basedOn w:val="a"/>
    <w:rsid w:val="001F1747"/>
    <w:pPr>
      <w:spacing w:after="160" w:line="240" w:lineRule="exact"/>
    </w:pPr>
    <w:rPr>
      <w:rFonts w:ascii="Verdana" w:hAnsi="Verdana" w:cs="Verdana"/>
      <w:sz w:val="24"/>
      <w:szCs w:val="24"/>
      <w:lang w:val="en-US" w:eastAsia="en-US"/>
    </w:rPr>
  </w:style>
  <w:style w:type="paragraph" w:styleId="a8">
    <w:name w:val="Body Text"/>
    <w:aliases w:val="Таблица - Название объекта Знак,!! Object Novogor !! Знак,Знак Знак,Caption Char Знак,Caption Char1 Char1 Char Char Знак,Caption Char Char2 Char1 Char Char Знак,Caption Char Char Char Char Char1 Char1 Char Char1 Char Знак Знак Знак,Çàã1"/>
    <w:basedOn w:val="a"/>
    <w:link w:val="a9"/>
    <w:rsid w:val="00716A46"/>
    <w:pPr>
      <w:spacing w:after="120" w:line="240" w:lineRule="auto"/>
    </w:pPr>
    <w:rPr>
      <w:rFonts w:ascii="Times New Roman" w:hAnsi="Times New Roman" w:cs="Times New Roman"/>
      <w:sz w:val="24"/>
      <w:szCs w:val="24"/>
    </w:rPr>
  </w:style>
  <w:style w:type="character" w:customStyle="1" w:styleId="a9">
    <w:name w:val="Основной текст Знак"/>
    <w:aliases w:val="Таблица - Название объекта Знак Знак,!! Object Novogor !! Знак Знак,Знак Знак Знак,Caption Char Знак Знак,Caption Char1 Char1 Char Char Знак Знак,Caption Char Char2 Char1 Char Char Знак Знак,Çàã1 Знак"/>
    <w:basedOn w:val="a0"/>
    <w:link w:val="a8"/>
    <w:rsid w:val="00716A46"/>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single" w:sz="6" w:space="0" w:color="000000"/>
      </w:divBdr>
    </w:div>
    <w:div w:id="148670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ku-gorod-kovrov@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299</Words>
  <Characters>2310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Приложение N 1</vt:lpstr>
    </vt:vector>
  </TitlesOfParts>
  <Company>Reanimator Extreme Edition</Company>
  <LinksUpToDate>false</LinksUpToDate>
  <CharactersWithSpaces>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N 1</dc:title>
  <dc:creator>user</dc:creator>
  <cp:lastModifiedBy>User</cp:lastModifiedBy>
  <cp:revision>4</cp:revision>
  <cp:lastPrinted>2018-06-14T08:30:00Z</cp:lastPrinted>
  <dcterms:created xsi:type="dcterms:W3CDTF">2018-06-14T08:28:00Z</dcterms:created>
  <dcterms:modified xsi:type="dcterms:W3CDTF">2018-06-15T05:52:00Z</dcterms:modified>
</cp:coreProperties>
</file>