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8D4E63">
        <w:trPr>
          <w:trHeight w:val="1727"/>
          <w:jc w:val="center"/>
        </w:trPr>
        <w:tc>
          <w:tcPr>
            <w:tcW w:w="4605" w:type="dxa"/>
          </w:tcPr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9879A7">
              <w:rPr>
                <w:rFonts w:ascii="Times New Roman" w:hAnsi="Times New Roman" w:cs="Times New Roman"/>
                <w:u w:val="single"/>
              </w:rPr>
              <w:t>20.06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№____</w:t>
            </w:r>
            <w:r w:rsidR="009B5C16">
              <w:rPr>
                <w:rFonts w:ascii="Times New Roman" w:hAnsi="Times New Roman" w:cs="Times New Roman"/>
              </w:rPr>
              <w:t>876</w:t>
            </w:r>
            <w:r w:rsidR="009879A7">
              <w:rPr>
                <w:rFonts w:ascii="Times New Roman" w:hAnsi="Times New Roman" w:cs="Times New Roman"/>
                <w:u w:val="single"/>
              </w:rPr>
              <w:t xml:space="preserve"> ___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EC32F5" w:rsidRPr="00A25D5A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3E5A50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879A7">
        <w:rPr>
          <w:rFonts w:ascii="Times New Roman" w:hAnsi="Times New Roman" w:cs="Times New Roman"/>
          <w:sz w:val="28"/>
          <w:szCs w:val="28"/>
        </w:rPr>
        <w:t xml:space="preserve">шиферной кровли </w:t>
      </w:r>
      <w:r w:rsidR="00EE2CB6">
        <w:rPr>
          <w:rFonts w:ascii="Times New Roman" w:hAnsi="Times New Roman" w:cs="Times New Roman"/>
          <w:sz w:val="28"/>
          <w:szCs w:val="28"/>
        </w:rPr>
        <w:t xml:space="preserve">над квартирой по адресу:  г . </w:t>
      </w:r>
      <w:r w:rsidRPr="00F63AC4">
        <w:rPr>
          <w:rFonts w:ascii="Times New Roman" w:hAnsi="Times New Roman" w:cs="Times New Roman"/>
          <w:sz w:val="28"/>
          <w:szCs w:val="28"/>
        </w:rPr>
        <w:t>Ковров</w:t>
      </w:r>
      <w:r w:rsidR="008D4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2CB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E2C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E2CB6">
        <w:rPr>
          <w:rFonts w:ascii="Times New Roman" w:hAnsi="Times New Roman" w:cs="Times New Roman"/>
          <w:sz w:val="28"/>
          <w:szCs w:val="28"/>
        </w:rPr>
        <w:t>ерш</w:t>
      </w:r>
      <w:r w:rsidR="005312F7">
        <w:rPr>
          <w:rFonts w:ascii="Times New Roman" w:hAnsi="Times New Roman" w:cs="Times New Roman"/>
          <w:sz w:val="28"/>
          <w:szCs w:val="28"/>
        </w:rPr>
        <w:t>у</w:t>
      </w:r>
      <w:r w:rsidR="00EE2CB6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="00EE2CB6">
        <w:rPr>
          <w:rFonts w:ascii="Times New Roman" w:hAnsi="Times New Roman" w:cs="Times New Roman"/>
          <w:sz w:val="28"/>
          <w:szCs w:val="28"/>
        </w:rPr>
        <w:t xml:space="preserve"> , </w:t>
      </w:r>
      <w:r w:rsidRPr="00F63AC4">
        <w:rPr>
          <w:rFonts w:ascii="Times New Roman" w:hAnsi="Times New Roman" w:cs="Times New Roman"/>
          <w:sz w:val="28"/>
          <w:szCs w:val="28"/>
        </w:rPr>
        <w:t xml:space="preserve">д. </w:t>
      </w:r>
      <w:r w:rsidR="00EE2CB6">
        <w:rPr>
          <w:rFonts w:ascii="Times New Roman" w:hAnsi="Times New Roman" w:cs="Times New Roman"/>
          <w:sz w:val="28"/>
          <w:szCs w:val="28"/>
        </w:rPr>
        <w:t>42</w:t>
      </w:r>
      <w:r w:rsidR="008D4E63">
        <w:rPr>
          <w:rFonts w:ascii="Times New Roman" w:hAnsi="Times New Roman" w:cs="Times New Roman"/>
          <w:sz w:val="28"/>
          <w:szCs w:val="28"/>
        </w:rPr>
        <w:t>,</w:t>
      </w:r>
      <w:r w:rsidRPr="00F63AC4">
        <w:rPr>
          <w:rFonts w:ascii="Times New Roman" w:hAnsi="Times New Roman" w:cs="Times New Roman"/>
          <w:sz w:val="28"/>
          <w:szCs w:val="28"/>
        </w:rPr>
        <w:t xml:space="preserve"> кв. </w:t>
      </w:r>
      <w:r w:rsidR="00EE2C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/>
      </w:tblPr>
      <w:tblGrid>
        <w:gridCol w:w="813"/>
        <w:gridCol w:w="3946"/>
        <w:gridCol w:w="2296"/>
        <w:gridCol w:w="2290"/>
      </w:tblGrid>
      <w:tr w:rsidR="00EC32F5" w:rsidTr="003E5A50">
        <w:tc>
          <w:tcPr>
            <w:tcW w:w="813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29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90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25226C" w:rsidTr="003E5A50">
        <w:tc>
          <w:tcPr>
            <w:tcW w:w="813" w:type="dxa"/>
          </w:tcPr>
          <w:p w:rsidR="0025226C" w:rsidRDefault="0025226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25226C" w:rsidRDefault="0025226C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Разборка покрытий </w:t>
            </w:r>
            <w:r w:rsidR="00D47F9E">
              <w:rPr>
                <w:rFonts w:ascii="Times New Roman" w:hAnsi="Times New Roman" w:cs="Times New Roman"/>
                <w:sz w:val="28"/>
                <w:szCs w:val="28"/>
              </w:rPr>
              <w:t>кровель из волнистых и полуволнистых асбестоцементных листов</w:t>
            </w:r>
          </w:p>
        </w:tc>
        <w:tc>
          <w:tcPr>
            <w:tcW w:w="2296" w:type="dxa"/>
          </w:tcPr>
          <w:p w:rsidR="0025226C" w:rsidRDefault="0025226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25226C" w:rsidRDefault="0063368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77ADE" w:rsidTr="003E5A50">
        <w:tc>
          <w:tcPr>
            <w:tcW w:w="813" w:type="dxa"/>
          </w:tcPr>
          <w:p w:rsidR="00477ADE" w:rsidRDefault="00477AD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477ADE" w:rsidRDefault="00633685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деревянных элементов конструкций крыш</w:t>
            </w:r>
          </w:p>
        </w:tc>
        <w:tc>
          <w:tcPr>
            <w:tcW w:w="2296" w:type="dxa"/>
          </w:tcPr>
          <w:p w:rsidR="00477ADE" w:rsidRDefault="003167DF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477ADE" w:rsidRDefault="0063368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167DF" w:rsidTr="003E5A50">
        <w:tc>
          <w:tcPr>
            <w:tcW w:w="813" w:type="dxa"/>
          </w:tcPr>
          <w:p w:rsidR="003167DF" w:rsidRDefault="003167DF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</w:tcPr>
          <w:p w:rsidR="003167DF" w:rsidRDefault="00633685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обрешетки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досок и брусков под кровлю</w:t>
            </w:r>
            <w:r w:rsidR="0005534B">
              <w:rPr>
                <w:rFonts w:ascii="Times New Roman" w:hAnsi="Times New Roman" w:cs="Times New Roman"/>
                <w:sz w:val="28"/>
                <w:szCs w:val="28"/>
              </w:rPr>
              <w:t xml:space="preserve"> из асбестоцементных листов</w:t>
            </w:r>
          </w:p>
        </w:tc>
        <w:tc>
          <w:tcPr>
            <w:tcW w:w="2296" w:type="dxa"/>
          </w:tcPr>
          <w:p w:rsidR="003167DF" w:rsidRDefault="0005534B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3167DF" w:rsidRDefault="0005534B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C32F5" w:rsidTr="003E5A50">
        <w:tc>
          <w:tcPr>
            <w:tcW w:w="813" w:type="dxa"/>
          </w:tcPr>
          <w:p w:rsidR="00EC32F5" w:rsidRDefault="0034569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</w:tcPr>
          <w:p w:rsidR="00EC32F5" w:rsidRDefault="003E5A50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05534B">
              <w:rPr>
                <w:rFonts w:ascii="Times New Roman" w:hAnsi="Times New Roman" w:cs="Times New Roman"/>
                <w:sz w:val="28"/>
                <w:szCs w:val="28"/>
              </w:rPr>
              <w:t>кровель из волнистых  асбестоцементных листов</w:t>
            </w:r>
          </w:p>
        </w:tc>
        <w:tc>
          <w:tcPr>
            <w:tcW w:w="229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EC32F5" w:rsidRDefault="0005534B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C32F5" w:rsidTr="003E5A50">
        <w:tc>
          <w:tcPr>
            <w:tcW w:w="813" w:type="dxa"/>
          </w:tcPr>
          <w:p w:rsidR="00EC32F5" w:rsidRDefault="0034569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</w:tcPr>
          <w:p w:rsidR="00EC32F5" w:rsidRDefault="00761549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Погрузка и перевозка мусора строительного</w:t>
            </w:r>
          </w:p>
        </w:tc>
        <w:tc>
          <w:tcPr>
            <w:tcW w:w="2296" w:type="dxa"/>
          </w:tcPr>
          <w:p w:rsidR="00EC32F5" w:rsidRDefault="00761549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груза</w:t>
            </w:r>
          </w:p>
        </w:tc>
        <w:tc>
          <w:tcPr>
            <w:tcW w:w="2290" w:type="dxa"/>
          </w:tcPr>
          <w:p w:rsidR="00EC32F5" w:rsidRDefault="00761549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</w:t>
      </w:r>
      <w:r w:rsidR="00B65AEA">
        <w:rPr>
          <w:rFonts w:ascii="Times New Roman" w:hAnsi="Times New Roman" w:cs="Times New Roman"/>
          <w:sz w:val="28"/>
          <w:szCs w:val="28"/>
        </w:rPr>
        <w:t xml:space="preserve">ения работ: Владимирская обл., </w:t>
      </w:r>
      <w:r w:rsidR="005312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312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312F7">
        <w:rPr>
          <w:rFonts w:ascii="Times New Roman" w:hAnsi="Times New Roman" w:cs="Times New Roman"/>
          <w:sz w:val="28"/>
          <w:szCs w:val="28"/>
        </w:rPr>
        <w:t xml:space="preserve"> </w:t>
      </w:r>
      <w:r w:rsidR="005312F7" w:rsidRPr="00F63AC4">
        <w:rPr>
          <w:rFonts w:ascii="Times New Roman" w:hAnsi="Times New Roman" w:cs="Times New Roman"/>
          <w:sz w:val="28"/>
          <w:szCs w:val="28"/>
        </w:rPr>
        <w:t>Ковров</w:t>
      </w:r>
      <w:r w:rsidR="005312F7">
        <w:rPr>
          <w:rFonts w:ascii="Times New Roman" w:hAnsi="Times New Roman" w:cs="Times New Roman"/>
          <w:sz w:val="28"/>
          <w:szCs w:val="28"/>
        </w:rPr>
        <w:t>, ул.</w:t>
      </w:r>
      <w:r w:rsidR="00761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2F7">
        <w:rPr>
          <w:rFonts w:ascii="Times New Roman" w:hAnsi="Times New Roman" w:cs="Times New Roman"/>
          <w:sz w:val="28"/>
          <w:szCs w:val="28"/>
        </w:rPr>
        <w:t>Першутова</w:t>
      </w:r>
      <w:proofErr w:type="spellEnd"/>
      <w:r w:rsidR="005312F7">
        <w:rPr>
          <w:rFonts w:ascii="Times New Roman" w:hAnsi="Times New Roman" w:cs="Times New Roman"/>
          <w:sz w:val="28"/>
          <w:szCs w:val="28"/>
        </w:rPr>
        <w:t xml:space="preserve"> , </w:t>
      </w:r>
      <w:r w:rsidR="005312F7" w:rsidRPr="00F63AC4">
        <w:rPr>
          <w:rFonts w:ascii="Times New Roman" w:hAnsi="Times New Roman" w:cs="Times New Roman"/>
          <w:sz w:val="28"/>
          <w:szCs w:val="28"/>
        </w:rPr>
        <w:t xml:space="preserve">д. </w:t>
      </w:r>
      <w:r w:rsidR="005312F7">
        <w:rPr>
          <w:rFonts w:ascii="Times New Roman" w:hAnsi="Times New Roman" w:cs="Times New Roman"/>
          <w:sz w:val="28"/>
          <w:szCs w:val="28"/>
        </w:rPr>
        <w:t>42,</w:t>
      </w:r>
      <w:r w:rsidR="005312F7" w:rsidRPr="00F63AC4">
        <w:rPr>
          <w:rFonts w:ascii="Times New Roman" w:hAnsi="Times New Roman" w:cs="Times New Roman"/>
          <w:sz w:val="28"/>
          <w:szCs w:val="28"/>
        </w:rPr>
        <w:t xml:space="preserve"> кв. </w:t>
      </w:r>
      <w:r w:rsidR="005312F7">
        <w:rPr>
          <w:rFonts w:ascii="Times New Roman" w:hAnsi="Times New Roman" w:cs="Times New Roman"/>
          <w:sz w:val="28"/>
          <w:szCs w:val="28"/>
        </w:rPr>
        <w:t>8.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момен</w:t>
      </w:r>
      <w:r w:rsidR="0016086C">
        <w:rPr>
          <w:rFonts w:ascii="Times New Roman" w:hAnsi="Times New Roman" w:cs="Times New Roman"/>
          <w:sz w:val="28"/>
          <w:szCs w:val="28"/>
        </w:rPr>
        <w:t>та заключения контракта по 23</w:t>
      </w:r>
      <w:r w:rsidR="005312F7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проведения экспертизы,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837E69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837E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37E69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37E69">
        <w:rPr>
          <w:rFonts w:ascii="Times New Roman" w:hAnsi="Times New Roman" w:cs="Times New Roman"/>
          <w:sz w:val="28"/>
          <w:szCs w:val="28"/>
        </w:rPr>
        <w:t xml:space="preserve"> Дорофеева Марина Викторовна 8(49232)35584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16086C">
        <w:rPr>
          <w:rFonts w:ascii="Times New Roman" w:hAnsi="Times New Roman" w:cs="Times New Roman"/>
          <w:sz w:val="28"/>
          <w:szCs w:val="28"/>
        </w:rPr>
        <w:t>25</w:t>
      </w:r>
      <w:r w:rsidR="00837E69">
        <w:rPr>
          <w:rFonts w:ascii="Times New Roman" w:hAnsi="Times New Roman" w:cs="Times New Roman"/>
          <w:sz w:val="28"/>
          <w:szCs w:val="28"/>
        </w:rPr>
        <w:t>.06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837E69">
        <w:rPr>
          <w:rFonts w:ascii="Times New Roman" w:hAnsi="Times New Roman" w:cs="Times New Roman"/>
          <w:sz w:val="20"/>
          <w:szCs w:val="20"/>
        </w:rPr>
        <w:t>экономист, главный специалист</w:t>
      </w:r>
    </w:p>
    <w:p w:rsidR="00EC32F5" w:rsidRPr="00A652B5" w:rsidRDefault="00837E69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837E69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DD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5534B"/>
    <w:rsid w:val="001243DA"/>
    <w:rsid w:val="0013213A"/>
    <w:rsid w:val="0016086C"/>
    <w:rsid w:val="00186F82"/>
    <w:rsid w:val="00195000"/>
    <w:rsid w:val="001B07C8"/>
    <w:rsid w:val="0025226C"/>
    <w:rsid w:val="003167DF"/>
    <w:rsid w:val="0034569E"/>
    <w:rsid w:val="0036528A"/>
    <w:rsid w:val="003B072E"/>
    <w:rsid w:val="003E5A50"/>
    <w:rsid w:val="00477ADE"/>
    <w:rsid w:val="005312F7"/>
    <w:rsid w:val="00563B51"/>
    <w:rsid w:val="00572C34"/>
    <w:rsid w:val="00633685"/>
    <w:rsid w:val="00761549"/>
    <w:rsid w:val="00791C88"/>
    <w:rsid w:val="008231F3"/>
    <w:rsid w:val="00837E69"/>
    <w:rsid w:val="008504EB"/>
    <w:rsid w:val="00896B42"/>
    <w:rsid w:val="008D4E63"/>
    <w:rsid w:val="0090094A"/>
    <w:rsid w:val="0090794B"/>
    <w:rsid w:val="00957B71"/>
    <w:rsid w:val="009879A7"/>
    <w:rsid w:val="00996BBA"/>
    <w:rsid w:val="009B5C16"/>
    <w:rsid w:val="00A331C0"/>
    <w:rsid w:val="00B65AEA"/>
    <w:rsid w:val="00C00037"/>
    <w:rsid w:val="00C354D4"/>
    <w:rsid w:val="00C4474F"/>
    <w:rsid w:val="00CB28F3"/>
    <w:rsid w:val="00D47F9E"/>
    <w:rsid w:val="00DD46F3"/>
    <w:rsid w:val="00DD4FC8"/>
    <w:rsid w:val="00EC32F5"/>
    <w:rsid w:val="00EE2CB6"/>
    <w:rsid w:val="00FF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2018-06-20T05:51:00Z</cp:lastPrinted>
  <dcterms:created xsi:type="dcterms:W3CDTF">2018-06-20T05:40:00Z</dcterms:created>
  <dcterms:modified xsi:type="dcterms:W3CDTF">2018-06-20T10:27:00Z</dcterms:modified>
</cp:coreProperties>
</file>