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C7" w:rsidRDefault="00B95492" w:rsidP="00317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42B1">
        <w:rPr>
          <w:sz w:val="28"/>
          <w:szCs w:val="28"/>
        </w:rPr>
        <w:t>И</w:t>
      </w:r>
      <w:r w:rsidR="00A74121">
        <w:rPr>
          <w:sz w:val="28"/>
          <w:szCs w:val="28"/>
        </w:rPr>
        <w:t>нформаци</w:t>
      </w:r>
      <w:r w:rsidR="009442B1">
        <w:rPr>
          <w:sz w:val="28"/>
          <w:szCs w:val="28"/>
        </w:rPr>
        <w:t>я</w:t>
      </w:r>
      <w:r w:rsidR="00A74121">
        <w:rPr>
          <w:sz w:val="28"/>
          <w:szCs w:val="28"/>
        </w:rPr>
        <w:t xml:space="preserve"> (сведения) для внесения в Реестр муниципальных услуг в соответствии с Порядком формирования и ведения реестра муниципальных услуг (функций) администрации города Коврова, утвержденным постановлением администрации г.Коврова № 1840 от 25.08.2011:</w:t>
      </w:r>
    </w:p>
    <w:p w:rsidR="009442B1" w:rsidRDefault="009442B1" w:rsidP="005C2AC4">
      <w:pPr>
        <w:ind w:firstLine="900"/>
        <w:jc w:val="both"/>
        <w:rPr>
          <w:sz w:val="28"/>
          <w:szCs w:val="28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00"/>
        <w:gridCol w:w="7092"/>
      </w:tblGrid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 xml:space="preserve">Наименование услуги 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EB4503" w:rsidRDefault="00EB4503" w:rsidP="00EB4503">
            <w:pPr>
              <w:pStyle w:val="ConsPlusTitle"/>
              <w:widowControl/>
              <w:ind w:right="-353"/>
              <w:jc w:val="center"/>
              <w:rPr>
                <w:b w:val="0"/>
              </w:rPr>
            </w:pPr>
            <w:r w:rsidRPr="00EB4503">
              <w:rPr>
                <w:rFonts w:ascii="Times New Roman" w:hAnsi="Times New Roman" w:cs="Times New Roman"/>
                <w:b w:val="0"/>
              </w:rPr>
              <w:t xml:space="preserve">Выдача свидетельств о праве на получение социальной выплаты на строительство индивидуального жилого дома многодетным семьям – участникам </w:t>
            </w:r>
            <w:hyperlink r:id="rId6" w:history="1">
              <w:r w:rsidRPr="00EB4503">
                <w:rPr>
                  <w:rFonts w:ascii="Times New Roman" w:hAnsi="Times New Roman" w:cs="Times New Roman"/>
                  <w:b w:val="0"/>
                </w:rPr>
                <w:t>подпрограммы</w:t>
              </w:r>
            </w:hyperlink>
            <w:r w:rsidRPr="00EB4503">
              <w:rPr>
                <w:rFonts w:ascii="Times New Roman" w:hAnsi="Times New Roman" w:cs="Times New Roman"/>
                <w:b w:val="0"/>
              </w:rPr>
              <w:t xml:space="preserve"> «Обеспечение жильем многодетных семей» государственной программы Владимирской области «Обеспечение доступным и комфортным жильем населения Владимирской области»</w:t>
            </w: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Уникальный реестровый номер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C647D8" w:rsidRDefault="00A74121" w:rsidP="00992189">
            <w:pPr>
              <w:ind w:firstLine="563"/>
              <w:rPr>
                <w:sz w:val="22"/>
                <w:szCs w:val="22"/>
              </w:rPr>
            </w:pP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Наименование органа местного самоуправле</w:t>
            </w:r>
            <w:r w:rsidR="005C6CC0" w:rsidRPr="00946DA1">
              <w:rPr>
                <w:sz w:val="22"/>
                <w:szCs w:val="22"/>
              </w:rPr>
              <w:t>-</w:t>
            </w:r>
            <w:r w:rsidRPr="00946DA1">
              <w:rPr>
                <w:sz w:val="22"/>
                <w:szCs w:val="22"/>
              </w:rPr>
              <w:t>ния, предоставляющего услугу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C647D8" w:rsidRDefault="001E3B21" w:rsidP="00992189">
            <w:pPr>
              <w:ind w:firstLine="5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Коврова Владимирской области</w:t>
            </w: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5C6CC0" w:rsidP="000B7017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Наименование  органов местного самоуп-равления, учреждений (организаций), участву-ющих в предоставлении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C647D8" w:rsidRDefault="001E3B21" w:rsidP="00992189">
            <w:pPr>
              <w:ind w:firstLine="5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городского хозяйства администрации г.Коврова Владимирской области (отдел по жилищным вопросам и строительству)</w:t>
            </w: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 xml:space="preserve">Перечень и тексты нормативных правовых актов, непосредственно регулирующих предоставление услуги 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2A" w:rsidRPr="00B87E2A" w:rsidRDefault="00B87E2A" w:rsidP="00B87E2A">
            <w:pPr>
              <w:pStyle w:val="ConsPlusNormal0"/>
              <w:widowControl/>
              <w:ind w:right="-353"/>
              <w:jc w:val="both"/>
              <w:rPr>
                <w:rFonts w:ascii="Times New Roman" w:hAnsi="Times New Roman" w:cs="Times New Roman"/>
              </w:rPr>
            </w:pPr>
            <w:r w:rsidRPr="00B87E2A">
              <w:rPr>
                <w:rFonts w:ascii="Times New Roman" w:hAnsi="Times New Roman" w:cs="Times New Roman"/>
              </w:rPr>
              <w:t>- Жилищный кодекс Российской Федерации;</w:t>
            </w:r>
          </w:p>
          <w:p w:rsidR="00B87E2A" w:rsidRPr="00B87E2A" w:rsidRDefault="00B87E2A" w:rsidP="00B87E2A">
            <w:pPr>
              <w:pStyle w:val="ConsPlusNormal0"/>
              <w:widowControl/>
              <w:ind w:right="-353"/>
              <w:jc w:val="both"/>
              <w:rPr>
                <w:rFonts w:ascii="Times New Roman" w:hAnsi="Times New Roman" w:cs="Times New Roman"/>
              </w:rPr>
            </w:pPr>
            <w:r w:rsidRPr="00B87E2A">
              <w:rPr>
                <w:rFonts w:ascii="Times New Roman" w:hAnsi="Times New Roman" w:cs="Times New Roman"/>
              </w:rPr>
              <w:t>- Федеральный закон от 27.07.2006 № 152-ФЗ «О персональных данных»;</w:t>
            </w:r>
          </w:p>
          <w:p w:rsidR="00B87E2A" w:rsidRPr="00B87E2A" w:rsidRDefault="00B87E2A" w:rsidP="00B87E2A">
            <w:pPr>
              <w:pStyle w:val="ConsPlusNormal0"/>
              <w:widowControl/>
              <w:ind w:right="-353"/>
              <w:jc w:val="both"/>
              <w:rPr>
                <w:rFonts w:ascii="Times New Roman" w:hAnsi="Times New Roman" w:cs="Times New Roman"/>
              </w:rPr>
            </w:pPr>
            <w:r w:rsidRPr="00B87E2A">
              <w:rPr>
                <w:rFonts w:ascii="Times New Roman" w:hAnsi="Times New Roman" w:cs="Times New Roman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B87E2A" w:rsidRPr="00B87E2A" w:rsidRDefault="00B87E2A" w:rsidP="00B87E2A">
            <w:pPr>
              <w:pStyle w:val="ConsPlusNormal0"/>
              <w:widowControl/>
              <w:ind w:right="-353"/>
              <w:jc w:val="both"/>
              <w:rPr>
                <w:rFonts w:ascii="Times New Roman" w:hAnsi="Times New Roman" w:cs="Times New Roman"/>
              </w:rPr>
            </w:pPr>
            <w:r w:rsidRPr="00B87E2A">
              <w:rPr>
                <w:rFonts w:ascii="Times New Roman" w:hAnsi="Times New Roman" w:cs="Times New Roman"/>
              </w:rPr>
              <w:t xml:space="preserve">- Федеральный </w:t>
            </w:r>
            <w:hyperlink r:id="rId7" w:history="1">
              <w:r w:rsidRPr="00B87E2A">
                <w:rPr>
                  <w:rFonts w:ascii="Times New Roman" w:hAnsi="Times New Roman" w:cs="Times New Roman"/>
                </w:rPr>
                <w:t>закон</w:t>
              </w:r>
            </w:hyperlink>
            <w:r w:rsidRPr="00B87E2A">
              <w:rPr>
                <w:rFonts w:ascii="Times New Roman" w:hAnsi="Times New Roman" w:cs="Times New Roman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B87E2A" w:rsidRPr="00B87E2A" w:rsidRDefault="00B87E2A" w:rsidP="00B87E2A">
            <w:pPr>
              <w:pStyle w:val="ConsPlusNormal0"/>
              <w:widowControl/>
              <w:ind w:right="-353"/>
              <w:jc w:val="both"/>
              <w:rPr>
                <w:rFonts w:ascii="Times New Roman" w:hAnsi="Times New Roman" w:cs="Times New Roman"/>
              </w:rPr>
            </w:pPr>
            <w:r w:rsidRPr="00B87E2A">
              <w:rPr>
                <w:rFonts w:ascii="Times New Roman" w:hAnsi="Times New Roman" w:cs="Times New Roman"/>
              </w:rPr>
              <w:t>- постановление Губернатора Владимирской области от 17.12.2013 № 1390 «Об утверждении государственной программы Владимирской области «Обеспечение доступным и комфортным жильем населения Владимирской области»;</w:t>
            </w:r>
          </w:p>
          <w:p w:rsidR="00B87E2A" w:rsidRPr="00B87E2A" w:rsidRDefault="00B87E2A" w:rsidP="00B87E2A">
            <w:pPr>
              <w:pStyle w:val="ConsPlusNormal0"/>
              <w:widowControl/>
              <w:ind w:right="-353"/>
              <w:jc w:val="both"/>
              <w:rPr>
                <w:rFonts w:ascii="Times New Roman" w:hAnsi="Times New Roman" w:cs="Times New Roman"/>
              </w:rPr>
            </w:pPr>
            <w:r w:rsidRPr="00B87E2A">
              <w:rPr>
                <w:rFonts w:ascii="Times New Roman" w:hAnsi="Times New Roman" w:cs="Times New Roman"/>
              </w:rPr>
              <w:t>- постановление администрации города Коврова «Об утверждении муниципальной программы «Обеспечение доступным и  комфортным  жильем  населения города Коврова» на 2015-2020 годы»;</w:t>
            </w:r>
          </w:p>
          <w:p w:rsidR="00B87E2A" w:rsidRPr="00B87E2A" w:rsidRDefault="00B87E2A" w:rsidP="00B87E2A">
            <w:pPr>
              <w:pStyle w:val="ConsPlusNormal0"/>
              <w:widowControl/>
              <w:ind w:right="-353"/>
              <w:jc w:val="both"/>
              <w:rPr>
                <w:rFonts w:ascii="Times New Roman" w:hAnsi="Times New Roman" w:cs="Times New Roman"/>
              </w:rPr>
            </w:pPr>
            <w:r w:rsidRPr="00B87E2A">
              <w:rPr>
                <w:rFonts w:ascii="Times New Roman" w:hAnsi="Times New Roman" w:cs="Times New Roman"/>
              </w:rPr>
              <w:t>- Положение о жилищной комиссии администрации города Коврова;</w:t>
            </w:r>
          </w:p>
          <w:p w:rsidR="00B87E2A" w:rsidRPr="00B87E2A" w:rsidRDefault="00B87E2A" w:rsidP="00B87E2A">
            <w:pPr>
              <w:pStyle w:val="ConsPlusNormal0"/>
              <w:widowControl/>
              <w:ind w:right="-353"/>
              <w:jc w:val="both"/>
              <w:rPr>
                <w:rFonts w:ascii="Times New Roman" w:hAnsi="Times New Roman" w:cs="Times New Roman"/>
              </w:rPr>
            </w:pPr>
            <w:r w:rsidRPr="001E3B21">
              <w:rPr>
                <w:rFonts w:ascii="Times New Roman" w:hAnsi="Times New Roman" w:cs="Times New Roman"/>
              </w:rPr>
              <w:t>- Положение об управлении городского хозяйства администрации города Коврова.</w:t>
            </w:r>
          </w:p>
          <w:p w:rsidR="00CA1FB1" w:rsidRPr="00B87E2A" w:rsidRDefault="00CA1FB1" w:rsidP="00CA1FB1">
            <w:pPr>
              <w:pStyle w:val="ConsPlusNormal0"/>
              <w:widowControl/>
              <w:ind w:right="-206" w:firstLine="540"/>
              <w:rPr>
                <w:rFonts w:ascii="Times New Roman" w:hAnsi="Times New Roman" w:cs="Times New Roman"/>
              </w:rPr>
            </w:pPr>
          </w:p>
          <w:p w:rsidR="00A74121" w:rsidRPr="00C647D8" w:rsidRDefault="00A74121" w:rsidP="00CA1FB1">
            <w:pPr>
              <w:pStyle w:val="ConsPlusNormal0"/>
              <w:widowControl/>
              <w:ind w:firstLine="563"/>
              <w:jc w:val="both"/>
              <w:rPr>
                <w:sz w:val="22"/>
                <w:szCs w:val="22"/>
              </w:rPr>
            </w:pP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Способы предоставления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C647D8" w:rsidRDefault="00C647D8" w:rsidP="00EB4503">
            <w:pPr>
              <w:shd w:val="clear" w:color="auto" w:fill="FFFFFF"/>
              <w:spacing w:line="322" w:lineRule="exact"/>
              <w:ind w:firstLine="563"/>
              <w:rPr>
                <w:color w:val="000000"/>
                <w:sz w:val="22"/>
                <w:szCs w:val="22"/>
              </w:rPr>
            </w:pPr>
            <w:r w:rsidRPr="00C647D8">
              <w:rPr>
                <w:sz w:val="22"/>
                <w:szCs w:val="22"/>
              </w:rPr>
              <w:t xml:space="preserve">Личный прием в </w:t>
            </w:r>
            <w:r w:rsidRPr="00675288">
              <w:rPr>
                <w:sz w:val="22"/>
                <w:szCs w:val="22"/>
              </w:rPr>
              <w:t xml:space="preserve">отделе по </w:t>
            </w:r>
            <w:r w:rsidR="00EB4503">
              <w:rPr>
                <w:sz w:val="22"/>
                <w:szCs w:val="22"/>
              </w:rPr>
              <w:t xml:space="preserve">жилищным вопросам и строительству УГХ </w:t>
            </w:r>
            <w:r w:rsidRPr="00675288">
              <w:rPr>
                <w:sz w:val="22"/>
                <w:szCs w:val="22"/>
              </w:rPr>
              <w:t>администрации города Коврова</w:t>
            </w:r>
            <w:r w:rsidR="00675288">
              <w:rPr>
                <w:sz w:val="22"/>
                <w:szCs w:val="22"/>
              </w:rPr>
              <w:t>.</w:t>
            </w: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Описание результатов предоставления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A" w:rsidRPr="0072030A" w:rsidRDefault="0072030A" w:rsidP="0072030A">
            <w:pPr>
              <w:pStyle w:val="ConsPlusNormal0"/>
              <w:widowControl/>
              <w:ind w:right="-353"/>
              <w:jc w:val="both"/>
              <w:rPr>
                <w:rFonts w:ascii="Times New Roman" w:hAnsi="Times New Roman" w:cs="Times New Roman"/>
              </w:rPr>
            </w:pPr>
            <w:r w:rsidRPr="0072030A">
              <w:rPr>
                <w:rFonts w:ascii="Times New Roman" w:hAnsi="Times New Roman" w:cs="Times New Roman"/>
              </w:rPr>
              <w:t>Результатами предоставления муниципальной услуги являются:</w:t>
            </w:r>
          </w:p>
          <w:p w:rsidR="0072030A" w:rsidRPr="0072030A" w:rsidRDefault="0072030A" w:rsidP="0072030A">
            <w:pPr>
              <w:pStyle w:val="ConsPlusNormal0"/>
              <w:widowControl/>
              <w:ind w:right="-353"/>
              <w:jc w:val="both"/>
              <w:rPr>
                <w:rFonts w:ascii="Times New Roman" w:hAnsi="Times New Roman" w:cs="Times New Roman"/>
              </w:rPr>
            </w:pPr>
            <w:r w:rsidRPr="0072030A">
              <w:rPr>
                <w:rFonts w:ascii="Times New Roman" w:hAnsi="Times New Roman" w:cs="Times New Roman"/>
              </w:rPr>
              <w:t xml:space="preserve">- признание многодетной семьи участницей </w:t>
            </w:r>
            <w:hyperlink r:id="rId8" w:history="1">
              <w:r w:rsidRPr="0072030A">
                <w:rPr>
                  <w:rFonts w:ascii="Times New Roman" w:hAnsi="Times New Roman" w:cs="Times New Roman"/>
                </w:rPr>
                <w:t>Подпрограммы</w:t>
              </w:r>
            </w:hyperlink>
            <w:r w:rsidRPr="0072030A">
              <w:rPr>
                <w:rFonts w:ascii="Times New Roman" w:hAnsi="Times New Roman" w:cs="Times New Roman"/>
              </w:rPr>
              <w:t>;</w:t>
            </w:r>
          </w:p>
          <w:p w:rsidR="0072030A" w:rsidRPr="00223F40" w:rsidRDefault="0072030A" w:rsidP="0072030A">
            <w:pPr>
              <w:pStyle w:val="ConsPlusNormal0"/>
              <w:widowControl/>
              <w:ind w:right="-3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30A">
              <w:rPr>
                <w:rFonts w:ascii="Times New Roman" w:hAnsi="Times New Roman" w:cs="Times New Roman"/>
              </w:rPr>
              <w:t xml:space="preserve">- отказ в признании многодетной семьи участницей </w:t>
            </w:r>
            <w:hyperlink r:id="rId9" w:history="1">
              <w:r w:rsidRPr="0072030A">
                <w:rPr>
                  <w:rFonts w:ascii="Times New Roman" w:hAnsi="Times New Roman" w:cs="Times New Roman"/>
                </w:rPr>
                <w:t>Подпрограммы</w:t>
              </w:r>
            </w:hyperlink>
            <w:r w:rsidRPr="00223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121" w:rsidRPr="00C647D8" w:rsidRDefault="00A74121" w:rsidP="00CA1FB1">
            <w:pPr>
              <w:pStyle w:val="ConsPlusNormal0"/>
              <w:widowControl/>
              <w:ind w:firstLine="56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Категория заявителей, которым предоставляется услуга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2F" w:rsidRPr="0000652F" w:rsidRDefault="0000652F" w:rsidP="0000652F">
            <w:pPr>
              <w:pStyle w:val="ConsPlusNormal0"/>
              <w:ind w:right="-35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652F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Свидетельства предоставляются многодетным семьям - участникам </w:t>
            </w:r>
            <w:hyperlink r:id="rId10" w:history="1">
              <w:r w:rsidRPr="0000652F">
                <w:rPr>
                  <w:rFonts w:ascii="Times New Roman" w:hAnsi="Times New Roman" w:cs="Times New Roman"/>
                  <w:sz w:val="22"/>
                  <w:szCs w:val="22"/>
                </w:rPr>
                <w:t>Подпрограммы</w:t>
              </w:r>
            </w:hyperlink>
            <w:r w:rsidRPr="0000652F">
              <w:rPr>
                <w:rFonts w:ascii="Times New Roman" w:hAnsi="Times New Roman" w:cs="Times New Roman"/>
                <w:sz w:val="22"/>
                <w:szCs w:val="22"/>
              </w:rPr>
              <w:t>, включенным в список многодетных семей - участников Подпрограммы, изъявивших желание получить социальную выплату в планируемом году, по форме согласно приложению к указанным Правилам.</w:t>
            </w:r>
          </w:p>
          <w:p w:rsidR="00A74121" w:rsidRPr="00C647D8" w:rsidRDefault="00A74121" w:rsidP="0000652F">
            <w:pPr>
              <w:autoSpaceDE w:val="0"/>
              <w:autoSpaceDN w:val="0"/>
              <w:adjustRightInd w:val="0"/>
              <w:ind w:right="-353" w:firstLine="720"/>
              <w:jc w:val="both"/>
              <w:rPr>
                <w:sz w:val="22"/>
                <w:szCs w:val="22"/>
              </w:rPr>
            </w:pP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Сведения о местах информирования о правилах предоставления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49" w:rsidRPr="00C23A49" w:rsidRDefault="00C23A49" w:rsidP="00C23A49">
            <w:pPr>
              <w:pStyle w:val="ConsPlusNormal0"/>
              <w:widowControl/>
              <w:ind w:right="-206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A49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предоставлении муниципальной услуги предоставляется гражданам в </w:t>
            </w:r>
            <w:r w:rsidR="001E3B21">
              <w:rPr>
                <w:rFonts w:ascii="Times New Roman" w:hAnsi="Times New Roman" w:cs="Times New Roman"/>
                <w:sz w:val="22"/>
                <w:szCs w:val="22"/>
              </w:rPr>
              <w:t xml:space="preserve">отделе по жилищным вопросам и строительству УГХ </w:t>
            </w:r>
            <w:r w:rsidRPr="00C23A49">
              <w:rPr>
                <w:rFonts w:ascii="Times New Roman" w:hAnsi="Times New Roman" w:cs="Times New Roman"/>
                <w:sz w:val="22"/>
                <w:szCs w:val="22"/>
              </w:rPr>
              <w:t>администрации города Коврова (далее - отдел):</w:t>
            </w:r>
          </w:p>
          <w:p w:rsidR="00C23A49" w:rsidRPr="00C23A49" w:rsidRDefault="00C23A49" w:rsidP="00C23A49">
            <w:pPr>
              <w:pStyle w:val="ConsPlusNormal0"/>
              <w:ind w:right="-206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A49">
              <w:rPr>
                <w:rFonts w:ascii="Times New Roman" w:hAnsi="Times New Roman" w:cs="Times New Roman"/>
                <w:sz w:val="22"/>
                <w:szCs w:val="22"/>
              </w:rPr>
              <w:t>- по телефону специалистами отдела;</w:t>
            </w:r>
          </w:p>
          <w:p w:rsidR="00C23A49" w:rsidRPr="00C23A49" w:rsidRDefault="00B53890" w:rsidP="00C23A49">
            <w:pPr>
              <w:pStyle w:val="ConsPlusNormal0"/>
              <w:ind w:right="-206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23A49" w:rsidRPr="00C23A49">
              <w:rPr>
                <w:rFonts w:ascii="Times New Roman" w:hAnsi="Times New Roman" w:cs="Times New Roman"/>
                <w:sz w:val="22"/>
                <w:szCs w:val="22"/>
              </w:rPr>
              <w:t>в форме ответов на обращения граждан, направленных в письменной форме в адрес администрации города Коврова;</w:t>
            </w:r>
          </w:p>
          <w:p w:rsidR="00C23A49" w:rsidRPr="00C23A49" w:rsidRDefault="00C23A49" w:rsidP="00C23A49">
            <w:pPr>
              <w:pStyle w:val="ConsPlusNormal0"/>
              <w:ind w:right="-206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A49">
              <w:rPr>
                <w:rFonts w:ascii="Times New Roman" w:hAnsi="Times New Roman" w:cs="Times New Roman"/>
                <w:sz w:val="22"/>
                <w:szCs w:val="22"/>
              </w:rPr>
              <w:t>- в ходе личного приема граждан;</w:t>
            </w:r>
          </w:p>
          <w:p w:rsidR="00C23A49" w:rsidRPr="00C23A49" w:rsidRDefault="00C23A49" w:rsidP="00C23A49">
            <w:pPr>
              <w:pStyle w:val="ConsPlusNormal0"/>
              <w:ind w:right="-206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A49">
              <w:rPr>
                <w:rFonts w:ascii="Times New Roman" w:hAnsi="Times New Roman" w:cs="Times New Roman"/>
                <w:sz w:val="22"/>
                <w:szCs w:val="22"/>
              </w:rPr>
              <w:t>а также:</w:t>
            </w:r>
          </w:p>
          <w:p w:rsidR="00C23A49" w:rsidRPr="00C23A49" w:rsidRDefault="00C23A49" w:rsidP="00C23A49">
            <w:pPr>
              <w:pStyle w:val="ConsPlusNormal0"/>
              <w:ind w:right="-206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A49">
              <w:rPr>
                <w:rFonts w:ascii="Times New Roman" w:hAnsi="Times New Roman" w:cs="Times New Roman"/>
                <w:sz w:val="22"/>
                <w:szCs w:val="22"/>
              </w:rPr>
              <w:t xml:space="preserve">- посредством размещения информационных материалов на информационном стенде, установленном в помещении администрации </w:t>
            </w:r>
            <w:r w:rsidRPr="00C23A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города, пред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назначенном для ожидания приема.</w:t>
            </w:r>
          </w:p>
          <w:p w:rsidR="000B7017" w:rsidRPr="00C647D8" w:rsidRDefault="000B7017" w:rsidP="00992189">
            <w:pPr>
              <w:pStyle w:val="ConsPlusNormal0"/>
              <w:widowControl/>
              <w:ind w:firstLine="56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47D8">
              <w:rPr>
                <w:rFonts w:ascii="Times New Roman" w:hAnsi="Times New Roman" w:cs="Times New Roman"/>
                <w:sz w:val="22"/>
                <w:szCs w:val="22"/>
              </w:rPr>
              <w:t xml:space="preserve">Справочные телефоны </w:t>
            </w:r>
            <w:r w:rsidR="001E3B21">
              <w:rPr>
                <w:rFonts w:ascii="Times New Roman" w:hAnsi="Times New Roman" w:cs="Times New Roman"/>
                <w:sz w:val="22"/>
                <w:szCs w:val="22"/>
              </w:rPr>
              <w:t>отдела по жилищным вопросам и строительству УГХ</w:t>
            </w:r>
            <w:r w:rsidR="001E3B21" w:rsidRPr="00C647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47D8">
              <w:rPr>
                <w:rFonts w:ascii="Times New Roman" w:hAnsi="Times New Roman" w:cs="Times New Roman"/>
                <w:sz w:val="22"/>
                <w:szCs w:val="22"/>
              </w:rPr>
              <w:t>администрации города Коврова, по которым можно получить информацию о предоставлении муниципальной услуги: 3-41-00, 3-53-51.</w:t>
            </w:r>
          </w:p>
          <w:p w:rsidR="000B7017" w:rsidRPr="00C647D8" w:rsidRDefault="000B7017" w:rsidP="00992189">
            <w:pPr>
              <w:pStyle w:val="ConsPlusNormal0"/>
              <w:widowControl/>
              <w:ind w:firstLine="56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47D8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предоставлении муниципальной услуги размещена на официальном сайте администрации города Коврова: </w:t>
            </w:r>
            <w:r w:rsidRPr="00C647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kovrov</w:t>
            </w:r>
            <w:r w:rsidRPr="00C647D8">
              <w:rPr>
                <w:rFonts w:ascii="Times New Roman" w:hAnsi="Times New Roman" w:cs="Times New Roman"/>
                <w:sz w:val="22"/>
                <w:szCs w:val="22"/>
              </w:rPr>
              <w:t xml:space="preserve">-gorod.ru. </w:t>
            </w:r>
          </w:p>
          <w:p w:rsidR="00A74121" w:rsidRPr="00C647D8" w:rsidRDefault="00A74121" w:rsidP="00992189">
            <w:pPr>
              <w:shd w:val="clear" w:color="auto" w:fill="FFFFFF"/>
              <w:ind w:left="19" w:firstLine="563"/>
              <w:rPr>
                <w:sz w:val="22"/>
                <w:szCs w:val="22"/>
              </w:rPr>
            </w:pP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Максимально допустимые сроки предоставления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2F" w:rsidRPr="0000652F" w:rsidRDefault="0000652F" w:rsidP="0000652F">
            <w:pPr>
              <w:pStyle w:val="ConsPlusNormal0"/>
              <w:widowControl/>
              <w:ind w:right="-353"/>
              <w:jc w:val="both"/>
              <w:rPr>
                <w:rFonts w:ascii="Times New Roman" w:hAnsi="Times New Roman" w:cs="Times New Roman"/>
              </w:rPr>
            </w:pPr>
            <w:r w:rsidRPr="0000652F">
              <w:rPr>
                <w:rFonts w:ascii="Times New Roman" w:hAnsi="Times New Roman" w:cs="Times New Roman"/>
              </w:rPr>
              <w:t>Результатами предоставления муниципальной услуги являются:</w:t>
            </w:r>
          </w:p>
          <w:p w:rsidR="0000652F" w:rsidRPr="0000652F" w:rsidRDefault="0000652F" w:rsidP="0000652F">
            <w:pPr>
              <w:pStyle w:val="ConsPlusNormal0"/>
              <w:widowControl/>
              <w:ind w:right="-353"/>
              <w:jc w:val="both"/>
              <w:rPr>
                <w:rFonts w:ascii="Times New Roman" w:hAnsi="Times New Roman" w:cs="Times New Roman"/>
              </w:rPr>
            </w:pPr>
            <w:r w:rsidRPr="0000652F">
              <w:rPr>
                <w:rFonts w:ascii="Times New Roman" w:hAnsi="Times New Roman" w:cs="Times New Roman"/>
              </w:rPr>
              <w:t>- выдача многодетной семье Свидетельства;</w:t>
            </w:r>
          </w:p>
          <w:p w:rsidR="0000652F" w:rsidRPr="0000652F" w:rsidRDefault="0000652F" w:rsidP="0000652F">
            <w:pPr>
              <w:pStyle w:val="ConsPlusNormal0"/>
              <w:widowControl/>
              <w:ind w:right="-353"/>
              <w:jc w:val="both"/>
              <w:rPr>
                <w:rFonts w:ascii="Times New Roman" w:hAnsi="Times New Roman" w:cs="Times New Roman"/>
              </w:rPr>
            </w:pPr>
            <w:r w:rsidRPr="0000652F">
              <w:rPr>
                <w:rFonts w:ascii="Times New Roman" w:hAnsi="Times New Roman" w:cs="Times New Roman"/>
              </w:rPr>
              <w:t>- отказ в выдаче многодетной семье Свидетельства.</w:t>
            </w:r>
          </w:p>
          <w:p w:rsidR="001E3B21" w:rsidRPr="001E3B21" w:rsidRDefault="001E3B21" w:rsidP="001E3B21">
            <w:pPr>
              <w:pStyle w:val="ConsPlusNormal0"/>
              <w:widowControl/>
              <w:ind w:right="-353"/>
              <w:jc w:val="both"/>
              <w:rPr>
                <w:rFonts w:ascii="Times New Roman" w:hAnsi="Times New Roman" w:cs="Times New Roman"/>
              </w:rPr>
            </w:pPr>
          </w:p>
          <w:p w:rsidR="000B7017" w:rsidRPr="001E3B21" w:rsidRDefault="000B7017" w:rsidP="00992189">
            <w:pPr>
              <w:pStyle w:val="ConsPlusNormal0"/>
              <w:widowControl/>
              <w:ind w:firstLine="563"/>
              <w:jc w:val="both"/>
              <w:rPr>
                <w:rFonts w:ascii="Times New Roman" w:hAnsi="Times New Roman" w:cs="Times New Roman"/>
              </w:rPr>
            </w:pPr>
          </w:p>
          <w:p w:rsidR="00A74121" w:rsidRPr="00C647D8" w:rsidRDefault="00A74121" w:rsidP="00992189">
            <w:pPr>
              <w:autoSpaceDE w:val="0"/>
              <w:autoSpaceDN w:val="0"/>
              <w:adjustRightInd w:val="0"/>
              <w:ind w:firstLine="563"/>
              <w:jc w:val="both"/>
              <w:rPr>
                <w:color w:val="666666"/>
                <w:sz w:val="22"/>
                <w:szCs w:val="22"/>
              </w:rPr>
            </w:pP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Срок, в течение которого заявление о предоставлении услуги должно быть зарегистрировано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C647D8" w:rsidRDefault="000B7017" w:rsidP="00992189">
            <w:pPr>
              <w:pStyle w:val="consplusnormal"/>
              <w:tabs>
                <w:tab w:val="num" w:pos="426"/>
              </w:tabs>
              <w:spacing w:after="0" w:afterAutospacing="0"/>
              <w:ind w:firstLine="563"/>
              <w:jc w:val="both"/>
              <w:rPr>
                <w:sz w:val="22"/>
                <w:szCs w:val="22"/>
              </w:rPr>
            </w:pPr>
            <w:r w:rsidRPr="00C647D8">
              <w:rPr>
                <w:sz w:val="22"/>
                <w:szCs w:val="22"/>
              </w:rPr>
              <w:t>Регистрация заявления производится в день его поступления</w:t>
            </w: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Максимальный срок ожидания в очереди при подач</w:t>
            </w:r>
            <w:r w:rsidR="001D69E9" w:rsidRPr="00946DA1">
              <w:rPr>
                <w:sz w:val="22"/>
                <w:szCs w:val="22"/>
              </w:rPr>
              <w:t>е</w:t>
            </w:r>
            <w:r w:rsidRPr="00946DA1">
              <w:rPr>
                <w:sz w:val="22"/>
                <w:szCs w:val="22"/>
              </w:rPr>
              <w:t xml:space="preserve"> заявления о предоставлени</w:t>
            </w:r>
            <w:r w:rsidR="001D69E9" w:rsidRPr="00946DA1">
              <w:rPr>
                <w:sz w:val="22"/>
                <w:szCs w:val="22"/>
              </w:rPr>
              <w:t>и</w:t>
            </w:r>
            <w:r w:rsidRPr="00946DA1">
              <w:rPr>
                <w:sz w:val="22"/>
                <w:szCs w:val="22"/>
              </w:rPr>
              <w:t xml:space="preserve"> услуги лично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2A" w:rsidRPr="00B87E2A" w:rsidRDefault="00B87E2A" w:rsidP="00B87E2A">
            <w:pPr>
              <w:pStyle w:val="ConsPlusNormal0"/>
              <w:widowControl/>
              <w:ind w:right="-353"/>
              <w:jc w:val="both"/>
              <w:rPr>
                <w:rFonts w:ascii="Times New Roman" w:hAnsi="Times New Roman" w:cs="Times New Roman"/>
              </w:rPr>
            </w:pPr>
            <w:r w:rsidRPr="00B87E2A">
              <w:rPr>
                <w:rFonts w:ascii="Times New Roman" w:hAnsi="Times New Roman" w:cs="Times New Roman"/>
              </w:rPr>
              <w:t>Время ожидания в очереди для подачи документов, необходимых для предоставления муниципальной услуги, не должно превышать 15 минут.</w:t>
            </w:r>
          </w:p>
          <w:p w:rsidR="00B87E2A" w:rsidRPr="00B87E2A" w:rsidRDefault="00B87E2A" w:rsidP="00B87E2A">
            <w:pPr>
              <w:pStyle w:val="ConsPlusNormal0"/>
              <w:widowControl/>
              <w:ind w:right="-353"/>
              <w:jc w:val="both"/>
              <w:rPr>
                <w:rFonts w:ascii="Times New Roman" w:hAnsi="Times New Roman" w:cs="Times New Roman"/>
              </w:rPr>
            </w:pPr>
            <w:r w:rsidRPr="00B87E2A">
              <w:rPr>
                <w:rFonts w:ascii="Times New Roman" w:hAnsi="Times New Roman" w:cs="Times New Roman"/>
              </w:rPr>
              <w:t>Продолжительность приема у специалиста при подаче документов, необходимых для предоставления муниципальной услуги, не должна быть более 15 минут.</w:t>
            </w:r>
          </w:p>
          <w:p w:rsidR="005B2300" w:rsidRPr="00C647D8" w:rsidRDefault="005B2300" w:rsidP="00B87E2A">
            <w:pPr>
              <w:pStyle w:val="ConsPlusNormal0"/>
              <w:widowControl/>
              <w:ind w:right="-206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Основание для приостановления предоставления услуги либо отказа в предоставлении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2F" w:rsidRPr="0000652F" w:rsidRDefault="0000652F" w:rsidP="0000652F">
            <w:pPr>
              <w:pStyle w:val="ConsPlusNormal0"/>
              <w:widowControl/>
              <w:ind w:right="-353"/>
              <w:jc w:val="both"/>
              <w:rPr>
                <w:rFonts w:ascii="Times New Roman" w:hAnsi="Times New Roman" w:cs="Times New Roman"/>
              </w:rPr>
            </w:pPr>
            <w:r w:rsidRPr="0000652F">
              <w:rPr>
                <w:rFonts w:ascii="Times New Roman" w:hAnsi="Times New Roman" w:cs="Times New Roman"/>
              </w:rPr>
              <w:t>Основаниями для отказа в предоставлении муниципальной услуги являются:</w:t>
            </w:r>
          </w:p>
          <w:p w:rsidR="0000652F" w:rsidRPr="0000652F" w:rsidRDefault="0000652F" w:rsidP="0000652F">
            <w:pPr>
              <w:pStyle w:val="ConsPlusNormal0"/>
              <w:widowControl/>
              <w:ind w:right="-353"/>
              <w:jc w:val="both"/>
              <w:rPr>
                <w:rFonts w:ascii="Times New Roman" w:hAnsi="Times New Roman" w:cs="Times New Roman"/>
              </w:rPr>
            </w:pPr>
            <w:r w:rsidRPr="0000652F">
              <w:rPr>
                <w:rFonts w:ascii="Times New Roman" w:hAnsi="Times New Roman" w:cs="Times New Roman"/>
              </w:rPr>
              <w:t xml:space="preserve">- нарушение указанного в </w:t>
            </w:r>
            <w:hyperlink r:id="rId11" w:history="1">
              <w:r w:rsidRPr="0000652F">
                <w:rPr>
                  <w:rFonts w:ascii="Times New Roman" w:hAnsi="Times New Roman" w:cs="Times New Roman"/>
                </w:rPr>
                <w:t>пункте 2.6.1</w:t>
              </w:r>
            </w:hyperlink>
            <w:r w:rsidRPr="0000652F">
              <w:rPr>
                <w:rFonts w:ascii="Times New Roman" w:hAnsi="Times New Roman" w:cs="Times New Roman"/>
              </w:rPr>
              <w:t xml:space="preserve"> настоящего Регламента срока представления необходимых документов для получения Свидетельства;</w:t>
            </w:r>
          </w:p>
          <w:p w:rsidR="0000652F" w:rsidRPr="0000652F" w:rsidRDefault="0000652F" w:rsidP="0000652F">
            <w:pPr>
              <w:pStyle w:val="ConsPlusNormal0"/>
              <w:widowControl/>
              <w:ind w:right="-353"/>
              <w:jc w:val="both"/>
              <w:rPr>
                <w:rFonts w:ascii="Times New Roman" w:hAnsi="Times New Roman" w:cs="Times New Roman"/>
              </w:rPr>
            </w:pPr>
            <w:r w:rsidRPr="0000652F">
              <w:rPr>
                <w:rFonts w:ascii="Times New Roman" w:hAnsi="Times New Roman" w:cs="Times New Roman"/>
              </w:rPr>
              <w:t>- непредставление или представление не в полном объеме указанных документов;</w:t>
            </w:r>
          </w:p>
          <w:p w:rsidR="0000652F" w:rsidRPr="0000652F" w:rsidRDefault="0000652F" w:rsidP="0000652F">
            <w:pPr>
              <w:pStyle w:val="ConsPlusNormal0"/>
              <w:widowControl/>
              <w:ind w:right="-353"/>
              <w:jc w:val="both"/>
              <w:rPr>
                <w:rFonts w:ascii="Times New Roman" w:hAnsi="Times New Roman" w:cs="Times New Roman"/>
              </w:rPr>
            </w:pPr>
            <w:r w:rsidRPr="0000652F">
              <w:rPr>
                <w:rFonts w:ascii="Times New Roman" w:hAnsi="Times New Roman" w:cs="Times New Roman"/>
              </w:rPr>
              <w:t>- недостоверность сведений, содержащихся в представленных документах;</w:t>
            </w:r>
          </w:p>
          <w:p w:rsidR="0000652F" w:rsidRPr="0000652F" w:rsidRDefault="0000652F" w:rsidP="0000652F">
            <w:pPr>
              <w:pStyle w:val="ConsPlusNormal0"/>
              <w:widowControl/>
              <w:ind w:right="-353"/>
              <w:jc w:val="both"/>
              <w:rPr>
                <w:rFonts w:ascii="Times New Roman" w:hAnsi="Times New Roman" w:cs="Times New Roman"/>
              </w:rPr>
            </w:pPr>
            <w:r w:rsidRPr="0000652F">
              <w:rPr>
                <w:rFonts w:ascii="Times New Roman" w:hAnsi="Times New Roman" w:cs="Times New Roman"/>
              </w:rPr>
              <w:t xml:space="preserve">- несоответствие многодетной семьи требованиям, установленным </w:t>
            </w:r>
            <w:hyperlink r:id="rId12" w:history="1">
              <w:r w:rsidRPr="0000652F">
                <w:rPr>
                  <w:rFonts w:ascii="Times New Roman" w:hAnsi="Times New Roman" w:cs="Times New Roman"/>
                </w:rPr>
                <w:t>пунктом 1.</w:t>
              </w:r>
            </w:hyperlink>
            <w:r w:rsidRPr="0000652F">
              <w:rPr>
                <w:rFonts w:ascii="Times New Roman" w:hAnsi="Times New Roman" w:cs="Times New Roman"/>
              </w:rPr>
              <w:t>3 настоящего Регламента.</w:t>
            </w:r>
          </w:p>
          <w:p w:rsidR="009E4D8A" w:rsidRPr="00C647D8" w:rsidRDefault="009E4D8A" w:rsidP="0000652F">
            <w:pPr>
              <w:pStyle w:val="ConsPlusNormal0"/>
              <w:ind w:right="-353"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Документы, подлежащие</w:t>
            </w:r>
            <w:r w:rsidR="001D69E9" w:rsidRPr="00946DA1">
              <w:rPr>
                <w:sz w:val="22"/>
                <w:szCs w:val="22"/>
              </w:rPr>
              <w:t xml:space="preserve"> обязательному</w:t>
            </w:r>
            <w:r w:rsidRPr="00946DA1">
              <w:rPr>
                <w:sz w:val="22"/>
                <w:szCs w:val="22"/>
              </w:rPr>
              <w:t xml:space="preserve"> пред</w:t>
            </w:r>
            <w:r w:rsidR="001D69E9" w:rsidRPr="00946DA1">
              <w:rPr>
                <w:sz w:val="22"/>
                <w:szCs w:val="22"/>
              </w:rPr>
              <w:t>о</w:t>
            </w:r>
            <w:r w:rsidRPr="00946DA1">
              <w:rPr>
                <w:sz w:val="22"/>
                <w:szCs w:val="22"/>
              </w:rPr>
              <w:t>ставлению заявителем для получения услуги, способы получения документов заявителем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2F" w:rsidRPr="0000652F" w:rsidRDefault="0000652F" w:rsidP="0000652F">
            <w:pPr>
              <w:pStyle w:val="ConsPlusNormal0"/>
              <w:ind w:right="-353" w:firstLine="540"/>
              <w:jc w:val="both"/>
              <w:rPr>
                <w:rFonts w:ascii="Times New Roman" w:hAnsi="Times New Roman" w:cs="Times New Roman"/>
              </w:rPr>
            </w:pPr>
            <w:r w:rsidRPr="0000652F">
              <w:rPr>
                <w:rFonts w:ascii="Times New Roman" w:hAnsi="Times New Roman" w:cs="Times New Roman"/>
              </w:rPr>
              <w:t>Для получения Свидетельства многодетная семья - претендент на получение социальной выплаты в соответствующем году в течение 1 месяца после получения уведомления о необходимости представления документов для получения свидетельства, представляет в управление заявление о выдаче Свидетельства (в произвольной форме).</w:t>
            </w:r>
          </w:p>
          <w:p w:rsidR="0000652F" w:rsidRPr="0000652F" w:rsidRDefault="0000652F" w:rsidP="0000652F">
            <w:pPr>
              <w:autoSpaceDE w:val="0"/>
              <w:autoSpaceDN w:val="0"/>
              <w:adjustRightInd w:val="0"/>
              <w:ind w:right="-353"/>
              <w:jc w:val="both"/>
              <w:rPr>
                <w:sz w:val="20"/>
                <w:szCs w:val="20"/>
              </w:rPr>
            </w:pPr>
            <w:r w:rsidRPr="0000652F">
              <w:rPr>
                <w:sz w:val="20"/>
                <w:szCs w:val="20"/>
              </w:rPr>
              <w:t>В заявлении многодетная семья дает письменное согласие на получение социальной выплаты в порядке и на условиях, которые указаны в уведомлении.</w:t>
            </w:r>
          </w:p>
          <w:p w:rsidR="0000652F" w:rsidRPr="0000652F" w:rsidRDefault="0000652F" w:rsidP="0000652F">
            <w:pPr>
              <w:pStyle w:val="ConsPlusNormal0"/>
              <w:widowControl/>
              <w:ind w:right="-353" w:firstLine="0"/>
              <w:jc w:val="both"/>
              <w:rPr>
                <w:rFonts w:ascii="Times New Roman" w:hAnsi="Times New Roman" w:cs="Times New Roman"/>
              </w:rPr>
            </w:pPr>
            <w:r w:rsidRPr="0000652F">
              <w:rPr>
                <w:rFonts w:ascii="Times New Roman" w:hAnsi="Times New Roman" w:cs="Times New Roman"/>
              </w:rPr>
              <w:t xml:space="preserve"> В случае подачи заявления уполномоченным лицом, представляется документ, подтверждающий его полномочия.</w:t>
            </w:r>
          </w:p>
          <w:p w:rsidR="00A74121" w:rsidRPr="00C647D8" w:rsidRDefault="00A74121" w:rsidP="0000652F">
            <w:pPr>
              <w:pStyle w:val="ConsPlusNormal0"/>
              <w:widowControl/>
              <w:ind w:right="-35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Документы, необходимые для предоставления услуги и находящиеся в распоряжении других органов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C647D8" w:rsidRDefault="0000652F" w:rsidP="0000652F">
            <w:pPr>
              <w:pStyle w:val="ConsPlusNormal0"/>
              <w:widowControl/>
              <w:ind w:right="-353" w:firstLine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C647D8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Формы заявлений о предоставлении услуг и иных документов, заполнение которых заявителем  необходимо для  обращения за получением услуги   в электронной форме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C647D8" w:rsidRDefault="00ED7300" w:rsidP="00992189">
            <w:pPr>
              <w:ind w:firstLine="563"/>
              <w:rPr>
                <w:sz w:val="22"/>
                <w:szCs w:val="22"/>
              </w:rPr>
            </w:pPr>
            <w:r w:rsidRPr="00C647D8">
              <w:rPr>
                <w:sz w:val="22"/>
                <w:szCs w:val="22"/>
              </w:rPr>
              <w:t>-</w:t>
            </w: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Сведения о возмездности (безвозмездности) предоставления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C647D8" w:rsidRDefault="00A74121" w:rsidP="00992189">
            <w:pPr>
              <w:ind w:firstLine="563"/>
              <w:rPr>
                <w:sz w:val="22"/>
                <w:szCs w:val="22"/>
              </w:rPr>
            </w:pPr>
            <w:r w:rsidRPr="00C647D8">
              <w:rPr>
                <w:sz w:val="22"/>
                <w:szCs w:val="22"/>
              </w:rPr>
              <w:t>Муниципальная услуга представляется бесплатно</w:t>
            </w:r>
            <w:r w:rsidR="008558BD" w:rsidRPr="00C647D8">
              <w:rPr>
                <w:sz w:val="22"/>
                <w:szCs w:val="22"/>
              </w:rPr>
              <w:t>.</w:t>
            </w: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Показатели доступности и качества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6" w:rsidRPr="00CC0DF6" w:rsidRDefault="00CC0DF6" w:rsidP="00CC0DF6">
            <w:pPr>
              <w:pStyle w:val="ConsPlusNormal0"/>
              <w:widowControl/>
              <w:ind w:right="-20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DF6">
              <w:rPr>
                <w:rFonts w:ascii="Times New Roman" w:hAnsi="Times New Roman" w:cs="Times New Roman"/>
                <w:sz w:val="22"/>
                <w:szCs w:val="22"/>
              </w:rPr>
              <w:t>Показателями доступности и качества муниципальной услуги являются:</w:t>
            </w:r>
          </w:p>
          <w:p w:rsidR="00CC0DF6" w:rsidRPr="00CC0DF6" w:rsidRDefault="00CC0DF6" w:rsidP="00147D86">
            <w:pPr>
              <w:pStyle w:val="ConsPlusNormal0"/>
              <w:widowControl/>
              <w:ind w:right="-206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DF6">
              <w:rPr>
                <w:rFonts w:ascii="Times New Roman" w:hAnsi="Times New Roman" w:cs="Times New Roman"/>
                <w:sz w:val="22"/>
                <w:szCs w:val="22"/>
              </w:rPr>
              <w:t>- простота и ясность изложения информационных документов;</w:t>
            </w:r>
          </w:p>
          <w:p w:rsidR="00CC0DF6" w:rsidRPr="00CC0DF6" w:rsidRDefault="00CC0DF6" w:rsidP="00147D86">
            <w:pPr>
              <w:pStyle w:val="ConsPlusNormal0"/>
              <w:widowControl/>
              <w:ind w:right="-206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DF6">
              <w:rPr>
                <w:rFonts w:ascii="Times New Roman" w:hAnsi="Times New Roman" w:cs="Times New Roman"/>
                <w:sz w:val="22"/>
                <w:szCs w:val="22"/>
              </w:rPr>
              <w:t>- профессиональная подготовка сотрудников органа, осуществляющего предоставление муниципальной услуги;</w:t>
            </w:r>
          </w:p>
          <w:p w:rsidR="00CC0DF6" w:rsidRPr="00CC0DF6" w:rsidRDefault="00CC0DF6" w:rsidP="00147D86">
            <w:pPr>
              <w:pStyle w:val="ConsPlusNormal0"/>
              <w:widowControl/>
              <w:ind w:right="-206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DF6">
              <w:rPr>
                <w:rFonts w:ascii="Times New Roman" w:hAnsi="Times New Roman" w:cs="Times New Roman"/>
                <w:sz w:val="22"/>
                <w:szCs w:val="22"/>
              </w:rPr>
              <w:t>- высокая культура обслуживания заявителей;</w:t>
            </w:r>
          </w:p>
          <w:p w:rsidR="00A74121" w:rsidRPr="00CC0DF6" w:rsidRDefault="00CC0DF6" w:rsidP="00147D86">
            <w:pPr>
              <w:pStyle w:val="ConsPlusNormal0"/>
              <w:widowControl/>
              <w:ind w:right="-206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DF6">
              <w:rPr>
                <w:rFonts w:ascii="Times New Roman" w:hAnsi="Times New Roman" w:cs="Times New Roman"/>
                <w:sz w:val="22"/>
                <w:szCs w:val="22"/>
              </w:rPr>
              <w:t>- строгое соблюдение сроков предоставления муниципальной услуги и других требований настоящего регламента.</w:t>
            </w: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Информация о внутриведомственных и межведомственных процедурах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C647D8" w:rsidRDefault="00A74121" w:rsidP="00992189">
            <w:pPr>
              <w:shd w:val="clear" w:color="auto" w:fill="FFFFFF"/>
              <w:tabs>
                <w:tab w:val="left" w:pos="854"/>
              </w:tabs>
              <w:spacing w:line="322" w:lineRule="exact"/>
              <w:ind w:firstLine="563"/>
              <w:jc w:val="both"/>
              <w:rPr>
                <w:sz w:val="22"/>
                <w:szCs w:val="22"/>
              </w:rPr>
            </w:pPr>
            <w:r w:rsidRPr="00C647D8">
              <w:rPr>
                <w:sz w:val="22"/>
                <w:szCs w:val="22"/>
              </w:rPr>
              <w:t>Межведомственного взаимодействия нет</w:t>
            </w:r>
            <w:r w:rsidR="008558BD" w:rsidRPr="00C647D8">
              <w:rPr>
                <w:sz w:val="22"/>
                <w:szCs w:val="22"/>
              </w:rPr>
              <w:t>.</w:t>
            </w: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Сведения о допустимости и порядке досудебного обжалования решений и действий органа, предоставляющего услугу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8" w:rsidRPr="00675288" w:rsidRDefault="00675288" w:rsidP="00675288">
            <w:pPr>
              <w:pStyle w:val="ConsPlusNormal0"/>
              <w:widowControl/>
              <w:ind w:right="-206" w:firstLine="540"/>
              <w:jc w:val="both"/>
              <w:rPr>
                <w:rFonts w:ascii="Times New Roman" w:hAnsi="Times New Roman" w:cs="Times New Roman"/>
              </w:rPr>
            </w:pPr>
            <w:r w:rsidRPr="00675288">
              <w:rPr>
                <w:rFonts w:ascii="Times New Roman" w:hAnsi="Times New Roman" w:cs="Times New Roman"/>
              </w:rPr>
              <w:t>Заинтересованные лица имеют право на обжалование решений, принятых в ходе предоставления муниципальной услуги, действий (бездействия) должностных лиц органа, предоставляющего муниципальную услугу, муниципальных служащих, участвующих в предоставлении услуги, в досудебном (внесудебном) порядке, в том числе в следующих случаях: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1) нарушения срока регистрации запроса заявителя о предоставлении   муниципальной услуги;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2) нарушения срока предоставления  муниципальной услуги;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 муниципальной услуги;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 муниципальной услуги;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6) 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  муниципальной услуги документах либо нарушение установленного срока таких исправлений.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 xml:space="preserve">  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 предоставляющего муниципальную услугу.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 xml:space="preserve"> Жалоба может быть направлена по почте, с использованием информационно-телекоммуникационной сети «Интернет», официального сайта администрации города, единого портала государственных и муниципальных услуг либо регионального портала государственных и муниципальных услуг, а также может быть прин</w:t>
            </w:r>
            <w:r w:rsidR="001E3B21">
              <w:rPr>
                <w:sz w:val="20"/>
                <w:szCs w:val="20"/>
              </w:rPr>
              <w:t>ята при личном приеме заявителя, в т.ч. через МКУ МФЦ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 xml:space="preserve"> Жалоба должна содержать: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1) наименование органа, предоставляющего муниципальную услугу, должностного лица  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 xml:space="preserve">3) сведения об обжалуемых решениях и действиях (бездействии)  органа, предоставляющего муниципальную услугу, должностного лица органа, </w:t>
            </w:r>
            <w:r w:rsidRPr="00675288">
              <w:rPr>
                <w:sz w:val="20"/>
                <w:szCs w:val="20"/>
              </w:rPr>
              <w:lastRenderedPageBreak/>
              <w:t>предоставляющего муниципальную услугу, либо муниципального служащего;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 xml:space="preserve"> 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 xml:space="preserve"> По результатам рассмотрения жалобы орган, предоставляющий муниципальную услугу, принимает одно из следующих решений: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2) отказывает в удовлетворении жалобы.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      </w:r>
          </w:p>
          <w:p w:rsidR="00A74121" w:rsidRPr="00C647D8" w:rsidRDefault="00A74121" w:rsidP="00675288">
            <w:pPr>
              <w:autoSpaceDE w:val="0"/>
              <w:autoSpaceDN w:val="0"/>
              <w:adjustRightInd w:val="0"/>
              <w:ind w:firstLine="563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5C6CC0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Дата и основание внесения изменений в сведения об услуге …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C647D8" w:rsidP="00992189">
            <w:pPr>
              <w:ind w:firstLine="5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Технологическая карта межведомственного взаимодействия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92189">
            <w:pPr>
              <w:ind w:firstLine="563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Межведомственного взаимодействия нет</w:t>
            </w:r>
            <w:r w:rsidR="008558BD" w:rsidRPr="00946DA1">
              <w:rPr>
                <w:sz w:val="22"/>
                <w:szCs w:val="22"/>
              </w:rPr>
              <w:t>.</w:t>
            </w:r>
          </w:p>
        </w:tc>
      </w:tr>
    </w:tbl>
    <w:p w:rsidR="00675288" w:rsidRDefault="00675288" w:rsidP="00675288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5288" w:rsidRDefault="00675288" w:rsidP="00675288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75288" w:rsidSect="003173D8">
      <w:headerReference w:type="even" r:id="rId13"/>
      <w:headerReference w:type="default" r:id="rId14"/>
      <w:pgSz w:w="11906" w:h="16838"/>
      <w:pgMar w:top="540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FE7" w:rsidRDefault="00343FE7">
      <w:r>
        <w:separator/>
      </w:r>
    </w:p>
  </w:endnote>
  <w:endnote w:type="continuationSeparator" w:id="1">
    <w:p w:rsidR="00343FE7" w:rsidRDefault="00343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FE7" w:rsidRDefault="00343FE7">
      <w:r>
        <w:separator/>
      </w:r>
    </w:p>
  </w:footnote>
  <w:footnote w:type="continuationSeparator" w:id="1">
    <w:p w:rsidR="00343FE7" w:rsidRDefault="00343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8BD" w:rsidRDefault="006B4093" w:rsidP="00DC6F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558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558BD" w:rsidRDefault="008558B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8BD" w:rsidRDefault="006B4093" w:rsidP="00DC6F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558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B4503">
      <w:rPr>
        <w:rStyle w:val="a6"/>
        <w:noProof/>
      </w:rPr>
      <w:t>4</w:t>
    </w:r>
    <w:r>
      <w:rPr>
        <w:rStyle w:val="a6"/>
      </w:rPr>
      <w:fldChar w:fldCharType="end"/>
    </w:r>
  </w:p>
  <w:p w:rsidR="008558BD" w:rsidRDefault="008558B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FE1"/>
    <w:rsid w:val="0000652F"/>
    <w:rsid w:val="000152A8"/>
    <w:rsid w:val="000178E2"/>
    <w:rsid w:val="000B1203"/>
    <w:rsid w:val="000B7017"/>
    <w:rsid w:val="000F6E9B"/>
    <w:rsid w:val="00110C33"/>
    <w:rsid w:val="00110FA1"/>
    <w:rsid w:val="00147D86"/>
    <w:rsid w:val="001D195A"/>
    <w:rsid w:val="001D512E"/>
    <w:rsid w:val="001D518B"/>
    <w:rsid w:val="001D69E9"/>
    <w:rsid w:val="001D6A33"/>
    <w:rsid w:val="001E3B21"/>
    <w:rsid w:val="001F47A2"/>
    <w:rsid w:val="00220FE1"/>
    <w:rsid w:val="00222D72"/>
    <w:rsid w:val="00225BC1"/>
    <w:rsid w:val="002C630B"/>
    <w:rsid w:val="002C6AFD"/>
    <w:rsid w:val="003173D8"/>
    <w:rsid w:val="003435A7"/>
    <w:rsid w:val="00343FE7"/>
    <w:rsid w:val="003713AA"/>
    <w:rsid w:val="003949EB"/>
    <w:rsid w:val="003A5ECA"/>
    <w:rsid w:val="003C10F6"/>
    <w:rsid w:val="003E58E8"/>
    <w:rsid w:val="0043451C"/>
    <w:rsid w:val="0044238E"/>
    <w:rsid w:val="00476B53"/>
    <w:rsid w:val="00483ABE"/>
    <w:rsid w:val="004B45A5"/>
    <w:rsid w:val="005037A1"/>
    <w:rsid w:val="00543BD7"/>
    <w:rsid w:val="00574ECE"/>
    <w:rsid w:val="005832F1"/>
    <w:rsid w:val="00594FDC"/>
    <w:rsid w:val="005A67AB"/>
    <w:rsid w:val="005B2300"/>
    <w:rsid w:val="005C2AC4"/>
    <w:rsid w:val="005C6CC0"/>
    <w:rsid w:val="005D449D"/>
    <w:rsid w:val="00642463"/>
    <w:rsid w:val="00675288"/>
    <w:rsid w:val="006977C7"/>
    <w:rsid w:val="006A24E9"/>
    <w:rsid w:val="006A6CC9"/>
    <w:rsid w:val="006B4093"/>
    <w:rsid w:val="0072030A"/>
    <w:rsid w:val="0074316B"/>
    <w:rsid w:val="007A0EAE"/>
    <w:rsid w:val="007C4ADE"/>
    <w:rsid w:val="008063E1"/>
    <w:rsid w:val="008558BD"/>
    <w:rsid w:val="0087509F"/>
    <w:rsid w:val="008754FC"/>
    <w:rsid w:val="00880152"/>
    <w:rsid w:val="008F1F3B"/>
    <w:rsid w:val="00926438"/>
    <w:rsid w:val="009442B1"/>
    <w:rsid w:val="00946DA1"/>
    <w:rsid w:val="00957E1F"/>
    <w:rsid w:val="00992189"/>
    <w:rsid w:val="009E4D8A"/>
    <w:rsid w:val="00A05BD5"/>
    <w:rsid w:val="00A06F91"/>
    <w:rsid w:val="00A10F03"/>
    <w:rsid w:val="00A74121"/>
    <w:rsid w:val="00A9782B"/>
    <w:rsid w:val="00AA4213"/>
    <w:rsid w:val="00AF1143"/>
    <w:rsid w:val="00B35591"/>
    <w:rsid w:val="00B53890"/>
    <w:rsid w:val="00B87E2A"/>
    <w:rsid w:val="00B95492"/>
    <w:rsid w:val="00B97E90"/>
    <w:rsid w:val="00BF50E4"/>
    <w:rsid w:val="00C023D4"/>
    <w:rsid w:val="00C23A49"/>
    <w:rsid w:val="00C30382"/>
    <w:rsid w:val="00C3119A"/>
    <w:rsid w:val="00C647D8"/>
    <w:rsid w:val="00C679EA"/>
    <w:rsid w:val="00C82DCA"/>
    <w:rsid w:val="00CA1FB1"/>
    <w:rsid w:val="00CA67BF"/>
    <w:rsid w:val="00CB53BA"/>
    <w:rsid w:val="00CC0DF6"/>
    <w:rsid w:val="00D1271B"/>
    <w:rsid w:val="00D82DE0"/>
    <w:rsid w:val="00DB6E98"/>
    <w:rsid w:val="00DC6F03"/>
    <w:rsid w:val="00DD0006"/>
    <w:rsid w:val="00E85A2E"/>
    <w:rsid w:val="00EB4503"/>
    <w:rsid w:val="00EC3D99"/>
    <w:rsid w:val="00ED7300"/>
    <w:rsid w:val="00F156C6"/>
    <w:rsid w:val="00F9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E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5288"/>
    <w:pPr>
      <w:keepNext/>
      <w:jc w:val="center"/>
      <w:outlineLvl w:val="0"/>
    </w:pPr>
    <w:rPr>
      <w:rFonts w:ascii="Courier New" w:hAnsi="Courier New" w:cs="Courier New"/>
      <w:b/>
      <w:bCs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0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7412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A74121"/>
    <w:pPr>
      <w:spacing w:before="100" w:beforeAutospacing="1" w:after="100" w:afterAutospacing="1"/>
    </w:pPr>
  </w:style>
  <w:style w:type="paragraph" w:customStyle="1" w:styleId="arttext">
    <w:name w:val="arttext"/>
    <w:basedOn w:val="a"/>
    <w:rsid w:val="00A74121"/>
    <w:pPr>
      <w:spacing w:before="100" w:beforeAutospacing="1" w:after="100" w:afterAutospacing="1"/>
    </w:pPr>
  </w:style>
  <w:style w:type="paragraph" w:customStyle="1" w:styleId="2">
    <w:name w:val="Знак2"/>
    <w:basedOn w:val="a"/>
    <w:rsid w:val="00A7412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rsid w:val="007431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4316B"/>
  </w:style>
  <w:style w:type="character" w:customStyle="1" w:styleId="apple-style-span">
    <w:name w:val="apple-style-span"/>
    <w:basedOn w:val="a0"/>
    <w:rsid w:val="001D512E"/>
  </w:style>
  <w:style w:type="paragraph" w:styleId="HTML">
    <w:name w:val="HTML Preformatted"/>
    <w:basedOn w:val="a"/>
    <w:rsid w:val="001D51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нум список 1"/>
    <w:basedOn w:val="a"/>
    <w:rsid w:val="001D512E"/>
    <w:pPr>
      <w:tabs>
        <w:tab w:val="num" w:pos="360"/>
      </w:tabs>
      <w:spacing w:before="120" w:after="120"/>
      <w:ind w:left="-720"/>
      <w:jc w:val="both"/>
    </w:pPr>
    <w:rPr>
      <w:lang w:eastAsia="ar-SA"/>
    </w:rPr>
  </w:style>
  <w:style w:type="paragraph" w:customStyle="1" w:styleId="ConsPlusNormal0">
    <w:name w:val="ConsPlusNormal"/>
    <w:rsid w:val="007C4A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rsid w:val="00CA1FB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75288"/>
    <w:rPr>
      <w:rFonts w:ascii="Courier New" w:hAnsi="Courier New" w:cs="Courier New"/>
      <w:b/>
      <w:bCs/>
      <w:sz w:val="56"/>
      <w:szCs w:val="24"/>
    </w:rPr>
  </w:style>
  <w:style w:type="paragraph" w:styleId="a8">
    <w:name w:val="Body Text"/>
    <w:basedOn w:val="a"/>
    <w:link w:val="a9"/>
    <w:rsid w:val="00675288"/>
    <w:pPr>
      <w:jc w:val="both"/>
    </w:pPr>
    <w:rPr>
      <w:rFonts w:cs="Arial"/>
      <w:sz w:val="20"/>
    </w:rPr>
  </w:style>
  <w:style w:type="character" w:customStyle="1" w:styleId="a9">
    <w:name w:val="Основной текст Знак"/>
    <w:basedOn w:val="a0"/>
    <w:link w:val="a8"/>
    <w:rsid w:val="00675288"/>
    <w:rPr>
      <w:rFonts w:cs="Arial"/>
      <w:szCs w:val="24"/>
    </w:rPr>
  </w:style>
  <w:style w:type="paragraph" w:customStyle="1" w:styleId="ConsPlusNonformat">
    <w:name w:val="ConsPlusNonformat"/>
    <w:rsid w:val="006752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47D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F9E8991D73891C4E673B859490CBB87FB38840BBC609DB273DA101C0CB71F3F5220008C1B4A591YBmCK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1900;fld=134;dst=100173" TargetMode="External"/><Relationship Id="rId12" Type="http://schemas.openxmlformats.org/officeDocument/2006/relationships/hyperlink" Target="consultantplus://offline/main?base=RLAW072;n=47180;fld=134;dst=10001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F9E8991D73891C4E673B859490CBB87FB38840BBC609DB273DA101C0CB71F3F5220008C1B4A591YBmCK" TargetMode="External"/><Relationship Id="rId11" Type="http://schemas.openxmlformats.org/officeDocument/2006/relationships/hyperlink" Target="consultantplus://offline/ref=5AF9FB1578D8007BF766D857B528F75CDA4A1C749DC0DA1681C012FCD09962E8A492C0733ABF544C3DC6CEv2l1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AF9FB1578D8007BF766C65AA344A956D943477898C4D745D59F49A1879068BFE3DD99317EB3544Ev3lE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0F9E8991D73891C4E673B859490CBB87FB38840BBC609DB273DA101C0CB71F3F5220008C1B4A591YBmC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Adm</Company>
  <LinksUpToDate>false</LinksUpToDate>
  <CharactersWithSpaces>12709</CharactersWithSpaces>
  <SharedDoc>false</SharedDoc>
  <HLinks>
    <vt:vector size="114" baseType="variant">
      <vt:variant>
        <vt:i4>5439491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consultantplus://offline/ref=20F9E8991D73891C4E67258882FC95B27CBAD34CBEC204887262FA5C97C27BA4B26D594A85B8A593BF2E7AYCm2K</vt:lpwstr>
      </vt:variant>
      <vt:variant>
        <vt:lpwstr/>
      </vt:variant>
      <vt:variant>
        <vt:i4>3407923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consultantplus://offline/ref=20F9E8991D73891C4E673B859490CBB87FB38840BBC609DB273DA101C0CB71F3F5220008C1B4A694YBm7K</vt:lpwstr>
      </vt:variant>
      <vt:variant>
        <vt:lpwstr/>
      </vt:variant>
      <vt:variant>
        <vt:i4>3407975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consultantplus://offline/ref=20F9E8991D73891C4E673B859490CBB87FB38840BBC609DB273DA101C0CB71F3F5220008C1B4A794YBmBK</vt:lpwstr>
      </vt:variant>
      <vt:variant>
        <vt:lpwstr/>
      </vt:variant>
      <vt:variant>
        <vt:i4>7143529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consultantplus://offline/ref=20F9E8991D73891C4E673B859490CBB87FB38840BBC609DB273DA101C0CB71F3F522000AYCm2K</vt:lpwstr>
      </vt:variant>
      <vt:variant>
        <vt:lpwstr/>
      </vt:variant>
      <vt:variant>
        <vt:i4>3407969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consultantplus://offline/ref=20F9E8991D73891C4E673B859490CBB87FB38840BBC609DB273DA101C0CB71F3F5220008C1B4A591YBmCK</vt:lpwstr>
      </vt:variant>
      <vt:variant>
        <vt:lpwstr/>
      </vt:variant>
      <vt:variant>
        <vt:i4>3407975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consultantplus://offline/ref=20F9E8991D73891C4E673B859490CBB87FB38840BBC609DB273DA101C0CB71F3F5220008C1B4A794YBmBK</vt:lpwstr>
      </vt:variant>
      <vt:variant>
        <vt:lpwstr/>
      </vt:variant>
      <vt:variant>
        <vt:i4>3407923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consultantplus://offline/ref=20F9E8991D73891C4E673B859490CBB87FB38840BBC609DB273DA101C0CB71F3F5220008C1B4A695YBm6K</vt:lpwstr>
      </vt:variant>
      <vt:variant>
        <vt:lpwstr/>
      </vt:variant>
      <vt:variant>
        <vt:i4>3407972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consultantplus://offline/ref=20F9E8991D73891C4E673B859490CBB87FB38840BBC609DB273DA101C0CB71F3F5220008C1B4A695YBmAK</vt:lpwstr>
      </vt:variant>
      <vt:variant>
        <vt:lpwstr/>
      </vt:variant>
      <vt:variant>
        <vt:i4>3407969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consultantplus://offline/ref=20F9E8991D73891C4E673B859490CBB87FB38840BBC609DB273DA101C0CB71F3F5220008C1B4A591YBmCK</vt:lpwstr>
      </vt:variant>
      <vt:variant>
        <vt:lpwstr/>
      </vt:variant>
      <vt:variant>
        <vt:i4>5439494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consultantplus://offline/ref=20F9E8991D73891C4E67258882FC95B27CBAD34CBEC204887262FA5C97C27BA4B26D594A85B8A593BF2E7AYCm7K</vt:lpwstr>
      </vt:variant>
      <vt:variant>
        <vt:lpwstr/>
      </vt:variant>
      <vt:variant>
        <vt:i4>5439577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consultantplus://offline/ref=20F9E8991D73891C4E67258882FC95B27CBAD34CBEC204887262FA5C97C27BA4B26D594A85B8A593BF2E78YCm1K</vt:lpwstr>
      </vt:variant>
      <vt:variant>
        <vt:lpwstr/>
      </vt:variant>
      <vt:variant>
        <vt:i4>5439495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consultantplus://offline/ref=20F9E8991D73891C4E67258882FC95B27CBAD34CBEC204887262FA5C97C27BA4B26D594A85B8A593BF2E7DYCm3K</vt:lpwstr>
      </vt:variant>
      <vt:variant>
        <vt:lpwstr/>
      </vt:variant>
      <vt:variant>
        <vt:i4>3407969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consultantplus://offline/ref=20F9E8991D73891C4E673B859490CBB87FB38840BBC609DB273DA101C0CB71F3F5220008C1B4A591YBmCK</vt:lpwstr>
      </vt:variant>
      <vt:variant>
        <vt:lpwstr/>
      </vt:variant>
      <vt:variant>
        <vt:i4>3407969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consultantplus://offline/ref=20F9E8991D73891C4E673B859490CBB87FB38840BBC609DB273DA101C0CB71F3F5220008C1B4A591YBmCK</vt:lpwstr>
      </vt:variant>
      <vt:variant>
        <vt:lpwstr/>
      </vt:variant>
      <vt:variant>
        <vt:i4>3407969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consultantplus://offline/ref=20F9E8991D73891C4E673B859490CBB87FB38840BBC609DB273DA101C0CB71F3F5220008C1B4A591YBmCK</vt:lpwstr>
      </vt:variant>
      <vt:variant>
        <vt:lpwstr/>
      </vt:variant>
      <vt:variant>
        <vt:i4>5439579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consultantplus://offline/ref=5AF9FB1578D8007BF766D857B528F75CDA4A1C749DC5D8118DC012FCD09962E8A492C0733ABF544C3DC6C9v2l5K</vt:lpwstr>
      </vt:variant>
      <vt:variant>
        <vt:lpwstr/>
      </vt:variant>
      <vt:variant>
        <vt:i4>3735655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consultantplus://offline/ref=5AF9FB1578D8007BF766C65AA344A956D943477898C4D745D59F49A1879068BFE3DD99317EB3574Bv3lCK</vt:lpwstr>
      </vt:variant>
      <vt:variant>
        <vt:lpwstr/>
      </vt:variant>
      <vt:variant>
        <vt:i4>3407972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consultantplus://offline/main?base=LAW;n=111900;fld=134;dst=100173</vt:lpwstr>
      </vt:variant>
      <vt:variant>
        <vt:lpwstr/>
      </vt:variant>
      <vt:variant>
        <vt:i4>3407969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consultantplus://offline/ref=20F9E8991D73891C4E673B859490CBB87FB38840BBC609DB273DA101C0CB71F3F5220008C1B4A591YBmCK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Людмила Николаевна Каретникова</cp:lastModifiedBy>
  <cp:revision>2</cp:revision>
  <cp:lastPrinted>2012-06-18T11:37:00Z</cp:lastPrinted>
  <dcterms:created xsi:type="dcterms:W3CDTF">2018-02-19T10:01:00Z</dcterms:created>
  <dcterms:modified xsi:type="dcterms:W3CDTF">2018-02-19T10:01:00Z</dcterms:modified>
</cp:coreProperties>
</file>