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21" w:rsidRDefault="00665521" w:rsidP="001C6EF9">
      <w:pPr>
        <w:tabs>
          <w:tab w:val="left" w:pos="1440"/>
        </w:tabs>
        <w:spacing w:after="0" w:line="0" w:lineRule="atLeast"/>
        <w:jc w:val="right"/>
        <w:rPr>
          <w:rFonts w:ascii="Times New Roman" w:hAnsi="Times New Roman"/>
          <w:iCs/>
          <w:noProof/>
          <w:sz w:val="24"/>
          <w:szCs w:val="24"/>
          <w:lang w:eastAsia="ru-RU"/>
        </w:rPr>
      </w:pPr>
    </w:p>
    <w:p w:rsidR="00665521" w:rsidRDefault="00665521" w:rsidP="00665521">
      <w:pPr>
        <w:tabs>
          <w:tab w:val="left" w:pos="5850"/>
          <w:tab w:val="right" w:pos="9637"/>
        </w:tabs>
        <w:spacing w:after="0"/>
        <w:jc w:val="both"/>
        <w:rPr>
          <w:rFonts w:ascii="Times New Roman" w:hAnsi="Times New Roman"/>
          <w:sz w:val="28"/>
          <w:szCs w:val="28"/>
        </w:rPr>
      </w:pPr>
    </w:p>
    <w:tbl>
      <w:tblPr>
        <w:tblpPr w:leftFromText="180" w:rightFromText="180" w:vertAnchor="text" w:horzAnchor="page" w:tblpX="1414" w:tblpY="78"/>
        <w:tblW w:w="10269" w:type="dxa"/>
        <w:tblLook w:val="01E0"/>
      </w:tblPr>
      <w:tblGrid>
        <w:gridCol w:w="5697"/>
        <w:gridCol w:w="4311"/>
        <w:gridCol w:w="261"/>
      </w:tblGrid>
      <w:tr w:rsidR="00665521" w:rsidRPr="000D6C40" w:rsidTr="001F73FA">
        <w:trPr>
          <w:gridAfter w:val="1"/>
          <w:wAfter w:w="261" w:type="dxa"/>
          <w:trHeight w:val="676"/>
        </w:trPr>
        <w:tc>
          <w:tcPr>
            <w:tcW w:w="10008" w:type="dxa"/>
            <w:gridSpan w:val="2"/>
          </w:tcPr>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Default="005B2A5D" w:rsidP="001F73FA">
            <w:pPr>
              <w:spacing w:after="0" w:line="240" w:lineRule="auto"/>
              <w:rPr>
                <w:rFonts w:ascii="Times New Roman" w:hAnsi="Times New Roman"/>
                <w:sz w:val="28"/>
                <w:szCs w:val="28"/>
              </w:rPr>
            </w:pPr>
            <w:r>
              <w:rPr>
                <w:rFonts w:ascii="Times New Roman" w:hAnsi="Times New Roman"/>
                <w:sz w:val="28"/>
                <w:szCs w:val="28"/>
              </w:rPr>
              <w:t>№1233                                                                                                     от 03.06.2022</w:t>
            </w:r>
          </w:p>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Default="00665521" w:rsidP="001F73FA">
            <w:pPr>
              <w:spacing w:after="0" w:line="240" w:lineRule="auto"/>
              <w:rPr>
                <w:rFonts w:ascii="Times New Roman" w:hAnsi="Times New Roman"/>
                <w:sz w:val="28"/>
                <w:szCs w:val="28"/>
              </w:rPr>
            </w:pPr>
          </w:p>
          <w:p w:rsidR="00665521" w:rsidRPr="00EF3E81" w:rsidRDefault="00665521" w:rsidP="001F73FA">
            <w:pPr>
              <w:spacing w:after="0" w:line="240" w:lineRule="auto"/>
              <w:rPr>
                <w:rFonts w:ascii="Times New Roman" w:hAnsi="Times New Roman"/>
                <w:sz w:val="28"/>
                <w:szCs w:val="28"/>
              </w:rPr>
            </w:pPr>
            <w:r>
              <w:rPr>
                <w:rFonts w:ascii="Times New Roman" w:hAnsi="Times New Roman"/>
                <w:sz w:val="28"/>
                <w:szCs w:val="28"/>
              </w:rPr>
              <w:t xml:space="preserve">  </w:t>
            </w:r>
            <w:r w:rsidRPr="004D4B5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iCs/>
              </w:rPr>
              <w:tab/>
            </w:r>
          </w:p>
        </w:tc>
      </w:tr>
      <w:tr w:rsidR="00665521" w:rsidRPr="004D4B5A" w:rsidTr="001F73FA">
        <w:trPr>
          <w:trHeight w:val="676"/>
        </w:trPr>
        <w:tc>
          <w:tcPr>
            <w:tcW w:w="10008" w:type="dxa"/>
            <w:gridSpan w:val="2"/>
          </w:tcPr>
          <w:p w:rsidR="00665521" w:rsidRDefault="00665521" w:rsidP="001F73FA">
            <w:pPr>
              <w:spacing w:after="0" w:line="240" w:lineRule="auto"/>
              <w:rPr>
                <w:rFonts w:ascii="Times New Roman" w:hAnsi="Times New Roman"/>
                <w:i/>
                <w:iCs/>
                <w:sz w:val="24"/>
                <w:szCs w:val="24"/>
              </w:rPr>
            </w:pPr>
          </w:p>
          <w:p w:rsidR="00665521" w:rsidRDefault="00665521" w:rsidP="001F73FA">
            <w:pPr>
              <w:spacing w:after="0" w:line="240" w:lineRule="auto"/>
              <w:rPr>
                <w:rFonts w:ascii="Times New Roman" w:hAnsi="Times New Roman"/>
                <w:i/>
                <w:iCs/>
                <w:sz w:val="24"/>
                <w:szCs w:val="24"/>
              </w:rPr>
            </w:pPr>
            <w:r w:rsidRPr="000D6C40">
              <w:rPr>
                <w:rFonts w:ascii="Times New Roman" w:hAnsi="Times New Roman"/>
                <w:i/>
                <w:iCs/>
                <w:sz w:val="24"/>
                <w:szCs w:val="24"/>
              </w:rPr>
              <w:t xml:space="preserve">Об утверждении административного </w:t>
            </w:r>
          </w:p>
          <w:p w:rsidR="00665521" w:rsidRDefault="00665521" w:rsidP="001F73FA">
            <w:pPr>
              <w:spacing w:after="0" w:line="240" w:lineRule="auto"/>
              <w:rPr>
                <w:rFonts w:ascii="Times New Roman" w:hAnsi="Times New Roman"/>
                <w:i/>
                <w:iCs/>
                <w:sz w:val="24"/>
                <w:szCs w:val="24"/>
              </w:rPr>
            </w:pPr>
            <w:r w:rsidRPr="000D6C40">
              <w:rPr>
                <w:rFonts w:ascii="Times New Roman" w:hAnsi="Times New Roman"/>
                <w:i/>
                <w:iCs/>
                <w:sz w:val="24"/>
                <w:szCs w:val="24"/>
              </w:rPr>
              <w:t xml:space="preserve">регламента предоставления муниципальной  услуги </w:t>
            </w:r>
          </w:p>
          <w:p w:rsidR="00665521" w:rsidRDefault="00665521" w:rsidP="001F73FA">
            <w:pPr>
              <w:spacing w:after="0" w:line="240" w:lineRule="auto"/>
              <w:rPr>
                <w:rFonts w:ascii="Times New Roman" w:hAnsi="Times New Roman"/>
                <w:i/>
                <w:iCs/>
                <w:sz w:val="24"/>
                <w:szCs w:val="24"/>
              </w:rPr>
            </w:pPr>
            <w:r w:rsidRPr="000D6C40">
              <w:rPr>
                <w:rFonts w:ascii="Times New Roman" w:hAnsi="Times New Roman"/>
                <w:i/>
                <w:iCs/>
                <w:sz w:val="24"/>
                <w:szCs w:val="24"/>
              </w:rPr>
              <w:t>«Перевод жилого помещения в нежилое</w:t>
            </w:r>
            <w:r>
              <w:rPr>
                <w:rFonts w:ascii="Times New Roman" w:hAnsi="Times New Roman"/>
                <w:i/>
                <w:iCs/>
                <w:sz w:val="24"/>
                <w:szCs w:val="24"/>
              </w:rPr>
              <w:t xml:space="preserve"> помещение</w:t>
            </w:r>
            <w:r w:rsidRPr="000D6C40">
              <w:rPr>
                <w:rFonts w:ascii="Times New Roman" w:hAnsi="Times New Roman"/>
                <w:i/>
                <w:iCs/>
                <w:sz w:val="24"/>
                <w:szCs w:val="24"/>
              </w:rPr>
              <w:t xml:space="preserve"> и нежилого</w:t>
            </w:r>
          </w:p>
          <w:p w:rsidR="00665521" w:rsidRPr="000D6C40" w:rsidRDefault="00665521" w:rsidP="001F73FA">
            <w:pPr>
              <w:spacing w:after="0" w:line="240" w:lineRule="auto"/>
              <w:rPr>
                <w:rFonts w:ascii="Times New Roman" w:hAnsi="Times New Roman"/>
                <w:i/>
                <w:iCs/>
                <w:sz w:val="24"/>
                <w:szCs w:val="24"/>
              </w:rPr>
            </w:pPr>
            <w:r w:rsidRPr="000D6C40">
              <w:rPr>
                <w:rFonts w:ascii="Times New Roman" w:hAnsi="Times New Roman"/>
                <w:i/>
                <w:iCs/>
                <w:sz w:val="24"/>
                <w:szCs w:val="24"/>
              </w:rPr>
              <w:t xml:space="preserve"> помещения в жилое помещение»</w:t>
            </w:r>
          </w:p>
          <w:p w:rsidR="00665521" w:rsidRPr="004E388C" w:rsidRDefault="00665521" w:rsidP="001F73FA">
            <w:pPr>
              <w:spacing w:after="0" w:line="240" w:lineRule="auto"/>
              <w:rPr>
                <w:rFonts w:ascii="Times New Roman" w:hAnsi="Times New Roman"/>
                <w:i/>
                <w:iCs/>
                <w:sz w:val="24"/>
                <w:szCs w:val="24"/>
              </w:rPr>
            </w:pPr>
          </w:p>
          <w:p w:rsidR="00665521" w:rsidRDefault="00665521" w:rsidP="001F73FA">
            <w:pPr>
              <w:spacing w:after="0" w:line="240" w:lineRule="auto"/>
              <w:rPr>
                <w:rFonts w:ascii="Times New Roman" w:hAnsi="Times New Roman"/>
                <w:i/>
                <w:iCs/>
                <w:sz w:val="24"/>
                <w:szCs w:val="24"/>
              </w:rPr>
            </w:pPr>
          </w:p>
          <w:p w:rsidR="00665521" w:rsidRPr="00BD699A" w:rsidRDefault="00665521" w:rsidP="001F73FA">
            <w:pPr>
              <w:tabs>
                <w:tab w:val="left" w:pos="540"/>
                <w:tab w:val="left" w:pos="720"/>
              </w:tabs>
              <w:spacing w:after="0" w:line="0" w:lineRule="atLeast"/>
              <w:jc w:val="both"/>
              <w:rPr>
                <w:rFonts w:ascii="Times New Roman" w:hAnsi="Times New Roman"/>
                <w:sz w:val="28"/>
                <w:szCs w:val="28"/>
              </w:rPr>
            </w:pPr>
            <w:r>
              <w:rPr>
                <w:rFonts w:ascii="Times New Roman" w:hAnsi="Times New Roman"/>
                <w:sz w:val="28"/>
                <w:szCs w:val="28"/>
              </w:rPr>
              <w:t xml:space="preserve">          </w:t>
            </w:r>
            <w:r w:rsidRPr="00A8695C">
              <w:rPr>
                <w:rFonts w:ascii="Times New Roman" w:hAnsi="Times New Roman"/>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796CDE">
              <w:rPr>
                <w:rFonts w:ascii="Times New Roman" w:hAnsi="Times New Roman"/>
                <w:sz w:val="28"/>
                <w:szCs w:val="28"/>
              </w:rPr>
              <w:t>Федеральны</w:t>
            </w:r>
            <w:r>
              <w:rPr>
                <w:rFonts w:ascii="Times New Roman" w:hAnsi="Times New Roman"/>
                <w:sz w:val="28"/>
                <w:szCs w:val="28"/>
              </w:rPr>
              <w:t>м законом от 27.07.2010 N 210-ФЗ «</w:t>
            </w:r>
            <w:r w:rsidRPr="00796CDE">
              <w:rPr>
                <w:rFonts w:ascii="Times New Roman" w:hAnsi="Times New Roman"/>
                <w:sz w:val="28"/>
                <w:szCs w:val="28"/>
              </w:rPr>
              <w:t>Об организации предоставления государствен</w:t>
            </w:r>
            <w:r>
              <w:rPr>
                <w:rFonts w:ascii="Times New Roman" w:hAnsi="Times New Roman"/>
                <w:sz w:val="28"/>
                <w:szCs w:val="28"/>
              </w:rPr>
              <w:t xml:space="preserve">ных и муниципальных услуг», главой 3 </w:t>
            </w:r>
            <w:r w:rsidRPr="001F739A">
              <w:rPr>
                <w:rFonts w:ascii="Times New Roman" w:hAnsi="Times New Roman"/>
                <w:sz w:val="28"/>
                <w:szCs w:val="28"/>
              </w:rPr>
              <w:t>Жилищн</w:t>
            </w:r>
            <w:r>
              <w:rPr>
                <w:rFonts w:ascii="Times New Roman" w:hAnsi="Times New Roman"/>
                <w:sz w:val="28"/>
                <w:szCs w:val="28"/>
              </w:rPr>
              <w:t>ого</w:t>
            </w:r>
            <w:r w:rsidRPr="001F739A">
              <w:rPr>
                <w:rFonts w:ascii="Times New Roman" w:hAnsi="Times New Roman"/>
                <w:sz w:val="28"/>
                <w:szCs w:val="28"/>
              </w:rPr>
              <w:t xml:space="preserve"> кодекс</w:t>
            </w:r>
            <w:r>
              <w:rPr>
                <w:rFonts w:ascii="Times New Roman" w:hAnsi="Times New Roman"/>
                <w:sz w:val="28"/>
                <w:szCs w:val="28"/>
              </w:rPr>
              <w:t>а</w:t>
            </w:r>
            <w:r w:rsidRPr="001F739A">
              <w:rPr>
                <w:rFonts w:ascii="Times New Roman" w:hAnsi="Times New Roman"/>
                <w:sz w:val="28"/>
                <w:szCs w:val="28"/>
              </w:rPr>
              <w:t xml:space="preserve"> Российской Федерации</w:t>
            </w:r>
            <w:r>
              <w:rPr>
                <w:rFonts w:ascii="Times New Roman" w:hAnsi="Times New Roman"/>
                <w:sz w:val="28"/>
                <w:szCs w:val="28"/>
              </w:rPr>
              <w:t xml:space="preserve"> от 29.12.2004 N 188-ФЗ</w:t>
            </w:r>
            <w:r w:rsidRPr="00A8695C">
              <w:rPr>
                <w:rFonts w:ascii="Times New Roman" w:hAnsi="Times New Roman"/>
                <w:sz w:val="28"/>
                <w:szCs w:val="28"/>
              </w:rPr>
              <w:t>,</w:t>
            </w:r>
            <w:r>
              <w:t xml:space="preserve"> </w:t>
            </w:r>
            <w:r w:rsidRPr="003D0981">
              <w:rPr>
                <w:rFonts w:ascii="Times New Roman" w:hAnsi="Times New Roman"/>
                <w:sz w:val="28"/>
                <w:szCs w:val="28"/>
              </w:rPr>
              <w:t>Постановление</w:t>
            </w:r>
            <w:r>
              <w:rPr>
                <w:rFonts w:ascii="Times New Roman" w:hAnsi="Times New Roman"/>
                <w:sz w:val="28"/>
                <w:szCs w:val="28"/>
              </w:rPr>
              <w:t>м</w:t>
            </w:r>
            <w:r w:rsidRPr="003D0981">
              <w:rPr>
                <w:rFonts w:ascii="Times New Roman" w:hAnsi="Times New Roman"/>
                <w:sz w:val="28"/>
                <w:szCs w:val="28"/>
              </w:rPr>
              <w:t xml:space="preserve"> администрации город</w:t>
            </w:r>
            <w:r>
              <w:rPr>
                <w:rFonts w:ascii="Times New Roman" w:hAnsi="Times New Roman"/>
                <w:sz w:val="28"/>
                <w:szCs w:val="28"/>
              </w:rPr>
              <w:t>а Коврова от 01.10.2021 N 2020 «</w:t>
            </w:r>
            <w:r w:rsidRPr="003D0981">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в муниципальном образовании город Ковров</w:t>
            </w:r>
            <w:r>
              <w:rPr>
                <w:rFonts w:ascii="Times New Roman" w:hAnsi="Times New Roman"/>
                <w:sz w:val="28"/>
                <w:szCs w:val="28"/>
              </w:rPr>
              <w:t xml:space="preserve">», руководствуясь Уставом муниципального образования г. Ковров Владимирской области, </w:t>
            </w:r>
            <w:r w:rsidRPr="001C31E5">
              <w:rPr>
                <w:rFonts w:ascii="Times New Roman" w:hAnsi="Times New Roman"/>
                <w:b/>
                <w:spacing w:val="20"/>
                <w:sz w:val="28"/>
                <w:szCs w:val="28"/>
              </w:rPr>
              <w:t>п</w:t>
            </w:r>
            <w:r>
              <w:rPr>
                <w:rFonts w:ascii="Times New Roman" w:hAnsi="Times New Roman"/>
                <w:b/>
                <w:spacing w:val="20"/>
                <w:sz w:val="28"/>
                <w:szCs w:val="28"/>
              </w:rPr>
              <w:t xml:space="preserve"> </w:t>
            </w:r>
            <w:r w:rsidRPr="001C31E5">
              <w:rPr>
                <w:rFonts w:ascii="Times New Roman" w:hAnsi="Times New Roman"/>
                <w:b/>
                <w:spacing w:val="20"/>
                <w:sz w:val="28"/>
                <w:szCs w:val="28"/>
              </w:rPr>
              <w:t>о</w:t>
            </w:r>
            <w:r>
              <w:rPr>
                <w:rFonts w:ascii="Times New Roman" w:hAnsi="Times New Roman"/>
                <w:b/>
                <w:spacing w:val="20"/>
                <w:sz w:val="28"/>
                <w:szCs w:val="28"/>
              </w:rPr>
              <w:t xml:space="preserve"> </w:t>
            </w:r>
            <w:r w:rsidRPr="001C31E5">
              <w:rPr>
                <w:rFonts w:ascii="Times New Roman" w:hAnsi="Times New Roman"/>
                <w:b/>
                <w:spacing w:val="20"/>
                <w:sz w:val="28"/>
                <w:szCs w:val="28"/>
              </w:rPr>
              <w:t>с</w:t>
            </w:r>
            <w:r>
              <w:rPr>
                <w:rFonts w:ascii="Times New Roman" w:hAnsi="Times New Roman"/>
                <w:b/>
                <w:spacing w:val="20"/>
                <w:sz w:val="28"/>
                <w:szCs w:val="28"/>
              </w:rPr>
              <w:t xml:space="preserve"> </w:t>
            </w:r>
            <w:r w:rsidRPr="001C31E5">
              <w:rPr>
                <w:rFonts w:ascii="Times New Roman" w:hAnsi="Times New Roman"/>
                <w:b/>
                <w:spacing w:val="20"/>
                <w:sz w:val="28"/>
                <w:szCs w:val="28"/>
              </w:rPr>
              <w:t>т</w:t>
            </w:r>
            <w:r>
              <w:rPr>
                <w:rFonts w:ascii="Times New Roman" w:hAnsi="Times New Roman"/>
                <w:b/>
                <w:spacing w:val="20"/>
                <w:sz w:val="28"/>
                <w:szCs w:val="28"/>
              </w:rPr>
              <w:t xml:space="preserve"> </w:t>
            </w:r>
            <w:r w:rsidRPr="001C31E5">
              <w:rPr>
                <w:rFonts w:ascii="Times New Roman" w:hAnsi="Times New Roman"/>
                <w:b/>
                <w:spacing w:val="20"/>
                <w:sz w:val="28"/>
                <w:szCs w:val="28"/>
              </w:rPr>
              <w:t>а</w:t>
            </w:r>
            <w:r>
              <w:rPr>
                <w:rFonts w:ascii="Times New Roman" w:hAnsi="Times New Roman"/>
                <w:b/>
                <w:spacing w:val="20"/>
                <w:sz w:val="28"/>
                <w:szCs w:val="28"/>
              </w:rPr>
              <w:t xml:space="preserve"> </w:t>
            </w:r>
            <w:r w:rsidRPr="001C31E5">
              <w:rPr>
                <w:rFonts w:ascii="Times New Roman" w:hAnsi="Times New Roman"/>
                <w:b/>
                <w:spacing w:val="20"/>
                <w:sz w:val="28"/>
                <w:szCs w:val="28"/>
              </w:rPr>
              <w:t>н</w:t>
            </w:r>
            <w:r>
              <w:rPr>
                <w:rFonts w:ascii="Times New Roman" w:hAnsi="Times New Roman"/>
                <w:b/>
                <w:spacing w:val="20"/>
                <w:sz w:val="28"/>
                <w:szCs w:val="28"/>
              </w:rPr>
              <w:t xml:space="preserve"> </w:t>
            </w:r>
            <w:r w:rsidRPr="001C31E5">
              <w:rPr>
                <w:rFonts w:ascii="Times New Roman" w:hAnsi="Times New Roman"/>
                <w:b/>
                <w:spacing w:val="20"/>
                <w:sz w:val="28"/>
                <w:szCs w:val="28"/>
              </w:rPr>
              <w:t>о</w:t>
            </w:r>
            <w:r>
              <w:rPr>
                <w:rFonts w:ascii="Times New Roman" w:hAnsi="Times New Roman"/>
                <w:b/>
                <w:spacing w:val="20"/>
                <w:sz w:val="28"/>
                <w:szCs w:val="28"/>
              </w:rPr>
              <w:t xml:space="preserve"> </w:t>
            </w:r>
            <w:r w:rsidRPr="001C31E5">
              <w:rPr>
                <w:rFonts w:ascii="Times New Roman" w:hAnsi="Times New Roman"/>
                <w:b/>
                <w:spacing w:val="20"/>
                <w:sz w:val="28"/>
                <w:szCs w:val="28"/>
              </w:rPr>
              <w:t>в</w:t>
            </w:r>
            <w:r>
              <w:rPr>
                <w:rFonts w:ascii="Times New Roman" w:hAnsi="Times New Roman"/>
                <w:b/>
                <w:spacing w:val="20"/>
                <w:sz w:val="28"/>
                <w:szCs w:val="28"/>
              </w:rPr>
              <w:t xml:space="preserve"> </w:t>
            </w:r>
            <w:r w:rsidRPr="001C31E5">
              <w:rPr>
                <w:rFonts w:ascii="Times New Roman" w:hAnsi="Times New Roman"/>
                <w:b/>
                <w:spacing w:val="20"/>
                <w:sz w:val="28"/>
                <w:szCs w:val="28"/>
              </w:rPr>
              <w:t>л</w:t>
            </w:r>
            <w:r>
              <w:rPr>
                <w:rFonts w:ascii="Times New Roman" w:hAnsi="Times New Roman"/>
                <w:b/>
                <w:spacing w:val="20"/>
                <w:sz w:val="28"/>
                <w:szCs w:val="28"/>
              </w:rPr>
              <w:t xml:space="preserve"> </w:t>
            </w:r>
            <w:r w:rsidRPr="001C31E5">
              <w:rPr>
                <w:rFonts w:ascii="Times New Roman" w:hAnsi="Times New Roman"/>
                <w:b/>
                <w:spacing w:val="20"/>
                <w:sz w:val="28"/>
                <w:szCs w:val="28"/>
              </w:rPr>
              <w:t>я</w:t>
            </w:r>
            <w:r>
              <w:rPr>
                <w:rFonts w:ascii="Times New Roman" w:hAnsi="Times New Roman"/>
                <w:b/>
                <w:spacing w:val="20"/>
                <w:sz w:val="28"/>
                <w:szCs w:val="28"/>
              </w:rPr>
              <w:t xml:space="preserve"> </w:t>
            </w:r>
            <w:r w:rsidRPr="001C31E5">
              <w:rPr>
                <w:rFonts w:ascii="Times New Roman" w:hAnsi="Times New Roman"/>
                <w:b/>
                <w:spacing w:val="20"/>
                <w:sz w:val="28"/>
                <w:szCs w:val="28"/>
              </w:rPr>
              <w:t>ю</w:t>
            </w:r>
            <w:r w:rsidRPr="001C31E5">
              <w:rPr>
                <w:rFonts w:ascii="Times New Roman" w:hAnsi="Times New Roman"/>
                <w:b/>
                <w:sz w:val="28"/>
                <w:szCs w:val="28"/>
              </w:rPr>
              <w:t>:</w:t>
            </w:r>
          </w:p>
          <w:p w:rsidR="00665521" w:rsidRPr="00A8695C" w:rsidRDefault="00665521" w:rsidP="001F73FA">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1. </w:t>
            </w:r>
            <w:r w:rsidRPr="00A8695C">
              <w:rPr>
                <w:rFonts w:ascii="Times New Roman" w:hAnsi="Times New Roman"/>
                <w:sz w:val="28"/>
                <w:szCs w:val="28"/>
              </w:rPr>
              <w:t xml:space="preserve">Утвердить административный регламент </w:t>
            </w:r>
            <w:r w:rsidRPr="00A8695C">
              <w:rPr>
                <w:rFonts w:ascii="Times New Roman" w:hAnsi="Times New Roman"/>
                <w:iCs/>
                <w:sz w:val="28"/>
                <w:szCs w:val="28"/>
              </w:rPr>
              <w:t xml:space="preserve">предоставления муниципальной услуги </w:t>
            </w:r>
            <w:r w:rsidRPr="00A8695C">
              <w:rPr>
                <w:rFonts w:ascii="Times New Roman" w:hAnsi="Times New Roman"/>
                <w:sz w:val="28"/>
                <w:szCs w:val="28"/>
              </w:rPr>
              <w:t>«</w:t>
            </w:r>
            <w:r>
              <w:rPr>
                <w:rFonts w:ascii="Times New Roman" w:hAnsi="Times New Roman"/>
                <w:sz w:val="28"/>
                <w:szCs w:val="28"/>
              </w:rPr>
              <w:t>Перевод жилого помещения в нежилое помещение и нежилого помещения в жилое помещение</w:t>
            </w:r>
            <w:r w:rsidRPr="00A8695C">
              <w:rPr>
                <w:rFonts w:ascii="Times New Roman" w:hAnsi="Times New Roman"/>
                <w:sz w:val="28"/>
                <w:szCs w:val="28"/>
              </w:rPr>
              <w:t>»</w:t>
            </w:r>
            <w:r w:rsidRPr="00A8695C">
              <w:rPr>
                <w:rFonts w:ascii="Times New Roman" w:hAnsi="Times New Roman"/>
                <w:iCs/>
                <w:sz w:val="28"/>
                <w:szCs w:val="28"/>
              </w:rPr>
              <w:t xml:space="preserve"> </w:t>
            </w:r>
            <w:r w:rsidRPr="00A8695C">
              <w:rPr>
                <w:rFonts w:ascii="Times New Roman" w:hAnsi="Times New Roman"/>
                <w:sz w:val="28"/>
                <w:szCs w:val="28"/>
              </w:rPr>
              <w:t>согласно приложению.</w:t>
            </w:r>
          </w:p>
          <w:p w:rsidR="00665521" w:rsidRPr="00A8695C" w:rsidRDefault="00665521" w:rsidP="001F73FA">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2. </w:t>
            </w:r>
            <w:r w:rsidRPr="00A8695C">
              <w:rPr>
                <w:rFonts w:ascii="Times New Roman" w:hAnsi="Times New Roman"/>
                <w:sz w:val="28"/>
                <w:szCs w:val="28"/>
              </w:rPr>
              <w:t>Постановлени</w:t>
            </w:r>
            <w:r>
              <w:rPr>
                <w:rFonts w:ascii="Times New Roman" w:hAnsi="Times New Roman"/>
                <w:sz w:val="28"/>
                <w:szCs w:val="28"/>
              </w:rPr>
              <w:t>е</w:t>
            </w:r>
            <w:r w:rsidRPr="00A8695C">
              <w:rPr>
                <w:rFonts w:ascii="Times New Roman" w:hAnsi="Times New Roman"/>
                <w:sz w:val="28"/>
                <w:szCs w:val="28"/>
              </w:rPr>
              <w:t xml:space="preserve"> Администрации города Коврова от </w:t>
            </w:r>
            <w:r>
              <w:rPr>
                <w:rFonts w:ascii="Times New Roman" w:hAnsi="Times New Roman"/>
                <w:sz w:val="28"/>
                <w:szCs w:val="28"/>
              </w:rPr>
              <w:t>25</w:t>
            </w:r>
            <w:r w:rsidRPr="005C7F0A">
              <w:rPr>
                <w:rFonts w:ascii="Times New Roman" w:hAnsi="Times New Roman"/>
                <w:sz w:val="28"/>
                <w:szCs w:val="28"/>
              </w:rPr>
              <w:t>.0</w:t>
            </w:r>
            <w:r>
              <w:rPr>
                <w:rFonts w:ascii="Times New Roman" w:hAnsi="Times New Roman"/>
                <w:sz w:val="28"/>
                <w:szCs w:val="28"/>
              </w:rPr>
              <w:t>5</w:t>
            </w:r>
            <w:r w:rsidRPr="005C7F0A">
              <w:rPr>
                <w:rFonts w:ascii="Times New Roman" w:hAnsi="Times New Roman"/>
                <w:sz w:val="28"/>
                <w:szCs w:val="28"/>
              </w:rPr>
              <w:t>.20</w:t>
            </w:r>
            <w:r>
              <w:rPr>
                <w:rFonts w:ascii="Times New Roman" w:hAnsi="Times New Roman"/>
                <w:sz w:val="28"/>
                <w:szCs w:val="28"/>
              </w:rPr>
              <w:t xml:space="preserve">20 </w:t>
            </w:r>
            <w:r w:rsidRPr="005C7F0A">
              <w:rPr>
                <w:rFonts w:ascii="Times New Roman" w:hAnsi="Times New Roman"/>
                <w:sz w:val="28"/>
                <w:szCs w:val="28"/>
              </w:rPr>
              <w:t xml:space="preserve">№ </w:t>
            </w:r>
            <w:r>
              <w:rPr>
                <w:rFonts w:ascii="Times New Roman" w:hAnsi="Times New Roman"/>
                <w:sz w:val="28"/>
                <w:szCs w:val="28"/>
              </w:rPr>
              <w:t>890,</w:t>
            </w:r>
            <w:r w:rsidRPr="005C7F0A">
              <w:rPr>
                <w:rFonts w:ascii="Times New Roman" w:hAnsi="Times New Roman"/>
                <w:sz w:val="28"/>
                <w:szCs w:val="28"/>
              </w:rPr>
              <w:t xml:space="preserve"> считать</w:t>
            </w:r>
            <w:r w:rsidRPr="00A8695C">
              <w:rPr>
                <w:rFonts w:ascii="Times New Roman" w:hAnsi="Times New Roman"/>
                <w:sz w:val="28"/>
                <w:szCs w:val="28"/>
              </w:rPr>
              <w:t xml:space="preserve"> утратившим силу.</w:t>
            </w:r>
          </w:p>
          <w:p w:rsidR="00665521" w:rsidRPr="001F739A" w:rsidRDefault="00665521" w:rsidP="001F73FA">
            <w:pPr>
              <w:spacing w:after="0" w:line="0" w:lineRule="atLeast"/>
              <w:jc w:val="both"/>
              <w:rPr>
                <w:rFonts w:ascii="Times New Roman" w:hAnsi="Times New Roman"/>
                <w:sz w:val="28"/>
                <w:szCs w:val="26"/>
              </w:rPr>
            </w:pPr>
            <w:r>
              <w:rPr>
                <w:rFonts w:ascii="Times New Roman" w:hAnsi="Times New Roman"/>
                <w:sz w:val="28"/>
                <w:szCs w:val="28"/>
              </w:rPr>
              <w:t xml:space="preserve">      </w:t>
            </w:r>
            <w:r>
              <w:rPr>
                <w:rFonts w:ascii="Times New Roman" w:hAnsi="Times New Roman"/>
                <w:sz w:val="28"/>
                <w:szCs w:val="26"/>
              </w:rPr>
              <w:t xml:space="preserve">3. Контроль за исполнением настоящего постановления </w:t>
            </w:r>
            <w:r>
              <w:rPr>
                <w:rFonts w:ascii="Times New Roman" w:hAnsi="Times New Roman"/>
                <w:sz w:val="28"/>
                <w:szCs w:val="28"/>
              </w:rPr>
              <w:t xml:space="preserve">возложить на </w:t>
            </w:r>
            <w:r>
              <w:rPr>
                <w:rFonts w:ascii="Times New Roman" w:hAnsi="Times New Roman"/>
                <w:sz w:val="28"/>
                <w:szCs w:val="26"/>
              </w:rPr>
              <w:t>заместителя главы администрации по жилищно-коммунальному хозяйству.</w:t>
            </w:r>
          </w:p>
          <w:p w:rsidR="00665521" w:rsidRDefault="00665521" w:rsidP="001F73FA">
            <w:pPr>
              <w:autoSpaceDE w:val="0"/>
              <w:autoSpaceDN w:val="0"/>
              <w:adjustRightInd w:val="0"/>
              <w:spacing w:after="0" w:line="0" w:lineRule="atLeast"/>
              <w:jc w:val="both"/>
              <w:outlineLvl w:val="0"/>
              <w:rPr>
                <w:rFonts w:ascii="Times New Roman" w:hAnsi="Times New Roman"/>
                <w:sz w:val="28"/>
                <w:szCs w:val="28"/>
              </w:rPr>
            </w:pPr>
            <w:r>
              <w:rPr>
                <w:rFonts w:ascii="Times New Roman" w:hAnsi="Times New Roman"/>
                <w:sz w:val="28"/>
                <w:szCs w:val="28"/>
              </w:rPr>
              <w:t xml:space="preserve">      4. </w:t>
            </w:r>
            <w:r w:rsidRPr="00A8695C">
              <w:rPr>
                <w:rFonts w:ascii="Times New Roman" w:hAnsi="Times New Roman"/>
                <w:sz w:val="28"/>
                <w:szCs w:val="28"/>
              </w:rPr>
              <w:t>Настоящее постановление вступает в силу со дня его официального опубликования.</w:t>
            </w:r>
            <w:r>
              <w:rPr>
                <w:rFonts w:ascii="Times New Roman" w:hAnsi="Times New Roman"/>
                <w:sz w:val="28"/>
                <w:szCs w:val="28"/>
              </w:rPr>
              <w:t xml:space="preserve"> </w:t>
            </w:r>
          </w:p>
          <w:p w:rsidR="00665521" w:rsidRPr="00E62966" w:rsidRDefault="00665521" w:rsidP="001F73FA">
            <w:pPr>
              <w:autoSpaceDE w:val="0"/>
              <w:autoSpaceDN w:val="0"/>
              <w:adjustRightInd w:val="0"/>
              <w:spacing w:after="0" w:line="240" w:lineRule="auto"/>
              <w:jc w:val="both"/>
              <w:outlineLvl w:val="0"/>
              <w:rPr>
                <w:rFonts w:ascii="Times New Roman" w:hAnsi="Times New Roman"/>
                <w:sz w:val="16"/>
                <w:szCs w:val="16"/>
              </w:rPr>
            </w:pPr>
          </w:p>
          <w:p w:rsidR="00665521" w:rsidRDefault="00665521" w:rsidP="001F73FA">
            <w:pPr>
              <w:spacing w:after="0" w:line="240" w:lineRule="auto"/>
              <w:rPr>
                <w:rFonts w:ascii="Times New Roman" w:hAnsi="Times New Roman"/>
                <w:i/>
                <w:iCs/>
                <w:sz w:val="24"/>
                <w:szCs w:val="24"/>
              </w:rPr>
            </w:pPr>
          </w:p>
          <w:p w:rsidR="00665521" w:rsidRPr="004E388C" w:rsidRDefault="00665521" w:rsidP="001F73FA">
            <w:pPr>
              <w:spacing w:after="0" w:line="240" w:lineRule="auto"/>
              <w:rPr>
                <w:rFonts w:ascii="Times New Roman" w:hAnsi="Times New Roman"/>
                <w:i/>
                <w:iCs/>
                <w:sz w:val="24"/>
                <w:szCs w:val="24"/>
              </w:rPr>
            </w:pPr>
          </w:p>
        </w:tc>
        <w:tc>
          <w:tcPr>
            <w:tcW w:w="261" w:type="dxa"/>
          </w:tcPr>
          <w:p w:rsidR="00665521" w:rsidRPr="004D4B5A" w:rsidRDefault="00665521" w:rsidP="001F73FA">
            <w:pPr>
              <w:spacing w:after="0" w:line="240" w:lineRule="auto"/>
              <w:rPr>
                <w:rFonts w:ascii="Times New Roman" w:hAnsi="Times New Roman"/>
                <w:noProof/>
              </w:rPr>
            </w:pPr>
            <w:r>
              <w:rPr>
                <w:rFonts w:ascii="Times New Roman" w:hAnsi="Times New Roman"/>
                <w:noProof/>
              </w:rPr>
              <w:t xml:space="preserve"> </w:t>
            </w:r>
          </w:p>
        </w:tc>
      </w:tr>
      <w:tr w:rsidR="00665521" w:rsidRPr="004D4B5A" w:rsidTr="001F73FA">
        <w:trPr>
          <w:trHeight w:val="690"/>
        </w:trPr>
        <w:tc>
          <w:tcPr>
            <w:tcW w:w="5697" w:type="dxa"/>
            <w:vAlign w:val="center"/>
          </w:tcPr>
          <w:p w:rsidR="00665521" w:rsidRPr="004D4B5A" w:rsidRDefault="00665521" w:rsidP="001F73FA">
            <w:pPr>
              <w:rPr>
                <w:rFonts w:ascii="Times New Roman" w:hAnsi="Times New Roman"/>
                <w:sz w:val="28"/>
                <w:szCs w:val="28"/>
              </w:rPr>
            </w:pPr>
            <w:r>
              <w:rPr>
                <w:rFonts w:ascii="Times New Roman" w:hAnsi="Times New Roman"/>
                <w:sz w:val="28"/>
                <w:szCs w:val="28"/>
              </w:rPr>
              <w:t>Глава</w:t>
            </w:r>
            <w:r w:rsidRPr="004D4B5A">
              <w:rPr>
                <w:rFonts w:ascii="Times New Roman" w:hAnsi="Times New Roman"/>
                <w:sz w:val="28"/>
                <w:szCs w:val="28"/>
              </w:rPr>
              <w:t xml:space="preserve"> города</w:t>
            </w:r>
          </w:p>
        </w:tc>
        <w:tc>
          <w:tcPr>
            <w:tcW w:w="4572" w:type="dxa"/>
            <w:gridSpan w:val="2"/>
            <w:vAlign w:val="center"/>
          </w:tcPr>
          <w:p w:rsidR="00665521" w:rsidRPr="004D4B5A" w:rsidRDefault="00665521" w:rsidP="001F73FA">
            <w:pPr>
              <w:ind w:left="2172"/>
              <w:jc w:val="center"/>
              <w:rPr>
                <w:rFonts w:ascii="Times New Roman" w:hAnsi="Times New Roman"/>
                <w:sz w:val="28"/>
                <w:szCs w:val="28"/>
              </w:rPr>
            </w:pPr>
            <w:r>
              <w:rPr>
                <w:rFonts w:ascii="Times New Roman" w:hAnsi="Times New Roman"/>
                <w:sz w:val="28"/>
                <w:szCs w:val="28"/>
              </w:rPr>
              <w:t xml:space="preserve"> Е.В. Фомина</w:t>
            </w:r>
          </w:p>
        </w:tc>
      </w:tr>
    </w:tbl>
    <w:p w:rsidR="00665521" w:rsidRDefault="00665521" w:rsidP="00665521">
      <w:pPr>
        <w:jc w:val="both"/>
        <w:rPr>
          <w:rFonts w:ascii="Times New Roman" w:hAnsi="Times New Roman"/>
          <w:sz w:val="28"/>
          <w:szCs w:val="28"/>
        </w:rPr>
      </w:pPr>
    </w:p>
    <w:p w:rsidR="00665521" w:rsidRDefault="00665521" w:rsidP="00665521">
      <w:pPr>
        <w:jc w:val="both"/>
        <w:rPr>
          <w:rFonts w:ascii="Times New Roman" w:hAnsi="Times New Roman"/>
          <w:sz w:val="28"/>
          <w:szCs w:val="28"/>
        </w:rPr>
      </w:pPr>
      <w:r w:rsidRPr="00656DDE">
        <w:rPr>
          <w:rFonts w:ascii="Times New Roman" w:hAnsi="Times New Roman"/>
          <w:sz w:val="28"/>
          <w:szCs w:val="28"/>
        </w:rPr>
        <w:t>Завизировано:</w:t>
      </w:r>
    </w:p>
    <w:p w:rsidR="00665521" w:rsidRDefault="00665521" w:rsidP="00665521">
      <w:pPr>
        <w:jc w:val="both"/>
        <w:rPr>
          <w:rFonts w:ascii="Times New Roman" w:hAnsi="Times New Roman"/>
          <w:sz w:val="28"/>
          <w:szCs w:val="28"/>
        </w:rPr>
      </w:pP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Заместитель главы</w:t>
      </w: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администрации по ж</w:t>
      </w:r>
      <w:r>
        <w:rPr>
          <w:rFonts w:ascii="Times New Roman" w:hAnsi="Times New Roman"/>
          <w:sz w:val="24"/>
          <w:szCs w:val="24"/>
        </w:rPr>
        <w:t>илищно-коммунальному хозяйству</w:t>
      </w: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_____________________ А.Х. Куандыков</w:t>
      </w: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«____»_______________2022г.</w:t>
      </w:r>
    </w:p>
    <w:p w:rsidR="00665521" w:rsidRDefault="00665521" w:rsidP="00665521">
      <w:pPr>
        <w:jc w:val="both"/>
        <w:rPr>
          <w:rFonts w:ascii="Times New Roman" w:hAnsi="Times New Roman"/>
          <w:sz w:val="28"/>
          <w:szCs w:val="28"/>
        </w:rPr>
      </w:pPr>
    </w:p>
    <w:p w:rsidR="00665521" w:rsidRDefault="00665521" w:rsidP="00665521">
      <w:pPr>
        <w:spacing w:after="0" w:line="0" w:lineRule="atLeast"/>
        <w:rPr>
          <w:rFonts w:ascii="Times New Roman" w:hAnsi="Times New Roman"/>
          <w:sz w:val="24"/>
          <w:szCs w:val="24"/>
        </w:rPr>
      </w:pPr>
      <w:r w:rsidRPr="001F739A">
        <w:rPr>
          <w:rFonts w:ascii="Times New Roman" w:hAnsi="Times New Roman"/>
          <w:sz w:val="24"/>
          <w:szCs w:val="24"/>
        </w:rPr>
        <w:t>Заместитель главы администрации</w:t>
      </w:r>
    </w:p>
    <w:p w:rsidR="00665521" w:rsidRPr="00FD2585" w:rsidRDefault="00665521" w:rsidP="00665521">
      <w:pPr>
        <w:spacing w:after="0" w:line="0" w:lineRule="atLeast"/>
        <w:rPr>
          <w:rFonts w:ascii="Times New Roman" w:hAnsi="Times New Roman"/>
          <w:sz w:val="24"/>
          <w:szCs w:val="24"/>
        </w:rPr>
      </w:pPr>
      <w:r w:rsidRPr="001F739A">
        <w:rPr>
          <w:rFonts w:ascii="Times New Roman" w:hAnsi="Times New Roman"/>
          <w:sz w:val="24"/>
          <w:szCs w:val="24"/>
        </w:rPr>
        <w:t xml:space="preserve"> </w:t>
      </w:r>
      <w:r w:rsidRPr="00FD2585">
        <w:rPr>
          <w:rFonts w:ascii="Times New Roman" w:hAnsi="Times New Roman"/>
          <w:sz w:val="24"/>
          <w:szCs w:val="24"/>
        </w:rPr>
        <w:t xml:space="preserve">_____________________ </w:t>
      </w:r>
      <w:r>
        <w:rPr>
          <w:rFonts w:ascii="Times New Roman" w:hAnsi="Times New Roman"/>
          <w:sz w:val="24"/>
          <w:szCs w:val="24"/>
        </w:rPr>
        <w:t>М.Ю. Нечваль</w:t>
      </w: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«____»_______________2022г.</w:t>
      </w:r>
    </w:p>
    <w:p w:rsidR="00665521" w:rsidRPr="00FD2585" w:rsidRDefault="00665521" w:rsidP="00665521">
      <w:pPr>
        <w:spacing w:after="0" w:line="0" w:lineRule="atLeast"/>
        <w:rPr>
          <w:rFonts w:ascii="Times New Roman" w:hAnsi="Times New Roman"/>
          <w:sz w:val="24"/>
          <w:szCs w:val="24"/>
        </w:rPr>
      </w:pPr>
    </w:p>
    <w:p w:rsidR="00665521" w:rsidRPr="00FD2585" w:rsidRDefault="00665521" w:rsidP="00665521">
      <w:pPr>
        <w:spacing w:after="0" w:line="0" w:lineRule="atLeast"/>
        <w:rPr>
          <w:rFonts w:ascii="Times New Roman" w:hAnsi="Times New Roman"/>
          <w:sz w:val="24"/>
          <w:szCs w:val="24"/>
        </w:rPr>
      </w:pPr>
    </w:p>
    <w:p w:rsidR="00665521" w:rsidRPr="005F6D93" w:rsidRDefault="00665521" w:rsidP="00665521">
      <w:pPr>
        <w:spacing w:after="0" w:line="0" w:lineRule="atLeast"/>
        <w:rPr>
          <w:rFonts w:ascii="Times New Roman" w:hAnsi="Times New Roman"/>
          <w:sz w:val="24"/>
          <w:szCs w:val="24"/>
        </w:rPr>
      </w:pPr>
      <w:r w:rsidRPr="005F6D93">
        <w:rPr>
          <w:rFonts w:ascii="Times New Roman" w:hAnsi="Times New Roman"/>
          <w:sz w:val="24"/>
          <w:szCs w:val="24"/>
        </w:rPr>
        <w:t>Начальник управления правового обеспечения и</w:t>
      </w:r>
    </w:p>
    <w:p w:rsidR="00665521" w:rsidRPr="005F6D93" w:rsidRDefault="00665521" w:rsidP="00665521">
      <w:pPr>
        <w:spacing w:after="0" w:line="0" w:lineRule="atLeast"/>
        <w:rPr>
          <w:rFonts w:ascii="Times New Roman" w:hAnsi="Times New Roman"/>
          <w:sz w:val="24"/>
          <w:szCs w:val="24"/>
        </w:rPr>
      </w:pPr>
      <w:r w:rsidRPr="005F6D93">
        <w:rPr>
          <w:rFonts w:ascii="Times New Roman" w:hAnsi="Times New Roman"/>
          <w:sz w:val="24"/>
          <w:szCs w:val="24"/>
        </w:rPr>
        <w:t>финансово-экономической безопасности</w:t>
      </w:r>
    </w:p>
    <w:p w:rsidR="00665521" w:rsidRPr="005F6D93" w:rsidRDefault="00665521" w:rsidP="00665521">
      <w:pPr>
        <w:spacing w:after="0" w:line="0" w:lineRule="atLeast"/>
        <w:rPr>
          <w:rFonts w:ascii="Times New Roman" w:hAnsi="Times New Roman"/>
          <w:sz w:val="24"/>
          <w:szCs w:val="24"/>
        </w:rPr>
      </w:pPr>
      <w:r w:rsidRPr="005F6D93">
        <w:rPr>
          <w:rFonts w:ascii="Times New Roman" w:hAnsi="Times New Roman"/>
          <w:sz w:val="24"/>
          <w:szCs w:val="24"/>
        </w:rPr>
        <w:t>_____________________ Е.В. Петренко</w:t>
      </w:r>
    </w:p>
    <w:p w:rsidR="00665521" w:rsidRPr="005F6D93" w:rsidRDefault="00665521" w:rsidP="00665521">
      <w:pPr>
        <w:spacing w:after="0" w:line="0" w:lineRule="atLeast"/>
        <w:rPr>
          <w:rFonts w:ascii="Times New Roman" w:hAnsi="Times New Roman"/>
          <w:sz w:val="24"/>
          <w:szCs w:val="24"/>
        </w:rPr>
      </w:pPr>
      <w:r w:rsidRPr="005F6D93">
        <w:rPr>
          <w:rFonts w:ascii="Times New Roman" w:hAnsi="Times New Roman"/>
          <w:sz w:val="24"/>
          <w:szCs w:val="24"/>
        </w:rPr>
        <w:t>«____»_______________2022г.</w:t>
      </w:r>
    </w:p>
    <w:p w:rsidR="00665521" w:rsidRPr="00FD2585" w:rsidRDefault="00665521" w:rsidP="00665521">
      <w:pPr>
        <w:spacing w:after="0" w:line="0" w:lineRule="atLeast"/>
        <w:rPr>
          <w:rFonts w:ascii="Times New Roman" w:hAnsi="Times New Roman"/>
          <w:sz w:val="24"/>
          <w:szCs w:val="24"/>
        </w:rPr>
      </w:pPr>
    </w:p>
    <w:p w:rsidR="00665521" w:rsidRPr="00FD2585" w:rsidRDefault="00665521" w:rsidP="00665521">
      <w:pPr>
        <w:spacing w:after="0" w:line="0" w:lineRule="atLeast"/>
        <w:rPr>
          <w:rFonts w:ascii="Times New Roman" w:hAnsi="Times New Roman"/>
          <w:sz w:val="24"/>
          <w:szCs w:val="24"/>
        </w:rPr>
      </w:pPr>
    </w:p>
    <w:p w:rsidR="00665521" w:rsidRDefault="00665521" w:rsidP="00665521">
      <w:pPr>
        <w:spacing w:after="0" w:line="0" w:lineRule="atLeast"/>
        <w:rPr>
          <w:rFonts w:ascii="Times New Roman" w:hAnsi="Times New Roman"/>
          <w:sz w:val="24"/>
          <w:szCs w:val="24"/>
        </w:rPr>
      </w:pPr>
      <w:r>
        <w:rPr>
          <w:rFonts w:ascii="Times New Roman" w:hAnsi="Times New Roman"/>
          <w:sz w:val="24"/>
          <w:szCs w:val="24"/>
        </w:rPr>
        <w:t>И.о. н</w:t>
      </w:r>
      <w:r w:rsidRPr="00FD2585">
        <w:rPr>
          <w:rFonts w:ascii="Times New Roman" w:hAnsi="Times New Roman"/>
          <w:sz w:val="24"/>
          <w:szCs w:val="24"/>
        </w:rPr>
        <w:t>ачальник</w:t>
      </w:r>
      <w:r>
        <w:rPr>
          <w:rFonts w:ascii="Times New Roman" w:hAnsi="Times New Roman"/>
          <w:sz w:val="24"/>
          <w:szCs w:val="24"/>
        </w:rPr>
        <w:t>а</w:t>
      </w:r>
      <w:r w:rsidRPr="00FD2585">
        <w:rPr>
          <w:rFonts w:ascii="Times New Roman" w:hAnsi="Times New Roman"/>
          <w:sz w:val="24"/>
          <w:szCs w:val="24"/>
        </w:rPr>
        <w:t xml:space="preserve"> управления </w:t>
      </w:r>
    </w:p>
    <w:p w:rsidR="00665521" w:rsidRPr="00FD2585" w:rsidRDefault="00665521" w:rsidP="00665521">
      <w:pPr>
        <w:spacing w:after="0" w:line="0" w:lineRule="atLeast"/>
        <w:rPr>
          <w:rFonts w:ascii="Times New Roman" w:hAnsi="Times New Roman"/>
          <w:sz w:val="24"/>
          <w:szCs w:val="24"/>
        </w:rPr>
      </w:pPr>
      <w:r>
        <w:rPr>
          <w:rFonts w:ascii="Times New Roman" w:hAnsi="Times New Roman"/>
          <w:sz w:val="24"/>
          <w:szCs w:val="24"/>
        </w:rPr>
        <w:t>строительства и архитектуры</w:t>
      </w: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 xml:space="preserve">_____________________ О.Н. </w:t>
      </w:r>
      <w:r>
        <w:rPr>
          <w:rFonts w:ascii="Times New Roman" w:hAnsi="Times New Roman"/>
          <w:sz w:val="24"/>
          <w:szCs w:val="24"/>
        </w:rPr>
        <w:t>Канивец</w:t>
      </w:r>
    </w:p>
    <w:p w:rsidR="00665521" w:rsidRPr="00FD2585" w:rsidRDefault="00665521" w:rsidP="00665521">
      <w:pPr>
        <w:spacing w:after="0" w:line="0" w:lineRule="atLeast"/>
        <w:rPr>
          <w:rFonts w:ascii="Times New Roman" w:hAnsi="Times New Roman"/>
          <w:sz w:val="24"/>
          <w:szCs w:val="24"/>
        </w:rPr>
      </w:pPr>
      <w:r w:rsidRPr="00FD2585">
        <w:rPr>
          <w:rFonts w:ascii="Times New Roman" w:hAnsi="Times New Roman"/>
          <w:sz w:val="24"/>
          <w:szCs w:val="24"/>
        </w:rPr>
        <w:t xml:space="preserve">«____»_______________ 2022г.  </w:t>
      </w:r>
    </w:p>
    <w:p w:rsidR="00665521" w:rsidRDefault="00665521" w:rsidP="00665521">
      <w:pPr>
        <w:pStyle w:val="Headerorfooter0"/>
        <w:shd w:val="clear" w:color="auto" w:fill="auto"/>
        <w:tabs>
          <w:tab w:val="left" w:pos="2136"/>
        </w:tabs>
        <w:spacing w:line="288" w:lineRule="exact"/>
        <w:rPr>
          <w:rStyle w:val="Headerorfooter11"/>
          <w:szCs w:val="24"/>
        </w:rPr>
      </w:pPr>
    </w:p>
    <w:p w:rsidR="00665521" w:rsidRDefault="00665521" w:rsidP="00665521">
      <w:pPr>
        <w:pStyle w:val="Headerorfooter0"/>
        <w:shd w:val="clear" w:color="auto" w:fill="auto"/>
        <w:tabs>
          <w:tab w:val="left" w:pos="2136"/>
        </w:tabs>
        <w:spacing w:line="288" w:lineRule="exact"/>
        <w:rPr>
          <w:rStyle w:val="Headerorfooter11"/>
          <w:sz w:val="24"/>
          <w:szCs w:val="24"/>
        </w:rPr>
      </w:pPr>
    </w:p>
    <w:p w:rsidR="00665521" w:rsidRPr="00033233" w:rsidRDefault="00665521" w:rsidP="00665521">
      <w:pPr>
        <w:pStyle w:val="Headerorfooter0"/>
        <w:shd w:val="clear" w:color="auto" w:fill="auto"/>
        <w:tabs>
          <w:tab w:val="left" w:pos="2136"/>
        </w:tabs>
        <w:spacing w:line="288" w:lineRule="exact"/>
        <w:rPr>
          <w:rStyle w:val="Headerorfooter11"/>
          <w:sz w:val="24"/>
          <w:szCs w:val="24"/>
        </w:rPr>
      </w:pPr>
    </w:p>
    <w:p w:rsidR="00665521" w:rsidRPr="00FD2585" w:rsidRDefault="00665521" w:rsidP="00665521">
      <w:pPr>
        <w:tabs>
          <w:tab w:val="left" w:pos="720"/>
        </w:tabs>
        <w:spacing w:after="0" w:line="0" w:lineRule="atLeast"/>
        <w:rPr>
          <w:rFonts w:ascii="Times New Roman" w:hAnsi="Times New Roman"/>
          <w:sz w:val="24"/>
          <w:szCs w:val="24"/>
        </w:rPr>
      </w:pPr>
      <w:r w:rsidRPr="00033233">
        <w:rPr>
          <w:rFonts w:ascii="Times New Roman" w:hAnsi="Times New Roman"/>
          <w:sz w:val="24"/>
          <w:szCs w:val="24"/>
        </w:rPr>
        <w:t xml:space="preserve">Файл сдан:                                                                                             </w:t>
      </w:r>
      <w:r>
        <w:rPr>
          <w:rFonts w:ascii="Times New Roman" w:hAnsi="Times New Roman"/>
          <w:sz w:val="24"/>
          <w:szCs w:val="24"/>
        </w:rPr>
        <w:t xml:space="preserve">   ________________</w:t>
      </w:r>
    </w:p>
    <w:p w:rsidR="00665521" w:rsidRDefault="00665521" w:rsidP="00665521">
      <w:pPr>
        <w:rPr>
          <w:rFonts w:ascii="Times New Roman" w:hAnsi="Times New Roman"/>
          <w:sz w:val="24"/>
          <w:szCs w:val="24"/>
        </w:rPr>
      </w:pPr>
    </w:p>
    <w:p w:rsidR="00665521" w:rsidRPr="00FD2585" w:rsidRDefault="00665521" w:rsidP="00665521">
      <w:pPr>
        <w:rPr>
          <w:rFonts w:ascii="Times New Roman" w:hAnsi="Times New Roman"/>
          <w:sz w:val="24"/>
          <w:szCs w:val="24"/>
        </w:rPr>
      </w:pPr>
      <w:r w:rsidRPr="00FD2585">
        <w:rPr>
          <w:rFonts w:ascii="Times New Roman" w:hAnsi="Times New Roman"/>
          <w:sz w:val="24"/>
          <w:szCs w:val="24"/>
        </w:rPr>
        <w:t>Соответствие текста файла и оригинала документа подтверждаю     _____</w:t>
      </w:r>
      <w:r>
        <w:rPr>
          <w:rFonts w:ascii="Times New Roman" w:hAnsi="Times New Roman"/>
          <w:sz w:val="24"/>
          <w:szCs w:val="24"/>
        </w:rPr>
        <w:t>__</w:t>
      </w:r>
      <w:r w:rsidRPr="00FD2585">
        <w:rPr>
          <w:rFonts w:ascii="Times New Roman" w:hAnsi="Times New Roman"/>
          <w:sz w:val="24"/>
          <w:szCs w:val="24"/>
        </w:rPr>
        <w:t>__</w:t>
      </w:r>
      <w:r>
        <w:rPr>
          <w:rFonts w:ascii="Times New Roman" w:hAnsi="Times New Roman"/>
          <w:sz w:val="24"/>
          <w:szCs w:val="24"/>
        </w:rPr>
        <w:t>__    Т.В.</w:t>
      </w:r>
      <w:r w:rsidRPr="00FD2585">
        <w:rPr>
          <w:rFonts w:ascii="Times New Roman" w:hAnsi="Times New Roman"/>
          <w:sz w:val="24"/>
          <w:szCs w:val="24"/>
        </w:rPr>
        <w:t>Власова</w:t>
      </w:r>
    </w:p>
    <w:p w:rsidR="00665521" w:rsidRPr="00FD2585" w:rsidRDefault="00665521" w:rsidP="00665521">
      <w:pPr>
        <w:tabs>
          <w:tab w:val="left" w:pos="720"/>
        </w:tabs>
        <w:spacing w:after="0" w:line="0" w:lineRule="atLeast"/>
        <w:rPr>
          <w:rFonts w:ascii="Times New Roman" w:hAnsi="Times New Roman"/>
          <w:sz w:val="24"/>
          <w:szCs w:val="24"/>
        </w:rPr>
      </w:pPr>
    </w:p>
    <w:p w:rsidR="00665521" w:rsidRPr="00FD2585" w:rsidRDefault="00665521" w:rsidP="00665521">
      <w:pPr>
        <w:tabs>
          <w:tab w:val="left" w:pos="7275"/>
        </w:tabs>
        <w:spacing w:after="0" w:line="0" w:lineRule="atLeast"/>
        <w:rPr>
          <w:rFonts w:ascii="Times New Roman" w:hAnsi="Times New Roman"/>
          <w:sz w:val="24"/>
          <w:szCs w:val="24"/>
        </w:rPr>
      </w:pPr>
    </w:p>
    <w:p w:rsidR="00665521" w:rsidRPr="00FD2585" w:rsidRDefault="00665521" w:rsidP="00665521">
      <w:pPr>
        <w:spacing w:after="0" w:line="0" w:lineRule="atLeast"/>
        <w:rPr>
          <w:rFonts w:ascii="Times New Roman" w:hAnsi="Times New Roman"/>
          <w:sz w:val="24"/>
          <w:szCs w:val="24"/>
        </w:rPr>
      </w:pPr>
    </w:p>
    <w:p w:rsidR="00665521" w:rsidRPr="00FD2585" w:rsidRDefault="00665521" w:rsidP="00665521">
      <w:pPr>
        <w:tabs>
          <w:tab w:val="left" w:pos="7275"/>
        </w:tabs>
        <w:spacing w:after="0" w:line="0" w:lineRule="atLeast"/>
        <w:rPr>
          <w:rFonts w:ascii="Times New Roman" w:hAnsi="Times New Roman"/>
          <w:sz w:val="24"/>
          <w:szCs w:val="24"/>
        </w:rPr>
      </w:pPr>
      <w:r w:rsidRPr="00FD2585">
        <w:rPr>
          <w:rFonts w:ascii="Times New Roman" w:hAnsi="Times New Roman"/>
          <w:sz w:val="24"/>
          <w:szCs w:val="24"/>
        </w:rPr>
        <w:t xml:space="preserve">Разослать: Управление делами и кадрами – 1 экз. </w:t>
      </w:r>
    </w:p>
    <w:p w:rsidR="00665521" w:rsidRPr="00FD2585" w:rsidRDefault="00665521" w:rsidP="00665521">
      <w:pPr>
        <w:tabs>
          <w:tab w:val="left" w:pos="7275"/>
        </w:tabs>
        <w:spacing w:after="0" w:line="0" w:lineRule="atLeast"/>
        <w:rPr>
          <w:rFonts w:ascii="Times New Roman" w:hAnsi="Times New Roman"/>
          <w:sz w:val="24"/>
          <w:szCs w:val="24"/>
        </w:rPr>
      </w:pPr>
      <w:r w:rsidRPr="00FD2585">
        <w:rPr>
          <w:rFonts w:ascii="Times New Roman" w:hAnsi="Times New Roman"/>
          <w:sz w:val="24"/>
          <w:szCs w:val="24"/>
        </w:rPr>
        <w:t xml:space="preserve">                   Управление </w:t>
      </w:r>
      <w:r>
        <w:rPr>
          <w:rFonts w:ascii="Times New Roman" w:hAnsi="Times New Roman"/>
          <w:sz w:val="24"/>
          <w:szCs w:val="24"/>
        </w:rPr>
        <w:t>строительства и архитектуры</w:t>
      </w:r>
      <w:r w:rsidRPr="00FD2585">
        <w:rPr>
          <w:rFonts w:ascii="Times New Roman" w:hAnsi="Times New Roman"/>
          <w:sz w:val="24"/>
          <w:szCs w:val="24"/>
        </w:rPr>
        <w:t xml:space="preserve"> </w:t>
      </w:r>
      <w:r>
        <w:rPr>
          <w:rFonts w:ascii="Times New Roman" w:hAnsi="Times New Roman"/>
          <w:sz w:val="24"/>
          <w:szCs w:val="24"/>
        </w:rPr>
        <w:t>– 2</w:t>
      </w:r>
      <w:r w:rsidRPr="00FD2585">
        <w:rPr>
          <w:rFonts w:ascii="Times New Roman" w:hAnsi="Times New Roman"/>
          <w:sz w:val="24"/>
          <w:szCs w:val="24"/>
        </w:rPr>
        <w:t xml:space="preserve"> экз.</w:t>
      </w:r>
    </w:p>
    <w:p w:rsidR="00665521" w:rsidRPr="00FD2585" w:rsidRDefault="00665521" w:rsidP="00665521">
      <w:pPr>
        <w:tabs>
          <w:tab w:val="left" w:pos="1620"/>
        </w:tabs>
        <w:spacing w:after="0" w:line="0" w:lineRule="atLeast"/>
        <w:rPr>
          <w:rFonts w:ascii="Times New Roman" w:hAnsi="Times New Roman"/>
          <w:sz w:val="24"/>
          <w:szCs w:val="24"/>
        </w:rPr>
      </w:pPr>
      <w:r w:rsidRPr="00FD2585">
        <w:rPr>
          <w:rFonts w:ascii="Times New Roman" w:hAnsi="Times New Roman"/>
          <w:sz w:val="24"/>
          <w:szCs w:val="24"/>
        </w:rPr>
        <w:t xml:space="preserve">                   </w:t>
      </w:r>
    </w:p>
    <w:p w:rsidR="00665521" w:rsidRPr="00FD2585" w:rsidRDefault="00665521" w:rsidP="00665521">
      <w:pPr>
        <w:pStyle w:val="Headerorfooter0"/>
        <w:shd w:val="clear" w:color="auto" w:fill="auto"/>
        <w:tabs>
          <w:tab w:val="left" w:pos="2136"/>
        </w:tabs>
        <w:spacing w:line="288" w:lineRule="exact"/>
        <w:rPr>
          <w:rStyle w:val="Headerorfooter11"/>
          <w:sz w:val="24"/>
          <w:szCs w:val="24"/>
        </w:rPr>
      </w:pPr>
    </w:p>
    <w:p w:rsidR="00665521" w:rsidRPr="00FD2585" w:rsidRDefault="00665521" w:rsidP="00665521">
      <w:pPr>
        <w:pStyle w:val="Headerorfooter0"/>
        <w:shd w:val="clear" w:color="auto" w:fill="auto"/>
        <w:tabs>
          <w:tab w:val="left" w:pos="2136"/>
        </w:tabs>
        <w:spacing w:line="288" w:lineRule="exact"/>
        <w:rPr>
          <w:rStyle w:val="Headerorfooter11"/>
          <w:sz w:val="24"/>
          <w:szCs w:val="24"/>
        </w:rPr>
      </w:pPr>
    </w:p>
    <w:p w:rsidR="00665521" w:rsidRPr="00FD2585" w:rsidRDefault="00665521" w:rsidP="00665521">
      <w:pPr>
        <w:pStyle w:val="Headerorfooter0"/>
        <w:shd w:val="clear" w:color="auto" w:fill="auto"/>
        <w:tabs>
          <w:tab w:val="left" w:pos="2136"/>
        </w:tabs>
        <w:spacing w:line="288" w:lineRule="exact"/>
        <w:rPr>
          <w:rStyle w:val="Headerorfooter11"/>
          <w:sz w:val="24"/>
          <w:szCs w:val="24"/>
        </w:rPr>
      </w:pPr>
    </w:p>
    <w:p w:rsidR="00665521" w:rsidRPr="00FD2585" w:rsidRDefault="00665521" w:rsidP="00665521">
      <w:pPr>
        <w:pStyle w:val="Headerorfooter0"/>
        <w:shd w:val="clear" w:color="auto" w:fill="auto"/>
        <w:tabs>
          <w:tab w:val="left" w:pos="2136"/>
        </w:tabs>
        <w:spacing w:line="288" w:lineRule="exact"/>
        <w:rPr>
          <w:rStyle w:val="Headerorfooter11"/>
          <w:sz w:val="24"/>
          <w:szCs w:val="24"/>
        </w:rPr>
      </w:pPr>
    </w:p>
    <w:p w:rsidR="00665521" w:rsidRPr="00FD2585" w:rsidRDefault="00665521" w:rsidP="00665521">
      <w:pPr>
        <w:pStyle w:val="Headerorfooter0"/>
        <w:shd w:val="clear" w:color="auto" w:fill="auto"/>
        <w:tabs>
          <w:tab w:val="left" w:pos="2136"/>
        </w:tabs>
        <w:spacing w:line="288" w:lineRule="exact"/>
        <w:rPr>
          <w:rStyle w:val="Headerorfooter11"/>
          <w:sz w:val="24"/>
          <w:szCs w:val="24"/>
        </w:rPr>
      </w:pPr>
    </w:p>
    <w:p w:rsidR="00665521" w:rsidRDefault="00665521" w:rsidP="00665521">
      <w:pPr>
        <w:spacing w:after="0" w:line="0" w:lineRule="atLeast"/>
        <w:rPr>
          <w:rFonts w:ascii="Times New Roman" w:hAnsi="Times New Roman"/>
          <w:sz w:val="18"/>
          <w:szCs w:val="18"/>
        </w:rPr>
      </w:pPr>
    </w:p>
    <w:p w:rsidR="00665521" w:rsidRPr="00D94259" w:rsidRDefault="00665521" w:rsidP="00665521">
      <w:pPr>
        <w:spacing w:after="0" w:line="0" w:lineRule="atLeast"/>
        <w:rPr>
          <w:rFonts w:ascii="Times New Roman" w:hAnsi="Times New Roman"/>
          <w:sz w:val="18"/>
          <w:szCs w:val="18"/>
        </w:rPr>
      </w:pPr>
    </w:p>
    <w:p w:rsidR="00665521" w:rsidRPr="00D94259" w:rsidRDefault="00665521" w:rsidP="00665521">
      <w:pPr>
        <w:tabs>
          <w:tab w:val="left" w:pos="1440"/>
        </w:tabs>
        <w:spacing w:after="0" w:line="0" w:lineRule="atLeast"/>
        <w:rPr>
          <w:rFonts w:ascii="Times New Roman" w:hAnsi="Times New Roman"/>
          <w:sz w:val="18"/>
          <w:szCs w:val="18"/>
        </w:rPr>
      </w:pPr>
      <w:r w:rsidRPr="00D94259">
        <w:rPr>
          <w:rFonts w:ascii="Times New Roman" w:hAnsi="Times New Roman"/>
          <w:sz w:val="18"/>
          <w:szCs w:val="18"/>
        </w:rPr>
        <w:t>Татьяна Викторовна Власова</w:t>
      </w:r>
    </w:p>
    <w:p w:rsidR="00665521" w:rsidRPr="00665521" w:rsidRDefault="00665521" w:rsidP="00665521">
      <w:pPr>
        <w:tabs>
          <w:tab w:val="left" w:pos="1440"/>
        </w:tabs>
        <w:spacing w:after="0" w:line="0" w:lineRule="atLeast"/>
        <w:rPr>
          <w:rFonts w:ascii="Times New Roman" w:hAnsi="Times New Roman"/>
          <w:sz w:val="18"/>
          <w:szCs w:val="18"/>
        </w:rPr>
      </w:pPr>
      <w:r w:rsidRPr="00D94259">
        <w:rPr>
          <w:rFonts w:ascii="Times New Roman" w:hAnsi="Times New Roman"/>
          <w:sz w:val="18"/>
          <w:szCs w:val="18"/>
        </w:rPr>
        <w:t>8</w:t>
      </w:r>
      <w:r>
        <w:rPr>
          <w:rFonts w:ascii="Times New Roman" w:hAnsi="Times New Roman"/>
          <w:sz w:val="18"/>
          <w:szCs w:val="18"/>
        </w:rPr>
        <w:t xml:space="preserve"> </w:t>
      </w:r>
      <w:r w:rsidRPr="00D94259">
        <w:rPr>
          <w:rFonts w:ascii="Times New Roman" w:hAnsi="Times New Roman"/>
          <w:sz w:val="18"/>
          <w:szCs w:val="18"/>
        </w:rPr>
        <w:t>(49232) 6-34-52</w:t>
      </w:r>
    </w:p>
    <w:p w:rsidR="00665521" w:rsidRDefault="00665521" w:rsidP="001C6EF9">
      <w:pPr>
        <w:tabs>
          <w:tab w:val="left" w:pos="1440"/>
        </w:tabs>
        <w:spacing w:after="0" w:line="0" w:lineRule="atLeast"/>
        <w:jc w:val="right"/>
        <w:rPr>
          <w:rFonts w:ascii="Times New Roman" w:hAnsi="Times New Roman"/>
          <w:iCs/>
          <w:noProof/>
          <w:sz w:val="24"/>
          <w:szCs w:val="24"/>
          <w:lang w:eastAsia="ru-RU"/>
        </w:rPr>
      </w:pPr>
    </w:p>
    <w:p w:rsidR="00665521" w:rsidRDefault="00665521" w:rsidP="001C6EF9">
      <w:pPr>
        <w:tabs>
          <w:tab w:val="left" w:pos="1440"/>
        </w:tabs>
        <w:spacing w:after="0" w:line="0" w:lineRule="atLeast"/>
        <w:jc w:val="right"/>
        <w:rPr>
          <w:rFonts w:ascii="Times New Roman" w:hAnsi="Times New Roman"/>
          <w:iCs/>
          <w:noProof/>
          <w:sz w:val="24"/>
          <w:szCs w:val="24"/>
          <w:lang w:eastAsia="ru-RU"/>
        </w:rPr>
      </w:pPr>
    </w:p>
    <w:p w:rsidR="00D94259" w:rsidRPr="001C6EF9" w:rsidRDefault="00D94259" w:rsidP="001C6EF9">
      <w:pPr>
        <w:tabs>
          <w:tab w:val="left" w:pos="1440"/>
        </w:tabs>
        <w:spacing w:after="0" w:line="0" w:lineRule="atLeast"/>
        <w:jc w:val="right"/>
        <w:rPr>
          <w:rFonts w:ascii="Times New Roman" w:hAnsi="Times New Roman"/>
          <w:iCs/>
          <w:noProof/>
          <w:sz w:val="24"/>
          <w:szCs w:val="24"/>
          <w:lang w:eastAsia="ru-RU"/>
        </w:rPr>
      </w:pPr>
      <w:r w:rsidRPr="001C6EF9">
        <w:rPr>
          <w:rFonts w:ascii="Times New Roman" w:hAnsi="Times New Roman"/>
          <w:iCs/>
          <w:noProof/>
          <w:sz w:val="24"/>
          <w:szCs w:val="24"/>
          <w:lang w:eastAsia="ru-RU"/>
        </w:rPr>
        <w:t>Приложение к постановлению</w:t>
      </w:r>
    </w:p>
    <w:p w:rsidR="00D94259" w:rsidRPr="00C2357A" w:rsidRDefault="00D94259" w:rsidP="00D94259">
      <w:pPr>
        <w:pStyle w:val="Headerorfooter0"/>
        <w:shd w:val="clear" w:color="auto" w:fill="auto"/>
        <w:tabs>
          <w:tab w:val="left" w:pos="2136"/>
        </w:tabs>
        <w:spacing w:line="288" w:lineRule="exact"/>
        <w:jc w:val="right"/>
        <w:rPr>
          <w:iCs/>
          <w:sz w:val="24"/>
          <w:szCs w:val="24"/>
        </w:rPr>
      </w:pPr>
      <w:r w:rsidRPr="00C2357A">
        <w:rPr>
          <w:iCs/>
          <w:sz w:val="24"/>
          <w:szCs w:val="24"/>
        </w:rPr>
        <w:t xml:space="preserve">                                                                    </w:t>
      </w:r>
      <w:r w:rsidR="002D5616" w:rsidRPr="00C2357A">
        <w:rPr>
          <w:iCs/>
          <w:sz w:val="24"/>
          <w:szCs w:val="24"/>
        </w:rPr>
        <w:t xml:space="preserve">                администрации города </w:t>
      </w:r>
      <w:r w:rsidRPr="00C2357A">
        <w:rPr>
          <w:iCs/>
          <w:sz w:val="24"/>
          <w:szCs w:val="24"/>
        </w:rPr>
        <w:t>Коврова</w:t>
      </w:r>
    </w:p>
    <w:p w:rsidR="002D5616" w:rsidRPr="00C2357A" w:rsidRDefault="002D5616" w:rsidP="00D94259">
      <w:pPr>
        <w:pStyle w:val="Headerorfooter0"/>
        <w:shd w:val="clear" w:color="auto" w:fill="auto"/>
        <w:tabs>
          <w:tab w:val="left" w:pos="2136"/>
        </w:tabs>
        <w:spacing w:line="288" w:lineRule="exact"/>
        <w:jc w:val="right"/>
        <w:rPr>
          <w:iCs/>
          <w:sz w:val="24"/>
          <w:szCs w:val="24"/>
        </w:rPr>
      </w:pPr>
    </w:p>
    <w:p w:rsidR="00D94259" w:rsidRPr="001C6EF9" w:rsidRDefault="00D94259" w:rsidP="00D94259">
      <w:pPr>
        <w:pStyle w:val="Headerorfooter0"/>
        <w:shd w:val="clear" w:color="auto" w:fill="auto"/>
        <w:tabs>
          <w:tab w:val="left" w:pos="2136"/>
        </w:tabs>
        <w:spacing w:line="288" w:lineRule="exact"/>
        <w:jc w:val="right"/>
        <w:rPr>
          <w:iCs/>
          <w:sz w:val="24"/>
          <w:szCs w:val="24"/>
        </w:rPr>
      </w:pPr>
      <w:r w:rsidRPr="00C2357A">
        <w:rPr>
          <w:iCs/>
          <w:sz w:val="24"/>
          <w:szCs w:val="24"/>
        </w:rPr>
        <w:t>от «</w:t>
      </w:r>
      <w:r w:rsidR="00587060" w:rsidRPr="00C2357A">
        <w:rPr>
          <w:iCs/>
          <w:sz w:val="24"/>
          <w:szCs w:val="24"/>
        </w:rPr>
        <w:t>___</w:t>
      </w:r>
      <w:r w:rsidRPr="00C2357A">
        <w:rPr>
          <w:iCs/>
          <w:sz w:val="24"/>
          <w:szCs w:val="24"/>
        </w:rPr>
        <w:t>»</w:t>
      </w:r>
      <w:r w:rsidR="00793F51" w:rsidRPr="00C2357A">
        <w:rPr>
          <w:iCs/>
          <w:sz w:val="24"/>
          <w:szCs w:val="24"/>
        </w:rPr>
        <w:t xml:space="preserve"> </w:t>
      </w:r>
      <w:r w:rsidR="00793F51" w:rsidRPr="00C25975">
        <w:rPr>
          <w:iCs/>
          <w:sz w:val="24"/>
          <w:szCs w:val="24"/>
        </w:rPr>
        <w:t>_______</w:t>
      </w:r>
      <w:r w:rsidR="002D5616" w:rsidRPr="00C25975">
        <w:rPr>
          <w:iCs/>
          <w:sz w:val="24"/>
          <w:szCs w:val="24"/>
        </w:rPr>
        <w:t>__</w:t>
      </w:r>
      <w:r w:rsidR="00793F51" w:rsidRPr="00C25975">
        <w:rPr>
          <w:iCs/>
          <w:sz w:val="24"/>
          <w:szCs w:val="24"/>
        </w:rPr>
        <w:t>__</w:t>
      </w:r>
      <w:r w:rsidR="00793F51" w:rsidRPr="00C2357A">
        <w:rPr>
          <w:iCs/>
          <w:sz w:val="24"/>
          <w:szCs w:val="24"/>
        </w:rPr>
        <w:t>2022</w:t>
      </w:r>
      <w:r w:rsidRPr="00C2357A">
        <w:rPr>
          <w:iCs/>
          <w:sz w:val="24"/>
          <w:szCs w:val="24"/>
        </w:rPr>
        <w:t xml:space="preserve">г.  </w:t>
      </w:r>
      <w:r w:rsidRPr="00C25975">
        <w:rPr>
          <w:iCs/>
          <w:sz w:val="24"/>
          <w:szCs w:val="24"/>
        </w:rPr>
        <w:t>№</w:t>
      </w:r>
      <w:r w:rsidR="00587060" w:rsidRPr="00C25975">
        <w:rPr>
          <w:iCs/>
          <w:sz w:val="24"/>
          <w:szCs w:val="24"/>
        </w:rPr>
        <w:t>_</w:t>
      </w:r>
      <w:r w:rsidR="00793F51" w:rsidRPr="00C25975">
        <w:rPr>
          <w:iCs/>
          <w:sz w:val="24"/>
          <w:szCs w:val="24"/>
        </w:rPr>
        <w:t>_</w:t>
      </w:r>
      <w:r w:rsidR="00587060" w:rsidRPr="00C25975">
        <w:rPr>
          <w:iCs/>
          <w:sz w:val="24"/>
          <w:szCs w:val="24"/>
        </w:rPr>
        <w:t>____</w:t>
      </w:r>
    </w:p>
    <w:p w:rsidR="00D94259" w:rsidRDefault="00D94259" w:rsidP="00D94259">
      <w:pPr>
        <w:pStyle w:val="Bodytext20"/>
        <w:shd w:val="clear" w:color="auto" w:fill="auto"/>
        <w:ind w:right="100"/>
        <w:rPr>
          <w:sz w:val="28"/>
          <w:szCs w:val="28"/>
        </w:rPr>
      </w:pPr>
    </w:p>
    <w:p w:rsidR="00C2357A" w:rsidRPr="00587060" w:rsidRDefault="00C2357A" w:rsidP="00D94259">
      <w:pPr>
        <w:pStyle w:val="Bodytext20"/>
        <w:shd w:val="clear" w:color="auto" w:fill="auto"/>
        <w:ind w:right="100"/>
        <w:rPr>
          <w:sz w:val="28"/>
          <w:szCs w:val="28"/>
        </w:rPr>
      </w:pPr>
    </w:p>
    <w:p w:rsidR="00793F51" w:rsidRPr="00587060" w:rsidRDefault="00D94259" w:rsidP="005135AB">
      <w:pPr>
        <w:pStyle w:val="Bodytext20"/>
        <w:shd w:val="clear" w:color="auto" w:fill="auto"/>
        <w:spacing w:after="0" w:line="0" w:lineRule="atLeast"/>
        <w:ind w:right="100"/>
        <w:rPr>
          <w:sz w:val="28"/>
          <w:szCs w:val="28"/>
        </w:rPr>
      </w:pPr>
      <w:r w:rsidRPr="00587060">
        <w:rPr>
          <w:sz w:val="28"/>
          <w:szCs w:val="28"/>
        </w:rPr>
        <w:t>АДМИНИСТРАТИВНЫЙ РЕГЛАМЕНТ ПРЕДОСТАВЛЕНИЯ МУНИЦИПАЛЬНОЙ УСЛУГИ «ПЕРЕВОД ЖИЛОГО ПОМЕЩЕНИЯ В НЕЖИЛОЕ</w:t>
      </w:r>
      <w:r w:rsidR="00BD699A">
        <w:rPr>
          <w:sz w:val="28"/>
          <w:szCs w:val="28"/>
        </w:rPr>
        <w:t xml:space="preserve"> ПОМЕЩЕНИЕ</w:t>
      </w:r>
      <w:r w:rsidRPr="00587060">
        <w:rPr>
          <w:sz w:val="28"/>
          <w:szCs w:val="28"/>
        </w:rPr>
        <w:t xml:space="preserve"> И НЕЖИЛОГО ПОМЕЩЕНИЯ В ЖИЛОЕ ПОМЕЩЕНИЕ»</w:t>
      </w:r>
    </w:p>
    <w:p w:rsidR="002D5616" w:rsidRDefault="002D5616" w:rsidP="005135AB">
      <w:pPr>
        <w:pStyle w:val="Bodytext20"/>
        <w:shd w:val="clear" w:color="auto" w:fill="auto"/>
        <w:spacing w:after="0" w:line="0" w:lineRule="atLeast"/>
        <w:ind w:left="3840"/>
        <w:jc w:val="left"/>
        <w:rPr>
          <w:sz w:val="28"/>
          <w:szCs w:val="28"/>
        </w:rPr>
      </w:pPr>
    </w:p>
    <w:p w:rsidR="00726BF2" w:rsidRDefault="00726BF2" w:rsidP="005135AB">
      <w:pPr>
        <w:pStyle w:val="Bodytext20"/>
        <w:shd w:val="clear" w:color="auto" w:fill="auto"/>
        <w:spacing w:after="0" w:line="0" w:lineRule="atLeast"/>
        <w:ind w:left="3840"/>
        <w:jc w:val="left"/>
        <w:rPr>
          <w:sz w:val="28"/>
          <w:szCs w:val="28"/>
        </w:rPr>
      </w:pPr>
    </w:p>
    <w:p w:rsidR="00793F51" w:rsidRDefault="00793F51" w:rsidP="005135AB">
      <w:pPr>
        <w:pStyle w:val="Bodytext20"/>
        <w:shd w:val="clear" w:color="auto" w:fill="auto"/>
        <w:spacing w:after="0" w:line="0" w:lineRule="atLeast"/>
        <w:ind w:left="3840"/>
        <w:jc w:val="left"/>
        <w:rPr>
          <w:sz w:val="28"/>
          <w:szCs w:val="28"/>
        </w:rPr>
      </w:pPr>
      <w:r>
        <w:rPr>
          <w:sz w:val="28"/>
          <w:szCs w:val="28"/>
        </w:rPr>
        <w:t>1</w:t>
      </w:r>
      <w:r w:rsidR="00D94259" w:rsidRPr="00587060">
        <w:rPr>
          <w:sz w:val="28"/>
          <w:szCs w:val="28"/>
        </w:rPr>
        <w:t>. Общие положения.</w:t>
      </w:r>
    </w:p>
    <w:p w:rsidR="00793F51" w:rsidRPr="00793F51" w:rsidRDefault="00793F51" w:rsidP="005135AB">
      <w:pPr>
        <w:pStyle w:val="Bodytext20"/>
        <w:shd w:val="clear" w:color="auto" w:fill="auto"/>
        <w:spacing w:after="0" w:line="0" w:lineRule="atLeast"/>
        <w:ind w:left="3840"/>
        <w:jc w:val="left"/>
        <w:rPr>
          <w:sz w:val="28"/>
          <w:szCs w:val="28"/>
        </w:rPr>
      </w:pPr>
    </w:p>
    <w:p w:rsidR="00793F51" w:rsidRDefault="00793F51" w:rsidP="005135AB">
      <w:pPr>
        <w:pStyle w:val="Bodytext0"/>
        <w:shd w:val="clear" w:color="auto" w:fill="auto"/>
        <w:tabs>
          <w:tab w:val="left" w:pos="1430"/>
        </w:tabs>
        <w:spacing w:line="0" w:lineRule="atLeast"/>
        <w:rPr>
          <w:sz w:val="28"/>
          <w:szCs w:val="28"/>
        </w:rPr>
      </w:pPr>
    </w:p>
    <w:p w:rsidR="00793F51" w:rsidRPr="00C2357A" w:rsidRDefault="00793F51" w:rsidP="00F07B42">
      <w:pPr>
        <w:pStyle w:val="a6"/>
        <w:numPr>
          <w:ilvl w:val="0"/>
          <w:numId w:val="2"/>
        </w:numPr>
        <w:spacing w:after="0" w:line="0" w:lineRule="atLeast"/>
        <w:jc w:val="both"/>
        <w:rPr>
          <w:rFonts w:ascii="Times New Roman" w:hAnsi="Times New Roman"/>
          <w:noProof/>
          <w:sz w:val="28"/>
          <w:szCs w:val="28"/>
          <w:lang w:eastAsia="ru-RU"/>
        </w:rPr>
      </w:pPr>
      <w:r w:rsidRPr="00C2357A">
        <w:rPr>
          <w:rFonts w:ascii="Times New Roman" w:hAnsi="Times New Roman"/>
          <w:noProof/>
          <w:sz w:val="28"/>
          <w:szCs w:val="28"/>
          <w:lang w:eastAsia="ru-RU"/>
        </w:rPr>
        <w:t xml:space="preserve">Предмет регулирования административного регламента. </w:t>
      </w:r>
    </w:p>
    <w:p w:rsidR="00C2357A" w:rsidRPr="00C2357A" w:rsidRDefault="00C2357A" w:rsidP="005135AB">
      <w:pPr>
        <w:pStyle w:val="a6"/>
        <w:spacing w:after="0" w:line="0" w:lineRule="atLeast"/>
        <w:ind w:left="1069"/>
        <w:jc w:val="both"/>
        <w:rPr>
          <w:rFonts w:ascii="Times New Roman" w:hAnsi="Times New Roman"/>
          <w:noProof/>
          <w:sz w:val="28"/>
          <w:szCs w:val="28"/>
          <w:lang w:eastAsia="ru-RU"/>
        </w:rPr>
      </w:pPr>
    </w:p>
    <w:p w:rsidR="00793F51" w:rsidRDefault="00793F51" w:rsidP="005135AB">
      <w:pPr>
        <w:spacing w:after="0" w:line="0" w:lineRule="atLeast"/>
        <w:ind w:firstLine="709"/>
        <w:jc w:val="both"/>
        <w:rPr>
          <w:rFonts w:ascii="Times New Roman" w:hAnsi="Times New Roman"/>
          <w:noProof/>
          <w:sz w:val="28"/>
          <w:szCs w:val="28"/>
          <w:lang w:eastAsia="ru-RU"/>
        </w:rPr>
      </w:pPr>
      <w:r w:rsidRPr="00793F51">
        <w:rPr>
          <w:rFonts w:ascii="Times New Roman" w:hAnsi="Times New Roman"/>
          <w:noProof/>
          <w:sz w:val="28"/>
          <w:szCs w:val="28"/>
          <w:lang w:eastAsia="ru-RU"/>
        </w:rPr>
        <w:t xml:space="preserve">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793F51" w:rsidRPr="00793F51" w:rsidRDefault="00793F51" w:rsidP="005135AB">
      <w:pPr>
        <w:spacing w:after="0" w:line="0" w:lineRule="atLeast"/>
        <w:jc w:val="both"/>
        <w:rPr>
          <w:rFonts w:ascii="Times New Roman" w:hAnsi="Times New Roman"/>
          <w:noProof/>
          <w:sz w:val="28"/>
          <w:szCs w:val="28"/>
          <w:lang w:eastAsia="ru-RU"/>
        </w:rPr>
      </w:pPr>
    </w:p>
    <w:p w:rsidR="00793F51" w:rsidRPr="00793F51" w:rsidRDefault="00793F51" w:rsidP="005135AB">
      <w:pPr>
        <w:spacing w:after="0" w:line="0" w:lineRule="atLeast"/>
        <w:ind w:firstLine="709"/>
        <w:jc w:val="both"/>
        <w:rPr>
          <w:rFonts w:ascii="Times New Roman" w:hAnsi="Times New Roman"/>
          <w:noProof/>
          <w:sz w:val="28"/>
          <w:szCs w:val="28"/>
          <w:lang w:eastAsia="ru-RU"/>
        </w:rPr>
      </w:pPr>
      <w:r w:rsidRPr="00793F51">
        <w:rPr>
          <w:rFonts w:ascii="Times New Roman" w:hAnsi="Times New Roman"/>
          <w:noProof/>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2357A" w:rsidRDefault="00C2357A" w:rsidP="005135AB">
      <w:pPr>
        <w:spacing w:after="0" w:line="0" w:lineRule="atLeast"/>
        <w:ind w:firstLine="709"/>
        <w:jc w:val="both"/>
        <w:rPr>
          <w:rFonts w:ascii="Times New Roman" w:hAnsi="Times New Roman"/>
          <w:noProof/>
          <w:sz w:val="28"/>
          <w:szCs w:val="28"/>
          <w:lang w:eastAsia="ru-RU"/>
        </w:rPr>
      </w:pPr>
    </w:p>
    <w:p w:rsidR="00793F51" w:rsidRPr="00793F51" w:rsidRDefault="00793F51" w:rsidP="005135AB">
      <w:pPr>
        <w:spacing w:after="0" w:line="0" w:lineRule="atLeast"/>
        <w:ind w:firstLine="709"/>
        <w:jc w:val="both"/>
        <w:rPr>
          <w:rFonts w:ascii="Times New Roman" w:hAnsi="Times New Roman"/>
          <w:noProof/>
          <w:sz w:val="28"/>
          <w:szCs w:val="28"/>
          <w:lang w:eastAsia="ru-RU"/>
        </w:rPr>
      </w:pPr>
      <w:r w:rsidRPr="00793F51">
        <w:rPr>
          <w:rFonts w:ascii="Times New Roman" w:hAnsi="Times New Roman"/>
          <w:noProof/>
          <w:sz w:val="28"/>
          <w:szCs w:val="28"/>
          <w:lang w:eastAsia="ru-RU"/>
        </w:rPr>
        <w:t xml:space="preserve">Правовые основания предоставления муниципальной услуги закреплены в Приложении № 2 к настоящему административному регламенту. </w:t>
      </w:r>
    </w:p>
    <w:p w:rsidR="00793F51" w:rsidRDefault="00793F51" w:rsidP="005135AB">
      <w:pPr>
        <w:spacing w:after="0" w:line="0" w:lineRule="atLeast"/>
        <w:jc w:val="both"/>
        <w:rPr>
          <w:rFonts w:ascii="Times New Roman" w:hAnsi="Times New Roman"/>
          <w:noProof/>
          <w:sz w:val="28"/>
          <w:szCs w:val="28"/>
          <w:lang w:eastAsia="ru-RU"/>
        </w:rPr>
      </w:pPr>
    </w:p>
    <w:p w:rsidR="00793F51" w:rsidRDefault="00793F51" w:rsidP="005135AB">
      <w:pPr>
        <w:spacing w:after="0" w:line="0" w:lineRule="atLeast"/>
        <w:ind w:firstLine="460"/>
        <w:jc w:val="both"/>
        <w:rPr>
          <w:rFonts w:ascii="Times New Roman" w:hAnsi="Times New Roman"/>
          <w:noProof/>
          <w:sz w:val="28"/>
          <w:szCs w:val="28"/>
          <w:lang w:eastAsia="ru-RU"/>
        </w:rPr>
      </w:pPr>
      <w:r w:rsidRPr="00793F51">
        <w:rPr>
          <w:rFonts w:ascii="Times New Roman" w:hAnsi="Times New Roman"/>
          <w:noProof/>
          <w:sz w:val="28"/>
          <w:szCs w:val="28"/>
          <w:lang w:eastAsia="ru-RU"/>
        </w:rPr>
        <w:t xml:space="preserve">1.2. Круг заявителей. </w:t>
      </w:r>
    </w:p>
    <w:p w:rsidR="00793F51" w:rsidRDefault="00793F51" w:rsidP="005135AB">
      <w:pPr>
        <w:spacing w:after="0" w:line="0" w:lineRule="atLeast"/>
        <w:ind w:firstLine="460"/>
        <w:jc w:val="both"/>
        <w:rPr>
          <w:rFonts w:ascii="Times New Roman" w:hAnsi="Times New Roman"/>
          <w:noProof/>
          <w:sz w:val="28"/>
          <w:szCs w:val="28"/>
          <w:lang w:eastAsia="ru-RU"/>
        </w:rPr>
      </w:pPr>
    </w:p>
    <w:p w:rsidR="00793F51" w:rsidRPr="00793F51" w:rsidRDefault="00793F51" w:rsidP="005135AB">
      <w:pPr>
        <w:spacing w:after="0" w:line="0" w:lineRule="atLeast"/>
        <w:ind w:firstLine="460"/>
        <w:jc w:val="both"/>
        <w:rPr>
          <w:rFonts w:ascii="Times New Roman" w:hAnsi="Times New Roman"/>
          <w:noProof/>
          <w:sz w:val="28"/>
          <w:szCs w:val="28"/>
          <w:lang w:eastAsia="ru-RU"/>
        </w:rPr>
      </w:pPr>
      <w:r w:rsidRPr="00793F51">
        <w:rPr>
          <w:rFonts w:ascii="Times New Roman" w:hAnsi="Times New Roman"/>
          <w:noProof/>
          <w:sz w:val="28"/>
          <w:szCs w:val="28"/>
          <w:lang w:eastAsia="ru-RU"/>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2D5616" w:rsidRDefault="002D5616" w:rsidP="005135AB">
      <w:pPr>
        <w:spacing w:after="0" w:line="0" w:lineRule="atLeast"/>
        <w:ind w:firstLine="460"/>
        <w:jc w:val="both"/>
        <w:rPr>
          <w:rFonts w:ascii="Times New Roman" w:hAnsi="Times New Roman"/>
          <w:noProof/>
          <w:sz w:val="28"/>
          <w:szCs w:val="28"/>
          <w:lang w:eastAsia="ru-RU"/>
        </w:rPr>
      </w:pPr>
    </w:p>
    <w:p w:rsidR="001C6EF9" w:rsidRDefault="00793F51" w:rsidP="00166D5B">
      <w:pPr>
        <w:spacing w:after="0" w:line="0" w:lineRule="atLeast"/>
        <w:ind w:firstLine="460"/>
        <w:jc w:val="both"/>
        <w:rPr>
          <w:rFonts w:ascii="Times New Roman" w:hAnsi="Times New Roman"/>
          <w:noProof/>
          <w:sz w:val="28"/>
          <w:szCs w:val="28"/>
          <w:lang w:eastAsia="ru-RU"/>
        </w:rPr>
      </w:pPr>
      <w:r w:rsidRPr="00793F51">
        <w:rPr>
          <w:rFonts w:ascii="Times New Roman" w:hAnsi="Times New Roman"/>
          <w:noProof/>
          <w:sz w:val="28"/>
          <w:szCs w:val="28"/>
          <w:lang w:eastAsia="ru-RU"/>
        </w:rPr>
        <w:t xml:space="preserve">1.3. Требования к порядку информирования о предоставлении муниципальной услуги. </w:t>
      </w:r>
    </w:p>
    <w:p w:rsidR="00793F51" w:rsidRPr="00793F51" w:rsidRDefault="00793F51" w:rsidP="005135AB">
      <w:pPr>
        <w:spacing w:after="0" w:line="0" w:lineRule="atLeast"/>
        <w:ind w:firstLine="460"/>
        <w:jc w:val="both"/>
        <w:rPr>
          <w:rFonts w:ascii="Times New Roman" w:hAnsi="Times New Roman"/>
          <w:noProof/>
          <w:sz w:val="28"/>
          <w:szCs w:val="28"/>
          <w:lang w:eastAsia="ru-RU"/>
        </w:rPr>
      </w:pPr>
      <w:r w:rsidRPr="00793F51">
        <w:rPr>
          <w:rFonts w:ascii="Times New Roman" w:hAnsi="Times New Roman"/>
          <w:noProof/>
          <w:sz w:val="28"/>
          <w:szCs w:val="28"/>
          <w:lang w:eastAsia="ru-RU"/>
        </w:rPr>
        <w:t xml:space="preserve">1.3.1. Информация о порядке и условиях информирования предоставления муниципальной услуги предоставляется: </w:t>
      </w:r>
    </w:p>
    <w:p w:rsidR="00793F51" w:rsidRPr="00793F51" w:rsidRDefault="002D5616" w:rsidP="005135AB">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793F51" w:rsidRPr="00793F51">
        <w:rPr>
          <w:rFonts w:ascii="Times New Roman" w:hAnsi="Times New Roman"/>
          <w:noProof/>
          <w:sz w:val="28"/>
          <w:szCs w:val="28"/>
          <w:lang w:eastAsia="ru-RU"/>
        </w:rPr>
        <w:t xml:space="preserve">специалистом </w:t>
      </w:r>
      <w:r w:rsidR="00B90CFC">
        <w:rPr>
          <w:rFonts w:ascii="Times New Roman" w:hAnsi="Times New Roman"/>
          <w:noProof/>
          <w:sz w:val="28"/>
          <w:szCs w:val="28"/>
          <w:lang w:eastAsia="ru-RU"/>
        </w:rPr>
        <w:t>администрации гор</w:t>
      </w:r>
      <w:r w:rsidR="005F6D93">
        <w:rPr>
          <w:rFonts w:ascii="Times New Roman" w:hAnsi="Times New Roman"/>
          <w:noProof/>
          <w:sz w:val="28"/>
          <w:szCs w:val="28"/>
          <w:lang w:eastAsia="ru-RU"/>
        </w:rPr>
        <w:t>ода</w:t>
      </w:r>
      <w:r w:rsidR="00B90CFC">
        <w:rPr>
          <w:rFonts w:ascii="Times New Roman" w:hAnsi="Times New Roman"/>
          <w:noProof/>
          <w:sz w:val="28"/>
          <w:szCs w:val="28"/>
          <w:lang w:eastAsia="ru-RU"/>
        </w:rPr>
        <w:t xml:space="preserve"> Коврова (далее - </w:t>
      </w:r>
      <w:r w:rsidR="00793F51" w:rsidRPr="00793F51">
        <w:rPr>
          <w:rFonts w:ascii="Times New Roman" w:hAnsi="Times New Roman"/>
          <w:noProof/>
          <w:sz w:val="28"/>
          <w:szCs w:val="28"/>
          <w:lang w:eastAsia="ru-RU"/>
        </w:rPr>
        <w:t>уполномоченн</w:t>
      </w:r>
      <w:r w:rsidR="00B90CFC">
        <w:rPr>
          <w:rFonts w:ascii="Times New Roman" w:hAnsi="Times New Roman"/>
          <w:noProof/>
          <w:sz w:val="28"/>
          <w:szCs w:val="28"/>
          <w:lang w:eastAsia="ru-RU"/>
        </w:rPr>
        <w:t>ый орган)</w:t>
      </w:r>
      <w:r w:rsidR="00793F51" w:rsidRPr="00793F51">
        <w:rPr>
          <w:rFonts w:ascii="Times New Roman" w:hAnsi="Times New Roman"/>
          <w:noProof/>
          <w:sz w:val="28"/>
          <w:szCs w:val="28"/>
          <w:lang w:eastAsia="ru-RU"/>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w:t>
      </w:r>
      <w:r>
        <w:rPr>
          <w:rFonts w:ascii="Times New Roman" w:hAnsi="Times New Roman"/>
          <w:noProof/>
          <w:sz w:val="28"/>
          <w:szCs w:val="28"/>
          <w:lang w:eastAsia="ru-RU"/>
        </w:rPr>
        <w:t>ченного органа в информационно-</w:t>
      </w:r>
      <w:r w:rsidR="00793F51" w:rsidRPr="00793F51">
        <w:rPr>
          <w:rFonts w:ascii="Times New Roman" w:hAnsi="Times New Roman"/>
          <w:noProof/>
          <w:sz w:val="28"/>
          <w:szCs w:val="28"/>
          <w:lang w:eastAsia="ru-RU"/>
        </w:rPr>
        <w:t>телекоммуникационной сети «Интернет»</w:t>
      </w:r>
      <w:r w:rsidR="006C3080" w:rsidRPr="006C3080">
        <w:rPr>
          <w:rFonts w:ascii="Times New Roman" w:hAnsi="Times New Roman"/>
          <w:noProof/>
          <w:sz w:val="28"/>
          <w:szCs w:val="28"/>
          <w:lang w:eastAsia="ru-RU"/>
        </w:rPr>
        <w:t xml:space="preserve"> </w:t>
      </w:r>
      <w:hyperlink r:id="rId8" w:history="1">
        <w:r w:rsidR="006C3080" w:rsidRPr="006C3080">
          <w:rPr>
            <w:rFonts w:ascii="Times New Roman" w:hAnsi="Times New Roman"/>
            <w:noProof/>
            <w:sz w:val="28"/>
            <w:szCs w:val="28"/>
            <w:lang w:eastAsia="ru-RU"/>
          </w:rPr>
          <w:t>http://www.kovrov-gorod.ru/</w:t>
        </w:r>
      </w:hyperlink>
      <w:r w:rsidR="00793F51" w:rsidRPr="00793F51">
        <w:rPr>
          <w:rFonts w:ascii="Times New Roman" w:hAnsi="Times New Roman"/>
          <w:noProof/>
          <w:sz w:val="28"/>
          <w:szCs w:val="28"/>
          <w:lang w:eastAsia="ru-RU"/>
        </w:rPr>
        <w:t xml:space="preserve"> (далее - официальный сайт уполномоченного органа); </w:t>
      </w:r>
    </w:p>
    <w:p w:rsidR="00793F51" w:rsidRPr="00793F51" w:rsidRDefault="002D5616" w:rsidP="005135AB">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793F51" w:rsidRPr="00793F51">
        <w:rPr>
          <w:rFonts w:ascii="Times New Roman" w:hAnsi="Times New Roman"/>
          <w:noProof/>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w:t>
      </w:r>
      <w:r w:rsidR="006C3080" w:rsidRPr="006C3080">
        <w:rPr>
          <w:rFonts w:ascii="Times New Roman" w:hAnsi="Times New Roman"/>
          <w:noProof/>
          <w:sz w:val="28"/>
          <w:szCs w:val="28"/>
          <w:lang w:eastAsia="ru-RU"/>
        </w:rPr>
        <w:t xml:space="preserve"> </w:t>
      </w:r>
      <w:hyperlink r:id="rId9" w:history="1">
        <w:r w:rsidR="006C3080" w:rsidRPr="00CA5661">
          <w:rPr>
            <w:rStyle w:val="a9"/>
            <w:rFonts w:ascii="Times New Roman" w:hAnsi="Times New Roman"/>
            <w:noProof/>
            <w:sz w:val="28"/>
            <w:szCs w:val="28"/>
            <w:lang w:eastAsia="ru-RU"/>
          </w:rPr>
          <w:t>http://www.</w:t>
        </w:r>
        <w:r w:rsidR="006C3080" w:rsidRPr="00CA5661">
          <w:rPr>
            <w:rStyle w:val="a9"/>
            <w:rFonts w:ascii="Times New Roman" w:hAnsi="Times New Roman"/>
            <w:noProof/>
            <w:sz w:val="28"/>
            <w:szCs w:val="28"/>
            <w:lang w:val="en-US" w:eastAsia="ru-RU"/>
          </w:rPr>
          <w:t>gosuslugi</w:t>
        </w:r>
        <w:r w:rsidR="006C3080" w:rsidRPr="00CA5661">
          <w:rPr>
            <w:rStyle w:val="a9"/>
            <w:rFonts w:ascii="Times New Roman" w:hAnsi="Times New Roman"/>
            <w:noProof/>
            <w:sz w:val="28"/>
            <w:szCs w:val="28"/>
            <w:lang w:eastAsia="ru-RU"/>
          </w:rPr>
          <w:t>.ru/</w:t>
        </w:r>
      </w:hyperlink>
      <w:r w:rsidR="00793F51" w:rsidRPr="00793F51">
        <w:rPr>
          <w:rFonts w:ascii="Times New Roman" w:hAnsi="Times New Roman"/>
          <w:noProof/>
          <w:sz w:val="28"/>
          <w:szCs w:val="28"/>
          <w:lang w:eastAsia="ru-RU"/>
        </w:rPr>
        <w:t xml:space="preserve"> (далее - ЕПГУ); </w:t>
      </w:r>
    </w:p>
    <w:p w:rsidR="00793F51" w:rsidRDefault="002D5616" w:rsidP="005135AB">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793F51" w:rsidRPr="00793F51">
        <w:rPr>
          <w:rFonts w:ascii="Times New Roman" w:hAnsi="Times New Roman"/>
          <w:noProof/>
          <w:sz w:val="28"/>
          <w:szCs w:val="28"/>
          <w:lang w:eastAsia="ru-RU"/>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793F51" w:rsidRPr="00793F51" w:rsidRDefault="002D5616" w:rsidP="005135AB">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793F51" w:rsidRPr="00793F51">
        <w:rPr>
          <w:rFonts w:ascii="Times New Roman" w:hAnsi="Times New Roman"/>
          <w:noProof/>
          <w:sz w:val="28"/>
          <w:szCs w:val="28"/>
          <w:lang w:eastAsia="ru-RU"/>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793F51" w:rsidRPr="00793F51" w:rsidRDefault="002D5616" w:rsidP="005135AB">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793F51" w:rsidRPr="00793F51">
        <w:rPr>
          <w:rFonts w:ascii="Times New Roman" w:hAnsi="Times New Roman"/>
          <w:noProof/>
          <w:sz w:val="28"/>
          <w:szCs w:val="28"/>
          <w:lang w:eastAsia="ru-RU"/>
        </w:rPr>
        <w:t xml:space="preserve">путем публикации информационных материалов в средствах массовой информации; </w:t>
      </w:r>
    </w:p>
    <w:p w:rsidR="002D5616" w:rsidRPr="002D5616" w:rsidRDefault="002D5616" w:rsidP="005135AB">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2D5616">
        <w:rPr>
          <w:rFonts w:ascii="Times New Roman" w:hAnsi="Times New Roman"/>
          <w:noProof/>
          <w:sz w:val="28"/>
          <w:szCs w:val="28"/>
          <w:lang w:eastAsia="ru-RU"/>
        </w:rPr>
        <w:t xml:space="preserve">посредством ответов на письменные обращения; </w:t>
      </w:r>
    </w:p>
    <w:p w:rsidR="002D5616" w:rsidRPr="002D5616" w:rsidRDefault="001C6EF9" w:rsidP="001C6EF9">
      <w:pPr>
        <w:spacing w:after="0" w:line="0" w:lineRule="atLeast"/>
        <w:ind w:firstLine="460"/>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2D5616" w:rsidRPr="002D5616">
        <w:rPr>
          <w:rFonts w:ascii="Times New Roman" w:hAnsi="Times New Roman"/>
          <w:noProof/>
          <w:sz w:val="28"/>
          <w:szCs w:val="28"/>
          <w:lang w:eastAsia="ru-RU"/>
        </w:rPr>
        <w:t xml:space="preserve">сотрудником отдела МФЦ в соответствии с пунктом 6.3 настоящего административного регламента. </w:t>
      </w:r>
    </w:p>
    <w:p w:rsidR="002D5616" w:rsidRDefault="002D5616" w:rsidP="005135AB">
      <w:pPr>
        <w:spacing w:after="0" w:line="0" w:lineRule="atLeast"/>
        <w:jc w:val="both"/>
        <w:rPr>
          <w:rFonts w:ascii="Times New Roman" w:hAnsi="Times New Roman"/>
          <w:noProof/>
          <w:sz w:val="28"/>
          <w:szCs w:val="28"/>
          <w:lang w:eastAsia="ru-RU"/>
        </w:rPr>
      </w:pPr>
    </w:p>
    <w:p w:rsid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2D5616" w:rsidRPr="002D5616" w:rsidRDefault="002D5616" w:rsidP="005135AB">
      <w:pPr>
        <w:spacing w:after="0" w:line="0" w:lineRule="atLeast"/>
        <w:ind w:firstLine="709"/>
        <w:jc w:val="both"/>
        <w:rPr>
          <w:rFonts w:ascii="Times New Roman" w:hAnsi="Times New Roman"/>
          <w:noProof/>
          <w:sz w:val="28"/>
          <w:szCs w:val="28"/>
          <w:lang w:eastAsia="ru-RU"/>
        </w:rPr>
      </w:pP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2D5616" w:rsidRDefault="002D5616" w:rsidP="005135AB">
      <w:pPr>
        <w:spacing w:after="0" w:line="0" w:lineRule="atLeast"/>
        <w:jc w:val="both"/>
        <w:rPr>
          <w:rFonts w:ascii="Times New Roman" w:hAnsi="Times New Roman"/>
          <w:noProof/>
          <w:sz w:val="28"/>
          <w:szCs w:val="28"/>
          <w:lang w:eastAsia="ru-RU"/>
        </w:rPr>
      </w:pPr>
    </w:p>
    <w:p w:rsidR="002D5616" w:rsidRDefault="002D5616" w:rsidP="00794117">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lastRenderedPageBreak/>
        <w:t>1.3.2. Справочная информация о местонахождении, графи</w:t>
      </w:r>
      <w:r w:rsidR="00794117">
        <w:rPr>
          <w:rFonts w:ascii="Times New Roman" w:hAnsi="Times New Roman"/>
          <w:noProof/>
          <w:sz w:val="28"/>
          <w:szCs w:val="28"/>
          <w:lang w:eastAsia="ru-RU"/>
        </w:rPr>
        <w:t xml:space="preserve">ке работы, контактных телефонах </w:t>
      </w:r>
      <w:r w:rsidRPr="002D5616">
        <w:rPr>
          <w:rFonts w:ascii="Times New Roman" w:hAnsi="Times New Roman"/>
          <w:noProof/>
          <w:sz w:val="28"/>
          <w:szCs w:val="28"/>
          <w:lang w:eastAsia="ru-RU"/>
        </w:rPr>
        <w:t>уполномоченного органа, адресе электронной почты уполномоченного органа размещена на официальном сайте уполномоченного органа, ЕПГУ, РПГУ.</w:t>
      </w:r>
    </w:p>
    <w:p w:rsidR="005660CF" w:rsidRDefault="005660CF" w:rsidP="005135AB">
      <w:pPr>
        <w:spacing w:after="0" w:line="0" w:lineRule="atLeast"/>
        <w:ind w:firstLine="709"/>
        <w:jc w:val="both"/>
        <w:rPr>
          <w:rFonts w:ascii="Times New Roman" w:hAnsi="Times New Roman"/>
          <w:noProof/>
          <w:sz w:val="28"/>
          <w:szCs w:val="28"/>
          <w:lang w:eastAsia="ru-RU"/>
        </w:rPr>
      </w:pPr>
    </w:p>
    <w:p w:rsid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Справочная информация о местонахождении, графике работы, контактных телефонах МФЦ, адресе электронной почты МФЦ разм</w:t>
      </w:r>
      <w:r w:rsidR="009A4553">
        <w:rPr>
          <w:rFonts w:ascii="Times New Roman" w:hAnsi="Times New Roman"/>
          <w:noProof/>
          <w:sz w:val="28"/>
          <w:szCs w:val="28"/>
          <w:lang w:eastAsia="ru-RU"/>
        </w:rPr>
        <w:t>ещена на официальном сайте МФЦ.</w:t>
      </w:r>
    </w:p>
    <w:p w:rsidR="00C2357A" w:rsidRDefault="00C2357A" w:rsidP="005135AB">
      <w:pPr>
        <w:spacing w:after="0" w:line="0" w:lineRule="atLeast"/>
        <w:jc w:val="center"/>
        <w:rPr>
          <w:rFonts w:ascii="Times New Roman" w:hAnsi="Times New Roman"/>
          <w:b/>
          <w:bCs/>
          <w:noProof/>
          <w:sz w:val="28"/>
          <w:szCs w:val="28"/>
          <w:lang w:eastAsia="ru-RU"/>
        </w:rPr>
      </w:pPr>
    </w:p>
    <w:p w:rsidR="00C2357A" w:rsidRDefault="00C2357A" w:rsidP="005135AB">
      <w:pPr>
        <w:spacing w:after="0" w:line="0" w:lineRule="atLeast"/>
        <w:jc w:val="center"/>
        <w:rPr>
          <w:rFonts w:ascii="Times New Roman" w:hAnsi="Times New Roman"/>
          <w:b/>
          <w:bCs/>
          <w:noProof/>
          <w:sz w:val="28"/>
          <w:szCs w:val="28"/>
          <w:lang w:eastAsia="ru-RU"/>
        </w:rPr>
      </w:pPr>
    </w:p>
    <w:p w:rsidR="002D5616" w:rsidRDefault="002D5616" w:rsidP="005135AB">
      <w:pPr>
        <w:spacing w:after="0" w:line="0" w:lineRule="atLeast"/>
        <w:jc w:val="center"/>
        <w:rPr>
          <w:rFonts w:ascii="Times New Roman" w:hAnsi="Times New Roman"/>
          <w:b/>
          <w:bCs/>
          <w:noProof/>
          <w:sz w:val="28"/>
          <w:szCs w:val="28"/>
          <w:lang w:eastAsia="ru-RU"/>
        </w:rPr>
      </w:pPr>
      <w:r w:rsidRPr="002D5616">
        <w:rPr>
          <w:rFonts w:ascii="Times New Roman" w:hAnsi="Times New Roman"/>
          <w:b/>
          <w:bCs/>
          <w:noProof/>
          <w:sz w:val="28"/>
          <w:szCs w:val="28"/>
          <w:lang w:eastAsia="ru-RU"/>
        </w:rPr>
        <w:t>2. Стандарт предоставления муниципальной услуги</w:t>
      </w:r>
    </w:p>
    <w:p w:rsidR="002D5616" w:rsidRDefault="002D5616" w:rsidP="005135AB">
      <w:pPr>
        <w:spacing w:after="0" w:line="0" w:lineRule="atLeast"/>
        <w:jc w:val="center"/>
        <w:rPr>
          <w:rFonts w:ascii="Times New Roman" w:hAnsi="Times New Roman"/>
          <w:b/>
          <w:bCs/>
          <w:noProof/>
          <w:sz w:val="28"/>
          <w:szCs w:val="28"/>
          <w:lang w:eastAsia="ru-RU"/>
        </w:rPr>
      </w:pPr>
    </w:p>
    <w:p w:rsidR="002D5616" w:rsidRPr="002D5616" w:rsidRDefault="002D5616" w:rsidP="005135AB">
      <w:pPr>
        <w:spacing w:after="0" w:line="0" w:lineRule="atLeast"/>
        <w:jc w:val="center"/>
        <w:rPr>
          <w:rFonts w:ascii="Times New Roman" w:hAnsi="Times New Roman"/>
          <w:b/>
          <w:bCs/>
          <w:noProof/>
          <w:sz w:val="28"/>
          <w:szCs w:val="28"/>
          <w:lang w:eastAsia="ru-RU"/>
        </w:rPr>
      </w:pP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2.1. Наименование муниципальной услуги. </w:t>
      </w:r>
    </w:p>
    <w:p w:rsidR="002D5616" w:rsidRDefault="002D5616" w:rsidP="005135AB">
      <w:pPr>
        <w:spacing w:after="0" w:line="0" w:lineRule="atLeast"/>
        <w:ind w:firstLine="709"/>
        <w:jc w:val="both"/>
        <w:rPr>
          <w:rFonts w:ascii="Times New Roman" w:hAnsi="Times New Roman"/>
          <w:noProof/>
          <w:sz w:val="28"/>
          <w:szCs w:val="28"/>
          <w:lang w:eastAsia="ru-RU"/>
        </w:rPr>
      </w:pP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Наименование муниципальной услуги - перевод жилого помещения в нежилое помещение и нежилого помещения в жилое помещение. </w:t>
      </w:r>
    </w:p>
    <w:p w:rsidR="002D5616" w:rsidRDefault="002D5616" w:rsidP="005135AB">
      <w:pPr>
        <w:spacing w:after="0" w:line="0" w:lineRule="atLeast"/>
        <w:ind w:firstLine="709"/>
        <w:jc w:val="both"/>
        <w:rPr>
          <w:rFonts w:ascii="Times New Roman" w:hAnsi="Times New Roman"/>
          <w:noProof/>
          <w:sz w:val="28"/>
          <w:szCs w:val="28"/>
          <w:lang w:eastAsia="ru-RU"/>
        </w:rPr>
      </w:pP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2.2. Наименование органа, предоставляющего муниципальную услугу. </w:t>
      </w:r>
    </w:p>
    <w:p w:rsidR="002D5616" w:rsidRDefault="002D5616" w:rsidP="005135AB">
      <w:pPr>
        <w:spacing w:after="0" w:line="0" w:lineRule="atLeast"/>
        <w:ind w:firstLine="709"/>
        <w:jc w:val="both"/>
        <w:rPr>
          <w:rFonts w:ascii="Times New Roman" w:hAnsi="Times New Roman"/>
          <w:noProof/>
          <w:sz w:val="28"/>
          <w:szCs w:val="28"/>
          <w:lang w:eastAsia="ru-RU"/>
        </w:rPr>
      </w:pPr>
    </w:p>
    <w:p w:rsidR="00F65AF7" w:rsidRDefault="000C090C"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Муниципальную услугу предоставляет управление строительства и архитектуры администрации города Коврова (далее по тексту - </w:t>
      </w:r>
      <w:r w:rsidR="00F65AF7">
        <w:rPr>
          <w:rFonts w:ascii="Times New Roman" w:hAnsi="Times New Roman"/>
          <w:noProof/>
          <w:sz w:val="28"/>
          <w:szCs w:val="28"/>
          <w:lang w:eastAsia="ru-RU"/>
        </w:rPr>
        <w:t>У</w:t>
      </w:r>
      <w:r w:rsidR="00F65AF7" w:rsidRPr="00793F51">
        <w:rPr>
          <w:rFonts w:ascii="Times New Roman" w:hAnsi="Times New Roman"/>
          <w:noProof/>
          <w:sz w:val="28"/>
          <w:szCs w:val="28"/>
          <w:lang w:eastAsia="ru-RU"/>
        </w:rPr>
        <w:t>полномоченн</w:t>
      </w:r>
      <w:r w:rsidR="00F65AF7">
        <w:rPr>
          <w:rFonts w:ascii="Times New Roman" w:hAnsi="Times New Roman"/>
          <w:noProof/>
          <w:sz w:val="28"/>
          <w:szCs w:val="28"/>
          <w:lang w:eastAsia="ru-RU"/>
        </w:rPr>
        <w:t>ый орган</w:t>
      </w:r>
      <w:r>
        <w:rPr>
          <w:rFonts w:ascii="Times New Roman" w:hAnsi="Times New Roman"/>
          <w:noProof/>
          <w:sz w:val="28"/>
          <w:szCs w:val="28"/>
          <w:lang w:eastAsia="ru-RU"/>
        </w:rPr>
        <w:t>)</w:t>
      </w:r>
    </w:p>
    <w:p w:rsidR="002D5616" w:rsidRDefault="002D5616" w:rsidP="005135AB">
      <w:pPr>
        <w:spacing w:after="0" w:line="0" w:lineRule="atLeast"/>
        <w:ind w:firstLine="709"/>
        <w:jc w:val="both"/>
        <w:rPr>
          <w:rFonts w:ascii="Times New Roman" w:hAnsi="Times New Roman"/>
          <w:noProof/>
          <w:sz w:val="28"/>
          <w:szCs w:val="28"/>
          <w:lang w:eastAsia="ru-RU"/>
        </w:rPr>
      </w:pP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МФЦ участвует в предоставлении муниципальной услуги в части: </w:t>
      </w: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 информирования по вопросам предоставления муниципальной услуги; </w:t>
      </w: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 приема заявлений и документов, необходимых для предоставления муниципальной услуги; </w:t>
      </w:r>
    </w:p>
    <w:p w:rsidR="002D5616" w:rsidRP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 выдачи результата предоставления муниципальной услуги. </w:t>
      </w:r>
    </w:p>
    <w:p w:rsidR="002D5616" w:rsidRDefault="002D5616" w:rsidP="005135AB">
      <w:pPr>
        <w:spacing w:after="0" w:line="0" w:lineRule="atLeast"/>
        <w:jc w:val="both"/>
        <w:rPr>
          <w:rFonts w:ascii="Times New Roman" w:hAnsi="Times New Roman"/>
          <w:noProof/>
          <w:sz w:val="28"/>
          <w:szCs w:val="28"/>
          <w:lang w:eastAsia="ru-RU"/>
        </w:rPr>
      </w:pPr>
    </w:p>
    <w:p w:rsidR="002D5616"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2D5616" w:rsidRPr="002D5616" w:rsidRDefault="002D5616" w:rsidP="005135AB">
      <w:pPr>
        <w:spacing w:after="0" w:line="0" w:lineRule="atLeast"/>
        <w:ind w:firstLine="709"/>
        <w:jc w:val="both"/>
        <w:rPr>
          <w:rFonts w:ascii="Times New Roman" w:hAnsi="Times New Roman"/>
          <w:noProof/>
          <w:sz w:val="28"/>
          <w:szCs w:val="28"/>
          <w:lang w:eastAsia="ru-RU"/>
        </w:rPr>
      </w:pPr>
    </w:p>
    <w:p w:rsidR="00C2357A" w:rsidRDefault="002D5616" w:rsidP="005135AB">
      <w:pPr>
        <w:spacing w:after="0" w:line="0" w:lineRule="atLeast"/>
        <w:ind w:firstLine="709"/>
        <w:rPr>
          <w:rFonts w:ascii="Times New Roman" w:hAnsi="Times New Roman"/>
          <w:noProof/>
          <w:sz w:val="28"/>
          <w:szCs w:val="28"/>
          <w:lang w:eastAsia="ru-RU"/>
        </w:rPr>
      </w:pPr>
      <w:r w:rsidRPr="002D5616">
        <w:rPr>
          <w:rFonts w:ascii="Times New Roman" w:hAnsi="Times New Roman"/>
          <w:noProof/>
          <w:sz w:val="28"/>
          <w:szCs w:val="28"/>
          <w:lang w:eastAsia="ru-RU"/>
        </w:rPr>
        <w:t xml:space="preserve">2.3. Описание результата предоставления муниципальной услуги. </w:t>
      </w:r>
    </w:p>
    <w:p w:rsidR="00C2357A" w:rsidRDefault="00C2357A" w:rsidP="005135AB">
      <w:pPr>
        <w:spacing w:after="0" w:line="0" w:lineRule="atLeast"/>
        <w:ind w:firstLine="709"/>
        <w:rPr>
          <w:rFonts w:ascii="Times New Roman" w:hAnsi="Times New Roman"/>
          <w:noProof/>
          <w:sz w:val="28"/>
          <w:szCs w:val="28"/>
          <w:lang w:eastAsia="ru-RU"/>
        </w:rPr>
      </w:pPr>
    </w:p>
    <w:p w:rsidR="009A4553" w:rsidRDefault="002D5616" w:rsidP="005135AB">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Результатом предоставления</w:t>
      </w:r>
      <w:r w:rsidR="007263D6">
        <w:rPr>
          <w:rFonts w:ascii="Times New Roman" w:hAnsi="Times New Roman"/>
          <w:noProof/>
          <w:sz w:val="28"/>
          <w:szCs w:val="28"/>
          <w:lang w:eastAsia="ru-RU"/>
        </w:rPr>
        <w:t xml:space="preserve"> </w:t>
      </w:r>
      <w:r w:rsidRPr="002D5616">
        <w:rPr>
          <w:rFonts w:ascii="Times New Roman" w:hAnsi="Times New Roman"/>
          <w:noProof/>
          <w:sz w:val="28"/>
          <w:szCs w:val="28"/>
          <w:lang w:eastAsia="ru-RU"/>
        </w:rPr>
        <w:t xml:space="preserve"> муниципальной услуги является принятое уполномоченным органом решение</w:t>
      </w:r>
      <w:r w:rsidR="007263D6">
        <w:rPr>
          <w:rFonts w:ascii="Times New Roman" w:hAnsi="Times New Roman"/>
          <w:noProof/>
          <w:sz w:val="28"/>
          <w:szCs w:val="28"/>
          <w:lang w:eastAsia="ru-RU"/>
        </w:rPr>
        <w:t xml:space="preserve"> (уведомление)</w:t>
      </w:r>
      <w:r w:rsidRPr="002D5616">
        <w:rPr>
          <w:rFonts w:ascii="Times New Roman" w:hAnsi="Times New Roman"/>
          <w:noProof/>
          <w:sz w:val="28"/>
          <w:szCs w:val="28"/>
          <w:lang w:eastAsia="ru-RU"/>
        </w:rPr>
        <w:t xml:space="preserve"> о переводе или об отказе в переводе жилого помещения в нежилое помещение и нежилого помещения в жилое помещение. </w:t>
      </w:r>
    </w:p>
    <w:p w:rsidR="00C2357A" w:rsidRDefault="00C2357A"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7263D6">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lastRenderedPageBreak/>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w:t>
      </w:r>
      <w:r w:rsidR="002A2D6A">
        <w:rPr>
          <w:rFonts w:ascii="Times New Roman" w:hAnsi="Times New Roman"/>
          <w:noProof/>
          <w:sz w:val="28"/>
          <w:szCs w:val="28"/>
          <w:lang w:eastAsia="ru-RU"/>
        </w:rPr>
        <w:t>илое) помещение» (Приложение № 4</w:t>
      </w:r>
      <w:r w:rsidRPr="009A4553">
        <w:rPr>
          <w:rFonts w:ascii="Times New Roman" w:hAnsi="Times New Roman"/>
          <w:noProof/>
          <w:sz w:val="28"/>
          <w:szCs w:val="28"/>
          <w:lang w:eastAsia="ru-RU"/>
        </w:rPr>
        <w:t xml:space="preserve"> к настоящему административному регламенту). </w:t>
      </w:r>
    </w:p>
    <w:p w:rsidR="009A4553" w:rsidRDefault="009A4553" w:rsidP="005135AB">
      <w:pPr>
        <w:spacing w:after="0" w:line="0" w:lineRule="atLeast"/>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Результат предоставления муниципальной услуги может быть получен: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 в уполномоченном органе местного самоуправления на бумажном носителе при личном обращении;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 в МФЦ на бумажном носителе при личном обращении; </w:t>
      </w:r>
    </w:p>
    <w:p w:rsidR="009A4553" w:rsidRPr="009A4553" w:rsidRDefault="00A213B4"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почтовым отправлением.</w:t>
      </w:r>
      <w:r w:rsidR="009A4553" w:rsidRPr="009A4553">
        <w:rPr>
          <w:rFonts w:ascii="Times New Roman" w:hAnsi="Times New Roman"/>
          <w:noProof/>
          <w:sz w:val="28"/>
          <w:szCs w:val="28"/>
          <w:lang w:eastAsia="ru-RU"/>
        </w:rPr>
        <w:t xml:space="preserve"> </w:t>
      </w:r>
    </w:p>
    <w:p w:rsidR="009A4553" w:rsidRDefault="009A4553" w:rsidP="005135AB">
      <w:pPr>
        <w:spacing w:after="0" w:line="0" w:lineRule="atLeast"/>
        <w:jc w:val="both"/>
        <w:rPr>
          <w:rFonts w:ascii="Times New Roman" w:hAnsi="Times New Roman"/>
          <w:noProof/>
          <w:sz w:val="28"/>
          <w:szCs w:val="28"/>
          <w:lang w:eastAsia="ru-RU"/>
        </w:rPr>
      </w:pPr>
    </w:p>
    <w:p w:rsidR="00F4393B" w:rsidRDefault="00F4393B" w:rsidP="005135AB">
      <w:pPr>
        <w:spacing w:after="0" w:line="0" w:lineRule="atLeast"/>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9A4553" w:rsidRDefault="009A4553" w:rsidP="005135AB">
      <w:pPr>
        <w:spacing w:after="0" w:line="0" w:lineRule="atLeast"/>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9A4553" w:rsidRDefault="009A4553" w:rsidP="005135AB">
      <w:pPr>
        <w:spacing w:after="0" w:line="0" w:lineRule="atLeast"/>
        <w:jc w:val="both"/>
        <w:rPr>
          <w:rFonts w:ascii="Times New Roman" w:hAnsi="Times New Roman"/>
          <w:noProof/>
          <w:sz w:val="28"/>
          <w:szCs w:val="28"/>
          <w:lang w:eastAsia="ru-RU"/>
        </w:rPr>
      </w:pPr>
    </w:p>
    <w:p w:rsidR="009A4553" w:rsidRDefault="009A4553" w:rsidP="000C090C">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В случае подачи документов в МФЦ срок предоставления муниципальной услуг</w:t>
      </w:r>
      <w:r w:rsidR="000C090C">
        <w:rPr>
          <w:rFonts w:ascii="Times New Roman" w:hAnsi="Times New Roman"/>
          <w:noProof/>
          <w:sz w:val="28"/>
          <w:szCs w:val="28"/>
          <w:lang w:eastAsia="ru-RU"/>
        </w:rPr>
        <w:t xml:space="preserve">и исчисляется со дня </w:t>
      </w:r>
      <w:r w:rsidR="000C090C">
        <w:rPr>
          <w:rFonts w:ascii="Times New Roman" w:hAnsi="Times New Roman"/>
          <w:sz w:val="28"/>
          <w:szCs w:val="28"/>
          <w:lang w:eastAsia="ru-RU"/>
        </w:rPr>
        <w:t>передачи</w:t>
      </w:r>
      <w:r w:rsidR="000C090C">
        <w:rPr>
          <w:rFonts w:ascii="Times New Roman" w:hAnsi="Times New Roman"/>
          <w:noProof/>
          <w:sz w:val="28"/>
          <w:szCs w:val="28"/>
          <w:lang w:eastAsia="ru-RU"/>
        </w:rPr>
        <w:t xml:space="preserve"> </w:t>
      </w:r>
      <w:r w:rsidRPr="009A4553">
        <w:rPr>
          <w:rFonts w:ascii="Times New Roman" w:hAnsi="Times New Roman"/>
          <w:noProof/>
          <w:sz w:val="28"/>
          <w:szCs w:val="28"/>
          <w:lang w:eastAsia="ru-RU"/>
        </w:rPr>
        <w:t xml:space="preserve">в уполномоченный орган документов из МФЦ.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Приостановление предоставления муниципальной услуги законодательством Российской Федерации не предусмотрено. </w:t>
      </w:r>
    </w:p>
    <w:p w:rsidR="009A4553" w:rsidRDefault="009A4553" w:rsidP="005135AB">
      <w:pPr>
        <w:spacing w:after="0" w:line="0" w:lineRule="atLeast"/>
        <w:jc w:val="both"/>
        <w:rPr>
          <w:rFonts w:ascii="Times New Roman" w:hAnsi="Times New Roman"/>
          <w:noProof/>
          <w:sz w:val="28"/>
          <w:szCs w:val="28"/>
          <w:lang w:eastAsia="ru-RU"/>
        </w:rPr>
      </w:pP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Срок выдачи </w:t>
      </w:r>
      <w:r w:rsidR="000C090C">
        <w:rPr>
          <w:rFonts w:ascii="Times New Roman" w:hAnsi="Times New Roman"/>
          <w:noProof/>
          <w:sz w:val="28"/>
          <w:szCs w:val="28"/>
          <w:lang w:eastAsia="ru-RU"/>
        </w:rPr>
        <w:t xml:space="preserve">или направления заявителю </w:t>
      </w:r>
      <w:r w:rsidRPr="009A4553">
        <w:rPr>
          <w:rFonts w:ascii="Times New Roman" w:hAnsi="Times New Roman"/>
          <w:noProof/>
          <w:sz w:val="28"/>
          <w:szCs w:val="28"/>
          <w:lang w:eastAsia="ru-RU"/>
        </w:rPr>
        <w:t>документов, являющихся результатом предо</w:t>
      </w:r>
      <w:r w:rsidR="000C090C">
        <w:rPr>
          <w:rFonts w:ascii="Times New Roman" w:hAnsi="Times New Roman"/>
          <w:noProof/>
          <w:sz w:val="28"/>
          <w:szCs w:val="28"/>
          <w:lang w:eastAsia="ru-RU"/>
        </w:rPr>
        <w:t xml:space="preserve">ставления муниципальной услуги </w:t>
      </w:r>
      <w:r w:rsidRPr="009A4553">
        <w:rPr>
          <w:rFonts w:ascii="Times New Roman" w:hAnsi="Times New Roman"/>
          <w:noProof/>
          <w:sz w:val="28"/>
          <w:szCs w:val="28"/>
          <w:lang w:eastAsia="ru-RU"/>
        </w:rPr>
        <w:t>- не позднее чем через 3 рабочих дня со дня принятия решения</w:t>
      </w:r>
      <w:r>
        <w:rPr>
          <w:rFonts w:ascii="Times New Roman" w:hAnsi="Times New Roman"/>
          <w:noProof/>
          <w:sz w:val="28"/>
          <w:szCs w:val="28"/>
          <w:lang w:eastAsia="ru-RU"/>
        </w:rPr>
        <w:t xml:space="preserve"> в соответствии с пунктом 3.1.3 </w:t>
      </w:r>
      <w:r w:rsidRPr="009A4553">
        <w:rPr>
          <w:rFonts w:ascii="Times New Roman" w:hAnsi="Times New Roman"/>
          <w:noProof/>
          <w:sz w:val="28"/>
          <w:szCs w:val="28"/>
          <w:lang w:eastAsia="ru-RU"/>
        </w:rPr>
        <w:t xml:space="preserve">настоящего административного регламента.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lastRenderedPageBreak/>
        <w:t xml:space="preserve">2.5. Нормативные правовые акты, регулирующие предоставление муниципальной услуги. </w:t>
      </w:r>
    </w:p>
    <w:p w:rsidR="00C2357A" w:rsidRDefault="00C2357A"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9A4553" w:rsidRDefault="009A4553" w:rsidP="005135AB">
      <w:pPr>
        <w:spacing w:after="0" w:line="0" w:lineRule="atLeast"/>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9A4553" w:rsidRDefault="009A4553" w:rsidP="005135AB">
      <w:pPr>
        <w:spacing w:after="0" w:line="0" w:lineRule="atLeast"/>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A4553" w:rsidRDefault="009A4553"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3D0981">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2.6.1. Исчерпывающий перечень документов, необходимых для предоставления муниципальной услуги.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1) заявление о переводе помещения;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2) правоустанавливающие документы на переводимое помещение (подлинники или засвидетельствованные в нотариальном порядке копии);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4) поэтажный план дома, в котором находится переводимое помещение;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0C090C" w:rsidRDefault="000C090C" w:rsidP="005135AB">
      <w:pPr>
        <w:spacing w:after="0" w:line="0" w:lineRule="atLeast"/>
        <w:ind w:firstLine="709"/>
        <w:jc w:val="both"/>
        <w:rPr>
          <w:rFonts w:ascii="Times New Roman" w:hAnsi="Times New Roman"/>
          <w:noProof/>
          <w:sz w:val="28"/>
          <w:szCs w:val="28"/>
          <w:lang w:eastAsia="ru-RU"/>
        </w:rPr>
      </w:pPr>
    </w:p>
    <w:p w:rsidR="000C090C" w:rsidRDefault="000C090C" w:rsidP="000C090C">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w:t>
      </w:r>
      <w:r w:rsidR="003D0981">
        <w:rPr>
          <w:rFonts w:ascii="Times New Roman" w:hAnsi="Times New Roman"/>
          <w:noProof/>
          <w:sz w:val="28"/>
          <w:szCs w:val="28"/>
          <w:lang w:eastAsia="ru-RU"/>
        </w:rPr>
        <w:t xml:space="preserve">, </w:t>
      </w:r>
      <w:r w:rsidR="003D0981" w:rsidRPr="003D0981">
        <w:rPr>
          <w:rFonts w:ascii="Times New Roman" w:hAnsi="Times New Roman"/>
          <w:noProof/>
          <w:sz w:val="28"/>
          <w:szCs w:val="28"/>
          <w:lang w:eastAsia="ru-RU"/>
        </w:rPr>
        <w:t>посредством электронной почты</w:t>
      </w:r>
      <w:r w:rsidRPr="002D5616">
        <w:rPr>
          <w:rFonts w:ascii="Times New Roman" w:hAnsi="Times New Roman"/>
          <w:noProof/>
          <w:sz w:val="28"/>
          <w:szCs w:val="28"/>
          <w:lang w:eastAsia="ru-RU"/>
        </w:rPr>
        <w:t xml:space="preserve"> или с </w:t>
      </w:r>
      <w:r w:rsidRPr="002D5616">
        <w:rPr>
          <w:rFonts w:ascii="Times New Roman" w:hAnsi="Times New Roman"/>
          <w:noProof/>
          <w:sz w:val="28"/>
          <w:szCs w:val="28"/>
          <w:lang w:eastAsia="ru-RU"/>
        </w:rPr>
        <w:lastRenderedPageBreak/>
        <w:t xml:space="preserve">помощью ЕПГУ, РПГУ по форме </w:t>
      </w:r>
      <w:r w:rsidR="002A2D6A">
        <w:rPr>
          <w:rFonts w:ascii="Times New Roman" w:hAnsi="Times New Roman"/>
          <w:noProof/>
          <w:sz w:val="28"/>
          <w:szCs w:val="28"/>
          <w:lang w:eastAsia="ru-RU"/>
        </w:rPr>
        <w:t>в соответствии с Приложением № 3</w:t>
      </w:r>
      <w:r w:rsidRPr="002D5616">
        <w:rPr>
          <w:rFonts w:ascii="Times New Roman" w:hAnsi="Times New Roman"/>
          <w:noProof/>
          <w:sz w:val="28"/>
          <w:szCs w:val="28"/>
          <w:lang w:eastAsia="ru-RU"/>
        </w:rPr>
        <w:t xml:space="preserve"> к настоящему административному регламенту. </w:t>
      </w:r>
    </w:p>
    <w:p w:rsidR="000C090C" w:rsidRDefault="000C090C" w:rsidP="000C090C">
      <w:pPr>
        <w:spacing w:after="0" w:line="0" w:lineRule="atLeast"/>
        <w:ind w:firstLine="709"/>
        <w:jc w:val="both"/>
        <w:rPr>
          <w:rFonts w:ascii="Times New Roman" w:hAnsi="Times New Roman"/>
          <w:noProof/>
          <w:sz w:val="28"/>
          <w:szCs w:val="28"/>
          <w:lang w:eastAsia="ru-RU"/>
        </w:rPr>
      </w:pPr>
    </w:p>
    <w:p w:rsidR="000C090C" w:rsidRPr="002D5616" w:rsidRDefault="000C090C" w:rsidP="000C090C">
      <w:pPr>
        <w:spacing w:after="0" w:line="0" w:lineRule="atLeast"/>
        <w:ind w:firstLine="709"/>
        <w:jc w:val="both"/>
        <w:rPr>
          <w:rFonts w:ascii="Times New Roman" w:hAnsi="Times New Roman"/>
          <w:noProof/>
          <w:sz w:val="28"/>
          <w:szCs w:val="28"/>
          <w:lang w:eastAsia="ru-RU"/>
        </w:rPr>
      </w:pPr>
      <w:r w:rsidRPr="002D5616">
        <w:rPr>
          <w:rFonts w:ascii="Times New Roman" w:hAnsi="Times New Roman"/>
          <w:noProof/>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C090C" w:rsidRDefault="000C090C" w:rsidP="000C090C">
      <w:pPr>
        <w:spacing w:after="0" w:line="0" w:lineRule="atLeast"/>
        <w:ind w:firstLine="709"/>
        <w:rPr>
          <w:rFonts w:ascii="Times New Roman" w:hAnsi="Times New Roman"/>
          <w:noProof/>
          <w:sz w:val="28"/>
          <w:szCs w:val="28"/>
          <w:lang w:eastAsia="ru-RU"/>
        </w:rPr>
      </w:pPr>
    </w:p>
    <w:p w:rsidR="009A4553" w:rsidRDefault="009A4553" w:rsidP="005135AB">
      <w:pPr>
        <w:spacing w:after="0" w:line="0" w:lineRule="atLeast"/>
        <w:jc w:val="both"/>
        <w:rPr>
          <w:rFonts w:ascii="Times New Roman" w:hAnsi="Times New Roman"/>
          <w:noProof/>
          <w:sz w:val="28"/>
          <w:szCs w:val="28"/>
          <w:lang w:eastAsia="ru-RU"/>
        </w:rPr>
      </w:pP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w:t>
      </w:r>
      <w:r w:rsidR="00F65AF7">
        <w:rPr>
          <w:rFonts w:ascii="Times New Roman" w:hAnsi="Times New Roman"/>
          <w:noProof/>
          <w:sz w:val="28"/>
          <w:szCs w:val="28"/>
          <w:lang w:eastAsia="ru-RU"/>
        </w:rPr>
        <w:t xml:space="preserve"> заявителя</w:t>
      </w:r>
      <w:r w:rsidRPr="009A4553">
        <w:rPr>
          <w:rFonts w:ascii="Times New Roman" w:hAnsi="Times New Roman"/>
          <w:noProof/>
          <w:sz w:val="28"/>
          <w:szCs w:val="28"/>
          <w:lang w:eastAsia="ru-RU"/>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660CF" w:rsidRDefault="005660CF"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В</w:t>
      </w:r>
      <w:r w:rsidRPr="009A4553">
        <w:rPr>
          <w:rFonts w:ascii="Times New Roman" w:hAnsi="Times New Roman"/>
          <w:noProof/>
          <w:sz w:val="28"/>
          <w:szCs w:val="28"/>
          <w:lang w:eastAsia="ru-RU"/>
        </w:rPr>
        <w:t xml:space="preserve">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 оформленную в соответствии с законодательством Российской Федерации доверенность (для физических лиц); </w:t>
      </w: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1C6EF9" w:rsidRDefault="001C6EF9"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1C6EF9" w:rsidRDefault="001C6EF9"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9A4553" w:rsidRDefault="009A4553" w:rsidP="005135AB">
      <w:pPr>
        <w:spacing w:after="0" w:line="0" w:lineRule="atLeast"/>
        <w:jc w:val="both"/>
        <w:rPr>
          <w:rFonts w:ascii="Times New Roman" w:hAnsi="Times New Roman"/>
          <w:noProof/>
          <w:sz w:val="28"/>
          <w:szCs w:val="28"/>
          <w:lang w:eastAsia="ru-RU"/>
        </w:rPr>
      </w:pP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lastRenderedPageBreak/>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95931" w:rsidRPr="009A4553" w:rsidRDefault="00695931" w:rsidP="005135AB">
      <w:pPr>
        <w:spacing w:after="0" w:line="0" w:lineRule="atLeast"/>
        <w:ind w:firstLine="709"/>
        <w:jc w:val="both"/>
        <w:rPr>
          <w:rFonts w:ascii="Times New Roman" w:hAnsi="Times New Roman"/>
          <w:noProof/>
          <w:sz w:val="28"/>
          <w:szCs w:val="28"/>
          <w:lang w:eastAsia="ru-RU"/>
        </w:rPr>
      </w:pPr>
    </w:p>
    <w:p w:rsidR="009A4553" w:rsidRDefault="009A4553" w:rsidP="0076091A">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2.6.3. Документы (их копии или сведения, содержащиеся в</w:t>
      </w:r>
      <w:r w:rsidR="0076091A">
        <w:rPr>
          <w:rFonts w:ascii="Times New Roman" w:hAnsi="Times New Roman"/>
          <w:noProof/>
          <w:sz w:val="28"/>
          <w:szCs w:val="28"/>
          <w:lang w:eastAsia="ru-RU"/>
        </w:rPr>
        <w:t xml:space="preserve"> них), указанные в подпунктах 2 (</w:t>
      </w:r>
      <w:r w:rsidR="0076091A">
        <w:rPr>
          <w:rFonts w:ascii="Times New Roman" w:hAnsi="Times New Roman"/>
          <w:sz w:val="28"/>
          <w:szCs w:val="28"/>
          <w:lang w:eastAsia="ru-RU"/>
        </w:rPr>
        <w:t>в случае, если право на переводимое помещение зарегистрировано в Едином государственном реестре недвижимости)</w:t>
      </w:r>
      <w:r w:rsidRPr="009A4553">
        <w:rPr>
          <w:rFonts w:ascii="Times New Roman" w:hAnsi="Times New Roman"/>
          <w:noProof/>
          <w:sz w:val="28"/>
          <w:szCs w:val="28"/>
          <w:lang w:eastAsia="ru-RU"/>
        </w:rPr>
        <w:t xml:space="preserve">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695931" w:rsidRPr="009A4553" w:rsidRDefault="00695931" w:rsidP="00F65AF7">
      <w:pPr>
        <w:spacing w:after="0" w:line="0" w:lineRule="atLeast"/>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Pr="009A4553" w:rsidRDefault="009A4553" w:rsidP="00166D5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166D5B">
        <w:rPr>
          <w:rFonts w:ascii="Times New Roman" w:hAnsi="Times New Roman"/>
          <w:noProof/>
          <w:sz w:val="28"/>
          <w:szCs w:val="28"/>
          <w:lang w:eastAsia="ru-RU"/>
        </w:rPr>
        <w:t>субъектов Российской Федерации.</w:t>
      </w:r>
    </w:p>
    <w:p w:rsidR="00695931"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695931" w:rsidRDefault="00695931" w:rsidP="005135AB">
      <w:pPr>
        <w:spacing w:after="0" w:line="0" w:lineRule="atLeast"/>
        <w:ind w:firstLine="709"/>
        <w:jc w:val="both"/>
        <w:rPr>
          <w:rFonts w:ascii="Times New Roman" w:hAnsi="Times New Roman"/>
          <w:noProof/>
          <w:sz w:val="28"/>
          <w:szCs w:val="28"/>
          <w:lang w:eastAsia="ru-RU"/>
        </w:rPr>
      </w:pPr>
    </w:p>
    <w:p w:rsidR="009A4553" w:rsidRP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695931" w:rsidRDefault="00695931" w:rsidP="005135AB">
      <w:pPr>
        <w:spacing w:after="0" w:line="0" w:lineRule="atLeast"/>
        <w:ind w:firstLine="709"/>
        <w:jc w:val="both"/>
        <w:rPr>
          <w:rFonts w:ascii="Times New Roman" w:hAnsi="Times New Roman"/>
          <w:noProof/>
          <w:sz w:val="28"/>
          <w:szCs w:val="28"/>
          <w:lang w:eastAsia="ru-RU"/>
        </w:rPr>
      </w:pPr>
    </w:p>
    <w:p w:rsidR="009A4553" w:rsidRDefault="009A4553" w:rsidP="005135AB">
      <w:pPr>
        <w:spacing w:after="0" w:line="0" w:lineRule="atLeast"/>
        <w:ind w:firstLine="709"/>
        <w:jc w:val="both"/>
        <w:rPr>
          <w:rFonts w:ascii="Times New Roman" w:hAnsi="Times New Roman"/>
          <w:noProof/>
          <w:sz w:val="28"/>
          <w:szCs w:val="28"/>
          <w:lang w:eastAsia="ru-RU"/>
        </w:rPr>
      </w:pPr>
      <w:r w:rsidRPr="009A4553">
        <w:rPr>
          <w:rFonts w:ascii="Times New Roman" w:hAnsi="Times New Roman"/>
          <w:noProof/>
          <w:sz w:val="28"/>
          <w:szCs w:val="28"/>
          <w:lang w:eastAsia="ru-RU"/>
        </w:rPr>
        <w:t xml:space="preserve">2.8. Исчерпывающий перечень оснований для приостановления или отказа в предоставлении муниципальной услуги.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lastRenderedPageBreak/>
        <w:t xml:space="preserve">Приостановление предоставления муниципальной услуги законодательством Российской Федерации не предусмотрено. </w:t>
      </w:r>
    </w:p>
    <w:p w:rsidR="00695931" w:rsidRDefault="00695931" w:rsidP="005135AB">
      <w:pPr>
        <w:spacing w:after="0" w:line="0" w:lineRule="atLeast"/>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Отказ в переводе жилого помещения в нежилое помещение или нежилого помещения в жилое помещение допускается в случае, если: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w:t>
      </w:r>
      <w:r w:rsidR="00F65AF7">
        <w:rPr>
          <w:rFonts w:ascii="Times New Roman" w:hAnsi="Times New Roman"/>
          <w:noProof/>
          <w:sz w:val="28"/>
          <w:szCs w:val="28"/>
          <w:lang w:eastAsia="ru-RU"/>
        </w:rPr>
        <w:t>,</w:t>
      </w:r>
      <w:r w:rsidRPr="00695931">
        <w:rPr>
          <w:rFonts w:ascii="Times New Roman" w:hAnsi="Times New Roman"/>
          <w:noProof/>
          <w:sz w:val="28"/>
          <w:szCs w:val="28"/>
          <w:lang w:eastAsia="ru-RU"/>
        </w:rPr>
        <w:t xml:space="preserve"> возложена на заявителя;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695931" w:rsidRPr="00695931" w:rsidRDefault="00695931" w:rsidP="005660CF">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3) представления документов, определенных пунктом 2.6.1 настоящего административного регламента</w:t>
      </w:r>
      <w:r w:rsidR="00F65AF7">
        <w:rPr>
          <w:rFonts w:ascii="Times New Roman" w:hAnsi="Times New Roman"/>
          <w:noProof/>
          <w:sz w:val="28"/>
          <w:szCs w:val="28"/>
          <w:lang w:eastAsia="ru-RU"/>
        </w:rPr>
        <w:t>,</w:t>
      </w:r>
      <w:r w:rsidRPr="00695931">
        <w:rPr>
          <w:rFonts w:ascii="Times New Roman" w:hAnsi="Times New Roman"/>
          <w:noProof/>
          <w:sz w:val="28"/>
          <w:szCs w:val="28"/>
          <w:lang w:eastAsia="ru-RU"/>
        </w:rPr>
        <w:t xml:space="preserve"> в ненадлежащий орган;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4) несоблюдение предусмотренных статьей 22 Жилищного кодекса условий перевода помещения, а именно: </w:t>
      </w:r>
    </w:p>
    <w:p w:rsidR="00695931" w:rsidRPr="00695931" w:rsidRDefault="00F65AF7"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а)</w:t>
      </w:r>
      <w:r w:rsidR="00695931" w:rsidRPr="00695931">
        <w:rPr>
          <w:rFonts w:ascii="Times New Roman" w:hAnsi="Times New Roman"/>
          <w:noProof/>
          <w:sz w:val="28"/>
          <w:szCs w:val="28"/>
          <w:lang w:eastAsia="ru-RU"/>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695931" w:rsidRPr="00695931" w:rsidRDefault="00F65AF7"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б)</w:t>
      </w:r>
      <w:r w:rsidR="00695931" w:rsidRPr="00695931">
        <w:rPr>
          <w:rFonts w:ascii="Times New Roman" w:hAnsi="Times New Roman"/>
          <w:noProof/>
          <w:sz w:val="28"/>
          <w:szCs w:val="28"/>
          <w:lang w:eastAsia="ru-RU"/>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695931" w:rsidRPr="00695931" w:rsidRDefault="00F65AF7"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в)</w:t>
      </w:r>
      <w:r w:rsidR="00695931" w:rsidRPr="00695931">
        <w:rPr>
          <w:rFonts w:ascii="Times New Roman" w:hAnsi="Times New Roman"/>
          <w:noProof/>
          <w:sz w:val="28"/>
          <w:szCs w:val="28"/>
          <w:lang w:eastAsia="ru-RU"/>
        </w:rPr>
        <w:t xml:space="preserve"> если право собственности на переводимое помещение обременено правами каких-либо лиц; </w:t>
      </w:r>
    </w:p>
    <w:p w:rsidR="00695931" w:rsidRPr="00695931" w:rsidRDefault="00F65AF7"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г)</w:t>
      </w:r>
      <w:r w:rsidR="00695931" w:rsidRPr="00695931">
        <w:rPr>
          <w:rFonts w:ascii="Times New Roman" w:hAnsi="Times New Roman"/>
          <w:noProof/>
          <w:sz w:val="28"/>
          <w:szCs w:val="28"/>
          <w:lang w:eastAsia="ru-RU"/>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695931" w:rsidRPr="00695931" w:rsidRDefault="00F65AF7"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д)</w:t>
      </w:r>
      <w:r w:rsidR="00695931" w:rsidRPr="00695931">
        <w:rPr>
          <w:rFonts w:ascii="Times New Roman" w:hAnsi="Times New Roman"/>
          <w:noProof/>
          <w:sz w:val="28"/>
          <w:szCs w:val="28"/>
          <w:lang w:eastAsia="ru-RU"/>
        </w:rPr>
        <w:t xml:space="preserve"> если при переводе квартиры в многоквартирном доме в нежилое помещение не соблюдены следующие требования: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 квартира расположена на первом этаже указанного дома;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е) также не допускается: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 перевод жилого помещения в наемном доме социального использования в нежилое помещение;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 перевод жилого помещения в нежилое помещение в целях осуществления религиозной деятельности;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5) несоответствия проекта переустройства и (или) перепланировки помещения в многоквартирном доме требованиям законодательства.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Pr="00695931" w:rsidRDefault="00695931" w:rsidP="005660CF">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95931" w:rsidRDefault="00695931" w:rsidP="005135AB">
      <w:pPr>
        <w:spacing w:after="0" w:line="0" w:lineRule="atLeast"/>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Услуги, которые являются необходимыми и обязательными для предоставления муниципальной услуги: </w:t>
      </w:r>
    </w:p>
    <w:p w:rsidR="00695931" w:rsidRPr="00695931" w:rsidRDefault="00695931" w:rsidP="00F65AF7">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1) услуга по подготовке проекта переус</w:t>
      </w:r>
      <w:r w:rsidR="00F65AF7">
        <w:rPr>
          <w:rFonts w:ascii="Times New Roman" w:hAnsi="Times New Roman"/>
          <w:noProof/>
          <w:sz w:val="28"/>
          <w:szCs w:val="28"/>
          <w:lang w:eastAsia="ru-RU"/>
        </w:rPr>
        <w:t xml:space="preserve">тройства и (или) перепланировки </w:t>
      </w:r>
      <w:r w:rsidRPr="00695931">
        <w:rPr>
          <w:rFonts w:ascii="Times New Roman" w:hAnsi="Times New Roman"/>
          <w:noProof/>
          <w:sz w:val="28"/>
          <w:szCs w:val="28"/>
          <w:lang w:eastAsia="ru-RU"/>
        </w:rPr>
        <w:t xml:space="preserve">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lastRenderedPageBreak/>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95931" w:rsidRDefault="00695931" w:rsidP="005135AB">
      <w:pPr>
        <w:spacing w:after="0" w:line="0" w:lineRule="atLeast"/>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Предоставление муниципальной услуги осуществляется бесплатно, государственная пошлина не уплачивается.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95931" w:rsidRDefault="00695931" w:rsidP="005135AB">
      <w:pPr>
        <w:spacing w:after="0" w:line="0" w:lineRule="atLeast"/>
        <w:ind w:firstLine="709"/>
        <w:jc w:val="both"/>
        <w:rPr>
          <w:rFonts w:ascii="Times New Roman" w:hAnsi="Times New Roman"/>
          <w:noProof/>
          <w:sz w:val="28"/>
          <w:szCs w:val="28"/>
          <w:lang w:eastAsia="ru-RU"/>
        </w:rPr>
      </w:pPr>
    </w:p>
    <w:p w:rsid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p>
    <w:p w:rsid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695931" w:rsidRPr="00695931" w:rsidRDefault="00695931" w:rsidP="005135AB">
      <w:pPr>
        <w:spacing w:after="0" w:line="0" w:lineRule="atLeast"/>
        <w:ind w:firstLine="709"/>
        <w:jc w:val="both"/>
        <w:rPr>
          <w:rFonts w:ascii="Times New Roman" w:hAnsi="Times New Roman"/>
          <w:noProof/>
          <w:sz w:val="28"/>
          <w:szCs w:val="28"/>
          <w:lang w:eastAsia="ru-RU"/>
        </w:rPr>
      </w:pPr>
    </w:p>
    <w:p w:rsidR="00695931" w:rsidRPr="00695931" w:rsidRDefault="00695931" w:rsidP="005135AB">
      <w:pPr>
        <w:spacing w:after="0" w:line="0" w:lineRule="atLeast"/>
        <w:ind w:firstLine="709"/>
        <w:jc w:val="both"/>
        <w:rPr>
          <w:rFonts w:ascii="Times New Roman" w:hAnsi="Times New Roman"/>
          <w:noProof/>
          <w:sz w:val="28"/>
          <w:szCs w:val="28"/>
          <w:lang w:eastAsia="ru-RU"/>
        </w:rPr>
      </w:pPr>
      <w:r w:rsidRPr="00695931">
        <w:rPr>
          <w:rFonts w:ascii="Times New Roman" w:hAnsi="Times New Roman"/>
          <w:noProof/>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695931" w:rsidRPr="009A4553" w:rsidRDefault="00695931" w:rsidP="005135AB">
      <w:pPr>
        <w:spacing w:after="0" w:line="0" w:lineRule="atLeast"/>
        <w:ind w:firstLine="709"/>
        <w:jc w:val="both"/>
        <w:rPr>
          <w:rFonts w:ascii="Times New Roman" w:hAnsi="Times New Roman"/>
          <w:noProof/>
          <w:sz w:val="28"/>
          <w:szCs w:val="28"/>
          <w:lang w:eastAsia="ru-RU"/>
        </w:rPr>
      </w:pPr>
    </w:p>
    <w:p w:rsidR="001B2E63" w:rsidRDefault="001B2E63" w:rsidP="00782E4D">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2.13. Срок и порядок регистрации запроса заявителя о предоставлении государственной или муниципальной услуги.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1B2E63" w:rsidRDefault="001B2E63" w:rsidP="005135AB">
      <w:pPr>
        <w:spacing w:after="0" w:line="0" w:lineRule="atLeast"/>
        <w:jc w:val="both"/>
        <w:rPr>
          <w:rFonts w:ascii="Times New Roman" w:hAnsi="Times New Roman"/>
          <w:noProof/>
          <w:sz w:val="28"/>
          <w:szCs w:val="28"/>
          <w:lang w:eastAsia="ru-RU"/>
        </w:rPr>
      </w:pPr>
    </w:p>
    <w:p w:rsid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w:t>
      </w:r>
      <w:r w:rsidR="00F65AF7">
        <w:rPr>
          <w:rFonts w:ascii="Times New Roman" w:hAnsi="Times New Roman"/>
          <w:noProof/>
          <w:sz w:val="28"/>
          <w:szCs w:val="28"/>
          <w:lang w:eastAsia="ru-RU"/>
        </w:rPr>
        <w:t>из</w:t>
      </w:r>
      <w:r w:rsidRPr="001B2E63">
        <w:rPr>
          <w:rFonts w:ascii="Times New Roman" w:hAnsi="Times New Roman"/>
          <w:noProof/>
          <w:sz w:val="28"/>
          <w:szCs w:val="28"/>
          <w:lang w:eastAsia="ru-RU"/>
        </w:rPr>
        <w:t xml:space="preserve"> МФЦ.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lastRenderedPageBreak/>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1B2E63" w:rsidRDefault="001B2E63" w:rsidP="005135AB">
      <w:pPr>
        <w:spacing w:after="0" w:line="0" w:lineRule="atLeast"/>
        <w:jc w:val="both"/>
        <w:rPr>
          <w:rFonts w:ascii="Times New Roman" w:hAnsi="Times New Roman"/>
          <w:noProof/>
          <w:sz w:val="28"/>
          <w:szCs w:val="28"/>
          <w:lang w:eastAsia="ru-RU"/>
        </w:rPr>
      </w:pPr>
    </w:p>
    <w:p w:rsid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p>
    <w:p w:rsid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w:t>
      </w:r>
      <w:r>
        <w:rPr>
          <w:rFonts w:ascii="Times New Roman" w:hAnsi="Times New Roman"/>
          <w:noProof/>
          <w:sz w:val="28"/>
          <w:szCs w:val="28"/>
          <w:lang w:eastAsia="ru-RU"/>
        </w:rPr>
        <w:t>нформацией, стульями и столами,</w:t>
      </w:r>
      <w:r w:rsidRPr="001B2E63">
        <w:rPr>
          <w:rFonts w:ascii="Times New Roman" w:hAnsi="Times New Roman"/>
          <w:noProof/>
          <w:sz w:val="28"/>
          <w:szCs w:val="28"/>
          <w:lang w:eastAsia="ru-RU"/>
        </w:rPr>
        <w:t xml:space="preserve">средствами пожаротушения и оповещения о возникновении чрезвычайной ситуации, доступом к региональной системе межведомственного </w:t>
      </w:r>
      <w:r w:rsidRPr="001B2E63">
        <w:rPr>
          <w:rFonts w:ascii="Times New Roman" w:hAnsi="Times New Roman"/>
          <w:noProof/>
          <w:sz w:val="28"/>
          <w:szCs w:val="28"/>
          <w:lang w:eastAsia="ru-RU"/>
        </w:rPr>
        <w:lastRenderedPageBreak/>
        <w:t xml:space="preserve">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Зал ожидания, места для заполнения запросов и приема заявителей оборудуются стульями, и (или) кресельными секциями, и (или) скамьями. </w:t>
      </w:r>
    </w:p>
    <w:p w:rsidR="001B2E63" w:rsidRDefault="001B2E63" w:rsidP="005135AB">
      <w:pPr>
        <w:spacing w:after="0" w:line="0" w:lineRule="atLeast"/>
        <w:jc w:val="both"/>
        <w:rPr>
          <w:rFonts w:ascii="Times New Roman" w:hAnsi="Times New Roman"/>
          <w:noProof/>
          <w:sz w:val="28"/>
          <w:szCs w:val="28"/>
          <w:lang w:eastAsia="ru-RU"/>
        </w:rPr>
      </w:pPr>
    </w:p>
    <w:p w:rsidR="001B2E63" w:rsidRDefault="001B2E63" w:rsidP="00166D5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Информационные стенды должны располагаться в месте, доступном для просмотра (в том числе при большом количестве посетителей). </w:t>
      </w:r>
    </w:p>
    <w:p w:rsidR="001B2E63" w:rsidRDefault="001B2E63" w:rsidP="005135AB">
      <w:pPr>
        <w:spacing w:after="0" w:line="0" w:lineRule="atLeast"/>
        <w:jc w:val="both"/>
        <w:rPr>
          <w:rFonts w:ascii="Times New Roman" w:hAnsi="Times New Roman"/>
          <w:noProof/>
          <w:sz w:val="28"/>
          <w:szCs w:val="28"/>
          <w:lang w:eastAsia="ru-RU"/>
        </w:rPr>
      </w:pPr>
    </w:p>
    <w:p w:rsidR="001B2E63" w:rsidRDefault="001B2E63" w:rsidP="0076091A">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6091A" w:rsidRPr="001B2E63">
        <w:rPr>
          <w:rFonts w:ascii="Times New Roman" w:hAnsi="Times New Roman"/>
          <w:noProof/>
          <w:sz w:val="28"/>
          <w:szCs w:val="28"/>
          <w:lang w:eastAsia="ru-RU"/>
        </w:rPr>
        <w:t>«</w:t>
      </w:r>
      <w:r w:rsidR="0076091A" w:rsidRPr="0076091A">
        <w:rPr>
          <w:rFonts w:ascii="Times New Roman" w:hAnsi="Times New Roman"/>
          <w:noProof/>
          <w:sz w:val="28"/>
          <w:szCs w:val="28"/>
          <w:lang w:eastAsia="ru-RU"/>
        </w:rPr>
        <w:t xml:space="preserve">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904/пр) </w:t>
      </w:r>
      <w:r w:rsidR="0076091A" w:rsidRPr="001B2E63">
        <w:rPr>
          <w:rFonts w:ascii="Times New Roman" w:hAnsi="Times New Roman"/>
          <w:noProof/>
          <w:sz w:val="28"/>
          <w:szCs w:val="28"/>
          <w:lang w:eastAsia="ru-RU"/>
        </w:rPr>
        <w:t>».</w:t>
      </w:r>
    </w:p>
    <w:p w:rsidR="0076091A" w:rsidRDefault="0076091A" w:rsidP="0076091A">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lastRenderedPageBreak/>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w:t>
      </w:r>
    </w:p>
    <w:p w:rsidR="001B2E63" w:rsidRPr="001B2E63" w:rsidRDefault="001B2E63" w:rsidP="005135AB">
      <w:pPr>
        <w:spacing w:after="0" w:line="0" w:lineRule="atLeast"/>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помощь в заполнении бланков, копирует документы; </w:t>
      </w:r>
    </w:p>
    <w:p w:rsidR="001B2E63" w:rsidRPr="001B2E63" w:rsidRDefault="001B2E63" w:rsidP="005660CF">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При обращении граждан с недостатками зрения работники уполномоченного органа предпринимают следующие действия: </w:t>
      </w:r>
    </w:p>
    <w:p w:rsid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p>
    <w:p w:rsid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1B2E63" w:rsidRPr="001B2E63" w:rsidRDefault="001B2E63" w:rsidP="007A6925">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При обращении гражданина с дефектами слуха работники уполномоченного органа предпринимают следующие действия: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lastRenderedPageBreak/>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1B2E63" w:rsidRDefault="001B2E6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2.15. Показатели доступности и качества муниципальной услуги. Количество взаимодействий заявителя с сотрудником уполномоченного органа при предоставлении муниципальной услуги - 2.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1B2E63" w:rsidRDefault="001B2E6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676CC3" w:rsidRDefault="00676CC3" w:rsidP="005135AB">
      <w:pPr>
        <w:spacing w:after="0" w:line="0" w:lineRule="atLeast"/>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2.15.1. Иными показателями качества и доступности предоставления муниципальной услуги являются: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возможность выбора заявителем форм обращения за получением муниципальной услуги;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доступность обращения за предоставлением муниципальной услуги, в том числе для лиц с ограниченными возможностями здоровья;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своевременность предоставления муниципальной услуги в соответствии со стандартом ее предоставления;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возможность получения информации о ходе предоставления муниципальной услуги;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отсутствие обоснованных жалоб со стороны заявителя по результатам предоставления муниципальной услуги;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 xml:space="preserve">- </w:t>
      </w:r>
      <w:r w:rsidR="001B2E63" w:rsidRPr="001B2E63">
        <w:rPr>
          <w:rFonts w:ascii="Times New Roman" w:hAnsi="Times New Roman"/>
          <w:noProof/>
          <w:sz w:val="28"/>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676CC3" w:rsidRPr="001B2E63" w:rsidRDefault="00676CC3" w:rsidP="005135AB">
      <w:pPr>
        <w:spacing w:after="0" w:line="0" w:lineRule="atLeast"/>
        <w:ind w:firstLine="709"/>
        <w:jc w:val="both"/>
        <w:rPr>
          <w:rFonts w:ascii="Times New Roman" w:hAnsi="Times New Roman"/>
          <w:noProof/>
          <w:sz w:val="28"/>
          <w:szCs w:val="28"/>
          <w:lang w:eastAsia="ru-RU"/>
        </w:rPr>
      </w:pPr>
    </w:p>
    <w:p w:rsidR="001B2E63" w:rsidRP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676CC3" w:rsidRDefault="00676CC3" w:rsidP="005135AB">
      <w:pPr>
        <w:spacing w:after="0" w:line="0" w:lineRule="atLeast"/>
        <w:jc w:val="both"/>
        <w:rPr>
          <w:rFonts w:ascii="Times New Roman" w:hAnsi="Times New Roman"/>
          <w:noProof/>
          <w:sz w:val="28"/>
          <w:szCs w:val="28"/>
          <w:lang w:eastAsia="ru-RU"/>
        </w:rPr>
      </w:pP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676CC3" w:rsidRDefault="00676CC3" w:rsidP="005135AB">
      <w:pPr>
        <w:spacing w:after="0" w:line="0" w:lineRule="atLeast"/>
        <w:jc w:val="both"/>
        <w:rPr>
          <w:rFonts w:ascii="Times New Roman" w:hAnsi="Times New Roman"/>
          <w:noProof/>
          <w:sz w:val="28"/>
          <w:szCs w:val="28"/>
          <w:lang w:eastAsia="ru-RU"/>
        </w:rPr>
      </w:pP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676CC3" w:rsidRDefault="00676CC3" w:rsidP="005135AB">
      <w:pPr>
        <w:spacing w:after="0" w:line="0" w:lineRule="atLeast"/>
        <w:jc w:val="both"/>
        <w:rPr>
          <w:rFonts w:ascii="Times New Roman" w:hAnsi="Times New Roman"/>
          <w:noProof/>
          <w:sz w:val="28"/>
          <w:szCs w:val="28"/>
          <w:lang w:eastAsia="ru-RU"/>
        </w:rPr>
      </w:pP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оказание помощи инвалидам в преодолении барьеров, мешающих получению муниципальной услуги наравне с другими лицами. </w:t>
      </w:r>
    </w:p>
    <w:p w:rsidR="00676CC3" w:rsidRDefault="00676CC3" w:rsidP="005135AB">
      <w:pPr>
        <w:spacing w:after="0" w:line="0" w:lineRule="atLeast"/>
        <w:jc w:val="both"/>
        <w:rPr>
          <w:rFonts w:ascii="Times New Roman" w:hAnsi="Times New Roman"/>
          <w:noProof/>
          <w:sz w:val="28"/>
          <w:szCs w:val="28"/>
          <w:lang w:eastAsia="ru-RU"/>
        </w:rPr>
      </w:pPr>
    </w:p>
    <w:p w:rsidR="00676CC3" w:rsidRDefault="001B2E63" w:rsidP="005660CF">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для получения информации по вопросам предоставления муниципальной услуги; для подачи заявления и документов;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для получения информации о ходе предоставления муниципальной услуги; </w:t>
      </w:r>
    </w:p>
    <w:p w:rsidR="001B2E63" w:rsidRPr="001B2E63" w:rsidRDefault="00676CC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1B2E63" w:rsidRPr="001B2E63">
        <w:rPr>
          <w:rFonts w:ascii="Times New Roman" w:hAnsi="Times New Roman"/>
          <w:noProof/>
          <w:sz w:val="28"/>
          <w:szCs w:val="28"/>
          <w:lang w:eastAsia="ru-RU"/>
        </w:rPr>
        <w:t xml:space="preserve">для получения результата предоставления муниципальной услуги. </w:t>
      </w:r>
    </w:p>
    <w:p w:rsidR="00676CC3" w:rsidRDefault="00676CC3" w:rsidP="005135AB">
      <w:pPr>
        <w:spacing w:after="0" w:line="0" w:lineRule="atLeast"/>
        <w:jc w:val="both"/>
        <w:rPr>
          <w:rFonts w:ascii="Times New Roman" w:hAnsi="Times New Roman"/>
          <w:noProof/>
          <w:sz w:val="28"/>
          <w:szCs w:val="28"/>
          <w:lang w:eastAsia="ru-RU"/>
        </w:rPr>
      </w:pPr>
    </w:p>
    <w:p w:rsidR="001B2E63" w:rsidRDefault="001B2E63" w:rsidP="005135AB">
      <w:pPr>
        <w:spacing w:after="0" w:line="0" w:lineRule="atLeast"/>
        <w:ind w:firstLine="709"/>
        <w:jc w:val="both"/>
        <w:rPr>
          <w:rFonts w:ascii="Times New Roman" w:hAnsi="Times New Roman"/>
          <w:noProof/>
          <w:sz w:val="28"/>
          <w:szCs w:val="28"/>
          <w:lang w:eastAsia="ru-RU"/>
        </w:rPr>
      </w:pPr>
      <w:r w:rsidRPr="001B2E63">
        <w:rPr>
          <w:rFonts w:ascii="Times New Roman" w:hAnsi="Times New Roman"/>
          <w:noProof/>
          <w:sz w:val="28"/>
          <w:szCs w:val="28"/>
          <w:lang w:eastAsia="ru-RU"/>
        </w:rPr>
        <w:t xml:space="preserve">Продолжительность взаимодействия заявителя со специалистом уполномоченного органа не может превышать 15 минут.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9F7593" w:rsidRDefault="009F7593" w:rsidP="005135AB">
      <w:pPr>
        <w:spacing w:after="0" w:line="0" w:lineRule="atLeast"/>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lastRenderedPageBreak/>
        <w:t xml:space="preserve">2.15.1. Иными показателями качества и доступности предоставления муниципальной услуги являются: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возможность выбора заявителем форм обращения за получением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доступность обращения за предоставлением муниципальной услуги, в том числе для лиц с ограниченными возможностями здоровья;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своевременность предоставления муниципальной услуги в соответствии со стандартом ее предоставления;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возможность получения информации о ходе предоставления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отсутствие обоснованных жалоб со стороны заявителя по результатам предоставления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5660CF" w:rsidRDefault="005660CF"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оказание помощи инвалидам в преодолении барьеров, мешающих получению муниципальной услуги наравне с другими лицами.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для получения информации по вопросам предоставления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для подачи заявления и документов;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для получения информации о ходе предоставления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9F7593">
        <w:rPr>
          <w:rFonts w:ascii="Times New Roman" w:hAnsi="Times New Roman"/>
          <w:noProof/>
          <w:sz w:val="28"/>
          <w:szCs w:val="28"/>
          <w:lang w:eastAsia="ru-RU"/>
        </w:rPr>
        <w:t xml:space="preserve">для получения результата предоставления муниципальной услуги. </w:t>
      </w:r>
    </w:p>
    <w:p w:rsidR="009F7593" w:rsidRDefault="009F7593" w:rsidP="005135AB">
      <w:pPr>
        <w:spacing w:after="0" w:line="0" w:lineRule="atLeast"/>
        <w:jc w:val="both"/>
        <w:rPr>
          <w:rFonts w:ascii="Times New Roman" w:hAnsi="Times New Roman"/>
          <w:noProof/>
          <w:sz w:val="28"/>
          <w:szCs w:val="28"/>
          <w:lang w:eastAsia="ru-RU"/>
        </w:rPr>
      </w:pPr>
    </w:p>
    <w:p w:rsidR="009F7593" w:rsidRPr="009F7593" w:rsidRDefault="009F7593" w:rsidP="005660CF">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Продолжительность взаимодействия заявителя со специалистом уполномоченного органа не может превышать 15 минут.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9F7593" w:rsidRDefault="009F7593" w:rsidP="005135AB">
      <w:pPr>
        <w:spacing w:after="0" w:line="0" w:lineRule="atLeast"/>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F7593" w:rsidRDefault="009F7593" w:rsidP="005135AB">
      <w:pPr>
        <w:spacing w:after="0" w:line="0" w:lineRule="atLeast"/>
        <w:jc w:val="both"/>
        <w:rPr>
          <w:rFonts w:ascii="Times New Roman" w:hAnsi="Times New Roman"/>
          <w:noProof/>
          <w:sz w:val="28"/>
          <w:szCs w:val="28"/>
          <w:lang w:eastAsia="ru-RU"/>
        </w:rPr>
      </w:pPr>
    </w:p>
    <w:p w:rsid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p>
    <w:p w:rsidR="009F7593" w:rsidRDefault="009F7593" w:rsidP="00753316">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2.16.2. Заявитель вправе обратиться за предоставлением муниципальной </w:t>
      </w:r>
      <w:r w:rsidR="00753316">
        <w:rPr>
          <w:rFonts w:ascii="Times New Roman" w:hAnsi="Times New Roman"/>
          <w:noProof/>
          <w:sz w:val="28"/>
          <w:szCs w:val="28"/>
          <w:lang w:eastAsia="ru-RU"/>
        </w:rPr>
        <w:t>услуг</w:t>
      </w:r>
      <w:r w:rsidR="00DE1886">
        <w:rPr>
          <w:rFonts w:ascii="Times New Roman" w:hAnsi="Times New Roman"/>
          <w:noProof/>
          <w:sz w:val="28"/>
          <w:szCs w:val="28"/>
          <w:lang w:eastAsia="ru-RU"/>
        </w:rPr>
        <w:t>и</w:t>
      </w:r>
      <w:r w:rsidR="00753316">
        <w:rPr>
          <w:rFonts w:ascii="Times New Roman" w:hAnsi="Times New Roman"/>
          <w:noProof/>
          <w:sz w:val="28"/>
          <w:szCs w:val="28"/>
          <w:lang w:eastAsia="ru-RU"/>
        </w:rPr>
        <w:t xml:space="preserve"> и подать </w:t>
      </w:r>
      <w:r w:rsidRPr="009F7593">
        <w:rPr>
          <w:rFonts w:ascii="Times New Roman" w:hAnsi="Times New Roman"/>
          <w:noProof/>
          <w:sz w:val="28"/>
          <w:szCs w:val="28"/>
          <w:lang w:eastAsia="ru-RU"/>
        </w:rPr>
        <w:t xml:space="preserve">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Уполномоченный орган обеспечивает информирование заявителей о возможности получения муниципальной услуги через ЕПГУ, РПГУ.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9F7593" w:rsidRDefault="009F7593" w:rsidP="005135AB">
      <w:pPr>
        <w:spacing w:after="0" w:line="0" w:lineRule="atLeast"/>
        <w:ind w:firstLine="709"/>
        <w:jc w:val="both"/>
        <w:rPr>
          <w:rFonts w:ascii="Times New Roman" w:hAnsi="Times New Roman"/>
          <w:noProof/>
          <w:sz w:val="28"/>
          <w:szCs w:val="28"/>
          <w:lang w:eastAsia="ru-RU"/>
        </w:rPr>
      </w:pP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2.16.3. При предоставлении муниципальной услуги в электронной форме посредством ЕПГУ, РПГУ заявителю обеспечивается: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 получение информации о порядке и сроках предоставления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 запись на прием в уполномоченный орган для подачи заявления и документов;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 формирование запроса;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 прием и регистрация уполномоченным органом запроса и документов;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 получение результата предоставления муниципальной услуги; </w:t>
      </w:r>
    </w:p>
    <w:p w:rsidR="009F7593" w:rsidRP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 получение сведений о ходе выполнения запроса. </w:t>
      </w:r>
    </w:p>
    <w:p w:rsidR="009F7593" w:rsidRDefault="009F7593" w:rsidP="005135AB">
      <w:pPr>
        <w:spacing w:after="0" w:line="0" w:lineRule="atLeast"/>
        <w:jc w:val="both"/>
        <w:rPr>
          <w:rFonts w:ascii="Times New Roman" w:hAnsi="Times New Roman"/>
          <w:noProof/>
          <w:sz w:val="28"/>
          <w:szCs w:val="28"/>
          <w:lang w:eastAsia="ru-RU"/>
        </w:rPr>
      </w:pPr>
    </w:p>
    <w:p w:rsidR="009F7593" w:rsidRDefault="009F7593" w:rsidP="005135AB">
      <w:pPr>
        <w:spacing w:after="0" w:line="0" w:lineRule="atLeast"/>
        <w:ind w:firstLine="709"/>
        <w:jc w:val="both"/>
        <w:rPr>
          <w:rFonts w:ascii="Times New Roman" w:hAnsi="Times New Roman"/>
          <w:noProof/>
          <w:sz w:val="28"/>
          <w:szCs w:val="28"/>
          <w:lang w:eastAsia="ru-RU"/>
        </w:rPr>
      </w:pPr>
      <w:r w:rsidRPr="009F7593">
        <w:rPr>
          <w:rFonts w:ascii="Times New Roman" w:hAnsi="Times New Roman"/>
          <w:noProof/>
          <w:sz w:val="28"/>
          <w:szCs w:val="28"/>
          <w:lang w:eastAsia="ru-RU"/>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166D5B" w:rsidRDefault="00166D5B" w:rsidP="00782E4D">
      <w:pPr>
        <w:spacing w:after="0" w:line="0" w:lineRule="atLeast"/>
        <w:jc w:val="both"/>
        <w:rPr>
          <w:rFonts w:ascii="Times New Roman" w:hAnsi="Times New Roman"/>
          <w:noProof/>
          <w:sz w:val="28"/>
          <w:szCs w:val="28"/>
          <w:lang w:eastAsia="ru-RU"/>
        </w:rPr>
      </w:pPr>
    </w:p>
    <w:p w:rsidR="00166D5B" w:rsidRPr="005135AB" w:rsidRDefault="00166D5B" w:rsidP="00782E4D">
      <w:pPr>
        <w:spacing w:after="0" w:line="0" w:lineRule="atLeast"/>
        <w:jc w:val="both"/>
        <w:rPr>
          <w:rFonts w:ascii="Times New Roman" w:hAnsi="Times New Roman"/>
          <w:b/>
          <w:bCs/>
          <w:noProof/>
          <w:sz w:val="28"/>
          <w:szCs w:val="28"/>
          <w:lang w:eastAsia="ru-RU"/>
        </w:rPr>
      </w:pPr>
    </w:p>
    <w:p w:rsidR="009F7593" w:rsidRDefault="009F7593" w:rsidP="00F07B42">
      <w:pPr>
        <w:pStyle w:val="120"/>
        <w:numPr>
          <w:ilvl w:val="0"/>
          <w:numId w:val="14"/>
        </w:numPr>
        <w:shd w:val="clear" w:color="auto" w:fill="auto"/>
        <w:tabs>
          <w:tab w:val="left" w:pos="2074"/>
        </w:tabs>
        <w:spacing w:before="0" w:line="0" w:lineRule="atLeast"/>
        <w:ind w:right="960"/>
        <w:jc w:val="center"/>
        <w:rPr>
          <w:rFonts w:eastAsia="Calibri"/>
          <w:noProof/>
        </w:rPr>
      </w:pPr>
      <w:r w:rsidRPr="005135AB">
        <w:rPr>
          <w:rFonts w:eastAsia="Calibri"/>
          <w:noProo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35AB" w:rsidRDefault="005135AB" w:rsidP="005135AB">
      <w:pPr>
        <w:pStyle w:val="120"/>
        <w:shd w:val="clear" w:color="auto" w:fill="auto"/>
        <w:tabs>
          <w:tab w:val="left" w:pos="2074"/>
        </w:tabs>
        <w:spacing w:before="0" w:line="0" w:lineRule="atLeast"/>
        <w:ind w:right="960"/>
        <w:jc w:val="center"/>
        <w:rPr>
          <w:rFonts w:eastAsia="Calibri"/>
          <w:noProof/>
        </w:rPr>
      </w:pPr>
    </w:p>
    <w:p w:rsidR="00A213B4" w:rsidRPr="005135AB" w:rsidRDefault="00A213B4" w:rsidP="005135AB">
      <w:pPr>
        <w:pStyle w:val="120"/>
        <w:shd w:val="clear" w:color="auto" w:fill="auto"/>
        <w:tabs>
          <w:tab w:val="left" w:pos="2074"/>
        </w:tabs>
        <w:spacing w:before="0" w:line="0" w:lineRule="atLeast"/>
        <w:ind w:right="960"/>
        <w:jc w:val="center"/>
        <w:rPr>
          <w:rFonts w:eastAsia="Calibri"/>
          <w:noProof/>
        </w:rPr>
      </w:pPr>
    </w:p>
    <w:p w:rsidR="009F7593" w:rsidRDefault="00166D5B" w:rsidP="00166D5B">
      <w:pPr>
        <w:pStyle w:val="31"/>
        <w:shd w:val="clear" w:color="auto" w:fill="auto"/>
        <w:spacing w:before="0" w:after="0"/>
        <w:ind w:left="72"/>
        <w:jc w:val="both"/>
        <w:rPr>
          <w:rFonts w:eastAsia="Calibri"/>
          <w:noProof/>
          <w:color w:val="auto"/>
          <w:sz w:val="28"/>
          <w:szCs w:val="28"/>
          <w:lang w:bidi="ar-SA"/>
        </w:rPr>
      </w:pPr>
      <w:r>
        <w:rPr>
          <w:rFonts w:eastAsia="Calibri"/>
          <w:noProof/>
          <w:color w:val="auto"/>
          <w:sz w:val="28"/>
          <w:szCs w:val="28"/>
          <w:lang w:bidi="ar-SA"/>
        </w:rPr>
        <w:t xml:space="preserve">     3.1. </w:t>
      </w:r>
      <w:r w:rsidR="009F7593" w:rsidRPr="009F7593">
        <w:rPr>
          <w:rFonts w:eastAsia="Calibri"/>
          <w:noProof/>
          <w:color w:val="auto"/>
          <w:sz w:val="28"/>
          <w:szCs w:val="28"/>
          <w:lang w:bidi="ar-SA"/>
        </w:rPr>
        <w:t>Исчерпывающий перечень административных процедур</w:t>
      </w:r>
    </w:p>
    <w:p w:rsidR="005135AB" w:rsidRPr="009F7593" w:rsidRDefault="005135AB" w:rsidP="005135AB">
      <w:pPr>
        <w:pStyle w:val="31"/>
        <w:shd w:val="clear" w:color="auto" w:fill="auto"/>
        <w:spacing w:before="0" w:after="0"/>
        <w:jc w:val="both"/>
        <w:rPr>
          <w:rFonts w:eastAsia="Calibri"/>
          <w:noProof/>
          <w:color w:val="auto"/>
          <w:sz w:val="28"/>
          <w:szCs w:val="28"/>
          <w:lang w:bidi="ar-SA"/>
        </w:rPr>
      </w:pPr>
    </w:p>
    <w:p w:rsidR="009F7593" w:rsidRPr="009F7593" w:rsidRDefault="009F7593" w:rsidP="00F07B42">
      <w:pPr>
        <w:pStyle w:val="31"/>
        <w:numPr>
          <w:ilvl w:val="0"/>
          <w:numId w:val="5"/>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прием и регистрация заявления и документов на предоставление муниципальной услуги;</w:t>
      </w:r>
    </w:p>
    <w:p w:rsidR="009F7593" w:rsidRPr="009F7593" w:rsidRDefault="009F7593" w:rsidP="00F07B42">
      <w:pPr>
        <w:pStyle w:val="31"/>
        <w:numPr>
          <w:ilvl w:val="0"/>
          <w:numId w:val="5"/>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7593" w:rsidRPr="009F7593" w:rsidRDefault="009F7593" w:rsidP="00F07B42">
      <w:pPr>
        <w:pStyle w:val="31"/>
        <w:numPr>
          <w:ilvl w:val="0"/>
          <w:numId w:val="5"/>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уведомление заявителя о представлении документов и (или) </w:t>
      </w:r>
      <w:r w:rsidRPr="009F7593">
        <w:rPr>
          <w:rFonts w:eastAsia="Calibri"/>
          <w:noProof/>
          <w:color w:val="auto"/>
          <w:sz w:val="28"/>
          <w:szCs w:val="28"/>
          <w:lang w:bidi="ar-SA"/>
        </w:rPr>
        <w:lastRenderedPageBreak/>
        <w:t>информации, необходимой для проведения переустройства и (или) перепланировки помещения в многоквартирном доме;</w:t>
      </w:r>
    </w:p>
    <w:p w:rsidR="009F7593" w:rsidRPr="009F7593" w:rsidRDefault="009F7593" w:rsidP="00F07B42">
      <w:pPr>
        <w:pStyle w:val="31"/>
        <w:numPr>
          <w:ilvl w:val="0"/>
          <w:numId w:val="5"/>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принятие решения о переводе или об отказе в переводе жилого помещения в нежилое или нежилого помещения в жилое помещение;</w:t>
      </w:r>
    </w:p>
    <w:p w:rsidR="009F7593" w:rsidRPr="009F7593" w:rsidRDefault="009F7593" w:rsidP="00F07B42">
      <w:pPr>
        <w:pStyle w:val="31"/>
        <w:numPr>
          <w:ilvl w:val="0"/>
          <w:numId w:val="5"/>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выдача (направление) документ</w:t>
      </w:r>
      <w:r w:rsidR="00166D5B">
        <w:rPr>
          <w:rFonts w:eastAsia="Calibri"/>
          <w:noProof/>
          <w:color w:val="auto"/>
          <w:sz w:val="28"/>
          <w:szCs w:val="28"/>
          <w:lang w:bidi="ar-SA"/>
        </w:rPr>
        <w:t>а, являющегося результатом</w:t>
      </w:r>
      <w:r w:rsidRPr="009F7593">
        <w:rPr>
          <w:rFonts w:eastAsia="Calibri"/>
          <w:noProof/>
          <w:color w:val="auto"/>
          <w:sz w:val="28"/>
          <w:szCs w:val="28"/>
          <w:lang w:bidi="ar-SA"/>
        </w:rPr>
        <w:t xml:space="preserve"> предоставления муниципальной услуги.</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Блок-схема предоставления муниципальной услуги представлена в Приложении № 1 к настоящему административному регламенту.</w:t>
      </w:r>
    </w:p>
    <w:p w:rsidR="005135AB" w:rsidRPr="009F7593"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F07B42">
      <w:pPr>
        <w:pStyle w:val="31"/>
        <w:numPr>
          <w:ilvl w:val="0"/>
          <w:numId w:val="6"/>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Прием и регистрация заявления и документов на предоставление муниципальной услуги.</w:t>
      </w:r>
    </w:p>
    <w:p w:rsidR="005135AB" w:rsidRPr="009F7593" w:rsidRDefault="005135AB" w:rsidP="005135AB">
      <w:pPr>
        <w:pStyle w:val="31"/>
        <w:shd w:val="clear" w:color="auto" w:fill="auto"/>
        <w:spacing w:before="0" w:after="0"/>
        <w:ind w:left="560" w:right="20"/>
        <w:jc w:val="both"/>
        <w:rPr>
          <w:rFonts w:eastAsia="Calibri"/>
          <w:noProof/>
          <w:color w:val="auto"/>
          <w:sz w:val="28"/>
          <w:szCs w:val="28"/>
          <w:lang w:bidi="ar-SA"/>
        </w:rPr>
      </w:pPr>
    </w:p>
    <w:p w:rsidR="009F7593" w:rsidRDefault="009F7593" w:rsidP="00F07B42">
      <w:pPr>
        <w:pStyle w:val="31"/>
        <w:numPr>
          <w:ilvl w:val="0"/>
          <w:numId w:val="7"/>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B1272" w:rsidRPr="009F7593" w:rsidRDefault="00FB1272" w:rsidP="00FB1272">
      <w:pPr>
        <w:pStyle w:val="31"/>
        <w:shd w:val="clear" w:color="auto" w:fill="auto"/>
        <w:spacing w:before="0" w:after="0"/>
        <w:ind w:left="560" w:right="20"/>
        <w:jc w:val="both"/>
        <w:rPr>
          <w:rFonts w:eastAsia="Calibri"/>
          <w:noProof/>
          <w:color w:val="auto"/>
          <w:sz w:val="28"/>
          <w:szCs w:val="28"/>
          <w:lang w:bidi="ar-SA"/>
        </w:rPr>
      </w:pPr>
    </w:p>
    <w:p w:rsidR="009F7593" w:rsidRPr="009F7593" w:rsidRDefault="009F7593" w:rsidP="00F07B42">
      <w:pPr>
        <w:pStyle w:val="31"/>
        <w:numPr>
          <w:ilvl w:val="0"/>
          <w:numId w:val="7"/>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При личном обращении заявителя в уполномоченный орган специалист уполномоченного органа, ответственный за прием и выдачу документов:</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F7593" w:rsidRPr="009F7593" w:rsidRDefault="009F7593" w:rsidP="00F07B42">
      <w:pPr>
        <w:pStyle w:val="31"/>
        <w:numPr>
          <w:ilvl w:val="0"/>
          <w:numId w:val="8"/>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текст в заявлении о переводе помещения поддается прочтению;</w:t>
      </w:r>
    </w:p>
    <w:p w:rsidR="009F7593" w:rsidRPr="009F7593" w:rsidRDefault="009F7593" w:rsidP="00F07B42">
      <w:pPr>
        <w:pStyle w:val="31"/>
        <w:numPr>
          <w:ilvl w:val="0"/>
          <w:numId w:val="8"/>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в заявлении о переводе помещения указаны фамилия, имя, отчество (последнее - при наличии) физического лица либо наименование юридического лица;</w:t>
      </w:r>
    </w:p>
    <w:p w:rsidR="009F7593" w:rsidRPr="009F7593" w:rsidRDefault="009F7593" w:rsidP="00F07B42">
      <w:pPr>
        <w:pStyle w:val="31"/>
        <w:numPr>
          <w:ilvl w:val="0"/>
          <w:numId w:val="8"/>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заявление о переводе помещения подписано заявителем или уполномоченный представитель;</w:t>
      </w:r>
    </w:p>
    <w:p w:rsidR="009F7593" w:rsidRDefault="009F7593" w:rsidP="00F07B42">
      <w:pPr>
        <w:pStyle w:val="31"/>
        <w:numPr>
          <w:ilvl w:val="0"/>
          <w:numId w:val="8"/>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прилагаются документы, необходимые для предоставления муниципальной услуги.</w:t>
      </w:r>
    </w:p>
    <w:p w:rsidR="00FB1272" w:rsidRPr="009F7593" w:rsidRDefault="00FB1272" w:rsidP="00FB1272">
      <w:pPr>
        <w:pStyle w:val="31"/>
        <w:shd w:val="clear" w:color="auto" w:fill="auto"/>
        <w:spacing w:before="0" w:after="0"/>
        <w:ind w:left="560"/>
        <w:jc w:val="both"/>
        <w:rPr>
          <w:rFonts w:eastAsia="Calibri"/>
          <w:noProof/>
          <w:color w:val="auto"/>
          <w:sz w:val="28"/>
          <w:szCs w:val="28"/>
          <w:lang w:bidi="ar-SA"/>
        </w:rPr>
      </w:pPr>
    </w:p>
    <w:p w:rsidR="00FB1272" w:rsidRPr="009F7593" w:rsidRDefault="009F7593" w:rsidP="00166D5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w:t>
      </w:r>
      <w:r w:rsidRPr="009F7593">
        <w:rPr>
          <w:rFonts w:eastAsia="Calibri"/>
          <w:noProof/>
          <w:color w:val="auto"/>
          <w:sz w:val="28"/>
          <w:szCs w:val="28"/>
          <w:lang w:bidi="ar-SA"/>
        </w:rPr>
        <w:lastRenderedPageBreak/>
        <w:t>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B1272" w:rsidRPr="009F7593" w:rsidRDefault="009F7593" w:rsidP="00166D5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случае если заявитель настаивает на принятии документов - принимает представленные заявителем документы.</w:t>
      </w: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Критерий принятия решения: поступление заявления о переводе помещения и приложенных к нему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Результатом административной процедуры является прием и регистрация заявления о переводе помещения и приложенных к нему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F07B42">
      <w:pPr>
        <w:pStyle w:val="31"/>
        <w:numPr>
          <w:ilvl w:val="0"/>
          <w:numId w:val="7"/>
        </w:numPr>
        <w:shd w:val="clear" w:color="auto" w:fill="auto"/>
        <w:tabs>
          <w:tab w:val="left" w:pos="1398"/>
        </w:tabs>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Прием и регистрация заявления и документов на предоставление муниципальной услуги в форме электронных документов через ЕПГУ, РПГУ.</w:t>
      </w:r>
    </w:p>
    <w:p w:rsidR="00FB1272" w:rsidRPr="009F7593" w:rsidRDefault="00FB1272" w:rsidP="00FB1272">
      <w:pPr>
        <w:pStyle w:val="31"/>
        <w:shd w:val="clear" w:color="auto" w:fill="auto"/>
        <w:tabs>
          <w:tab w:val="left" w:pos="1398"/>
        </w:tabs>
        <w:spacing w:before="0" w:after="0"/>
        <w:ind w:left="560" w:right="2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На ЕПГУ, РПГУ размещается образец заполнения электронной формы заявления (запроса).</w:t>
      </w:r>
    </w:p>
    <w:p w:rsidR="00FB1272" w:rsidRPr="009F7593" w:rsidRDefault="00FB1272" w:rsidP="005135AB">
      <w:pPr>
        <w:pStyle w:val="31"/>
        <w:shd w:val="clear" w:color="auto" w:fill="auto"/>
        <w:spacing w:before="0" w:after="0"/>
        <w:ind w:left="20" w:firstLine="540"/>
        <w:jc w:val="both"/>
        <w:rPr>
          <w:rFonts w:eastAsia="Calibri"/>
          <w:noProof/>
          <w:color w:val="auto"/>
          <w:sz w:val="28"/>
          <w:szCs w:val="28"/>
          <w:lang w:bidi="ar-SA"/>
        </w:rPr>
      </w:pPr>
    </w:p>
    <w:p w:rsidR="00FB1272" w:rsidRPr="009F7593" w:rsidRDefault="009F7593" w:rsidP="00166D5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166D5B">
        <w:rPr>
          <w:rFonts w:eastAsia="Calibri"/>
          <w:noProof/>
          <w:color w:val="auto"/>
          <w:sz w:val="28"/>
          <w:szCs w:val="28"/>
          <w:lang w:bidi="ar-SA"/>
        </w:rPr>
        <w:t xml:space="preserve"> </w:t>
      </w:r>
      <w:r w:rsidRPr="009F7593">
        <w:rPr>
          <w:rFonts w:eastAsia="Calibri"/>
          <w:noProof/>
          <w:color w:val="auto"/>
          <w:sz w:val="28"/>
          <w:szCs w:val="28"/>
          <w:lang w:bidi="ar-SA"/>
        </w:rPr>
        <w:t>в электронной форме запроса.</w:t>
      </w: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Специалист, ответственный за прием и выдачу документов, при поступлении заявления и документов в электронном виде:</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w:t>
      </w:r>
      <w:r>
        <w:rPr>
          <w:rFonts w:eastAsia="Calibri"/>
          <w:noProof/>
          <w:color w:val="auto"/>
          <w:sz w:val="28"/>
          <w:szCs w:val="28"/>
          <w:lang w:bidi="ar-SA"/>
        </w:rPr>
        <w:tab/>
      </w:r>
      <w:r w:rsidR="009F7593" w:rsidRPr="009F7593">
        <w:rPr>
          <w:rFonts w:eastAsia="Calibri"/>
          <w:noProof/>
          <w:color w:val="auto"/>
          <w:sz w:val="28"/>
          <w:szCs w:val="28"/>
          <w:lang w:bidi="ar-SA"/>
        </w:rPr>
        <w:t>проверяет электронные образы документов на отсутствие компьютерных вирусов и искаженной информации;</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Критерий принятия решения: поступление заявления о переводе помещения и приложенных к нему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Результатом административной процедуры является прием, регистрация заявления о переводе помещения и приложенных к нему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5135AB" w:rsidP="00F07B42">
      <w:pPr>
        <w:pStyle w:val="31"/>
        <w:numPr>
          <w:ilvl w:val="0"/>
          <w:numId w:val="7"/>
        </w:numPr>
        <w:shd w:val="clear" w:color="auto" w:fill="auto"/>
        <w:tabs>
          <w:tab w:val="left" w:pos="1389"/>
        </w:tabs>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вскрывает конверты, проверяет наличие в них заявления и документов, обязанность по предоставлению которых возложена на заявителя;</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w:t>
      </w:r>
      <w:r w:rsidR="009F7593" w:rsidRPr="009F7593">
        <w:rPr>
          <w:rFonts w:eastAsia="Calibri"/>
          <w:noProof/>
          <w:color w:val="auto"/>
          <w:sz w:val="28"/>
          <w:szCs w:val="28"/>
          <w:lang w:bidi="ar-SA"/>
        </w:rPr>
        <w:lastRenderedPageBreak/>
        <w:t>написаны полностью;</w:t>
      </w:r>
    </w:p>
    <w:p w:rsidR="009F7593"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FB1272" w:rsidRPr="009F7593" w:rsidRDefault="009F7593" w:rsidP="00166D5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Критерий принятия решения: поступление заявления о переводе помещения и приложенных к нему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Результатом административной процедуры является прием и регистрация заявления о переводе помещения и приложенных к нему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166D5B" w:rsidP="00F07B42">
      <w:pPr>
        <w:pStyle w:val="31"/>
        <w:numPr>
          <w:ilvl w:val="0"/>
          <w:numId w:val="6"/>
        </w:numPr>
        <w:shd w:val="clear" w:color="auto" w:fill="auto"/>
        <w:tabs>
          <w:tab w:val="left" w:pos="1216"/>
        </w:tabs>
        <w:spacing w:before="0" w:after="0"/>
        <w:ind w:left="20" w:right="20" w:firstLine="540"/>
        <w:jc w:val="both"/>
        <w:rPr>
          <w:rFonts w:eastAsia="Calibri"/>
          <w:noProof/>
          <w:color w:val="auto"/>
          <w:sz w:val="28"/>
          <w:szCs w:val="28"/>
          <w:lang w:bidi="ar-SA"/>
        </w:rPr>
      </w:pPr>
      <w:r>
        <w:rPr>
          <w:rFonts w:eastAsia="Calibri"/>
          <w:noProof/>
          <w:color w:val="auto"/>
          <w:sz w:val="28"/>
          <w:szCs w:val="28"/>
          <w:lang w:bidi="ar-SA"/>
        </w:rPr>
        <w:t xml:space="preserve"> </w:t>
      </w:r>
      <w:r w:rsidR="009F7593" w:rsidRPr="009F7593">
        <w:rPr>
          <w:rFonts w:eastAsia="Calibri"/>
          <w:noProof/>
          <w:color w:val="auto"/>
          <w:sz w:val="28"/>
          <w:szCs w:val="28"/>
          <w:lang w:bidi="ar-SA"/>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B1272" w:rsidRPr="009F7593" w:rsidRDefault="00FB1272" w:rsidP="00FB1272">
      <w:pPr>
        <w:pStyle w:val="31"/>
        <w:shd w:val="clear" w:color="auto" w:fill="auto"/>
        <w:tabs>
          <w:tab w:val="left" w:pos="1216"/>
        </w:tabs>
        <w:spacing w:before="0" w:after="0"/>
        <w:ind w:left="560" w:right="2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color w:val="auto"/>
          <w:sz w:val="28"/>
          <w:szCs w:val="28"/>
          <w:lang w:bidi="ar-SA"/>
        </w:rPr>
      </w:pPr>
      <w:r w:rsidRPr="009F7593">
        <w:rPr>
          <w:rFonts w:eastAsia="Calibri"/>
          <w:noProof/>
          <w:color w:val="auto"/>
          <w:sz w:val="28"/>
          <w:szCs w:val="28"/>
          <w:lang w:bidi="ar-SA"/>
        </w:rP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w:t>
      </w:r>
      <w:r w:rsidRPr="009F7593">
        <w:rPr>
          <w:rFonts w:eastAsia="Calibri"/>
          <w:color w:val="auto"/>
          <w:sz w:val="28"/>
          <w:szCs w:val="28"/>
          <w:lang w:bidi="ar-SA"/>
        </w:rPr>
        <w:t>соответствующего отдела произвести их проверку.</w:t>
      </w:r>
    </w:p>
    <w:p w:rsidR="009F7593" w:rsidRPr="0035103E" w:rsidRDefault="009F7593" w:rsidP="0035103E">
      <w:pPr>
        <w:autoSpaceDE w:val="0"/>
        <w:autoSpaceDN w:val="0"/>
        <w:adjustRightInd w:val="0"/>
        <w:spacing w:after="0" w:line="240" w:lineRule="auto"/>
        <w:ind w:firstLine="560"/>
        <w:jc w:val="both"/>
        <w:rPr>
          <w:rFonts w:ascii="Times New Roman" w:hAnsi="Times New Roman"/>
          <w:sz w:val="28"/>
          <w:szCs w:val="28"/>
          <w:lang w:eastAsia="ru-RU"/>
        </w:rPr>
      </w:pPr>
      <w:r w:rsidRPr="0035103E">
        <w:rPr>
          <w:rFonts w:ascii="Times New Roman" w:hAnsi="Times New Roman"/>
          <w:sz w:val="28"/>
          <w:szCs w:val="28"/>
          <w:lang w:eastAsia="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w:t>
      </w:r>
      <w:r w:rsidR="0035103E">
        <w:rPr>
          <w:rFonts w:ascii="Times New Roman" w:hAnsi="Times New Roman"/>
          <w:sz w:val="28"/>
          <w:szCs w:val="28"/>
          <w:lang w:eastAsia="ru-RU"/>
        </w:rPr>
        <w:t xml:space="preserve"> (если право на переводимое помещение зарегистрировано в Едином государственном реестре недвижимости) </w:t>
      </w:r>
      <w:r w:rsidRPr="0035103E">
        <w:rPr>
          <w:rFonts w:ascii="Times New Roman" w:hAnsi="Times New Roman"/>
          <w:sz w:val="28"/>
          <w:szCs w:val="28"/>
          <w:lang w:eastAsia="ru-RU"/>
        </w:rPr>
        <w:t xml:space="preserve">3, 4 пункта </w:t>
      </w:r>
      <w:r w:rsidRPr="0035103E">
        <w:rPr>
          <w:rFonts w:ascii="Times New Roman" w:hAnsi="Times New Roman"/>
          <w:sz w:val="28"/>
          <w:szCs w:val="28"/>
          <w:lang w:eastAsia="ru-RU"/>
        </w:rPr>
        <w:lastRenderedPageBreak/>
        <w:t>2.6.1 настоящего административного регламента, принимается решение о направлении соответствующих межведомственных запросов.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FB1272" w:rsidRPr="009F7593" w:rsidRDefault="009F7593" w:rsidP="00166D5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Фиксация результата выполнения административной процедуры не производится.</w:t>
      </w:r>
    </w:p>
    <w:p w:rsidR="00FB1272" w:rsidRPr="009F7593" w:rsidRDefault="00FB1272" w:rsidP="005135AB">
      <w:pPr>
        <w:pStyle w:val="31"/>
        <w:shd w:val="clear" w:color="auto" w:fill="auto"/>
        <w:spacing w:before="0" w:after="0"/>
        <w:ind w:lef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3.1.3 Принятие решения о переводе или об отказе в переводе жилого помещения в нежилое и нежилого помещения в жилое помещение.</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w:t>
      </w:r>
      <w:r w:rsidRPr="009F7593">
        <w:rPr>
          <w:rFonts w:eastAsia="Calibri"/>
          <w:noProof/>
          <w:color w:val="auto"/>
          <w:sz w:val="28"/>
          <w:szCs w:val="28"/>
          <w:lang w:bidi="ar-SA"/>
        </w:rPr>
        <w:lastRenderedPageBreak/>
        <w:t>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Ответственным за выполнение административной процедуры является должностное лицо уполномоченного органа.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Решение о переводе или об отказе в переводе жилого помещения в нежилое помещение или нежилого помещения в жилое помещение подписывается </w:t>
      </w:r>
      <w:r w:rsidRPr="009F7593">
        <w:rPr>
          <w:rFonts w:eastAsia="Calibri"/>
          <w:noProof/>
          <w:color w:val="auto"/>
          <w:sz w:val="28"/>
          <w:szCs w:val="28"/>
          <w:lang w:bidi="ar-SA"/>
        </w:rPr>
        <w:lastRenderedPageBreak/>
        <w:t>должностным лицом уполномоченного органа в двух экземплярах и передается специалисту, ответственному за прием-выдачу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FB1272" w:rsidRPr="009F7593" w:rsidRDefault="009F7593" w:rsidP="007A6925">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B1272" w:rsidRPr="009F7593" w:rsidRDefault="00FB1272" w:rsidP="005135AB">
      <w:pPr>
        <w:pStyle w:val="31"/>
        <w:shd w:val="clear" w:color="auto" w:fill="auto"/>
        <w:spacing w:before="0" w:after="0"/>
        <w:ind w:left="20" w:firstLine="540"/>
        <w:jc w:val="both"/>
        <w:rPr>
          <w:rFonts w:eastAsia="Calibri"/>
          <w:noProof/>
          <w:color w:val="auto"/>
          <w:sz w:val="28"/>
          <w:szCs w:val="28"/>
          <w:lang w:bidi="ar-SA"/>
        </w:rPr>
      </w:pPr>
    </w:p>
    <w:p w:rsidR="00FB1272" w:rsidRDefault="009F7593" w:rsidP="00166D5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66D5B" w:rsidRPr="009F7593" w:rsidRDefault="00166D5B" w:rsidP="00166D5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F07B42">
      <w:pPr>
        <w:pStyle w:val="31"/>
        <w:numPr>
          <w:ilvl w:val="0"/>
          <w:numId w:val="9"/>
        </w:numPr>
        <w:shd w:val="clear" w:color="auto" w:fill="auto"/>
        <w:tabs>
          <w:tab w:val="left" w:pos="1278"/>
        </w:tabs>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Выдача (направление) документов по результатам предоставления муниципальной услуги.</w:t>
      </w:r>
    </w:p>
    <w:p w:rsidR="00FB1272" w:rsidRPr="009F7593" w:rsidRDefault="00FB1272" w:rsidP="00FB1272">
      <w:pPr>
        <w:pStyle w:val="31"/>
        <w:shd w:val="clear" w:color="auto" w:fill="auto"/>
        <w:tabs>
          <w:tab w:val="left" w:pos="1278"/>
        </w:tabs>
        <w:spacing w:before="0" w:after="0"/>
        <w:ind w:left="560" w:right="20"/>
        <w:jc w:val="both"/>
        <w:rPr>
          <w:rFonts w:eastAsia="Calibri"/>
          <w:noProof/>
          <w:color w:val="auto"/>
          <w:sz w:val="28"/>
          <w:szCs w:val="28"/>
          <w:lang w:bidi="ar-SA"/>
        </w:rPr>
      </w:pPr>
    </w:p>
    <w:p w:rsidR="009F7593" w:rsidRDefault="009F7593" w:rsidP="00F07B42">
      <w:pPr>
        <w:pStyle w:val="31"/>
        <w:numPr>
          <w:ilvl w:val="0"/>
          <w:numId w:val="10"/>
        </w:numPr>
        <w:shd w:val="clear" w:color="auto" w:fill="auto"/>
        <w:tabs>
          <w:tab w:val="left" w:pos="1443"/>
        </w:tabs>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Выдача (направление) документов по результатам предоставления муниципальной услуги в уполномоченном органе.</w:t>
      </w:r>
    </w:p>
    <w:p w:rsidR="00FB1272" w:rsidRPr="009F7593" w:rsidRDefault="00FB1272" w:rsidP="00FB1272">
      <w:pPr>
        <w:pStyle w:val="31"/>
        <w:shd w:val="clear" w:color="auto" w:fill="auto"/>
        <w:tabs>
          <w:tab w:val="left" w:pos="1443"/>
        </w:tabs>
        <w:spacing w:before="0" w:after="0"/>
        <w:ind w:left="560" w:right="2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F7593" w:rsidRPr="009F7593" w:rsidRDefault="009F7593" w:rsidP="00F07B42">
      <w:pPr>
        <w:pStyle w:val="31"/>
        <w:numPr>
          <w:ilvl w:val="0"/>
          <w:numId w:val="11"/>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документ, удостоверяющий личность заявителя;</w:t>
      </w:r>
    </w:p>
    <w:p w:rsidR="009F7593" w:rsidRPr="009F7593" w:rsidRDefault="009F7593" w:rsidP="00F07B42">
      <w:pPr>
        <w:pStyle w:val="31"/>
        <w:numPr>
          <w:ilvl w:val="0"/>
          <w:numId w:val="11"/>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документ, подтверждающий полномочия представителя на получение документов (если от имени заявителя действует представитель);</w:t>
      </w:r>
    </w:p>
    <w:p w:rsidR="009F7593" w:rsidRPr="009F7593" w:rsidRDefault="009F7593" w:rsidP="00F07B42">
      <w:pPr>
        <w:pStyle w:val="31"/>
        <w:numPr>
          <w:ilvl w:val="0"/>
          <w:numId w:val="11"/>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lastRenderedPageBreak/>
        <w:t xml:space="preserve"> расписка в получении документов (при ее наличии у заявителя).</w:t>
      </w: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Специалист, ответственный за прием и выдачу документов, при выдаче результата предоставления услуги на бумажном носителе:</w:t>
      </w:r>
    </w:p>
    <w:p w:rsidR="009F7593" w:rsidRPr="009F7593" w:rsidRDefault="009F7593" w:rsidP="00F07B42">
      <w:pPr>
        <w:pStyle w:val="31"/>
        <w:numPr>
          <w:ilvl w:val="0"/>
          <w:numId w:val="12"/>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устанавливает личность заявителя либо его представителя;</w:t>
      </w:r>
    </w:p>
    <w:p w:rsidR="009F7593" w:rsidRPr="009F7593" w:rsidRDefault="009F7593" w:rsidP="00F07B42">
      <w:pPr>
        <w:pStyle w:val="31"/>
        <w:numPr>
          <w:ilvl w:val="0"/>
          <w:numId w:val="12"/>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проверяет правомочия представителя заявителя действовать от имени заявителя при получении документов;</w:t>
      </w:r>
    </w:p>
    <w:p w:rsidR="009F7593" w:rsidRPr="009F7593" w:rsidRDefault="009F7593" w:rsidP="00F07B42">
      <w:pPr>
        <w:pStyle w:val="31"/>
        <w:numPr>
          <w:ilvl w:val="0"/>
          <w:numId w:val="12"/>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выдает документы;</w:t>
      </w:r>
    </w:p>
    <w:p w:rsidR="009F7593" w:rsidRPr="009F7593" w:rsidRDefault="009F7593" w:rsidP="00F07B42">
      <w:pPr>
        <w:pStyle w:val="31"/>
        <w:numPr>
          <w:ilvl w:val="0"/>
          <w:numId w:val="12"/>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регистрирует факт выдачи документов в системе электронного документооборота уполномоченного органа и в журнале регистрации;</w:t>
      </w:r>
    </w:p>
    <w:p w:rsidR="009F7593" w:rsidRPr="009F7593" w:rsidRDefault="009F7593" w:rsidP="00F07B42">
      <w:pPr>
        <w:pStyle w:val="31"/>
        <w:numPr>
          <w:ilvl w:val="0"/>
          <w:numId w:val="12"/>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отказывает в выдаче результата предоставления муниципальной услуги в случаях:</w:t>
      </w:r>
    </w:p>
    <w:p w:rsidR="009F7593" w:rsidRPr="009F7593" w:rsidRDefault="009F7593" w:rsidP="00F07B42">
      <w:pPr>
        <w:pStyle w:val="31"/>
        <w:numPr>
          <w:ilvl w:val="0"/>
          <w:numId w:val="4"/>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за выдачей документов обратилось лицо, не являющееся заявителем (его представителем);</w:t>
      </w:r>
    </w:p>
    <w:p w:rsidR="005135AB" w:rsidRPr="007A6925" w:rsidRDefault="009F7593" w:rsidP="007A6925">
      <w:pPr>
        <w:pStyle w:val="31"/>
        <w:numPr>
          <w:ilvl w:val="0"/>
          <w:numId w:val="4"/>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обратившееся лицо отказалось предъявить документ, удостоверяющий его личность.</w:t>
      </w: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F7593" w:rsidRPr="009F7593" w:rsidRDefault="009F7593" w:rsidP="00F07B42">
      <w:pPr>
        <w:pStyle w:val="31"/>
        <w:numPr>
          <w:ilvl w:val="0"/>
          <w:numId w:val="13"/>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устанавливает личность заявителя либо его представителя;</w:t>
      </w:r>
    </w:p>
    <w:p w:rsidR="009F7593" w:rsidRPr="009F7593" w:rsidRDefault="009F7593" w:rsidP="00F07B42">
      <w:pPr>
        <w:pStyle w:val="31"/>
        <w:numPr>
          <w:ilvl w:val="0"/>
          <w:numId w:val="13"/>
        </w:numPr>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 проверяет правомочия представителя заявителя действовать от имени заявителя при получении документов;</w:t>
      </w:r>
    </w:p>
    <w:p w:rsidR="009F7593" w:rsidRPr="009F7593" w:rsidRDefault="009F7593" w:rsidP="00F07B42">
      <w:pPr>
        <w:pStyle w:val="31"/>
        <w:numPr>
          <w:ilvl w:val="0"/>
          <w:numId w:val="13"/>
        </w:numPr>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 xml:space="preserve"> сверяет электронные образы документов с оригиналами (при направлении запроса и</w:t>
      </w:r>
    </w:p>
    <w:p w:rsidR="009F7593" w:rsidRPr="009F7593" w:rsidRDefault="009F7593" w:rsidP="005135AB">
      <w:pPr>
        <w:pStyle w:val="31"/>
        <w:shd w:val="clear" w:color="auto" w:fill="auto"/>
        <w:spacing w:before="0" w:after="0"/>
        <w:ind w:left="20"/>
        <w:jc w:val="left"/>
        <w:rPr>
          <w:rFonts w:eastAsia="Calibri"/>
          <w:noProof/>
          <w:color w:val="auto"/>
          <w:sz w:val="28"/>
          <w:szCs w:val="28"/>
          <w:lang w:bidi="ar-SA"/>
        </w:rPr>
      </w:pPr>
      <w:r w:rsidRPr="009F7593">
        <w:rPr>
          <w:rFonts w:eastAsia="Calibri"/>
          <w:noProof/>
          <w:color w:val="auto"/>
          <w:sz w:val="28"/>
          <w:szCs w:val="28"/>
          <w:lang w:bidi="ar-SA"/>
        </w:rPr>
        <w:t>документов на предоставление услуги через ЕПГУ, РПГУ;</w:t>
      </w:r>
    </w:p>
    <w:p w:rsidR="005135AB" w:rsidRPr="00166D5B" w:rsidRDefault="009F7593" w:rsidP="00166D5B">
      <w:pPr>
        <w:pStyle w:val="31"/>
        <w:numPr>
          <w:ilvl w:val="0"/>
          <w:numId w:val="13"/>
        </w:numPr>
        <w:shd w:val="clear" w:color="auto" w:fill="auto"/>
        <w:tabs>
          <w:tab w:val="left" w:pos="880"/>
        </w:tabs>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w:t>
      </w:r>
      <w:r w:rsidRPr="009F7593">
        <w:rPr>
          <w:rFonts w:eastAsia="Calibri"/>
          <w:noProof/>
          <w:color w:val="auto"/>
          <w:sz w:val="28"/>
          <w:szCs w:val="28"/>
          <w:lang w:bidi="ar-SA"/>
        </w:rPr>
        <w:lastRenderedPageBreak/>
        <w:t>переводе жилого помещения в нежилое и нежилого помещения в жилое помещение.</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782E4D" w:rsidRDefault="009F7593" w:rsidP="00782E4D">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66D5B" w:rsidRDefault="00166D5B" w:rsidP="007A6925">
      <w:pPr>
        <w:pStyle w:val="31"/>
        <w:shd w:val="clear" w:color="auto" w:fill="auto"/>
        <w:spacing w:before="0" w:after="0"/>
        <w:ind w:right="20"/>
        <w:jc w:val="both"/>
        <w:rPr>
          <w:rFonts w:eastAsia="Calibri"/>
          <w:noProof/>
          <w:color w:val="auto"/>
          <w:sz w:val="28"/>
          <w:szCs w:val="28"/>
          <w:lang w:bidi="ar-SA"/>
        </w:rPr>
      </w:pPr>
    </w:p>
    <w:p w:rsidR="009F7593" w:rsidRDefault="009F7593" w:rsidP="00F07B42">
      <w:pPr>
        <w:pStyle w:val="15"/>
        <w:keepNext/>
        <w:keepLines/>
        <w:numPr>
          <w:ilvl w:val="0"/>
          <w:numId w:val="14"/>
        </w:numPr>
        <w:shd w:val="clear" w:color="auto" w:fill="auto"/>
        <w:tabs>
          <w:tab w:val="left" w:pos="3067"/>
        </w:tabs>
        <w:spacing w:before="0" w:after="0"/>
        <w:ind w:left="2980" w:right="2760" w:hanging="240"/>
        <w:jc w:val="center"/>
        <w:rPr>
          <w:rFonts w:eastAsia="Calibri"/>
          <w:bCs w:val="0"/>
          <w:noProof/>
        </w:rPr>
      </w:pPr>
      <w:bookmarkStart w:id="0" w:name="bookmark5"/>
      <w:r w:rsidRPr="005135AB">
        <w:rPr>
          <w:rFonts w:eastAsia="Calibri"/>
          <w:bCs w:val="0"/>
          <w:noProof/>
        </w:rPr>
        <w:t>Формы контроля за исполнением административного регламента</w:t>
      </w:r>
      <w:bookmarkEnd w:id="0"/>
    </w:p>
    <w:p w:rsidR="005135AB" w:rsidRDefault="005135AB" w:rsidP="005135AB">
      <w:pPr>
        <w:pStyle w:val="15"/>
        <w:keepNext/>
        <w:keepLines/>
        <w:shd w:val="clear" w:color="auto" w:fill="auto"/>
        <w:tabs>
          <w:tab w:val="left" w:pos="3067"/>
        </w:tabs>
        <w:spacing w:before="0" w:after="0"/>
        <w:ind w:left="2980" w:right="2760" w:firstLine="0"/>
        <w:rPr>
          <w:rFonts w:eastAsia="Calibri"/>
          <w:bCs w:val="0"/>
          <w:noProof/>
        </w:rPr>
      </w:pPr>
    </w:p>
    <w:p w:rsidR="00A213B4" w:rsidRPr="005135AB" w:rsidRDefault="00A213B4" w:rsidP="005135AB">
      <w:pPr>
        <w:pStyle w:val="15"/>
        <w:keepNext/>
        <w:keepLines/>
        <w:shd w:val="clear" w:color="auto" w:fill="auto"/>
        <w:tabs>
          <w:tab w:val="left" w:pos="3067"/>
        </w:tabs>
        <w:spacing w:before="0" w:after="0"/>
        <w:ind w:left="2980" w:right="2760" w:firstLine="0"/>
        <w:rPr>
          <w:rFonts w:eastAsia="Calibri"/>
          <w:bCs w:val="0"/>
          <w:noProof/>
        </w:rPr>
      </w:pPr>
    </w:p>
    <w:p w:rsidR="009F7593" w:rsidRDefault="005135AB" w:rsidP="005135AB">
      <w:pPr>
        <w:pStyle w:val="31"/>
        <w:shd w:val="clear" w:color="auto" w:fill="auto"/>
        <w:spacing w:before="0" w:after="0"/>
        <w:ind w:right="20" w:firstLine="560"/>
        <w:jc w:val="both"/>
        <w:rPr>
          <w:rFonts w:eastAsia="Calibri"/>
          <w:noProof/>
          <w:color w:val="auto"/>
          <w:sz w:val="28"/>
          <w:szCs w:val="28"/>
          <w:lang w:bidi="ar-SA"/>
        </w:rPr>
      </w:pPr>
      <w:r>
        <w:rPr>
          <w:rFonts w:eastAsia="Calibri"/>
          <w:noProof/>
          <w:color w:val="auto"/>
          <w:sz w:val="28"/>
          <w:szCs w:val="28"/>
          <w:lang w:bidi="ar-SA"/>
        </w:rPr>
        <w:t xml:space="preserve">4.1. </w:t>
      </w:r>
      <w:r w:rsidR="009F7593" w:rsidRPr="009F7593">
        <w:rPr>
          <w:rFonts w:eastAsia="Calibri"/>
          <w:noProof/>
          <w:color w:val="auto"/>
          <w:sz w:val="28"/>
          <w:szCs w:val="28"/>
          <w:lang w:bidi="ar-SA"/>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1272" w:rsidRPr="009F7593" w:rsidRDefault="00FB1272" w:rsidP="005135AB">
      <w:pPr>
        <w:pStyle w:val="31"/>
        <w:shd w:val="clear" w:color="auto" w:fill="auto"/>
        <w:spacing w:before="0" w:after="0"/>
        <w:ind w:right="20" w:firstLine="56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5135AB" w:rsidP="005135AB">
      <w:pPr>
        <w:pStyle w:val="31"/>
        <w:shd w:val="clear" w:color="auto" w:fill="auto"/>
        <w:spacing w:before="0" w:after="0"/>
        <w:ind w:right="20" w:firstLine="560"/>
        <w:jc w:val="both"/>
        <w:rPr>
          <w:rFonts w:eastAsia="Calibri"/>
          <w:noProof/>
          <w:color w:val="auto"/>
          <w:sz w:val="28"/>
          <w:szCs w:val="28"/>
          <w:lang w:bidi="ar-SA"/>
        </w:rPr>
      </w:pPr>
      <w:r>
        <w:rPr>
          <w:rFonts w:eastAsia="Calibri"/>
          <w:noProof/>
          <w:color w:val="auto"/>
          <w:sz w:val="28"/>
          <w:szCs w:val="28"/>
          <w:lang w:bidi="ar-SA"/>
        </w:rPr>
        <w:t>4.2.</w:t>
      </w:r>
      <w:r w:rsidR="009F7593" w:rsidRPr="009F7593">
        <w:rPr>
          <w:rFonts w:eastAsia="Calibri"/>
          <w:noProof/>
          <w:color w:val="auto"/>
          <w:sz w:val="28"/>
          <w:szCs w:val="28"/>
          <w:lang w:bidi="ar-SA"/>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1272" w:rsidRPr="009F7593" w:rsidRDefault="00FB1272" w:rsidP="005135AB">
      <w:pPr>
        <w:pStyle w:val="31"/>
        <w:shd w:val="clear" w:color="auto" w:fill="auto"/>
        <w:spacing w:before="0" w:after="0"/>
        <w:ind w:right="20" w:firstLine="56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Проверки полноты и качества предоставления муниципальной услуги осуществляются на основании распоряжений уполномоченного органа.</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firstLine="540"/>
        <w:jc w:val="both"/>
        <w:rPr>
          <w:rFonts w:eastAsia="Calibri"/>
          <w:noProof/>
          <w:color w:val="auto"/>
          <w:sz w:val="28"/>
          <w:szCs w:val="28"/>
          <w:lang w:bidi="ar-SA"/>
        </w:rPr>
      </w:pPr>
      <w:r w:rsidRPr="009F7593">
        <w:rPr>
          <w:rFonts w:eastAsia="Calibri"/>
          <w:noProof/>
          <w:color w:val="auto"/>
          <w:sz w:val="28"/>
          <w:szCs w:val="28"/>
          <w:lang w:bidi="ar-SA"/>
        </w:rPr>
        <w:t>Периодичность осуществления плановых проверок - не реже одного раза в квартал.</w:t>
      </w:r>
    </w:p>
    <w:p w:rsidR="00FB1272" w:rsidRPr="009F7593" w:rsidRDefault="00FB1272" w:rsidP="005135AB">
      <w:pPr>
        <w:pStyle w:val="31"/>
        <w:shd w:val="clear" w:color="auto" w:fill="auto"/>
        <w:spacing w:before="0" w:after="0"/>
        <w:ind w:left="20" w:firstLine="540"/>
        <w:jc w:val="both"/>
        <w:rPr>
          <w:rFonts w:eastAsia="Calibri"/>
          <w:noProof/>
          <w:color w:val="auto"/>
          <w:sz w:val="28"/>
          <w:szCs w:val="28"/>
          <w:lang w:bidi="ar-SA"/>
        </w:rPr>
      </w:pPr>
    </w:p>
    <w:p w:rsidR="009F7593" w:rsidRDefault="005135AB" w:rsidP="005135AB">
      <w:pPr>
        <w:pStyle w:val="31"/>
        <w:shd w:val="clear" w:color="auto" w:fill="auto"/>
        <w:spacing w:before="0" w:after="0"/>
        <w:ind w:right="20" w:firstLine="560"/>
        <w:jc w:val="both"/>
        <w:rPr>
          <w:rFonts w:eastAsia="Calibri"/>
          <w:noProof/>
          <w:color w:val="auto"/>
          <w:sz w:val="28"/>
          <w:szCs w:val="28"/>
          <w:lang w:bidi="ar-SA"/>
        </w:rPr>
      </w:pPr>
      <w:r>
        <w:rPr>
          <w:rFonts w:eastAsia="Calibri"/>
          <w:noProof/>
          <w:color w:val="auto"/>
          <w:sz w:val="28"/>
          <w:szCs w:val="28"/>
          <w:lang w:bidi="ar-SA"/>
        </w:rPr>
        <w:t>4.3.</w:t>
      </w:r>
      <w:r w:rsidR="009F7593" w:rsidRPr="009F7593">
        <w:rPr>
          <w:rFonts w:eastAsia="Calibri"/>
          <w:noProof/>
          <w:color w:val="auto"/>
          <w:sz w:val="28"/>
          <w:szCs w:val="28"/>
          <w:lang w:bidi="ar-SA"/>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B1272" w:rsidRPr="009F7593" w:rsidRDefault="00FB1272" w:rsidP="005135AB">
      <w:pPr>
        <w:pStyle w:val="31"/>
        <w:shd w:val="clear" w:color="auto" w:fill="auto"/>
        <w:spacing w:before="0" w:after="0"/>
        <w:ind w:right="20" w:firstLine="56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B1272" w:rsidRPr="009F7593" w:rsidRDefault="00FB1272"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5135AB" w:rsidP="005135AB">
      <w:pPr>
        <w:pStyle w:val="31"/>
        <w:shd w:val="clear" w:color="auto" w:fill="auto"/>
        <w:spacing w:before="0" w:after="0"/>
        <w:ind w:right="20" w:firstLine="560"/>
        <w:jc w:val="both"/>
        <w:rPr>
          <w:rFonts w:eastAsia="Calibri"/>
          <w:noProof/>
          <w:color w:val="auto"/>
          <w:sz w:val="28"/>
          <w:szCs w:val="28"/>
          <w:lang w:bidi="ar-SA"/>
        </w:rPr>
      </w:pPr>
      <w:r>
        <w:rPr>
          <w:rFonts w:eastAsia="Calibri"/>
          <w:noProof/>
          <w:color w:val="auto"/>
          <w:sz w:val="28"/>
          <w:szCs w:val="28"/>
          <w:lang w:bidi="ar-SA"/>
        </w:rPr>
        <w:t>4.4.</w:t>
      </w:r>
      <w:r w:rsidR="009F7593" w:rsidRPr="009F7593">
        <w:rPr>
          <w:rFonts w:eastAsia="Calibri"/>
          <w:noProof/>
          <w:color w:val="auto"/>
          <w:sz w:val="28"/>
          <w:szCs w:val="28"/>
          <w:lang w:bidi="ar-SA"/>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1272" w:rsidRPr="009F7593" w:rsidRDefault="00FB1272" w:rsidP="005135AB">
      <w:pPr>
        <w:pStyle w:val="31"/>
        <w:shd w:val="clear" w:color="auto" w:fill="auto"/>
        <w:spacing w:before="0" w:after="0"/>
        <w:ind w:right="20" w:firstLine="560"/>
        <w:jc w:val="both"/>
        <w:rPr>
          <w:rFonts w:eastAsia="Calibri"/>
          <w:noProof/>
          <w:color w:val="auto"/>
          <w:sz w:val="28"/>
          <w:szCs w:val="28"/>
          <w:lang w:bidi="ar-SA"/>
        </w:rPr>
      </w:pPr>
    </w:p>
    <w:p w:rsidR="009F7593" w:rsidRP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135AB" w:rsidRDefault="005135AB" w:rsidP="005135AB">
      <w:pPr>
        <w:pStyle w:val="31"/>
        <w:shd w:val="clear" w:color="auto" w:fill="auto"/>
        <w:spacing w:before="0" w:after="0"/>
        <w:ind w:left="20" w:right="20" w:firstLine="540"/>
        <w:jc w:val="both"/>
        <w:rPr>
          <w:rFonts w:eastAsia="Calibri"/>
          <w:noProof/>
          <w:color w:val="auto"/>
          <w:sz w:val="28"/>
          <w:szCs w:val="28"/>
          <w:lang w:bidi="ar-SA"/>
        </w:rPr>
      </w:pPr>
    </w:p>
    <w:p w:rsidR="009F7593" w:rsidRDefault="009F7593" w:rsidP="005135AB">
      <w:pPr>
        <w:pStyle w:val="31"/>
        <w:shd w:val="clear" w:color="auto" w:fill="auto"/>
        <w:spacing w:before="0" w:after="0"/>
        <w:ind w:left="20" w:right="20" w:firstLine="540"/>
        <w:jc w:val="both"/>
        <w:rPr>
          <w:rFonts w:eastAsia="Calibri"/>
          <w:noProof/>
          <w:color w:val="auto"/>
          <w:sz w:val="28"/>
          <w:szCs w:val="28"/>
          <w:lang w:bidi="ar-SA"/>
        </w:rPr>
      </w:pPr>
      <w:r w:rsidRPr="009F7593">
        <w:rPr>
          <w:rFonts w:eastAsia="Calibri"/>
          <w:noProof/>
          <w:color w:val="auto"/>
          <w:sz w:val="28"/>
          <w:szCs w:val="28"/>
          <w:lang w:bidi="ar-SA"/>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w:t>
      </w:r>
      <w:r w:rsidR="001F739A">
        <w:rPr>
          <w:rFonts w:eastAsia="Calibri"/>
          <w:noProof/>
          <w:color w:val="auto"/>
          <w:sz w:val="28"/>
          <w:szCs w:val="28"/>
          <w:lang w:bidi="ar-SA"/>
        </w:rPr>
        <w:t xml:space="preserve"> </w:t>
      </w:r>
      <w:r w:rsidRPr="009F7593">
        <w:rPr>
          <w:rFonts w:eastAsia="Calibri"/>
          <w:noProof/>
          <w:color w:val="auto"/>
          <w:sz w:val="28"/>
          <w:szCs w:val="28"/>
          <w:lang w:bidi="ar-SA"/>
        </w:rPr>
        <w:t>услуги.</w:t>
      </w:r>
    </w:p>
    <w:p w:rsidR="00166D5B" w:rsidRDefault="00166D5B" w:rsidP="005135AB">
      <w:pPr>
        <w:pStyle w:val="31"/>
        <w:shd w:val="clear" w:color="auto" w:fill="auto"/>
        <w:spacing w:before="0" w:after="0"/>
        <w:ind w:left="20" w:right="20" w:firstLine="540"/>
        <w:jc w:val="both"/>
        <w:rPr>
          <w:rFonts w:eastAsia="Calibri"/>
          <w:noProof/>
          <w:color w:val="auto"/>
          <w:sz w:val="28"/>
          <w:szCs w:val="28"/>
          <w:lang w:bidi="ar-SA"/>
        </w:rPr>
      </w:pPr>
    </w:p>
    <w:p w:rsidR="00726BF2" w:rsidRDefault="00726BF2" w:rsidP="005135AB">
      <w:pPr>
        <w:pStyle w:val="31"/>
        <w:shd w:val="clear" w:color="auto" w:fill="auto"/>
        <w:spacing w:before="0" w:after="0"/>
        <w:ind w:left="20" w:right="20" w:firstLine="540"/>
        <w:jc w:val="both"/>
        <w:rPr>
          <w:rFonts w:eastAsia="Calibri"/>
          <w:noProof/>
          <w:color w:val="auto"/>
          <w:sz w:val="28"/>
          <w:szCs w:val="28"/>
          <w:lang w:bidi="ar-SA"/>
        </w:rPr>
      </w:pPr>
    </w:p>
    <w:p w:rsidR="00FB1272" w:rsidRPr="00FB1272" w:rsidRDefault="00FB1272" w:rsidP="00F07B42">
      <w:pPr>
        <w:pStyle w:val="120"/>
        <w:numPr>
          <w:ilvl w:val="0"/>
          <w:numId w:val="3"/>
        </w:numPr>
        <w:shd w:val="clear" w:color="auto" w:fill="auto"/>
        <w:tabs>
          <w:tab w:val="left" w:pos="1442"/>
        </w:tabs>
        <w:spacing w:before="0" w:line="0" w:lineRule="atLeast"/>
        <w:ind w:left="1120" w:right="1120"/>
        <w:jc w:val="center"/>
        <w:rPr>
          <w:rFonts w:eastAsia="Calibri"/>
          <w:bCs w:val="0"/>
          <w:noProof/>
        </w:rPr>
      </w:pPr>
      <w:r w:rsidRPr="00FB1272">
        <w:rPr>
          <w:rFonts w:eastAsia="Calibri"/>
          <w:bCs w:val="0"/>
          <w:noProof/>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1272" w:rsidRDefault="00FB1272" w:rsidP="00FB1272">
      <w:pPr>
        <w:pStyle w:val="120"/>
        <w:shd w:val="clear" w:color="auto" w:fill="auto"/>
        <w:tabs>
          <w:tab w:val="left" w:pos="1442"/>
        </w:tabs>
        <w:spacing w:before="0" w:line="0" w:lineRule="atLeast"/>
        <w:ind w:right="1120"/>
        <w:jc w:val="both"/>
        <w:rPr>
          <w:rFonts w:eastAsia="Calibri"/>
          <w:b w:val="0"/>
          <w:bCs w:val="0"/>
          <w:noProof/>
        </w:rPr>
      </w:pPr>
    </w:p>
    <w:p w:rsidR="00FB1272" w:rsidRPr="00FB1272" w:rsidRDefault="00FB1272" w:rsidP="00FB1272">
      <w:pPr>
        <w:pStyle w:val="120"/>
        <w:shd w:val="clear" w:color="auto" w:fill="auto"/>
        <w:tabs>
          <w:tab w:val="left" w:pos="1442"/>
        </w:tabs>
        <w:spacing w:before="0" w:line="0" w:lineRule="atLeast"/>
        <w:ind w:right="1120"/>
        <w:jc w:val="both"/>
        <w:rPr>
          <w:rFonts w:eastAsia="Calibri"/>
          <w:b w:val="0"/>
          <w:bCs w:val="0"/>
          <w:noProof/>
        </w:rPr>
      </w:pPr>
    </w:p>
    <w:p w:rsidR="00FB1272" w:rsidRDefault="00FB1272" w:rsidP="00F07B42">
      <w:pPr>
        <w:pStyle w:val="31"/>
        <w:numPr>
          <w:ilvl w:val="1"/>
          <w:numId w:val="3"/>
        </w:numPr>
        <w:shd w:val="clear" w:color="auto" w:fill="auto"/>
        <w:tabs>
          <w:tab w:val="left" w:pos="1033"/>
        </w:tabs>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B1272" w:rsidRPr="00FB1272" w:rsidRDefault="00FB1272" w:rsidP="00FB1272">
      <w:pPr>
        <w:pStyle w:val="31"/>
        <w:shd w:val="clear" w:color="auto" w:fill="auto"/>
        <w:tabs>
          <w:tab w:val="left" w:pos="1033"/>
        </w:tabs>
        <w:spacing w:before="0" w:after="0"/>
        <w:ind w:left="560" w:right="2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Жалоба подается в письменной форме на бумажном носителе, в электронной форме в орган, предоставляющий муниципальную услугу.</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B1272" w:rsidRPr="00FB1272" w:rsidRDefault="00FB1272" w:rsidP="00FB1272">
      <w:pPr>
        <w:pStyle w:val="31"/>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Заявитель может обратиться с жалобой, в том числе в следующих случаях:</w:t>
      </w:r>
    </w:p>
    <w:p w:rsidR="00FB1272" w:rsidRPr="00FB1272" w:rsidRDefault="00FB1272" w:rsidP="00F07B42">
      <w:pPr>
        <w:pStyle w:val="31"/>
        <w:numPr>
          <w:ilvl w:val="0"/>
          <w:numId w:val="16"/>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нарушение срока регистрации запроса о предоставлении муниципальной услуги;</w:t>
      </w:r>
    </w:p>
    <w:p w:rsidR="00FB1272" w:rsidRPr="00FB1272" w:rsidRDefault="00FB1272" w:rsidP="00F07B42">
      <w:pPr>
        <w:pStyle w:val="31"/>
        <w:numPr>
          <w:ilvl w:val="0"/>
          <w:numId w:val="16"/>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нарушение срока предоставления муниципальной услуги;</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нарушение срока или порядка выдачи документов по результатам предоставления муниципальной услуги;</w:t>
      </w:r>
    </w:p>
    <w:p w:rsidR="00FB1272" w:rsidRP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B1272">
        <w:rPr>
          <w:rFonts w:eastAsia="Calibri"/>
          <w:noProof/>
          <w:color w:val="auto"/>
          <w:sz w:val="28"/>
          <w:szCs w:val="28"/>
          <w:lang w:bidi="ar-SA"/>
        </w:rPr>
        <w:lastRenderedPageBreak/>
        <w:t>субъектов Российской Федерации, муниципальными правовыми актами;</w:t>
      </w:r>
    </w:p>
    <w:p w:rsidR="00FB1272" w:rsidRDefault="00FB1272" w:rsidP="00F07B42">
      <w:pPr>
        <w:pStyle w:val="31"/>
        <w:numPr>
          <w:ilvl w:val="0"/>
          <w:numId w:val="16"/>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Pr="00FB1272" w:rsidRDefault="00FB1272" w:rsidP="00FB1272">
      <w:pPr>
        <w:pStyle w:val="31"/>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Жалоба должна содержать:</w:t>
      </w:r>
    </w:p>
    <w:p w:rsidR="00FB1272" w:rsidRPr="00FB1272" w:rsidRDefault="00FB1272" w:rsidP="00F07B42">
      <w:pPr>
        <w:pStyle w:val="31"/>
        <w:numPr>
          <w:ilvl w:val="0"/>
          <w:numId w:val="17"/>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1272" w:rsidRPr="00FB1272" w:rsidRDefault="00FB1272" w:rsidP="00F07B42">
      <w:pPr>
        <w:pStyle w:val="31"/>
        <w:numPr>
          <w:ilvl w:val="0"/>
          <w:numId w:val="17"/>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272" w:rsidRPr="00FB1272" w:rsidRDefault="00FB1272" w:rsidP="00F07B42">
      <w:pPr>
        <w:pStyle w:val="31"/>
        <w:numPr>
          <w:ilvl w:val="0"/>
          <w:numId w:val="11"/>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272" w:rsidRDefault="00FB1272" w:rsidP="00F07B42">
      <w:pPr>
        <w:pStyle w:val="31"/>
        <w:numPr>
          <w:ilvl w:val="0"/>
          <w:numId w:val="11"/>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07B42">
      <w:pPr>
        <w:pStyle w:val="31"/>
        <w:numPr>
          <w:ilvl w:val="1"/>
          <w:numId w:val="11"/>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07B42">
      <w:pPr>
        <w:pStyle w:val="31"/>
        <w:numPr>
          <w:ilvl w:val="1"/>
          <w:numId w:val="11"/>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Способы информирования заявителей о порядке подачи и рассмотрения жалобы, в том числе с использованием ЕПГУ, РПГУ.</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В случае признания жалобы подлежащей удовлетворению в ответе </w:t>
      </w:r>
      <w:r w:rsidRPr="00FB1272">
        <w:rPr>
          <w:rFonts w:eastAsia="Calibri"/>
          <w:noProof/>
          <w:color w:val="auto"/>
          <w:sz w:val="28"/>
          <w:szCs w:val="28"/>
          <w:lang w:bidi="ar-SA"/>
        </w:rPr>
        <w:lastRenderedPageBreak/>
        <w:t>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07B42">
      <w:pPr>
        <w:pStyle w:val="31"/>
        <w:numPr>
          <w:ilvl w:val="1"/>
          <w:numId w:val="11"/>
        </w:numPr>
        <w:shd w:val="clear" w:color="auto" w:fill="auto"/>
        <w:tabs>
          <w:tab w:val="left" w:pos="1114"/>
        </w:tabs>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B1272" w:rsidRPr="00FB1272" w:rsidRDefault="00FB1272" w:rsidP="00FB1272">
      <w:pPr>
        <w:pStyle w:val="31"/>
        <w:shd w:val="clear" w:color="auto" w:fill="auto"/>
        <w:tabs>
          <w:tab w:val="left" w:pos="1114"/>
        </w:tabs>
        <w:spacing w:before="0" w:after="0"/>
        <w:ind w:left="560" w:right="20"/>
        <w:jc w:val="both"/>
        <w:rPr>
          <w:rFonts w:eastAsia="Calibri"/>
          <w:noProof/>
          <w:color w:val="auto"/>
          <w:sz w:val="28"/>
          <w:szCs w:val="28"/>
          <w:lang w:bidi="ar-SA"/>
        </w:rPr>
      </w:pPr>
    </w:p>
    <w:p w:rsidR="00FB1272" w:rsidRDefault="00FB1272" w:rsidP="00782E4D">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66D5B" w:rsidRDefault="00166D5B" w:rsidP="007A6925">
      <w:pPr>
        <w:pStyle w:val="31"/>
        <w:shd w:val="clear" w:color="auto" w:fill="auto"/>
        <w:spacing w:before="0" w:after="0"/>
        <w:ind w:right="20"/>
        <w:jc w:val="both"/>
        <w:rPr>
          <w:rFonts w:eastAsia="Calibri"/>
          <w:noProof/>
          <w:color w:val="auto"/>
          <w:sz w:val="28"/>
          <w:szCs w:val="28"/>
          <w:lang w:bidi="ar-SA"/>
        </w:rPr>
      </w:pPr>
    </w:p>
    <w:p w:rsidR="00FB1272" w:rsidRDefault="00FB1272" w:rsidP="00F07B42">
      <w:pPr>
        <w:pStyle w:val="15"/>
        <w:keepNext/>
        <w:keepLines/>
        <w:numPr>
          <w:ilvl w:val="0"/>
          <w:numId w:val="3"/>
        </w:numPr>
        <w:shd w:val="clear" w:color="auto" w:fill="auto"/>
        <w:tabs>
          <w:tab w:val="left" w:pos="1985"/>
        </w:tabs>
        <w:spacing w:before="0" w:after="0"/>
        <w:ind w:left="2268" w:right="1940" w:hanging="976"/>
        <w:jc w:val="center"/>
        <w:rPr>
          <w:rFonts w:eastAsia="Calibri"/>
          <w:bCs w:val="0"/>
          <w:noProof/>
        </w:rPr>
      </w:pPr>
      <w:bookmarkStart w:id="1" w:name="bookmark6"/>
      <w:r>
        <w:rPr>
          <w:rFonts w:eastAsia="Calibri"/>
          <w:bCs w:val="0"/>
          <w:noProof/>
        </w:rPr>
        <w:t xml:space="preserve">Особенности выполнения </w:t>
      </w:r>
      <w:r w:rsidRPr="00FB1272">
        <w:rPr>
          <w:rFonts w:eastAsia="Calibri"/>
          <w:bCs w:val="0"/>
          <w:noProof/>
        </w:rPr>
        <w:t>административных процедур (действий) в МФЦ</w:t>
      </w:r>
      <w:bookmarkEnd w:id="1"/>
    </w:p>
    <w:p w:rsidR="00FB1272" w:rsidRDefault="00FB1272" w:rsidP="00FB1272">
      <w:pPr>
        <w:pStyle w:val="15"/>
        <w:keepNext/>
        <w:keepLines/>
        <w:shd w:val="clear" w:color="auto" w:fill="auto"/>
        <w:tabs>
          <w:tab w:val="left" w:pos="1985"/>
        </w:tabs>
        <w:spacing w:before="0" w:after="0"/>
        <w:ind w:right="1940" w:firstLine="0"/>
        <w:jc w:val="center"/>
        <w:rPr>
          <w:rFonts w:eastAsia="Calibri"/>
          <w:bCs w:val="0"/>
          <w:noProof/>
        </w:rPr>
      </w:pPr>
    </w:p>
    <w:p w:rsidR="00A213B4" w:rsidRPr="00FB1272" w:rsidRDefault="00A213B4" w:rsidP="00FB1272">
      <w:pPr>
        <w:pStyle w:val="15"/>
        <w:keepNext/>
        <w:keepLines/>
        <w:shd w:val="clear" w:color="auto" w:fill="auto"/>
        <w:tabs>
          <w:tab w:val="left" w:pos="1985"/>
        </w:tabs>
        <w:spacing w:before="0" w:after="0"/>
        <w:ind w:right="1940" w:firstLine="0"/>
        <w:jc w:val="center"/>
        <w:rPr>
          <w:rFonts w:eastAsia="Calibri"/>
          <w:bCs w:val="0"/>
          <w:noProof/>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Предоставление муниципальной услуги в МФЦ осуществляется при </w:t>
      </w:r>
      <w:r w:rsidRPr="00FB1272">
        <w:rPr>
          <w:rFonts w:eastAsia="Calibri"/>
          <w:noProof/>
          <w:color w:val="auto"/>
          <w:sz w:val="28"/>
          <w:szCs w:val="28"/>
          <w:lang w:bidi="ar-SA"/>
        </w:rPr>
        <w:lastRenderedPageBreak/>
        <w:t>наличии заключенного соглашения о взаимодействии между уполномоченным органом и МФЦ.</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B1272" w:rsidRPr="00FB1272" w:rsidRDefault="00FB1272" w:rsidP="00FB1272">
      <w:pPr>
        <w:pStyle w:val="31"/>
        <w:shd w:val="clear" w:color="auto" w:fill="auto"/>
        <w:spacing w:before="0" w:after="0"/>
        <w:ind w:right="20"/>
        <w:jc w:val="both"/>
        <w:rPr>
          <w:rFonts w:eastAsia="Calibri"/>
          <w:noProof/>
          <w:color w:val="auto"/>
          <w:sz w:val="28"/>
          <w:szCs w:val="28"/>
          <w:lang w:bidi="ar-SA"/>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B1272" w:rsidRPr="00FB1272" w:rsidRDefault="00FB1272" w:rsidP="00F617D4">
      <w:pPr>
        <w:pStyle w:val="31"/>
        <w:shd w:val="clear" w:color="auto" w:fill="auto"/>
        <w:spacing w:before="0" w:after="0"/>
        <w:ind w:right="20"/>
        <w:jc w:val="both"/>
        <w:rPr>
          <w:rFonts w:eastAsia="Calibri"/>
          <w:noProof/>
          <w:color w:val="auto"/>
          <w:sz w:val="28"/>
          <w:szCs w:val="28"/>
          <w:lang w:bidi="ar-SA"/>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Прием заявлений о предоставлении муниципальной услуги и иных документов, необходимых для предоставления муниципальной услуги.</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Pr="00FB1272" w:rsidRDefault="00FB1272" w:rsidP="00FB1272">
      <w:pPr>
        <w:pStyle w:val="31"/>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При личном обращении заявителя в МФЦ сотрудник, ответственный за прием документов:</w:t>
      </w:r>
    </w:p>
    <w:p w:rsidR="00FB1272" w:rsidRPr="00FB1272" w:rsidRDefault="00FB1272" w:rsidP="00F07B42">
      <w:pPr>
        <w:pStyle w:val="31"/>
        <w:numPr>
          <w:ilvl w:val="0"/>
          <w:numId w:val="4"/>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B1272" w:rsidRPr="00FB1272" w:rsidRDefault="00FB1272" w:rsidP="00F07B42">
      <w:pPr>
        <w:pStyle w:val="31"/>
        <w:numPr>
          <w:ilvl w:val="0"/>
          <w:numId w:val="4"/>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проверяет представленное заявление и документы на предмет:</w:t>
      </w:r>
    </w:p>
    <w:p w:rsidR="00FB1272" w:rsidRPr="00FB1272" w:rsidRDefault="00FB1272" w:rsidP="00F07B42">
      <w:pPr>
        <w:pStyle w:val="31"/>
        <w:numPr>
          <w:ilvl w:val="0"/>
          <w:numId w:val="18"/>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текст в заявлении поддается прочтению;</w:t>
      </w:r>
    </w:p>
    <w:p w:rsidR="00FB1272" w:rsidRPr="00FB1272" w:rsidRDefault="00FB1272" w:rsidP="00F07B42">
      <w:pPr>
        <w:pStyle w:val="31"/>
        <w:numPr>
          <w:ilvl w:val="0"/>
          <w:numId w:val="18"/>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в заявлении указаны фамилия, имя, отчество (последнее - при наличии) физического лица либо наименование юридического лица;</w:t>
      </w:r>
    </w:p>
    <w:p w:rsidR="00FB1272" w:rsidRPr="00FB1272" w:rsidRDefault="00FB1272" w:rsidP="00F07B42">
      <w:pPr>
        <w:pStyle w:val="31"/>
        <w:numPr>
          <w:ilvl w:val="0"/>
          <w:numId w:val="18"/>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заявление подписано уполномоченным лицом;</w:t>
      </w:r>
    </w:p>
    <w:p w:rsidR="00FB1272" w:rsidRPr="00FB1272" w:rsidRDefault="00FB1272" w:rsidP="00F07B42">
      <w:pPr>
        <w:pStyle w:val="31"/>
        <w:numPr>
          <w:ilvl w:val="0"/>
          <w:numId w:val="18"/>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приложены документы, необходимые для предоставления муниципальной услуги;</w:t>
      </w:r>
    </w:p>
    <w:p w:rsidR="00FB1272" w:rsidRPr="00FB1272" w:rsidRDefault="00FB1272" w:rsidP="00F07B42">
      <w:pPr>
        <w:pStyle w:val="31"/>
        <w:numPr>
          <w:ilvl w:val="0"/>
          <w:numId w:val="18"/>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соответствие данных документа, удостоверяющего личность, данным, указанным в заявлении и необходимых документах;</w:t>
      </w:r>
    </w:p>
    <w:p w:rsidR="00FB1272" w:rsidRPr="00FB1272" w:rsidRDefault="00FB1272" w:rsidP="00F07B42">
      <w:pPr>
        <w:pStyle w:val="31"/>
        <w:numPr>
          <w:ilvl w:val="0"/>
          <w:numId w:val="4"/>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заполняет сведения о заявителе и представленных документах в автоматизированной информационной системе (АИС МФЦ);</w:t>
      </w:r>
    </w:p>
    <w:p w:rsidR="00FB1272" w:rsidRPr="00FB1272" w:rsidRDefault="00FB1272" w:rsidP="00F07B42">
      <w:pPr>
        <w:pStyle w:val="31"/>
        <w:numPr>
          <w:ilvl w:val="0"/>
          <w:numId w:val="4"/>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выдает расписку в получении документов на предоставление услуги, сформированную в АИС МФЦ;</w:t>
      </w:r>
    </w:p>
    <w:p w:rsidR="00FB1272" w:rsidRPr="00FB1272" w:rsidRDefault="00FB1272" w:rsidP="00F07B42">
      <w:pPr>
        <w:pStyle w:val="31"/>
        <w:numPr>
          <w:ilvl w:val="0"/>
          <w:numId w:val="4"/>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FB1272" w:rsidRDefault="00FB1272" w:rsidP="00F07B42">
      <w:pPr>
        <w:pStyle w:val="31"/>
        <w:numPr>
          <w:ilvl w:val="0"/>
          <w:numId w:val="4"/>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Заявление и документы, принятые от заявителя на предоставление муниципальной услуги, передаются в уполномоченный орган не позднее 1 </w:t>
      </w:r>
      <w:r w:rsidRPr="00FB1272">
        <w:rPr>
          <w:rFonts w:eastAsia="Calibri"/>
          <w:noProof/>
          <w:color w:val="auto"/>
          <w:sz w:val="28"/>
          <w:szCs w:val="28"/>
          <w:lang w:bidi="ar-SA"/>
        </w:rPr>
        <w:lastRenderedPageBreak/>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B1272" w:rsidRPr="00FB1272" w:rsidRDefault="00FB1272" w:rsidP="00FB1272">
      <w:pPr>
        <w:pStyle w:val="31"/>
        <w:shd w:val="clear" w:color="auto" w:fill="auto"/>
        <w:spacing w:before="0" w:after="0"/>
        <w:ind w:right="2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07B42">
      <w:pPr>
        <w:pStyle w:val="31"/>
        <w:numPr>
          <w:ilvl w:val="2"/>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Default="00FB1272" w:rsidP="00F07B42">
      <w:pPr>
        <w:pStyle w:val="31"/>
        <w:numPr>
          <w:ilvl w:val="2"/>
          <w:numId w:val="3"/>
        </w:numPr>
        <w:shd w:val="clear" w:color="auto" w:fill="auto"/>
        <w:spacing w:before="0" w:after="0"/>
        <w:ind w:left="20" w:firstLine="540"/>
        <w:jc w:val="both"/>
        <w:rPr>
          <w:rFonts w:eastAsia="Calibri"/>
          <w:noProof/>
          <w:color w:val="auto"/>
          <w:sz w:val="28"/>
          <w:szCs w:val="28"/>
          <w:lang w:bidi="ar-SA"/>
        </w:rPr>
      </w:pPr>
      <w:r w:rsidRPr="00FB1272">
        <w:rPr>
          <w:rFonts w:eastAsia="Calibri"/>
          <w:noProof/>
          <w:color w:val="auto"/>
          <w:sz w:val="28"/>
          <w:szCs w:val="28"/>
          <w:lang w:bidi="ar-SA"/>
        </w:rPr>
        <w:t xml:space="preserve"> Для получения результата предоставления муниципальной услуги в МФЦ заявитель</w:t>
      </w:r>
      <w:r>
        <w:rPr>
          <w:rFonts w:eastAsia="Calibri"/>
          <w:noProof/>
          <w:color w:val="auto"/>
          <w:sz w:val="28"/>
          <w:szCs w:val="28"/>
          <w:lang w:bidi="ar-SA"/>
        </w:rPr>
        <w:t xml:space="preserve"> </w:t>
      </w:r>
      <w:r w:rsidRPr="00FB1272">
        <w:rPr>
          <w:rFonts w:eastAsia="Calibri"/>
          <w:noProof/>
          <w:color w:val="auto"/>
          <w:sz w:val="28"/>
          <w:szCs w:val="28"/>
          <w:lang w:bidi="ar-SA"/>
        </w:rPr>
        <w:t>предъявляет документ, удостоверяющий его личность и расписку.</w:t>
      </w:r>
    </w:p>
    <w:p w:rsidR="00FB1272" w:rsidRPr="00FB1272" w:rsidRDefault="00FB1272" w:rsidP="00FB1272">
      <w:pPr>
        <w:pStyle w:val="31"/>
        <w:shd w:val="clear" w:color="auto" w:fill="auto"/>
        <w:spacing w:before="0" w:after="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Невостребованные документы хранятся в МФЦ в течение 30 дней, после чего передаются в уполномоченный орган.</w:t>
      </w:r>
    </w:p>
    <w:p w:rsidR="00FB1272" w:rsidRPr="00FB1272" w:rsidRDefault="00FB1272" w:rsidP="00FB1272">
      <w:pPr>
        <w:pStyle w:val="31"/>
        <w:shd w:val="clear" w:color="auto" w:fill="auto"/>
        <w:spacing w:before="0" w:after="0"/>
        <w:ind w:left="20" w:right="20" w:firstLine="540"/>
        <w:jc w:val="both"/>
        <w:rPr>
          <w:rFonts w:eastAsia="Calibri"/>
          <w:noProof/>
          <w:color w:val="auto"/>
          <w:sz w:val="28"/>
          <w:szCs w:val="28"/>
          <w:lang w:bidi="ar-SA"/>
        </w:rPr>
      </w:pPr>
    </w:p>
    <w:p w:rsid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Иные действия, необходимые для предоставления муниципальной услуги, в том числе связанные с проверкой действительности усиленной </w:t>
      </w:r>
      <w:r w:rsidRPr="00FB1272">
        <w:rPr>
          <w:rFonts w:eastAsia="Calibri"/>
          <w:noProof/>
          <w:color w:val="auto"/>
          <w:sz w:val="28"/>
          <w:szCs w:val="28"/>
          <w:lang w:bidi="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B1272" w:rsidRPr="00FB1272" w:rsidRDefault="00FB1272" w:rsidP="00FB1272">
      <w:pPr>
        <w:pStyle w:val="31"/>
        <w:shd w:val="clear" w:color="auto" w:fill="auto"/>
        <w:spacing w:before="0" w:after="0"/>
        <w:ind w:left="560" w:right="20"/>
        <w:jc w:val="both"/>
        <w:rPr>
          <w:rFonts w:eastAsia="Calibri"/>
          <w:noProof/>
          <w:color w:val="auto"/>
          <w:sz w:val="28"/>
          <w:szCs w:val="28"/>
          <w:lang w:bidi="ar-SA"/>
        </w:rPr>
      </w:pPr>
    </w:p>
    <w:p w:rsidR="00FB1272" w:rsidRPr="00FB1272" w:rsidRDefault="00FB1272" w:rsidP="00F07B42">
      <w:pPr>
        <w:pStyle w:val="31"/>
        <w:numPr>
          <w:ilvl w:val="1"/>
          <w:numId w:val="3"/>
        </w:numPr>
        <w:shd w:val="clear" w:color="auto" w:fill="auto"/>
        <w:spacing w:before="0" w:after="0"/>
        <w:ind w:left="20" w:right="20" w:firstLine="540"/>
        <w:jc w:val="both"/>
        <w:rPr>
          <w:rFonts w:eastAsia="Calibri"/>
          <w:noProof/>
          <w:color w:val="auto"/>
          <w:sz w:val="28"/>
          <w:szCs w:val="28"/>
          <w:lang w:bidi="ar-SA"/>
        </w:rPr>
      </w:pPr>
      <w:r w:rsidRPr="00FB1272">
        <w:rPr>
          <w:rFonts w:eastAsia="Calibri"/>
          <w:noProof/>
          <w:color w:val="auto"/>
          <w:sz w:val="28"/>
          <w:szCs w:val="28"/>
          <w:lang w:bidi="ar-SA"/>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60CF" w:rsidRDefault="005660CF" w:rsidP="00C25975">
      <w:pPr>
        <w:spacing w:after="0" w:line="0" w:lineRule="atLeast"/>
        <w:rPr>
          <w:rFonts w:ascii="Times New Roman" w:hAnsi="Times New Roman"/>
          <w:noProof/>
          <w:sz w:val="28"/>
          <w:szCs w:val="28"/>
          <w:lang w:eastAsia="ru-RU"/>
        </w:rPr>
      </w:pPr>
    </w:p>
    <w:p w:rsidR="0035103E" w:rsidRDefault="0035103E"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808A7" w:rsidRDefault="007808A7"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7A6925" w:rsidRDefault="007A6925" w:rsidP="00C25975">
      <w:pPr>
        <w:spacing w:after="0" w:line="0" w:lineRule="atLeast"/>
        <w:rPr>
          <w:rFonts w:ascii="Times New Roman" w:hAnsi="Times New Roman"/>
          <w:noProof/>
          <w:sz w:val="28"/>
          <w:szCs w:val="28"/>
          <w:lang w:eastAsia="ru-RU"/>
        </w:rPr>
      </w:pPr>
    </w:p>
    <w:p w:rsidR="00C25975" w:rsidRDefault="00C25975" w:rsidP="00C25975">
      <w:pPr>
        <w:spacing w:after="0" w:line="0" w:lineRule="atLeast"/>
        <w:jc w:val="right"/>
        <w:rPr>
          <w:rFonts w:ascii="Times New Roman" w:hAnsi="Times New Roman"/>
          <w:iCs/>
          <w:noProof/>
          <w:sz w:val="24"/>
          <w:szCs w:val="24"/>
          <w:lang w:eastAsia="ru-RU"/>
        </w:rPr>
      </w:pPr>
      <w:r>
        <w:rPr>
          <w:rFonts w:ascii="Times New Roman" w:hAnsi="Times New Roman"/>
          <w:noProof/>
          <w:sz w:val="28"/>
          <w:szCs w:val="28"/>
          <w:lang w:eastAsia="ru-RU"/>
        </w:rPr>
        <w:lastRenderedPageBreak/>
        <w:t xml:space="preserve">                                                                                                                    </w:t>
      </w:r>
      <w:r w:rsidRPr="00C25975">
        <w:rPr>
          <w:rFonts w:ascii="Times New Roman" w:hAnsi="Times New Roman"/>
          <w:iCs/>
          <w:noProof/>
          <w:sz w:val="24"/>
          <w:szCs w:val="24"/>
          <w:lang w:eastAsia="ru-RU"/>
        </w:rPr>
        <w:t xml:space="preserve">Приложение № 1 </w:t>
      </w:r>
      <w:r>
        <w:rPr>
          <w:rFonts w:ascii="Times New Roman" w:hAnsi="Times New Roman"/>
          <w:iCs/>
          <w:noProof/>
          <w:sz w:val="24"/>
          <w:szCs w:val="24"/>
          <w:lang w:eastAsia="ru-RU"/>
        </w:rPr>
        <w:t xml:space="preserve">          </w:t>
      </w:r>
    </w:p>
    <w:p w:rsidR="00C25975" w:rsidRDefault="00C25975" w:rsidP="00C25975">
      <w:pPr>
        <w:spacing w:after="0" w:line="0" w:lineRule="atLeast"/>
        <w:ind w:left="6237"/>
        <w:jc w:val="right"/>
        <w:rPr>
          <w:rFonts w:ascii="Times New Roman" w:hAnsi="Times New Roman"/>
          <w:iCs/>
          <w:noProof/>
          <w:sz w:val="24"/>
          <w:szCs w:val="24"/>
          <w:lang w:eastAsia="ru-RU"/>
        </w:rPr>
      </w:pPr>
      <w:r w:rsidRPr="00C25975">
        <w:rPr>
          <w:rFonts w:ascii="Times New Roman" w:hAnsi="Times New Roman"/>
          <w:iCs/>
          <w:noProof/>
          <w:sz w:val="24"/>
          <w:szCs w:val="24"/>
          <w:lang w:eastAsia="ru-RU"/>
        </w:rPr>
        <w:t xml:space="preserve">к административному регламенту </w:t>
      </w:r>
    </w:p>
    <w:p w:rsidR="00C25975" w:rsidRDefault="00C25975" w:rsidP="00C25975">
      <w:pPr>
        <w:spacing w:after="0" w:line="0" w:lineRule="atLeast"/>
        <w:ind w:left="6237"/>
        <w:jc w:val="right"/>
        <w:rPr>
          <w:rFonts w:ascii="Times New Roman" w:hAnsi="Times New Roman"/>
          <w:iCs/>
          <w:noProof/>
          <w:sz w:val="24"/>
          <w:szCs w:val="24"/>
          <w:lang w:eastAsia="ru-RU"/>
        </w:rPr>
      </w:pPr>
      <w:r w:rsidRPr="00C25975">
        <w:rPr>
          <w:rFonts w:ascii="Times New Roman" w:hAnsi="Times New Roman"/>
          <w:iCs/>
          <w:noProof/>
          <w:sz w:val="24"/>
          <w:szCs w:val="24"/>
          <w:lang w:eastAsia="ru-RU"/>
        </w:rPr>
        <w:t xml:space="preserve">предоставления муниципальной </w:t>
      </w:r>
    </w:p>
    <w:p w:rsidR="00C25975" w:rsidRDefault="00C25975" w:rsidP="00C25975">
      <w:pPr>
        <w:spacing w:after="0" w:line="0" w:lineRule="atLeast"/>
        <w:ind w:left="6237"/>
        <w:jc w:val="right"/>
        <w:rPr>
          <w:rFonts w:ascii="Times New Roman" w:hAnsi="Times New Roman"/>
          <w:iCs/>
          <w:noProof/>
          <w:sz w:val="24"/>
          <w:szCs w:val="24"/>
          <w:lang w:eastAsia="ru-RU"/>
        </w:rPr>
      </w:pPr>
      <w:r>
        <w:rPr>
          <w:rFonts w:ascii="Times New Roman" w:hAnsi="Times New Roman"/>
          <w:iCs/>
          <w:noProof/>
          <w:sz w:val="24"/>
          <w:szCs w:val="24"/>
          <w:lang w:eastAsia="ru-RU"/>
        </w:rPr>
        <w:t xml:space="preserve">услуги «Перевод жилого </w:t>
      </w:r>
      <w:r w:rsidRPr="00C25975">
        <w:rPr>
          <w:rFonts w:ascii="Times New Roman" w:hAnsi="Times New Roman"/>
          <w:iCs/>
          <w:noProof/>
          <w:sz w:val="24"/>
          <w:szCs w:val="24"/>
          <w:lang w:eastAsia="ru-RU"/>
        </w:rPr>
        <w:t>помещения</w:t>
      </w:r>
      <w:r>
        <w:rPr>
          <w:rFonts w:ascii="Times New Roman" w:hAnsi="Times New Roman"/>
          <w:iCs/>
          <w:noProof/>
          <w:sz w:val="24"/>
          <w:szCs w:val="24"/>
          <w:lang w:eastAsia="ru-RU"/>
        </w:rPr>
        <w:t xml:space="preserve"> </w:t>
      </w:r>
      <w:r w:rsidRPr="00C25975">
        <w:rPr>
          <w:rFonts w:ascii="Times New Roman" w:hAnsi="Times New Roman"/>
          <w:iCs/>
          <w:noProof/>
          <w:sz w:val="24"/>
          <w:szCs w:val="24"/>
          <w:lang w:eastAsia="ru-RU"/>
        </w:rPr>
        <w:t xml:space="preserve">в нежилое помещение </w:t>
      </w:r>
      <w:r>
        <w:rPr>
          <w:rFonts w:ascii="Times New Roman" w:hAnsi="Times New Roman"/>
          <w:iCs/>
          <w:noProof/>
          <w:sz w:val="24"/>
          <w:szCs w:val="24"/>
          <w:lang w:eastAsia="ru-RU"/>
        </w:rPr>
        <w:t xml:space="preserve"> </w:t>
      </w:r>
      <w:r w:rsidRPr="00C25975">
        <w:rPr>
          <w:rFonts w:ascii="Times New Roman" w:hAnsi="Times New Roman"/>
          <w:iCs/>
          <w:noProof/>
          <w:sz w:val="24"/>
          <w:szCs w:val="24"/>
          <w:lang w:eastAsia="ru-RU"/>
        </w:rPr>
        <w:t>и нежилого помещения в жилое помещение»</w:t>
      </w:r>
      <w:bookmarkStart w:id="2" w:name="bookmark7"/>
    </w:p>
    <w:p w:rsidR="00C25975" w:rsidRDefault="00C25975" w:rsidP="00C25975">
      <w:pPr>
        <w:spacing w:after="0" w:line="0" w:lineRule="atLeast"/>
        <w:ind w:left="6237"/>
        <w:jc w:val="both"/>
      </w:pPr>
    </w:p>
    <w:p w:rsidR="00C25975" w:rsidRDefault="00C25975" w:rsidP="00C25975">
      <w:pPr>
        <w:spacing w:after="0" w:line="0" w:lineRule="atLeast"/>
        <w:jc w:val="both"/>
        <w:rPr>
          <w:rFonts w:ascii="Times New Roman" w:hAnsi="Times New Roman"/>
          <w:b/>
          <w:sz w:val="28"/>
          <w:szCs w:val="28"/>
        </w:rPr>
      </w:pPr>
    </w:p>
    <w:p w:rsidR="000F7FAC" w:rsidRPr="00C25975" w:rsidRDefault="0032745E" w:rsidP="00C25975">
      <w:pPr>
        <w:spacing w:after="0" w:line="0" w:lineRule="atLeast"/>
        <w:jc w:val="center"/>
        <w:rPr>
          <w:rFonts w:ascii="Times New Roman" w:hAnsi="Times New Roman"/>
          <w:b/>
          <w:iCs/>
          <w:noProof/>
          <w:sz w:val="28"/>
          <w:szCs w:val="28"/>
          <w:lang w:eastAsia="ru-RU"/>
        </w:rPr>
      </w:pPr>
      <w:r w:rsidRPr="0032745E">
        <w:rPr>
          <w:noProof/>
          <w:lang w:eastAsia="ru-RU"/>
        </w:rPr>
        <w:pict>
          <v:shapetype id="_x0000_t32" coordsize="21600,21600" o:spt="32" o:oned="t" path="m,l21600,21600e" filled="f">
            <v:path arrowok="t" fillok="f" o:connecttype="none"/>
            <o:lock v:ext="edit" shapetype="t"/>
          </v:shapetype>
          <v:shape id="_x0000_s1065" type="#_x0000_t32" style="position:absolute;left:0;text-align:left;margin-left:213pt;margin-top:327.05pt;width:0;height:19.2pt;z-index:251688960" o:connectortype="straight">
            <v:stroke endarrow="block"/>
          </v:shape>
        </w:pict>
      </w:r>
      <w:r w:rsidRPr="0032745E">
        <w:rPr>
          <w:noProof/>
          <w:lang w:eastAsia="ru-RU"/>
        </w:rPr>
        <w:pict>
          <v:shape id="_x0000_s1069" type="#_x0000_t32" style="position:absolute;left:0;text-align:left;margin-left:210pt;margin-top:422.45pt;width:0;height:19.2pt;z-index:251693056" o:connectortype="straight">
            <v:stroke endarrow="block"/>
          </v:shape>
        </w:pict>
      </w:r>
      <w:r w:rsidRPr="0032745E">
        <w:rPr>
          <w:noProof/>
        </w:rPr>
        <w:pict>
          <v:rect id="_x0000_s1060" style="position:absolute;left:0;text-align:left;margin-left:135.6pt;margin-top:450.05pt;width:150.6pt;height:36.6pt;z-index:251683840">
            <v:textbox>
              <w:txbxContent>
                <w:p w:rsidR="007A6925" w:rsidRPr="00C25975" w:rsidRDefault="007A6925" w:rsidP="00C25975">
                  <w:pPr>
                    <w:pStyle w:val="31"/>
                    <w:shd w:val="clear" w:color="auto" w:fill="auto"/>
                    <w:spacing w:before="0" w:after="828" w:line="230" w:lineRule="exact"/>
                    <w:ind w:left="120"/>
                    <w:jc w:val="center"/>
                    <w:rPr>
                      <w:sz w:val="28"/>
                      <w:szCs w:val="28"/>
                    </w:rPr>
                  </w:pPr>
                  <w:r w:rsidRPr="00C25975">
                    <w:rPr>
                      <w:sz w:val="28"/>
                      <w:szCs w:val="28"/>
                    </w:rPr>
                    <w:t>Заявитель</w:t>
                  </w:r>
                </w:p>
                <w:p w:rsidR="007A6925" w:rsidRPr="00C25975" w:rsidRDefault="007A6925">
                  <w:pPr>
                    <w:rPr>
                      <w:rFonts w:ascii="Times New Roman" w:hAnsi="Times New Roman"/>
                      <w:sz w:val="28"/>
                      <w:szCs w:val="28"/>
                    </w:rPr>
                  </w:pPr>
                </w:p>
              </w:txbxContent>
            </v:textbox>
          </v:rect>
        </w:pict>
      </w:r>
      <w:r w:rsidRPr="0032745E">
        <w:rPr>
          <w:noProof/>
          <w:lang w:eastAsia="ru-RU"/>
        </w:rPr>
        <w:pict>
          <v:shape id="_x0000_s1064" type="#_x0000_t32" style="position:absolute;left:0;text-align:left;margin-left:213pt;margin-top:231.05pt;width:0;height:19.2pt;z-index:251687936" o:connectortype="straight">
            <v:stroke endarrow="block"/>
          </v:shape>
        </w:pict>
      </w:r>
      <w:r w:rsidRPr="0032745E">
        <w:rPr>
          <w:noProof/>
          <w:lang w:eastAsia="ru-RU"/>
        </w:rPr>
        <w:pict>
          <v:rect id="_x0000_s1068" style="position:absolute;left:0;text-align:left;margin-left:51.6pt;margin-top:356.45pt;width:325.8pt;height:58.2pt;z-index:251692032">
            <v:textbox>
              <w:txbxContent>
                <w:p w:rsidR="007A6925" w:rsidRPr="00AC1933" w:rsidRDefault="007A6925" w:rsidP="00AC1933">
                  <w:pPr>
                    <w:pStyle w:val="31"/>
                    <w:shd w:val="clear" w:color="auto" w:fill="auto"/>
                    <w:spacing w:before="0" w:after="0"/>
                    <w:ind w:left="119"/>
                    <w:jc w:val="center"/>
                    <w:rPr>
                      <w:sz w:val="28"/>
                      <w:szCs w:val="28"/>
                    </w:rPr>
                  </w:pPr>
                  <w:r w:rsidRPr="00AC1933">
                    <w:rPr>
                      <w:sz w:val="28"/>
                      <w:szCs w:val="28"/>
                    </w:rPr>
                    <w:t>Выдача (направление) документов по результатам предоставления муниципальной</w:t>
                  </w:r>
                </w:p>
                <w:p w:rsidR="007A6925" w:rsidRPr="00AC1933" w:rsidRDefault="007A6925" w:rsidP="00AC1933">
                  <w:pPr>
                    <w:pStyle w:val="31"/>
                    <w:shd w:val="clear" w:color="auto" w:fill="auto"/>
                    <w:spacing w:before="0" w:after="0"/>
                    <w:ind w:left="119"/>
                    <w:jc w:val="center"/>
                    <w:rPr>
                      <w:sz w:val="28"/>
                      <w:szCs w:val="28"/>
                    </w:rPr>
                  </w:pPr>
                  <w:r w:rsidRPr="00AC1933">
                    <w:rPr>
                      <w:sz w:val="28"/>
                      <w:szCs w:val="28"/>
                    </w:rPr>
                    <w:t>услуги 3 рабочих дня</w:t>
                  </w:r>
                </w:p>
                <w:p w:rsidR="007A6925" w:rsidRDefault="007A6925" w:rsidP="00AC1933"/>
              </w:txbxContent>
            </v:textbox>
          </v:rect>
        </w:pict>
      </w:r>
      <w:r w:rsidRPr="0032745E">
        <w:rPr>
          <w:noProof/>
          <w:lang w:eastAsia="ru-RU"/>
        </w:rPr>
        <w:pict>
          <v:rect id="_x0000_s1067" style="position:absolute;left:0;text-align:left;margin-left:51.6pt;margin-top:261.65pt;width:325.8pt;height:58.2pt;z-index:251691008">
            <v:textbox>
              <w:txbxContent>
                <w:p w:rsidR="007A6925" w:rsidRPr="00AC1933" w:rsidRDefault="007A6925" w:rsidP="00AC1933">
                  <w:pPr>
                    <w:pStyle w:val="31"/>
                    <w:shd w:val="clear" w:color="auto" w:fill="auto"/>
                    <w:spacing w:before="0" w:after="0"/>
                    <w:ind w:left="119"/>
                    <w:jc w:val="center"/>
                    <w:rPr>
                      <w:sz w:val="28"/>
                      <w:szCs w:val="28"/>
                    </w:rPr>
                  </w:pPr>
                  <w:r w:rsidRPr="00AC1933">
                    <w:rPr>
                      <w:sz w:val="28"/>
                      <w:szCs w:val="28"/>
                    </w:rPr>
                    <w:t>Принятие решения о переводе или об отказе в переводе жилого помещения в нежилое и нежилого помещения в жилое помещение 45 дней</w:t>
                  </w:r>
                </w:p>
                <w:p w:rsidR="007A6925" w:rsidRDefault="007A6925" w:rsidP="00AC1933"/>
              </w:txbxContent>
            </v:textbox>
          </v:rect>
        </w:pict>
      </w:r>
      <w:r w:rsidRPr="0032745E">
        <w:rPr>
          <w:noProof/>
        </w:rPr>
        <w:pict>
          <v:rect id="_x0000_s1057" style="position:absolute;left:0;text-align:left;margin-left:51.6pt;margin-top:160.85pt;width:325.8pt;height:58.2pt;z-index:251680768">
            <v:textbox>
              <w:txbxContent>
                <w:p w:rsidR="007A6925" w:rsidRPr="00AC1933" w:rsidRDefault="007A6925" w:rsidP="00AC1933">
                  <w:pPr>
                    <w:pStyle w:val="31"/>
                    <w:shd w:val="clear" w:color="auto" w:fill="auto"/>
                    <w:spacing w:before="0" w:after="0"/>
                    <w:ind w:left="119"/>
                    <w:jc w:val="center"/>
                    <w:rPr>
                      <w:sz w:val="28"/>
                      <w:szCs w:val="28"/>
                    </w:rPr>
                  </w:pPr>
                  <w:r w:rsidRPr="00AC1933">
                    <w:rPr>
                      <w:sz w:val="28"/>
                      <w:szCs w:val="28"/>
                    </w:rPr>
                    <w:t>Прием и регистрация заявления и документов на предоставление муниципальной</w:t>
                  </w:r>
                </w:p>
                <w:p w:rsidR="007A6925" w:rsidRPr="00AC1933" w:rsidRDefault="007A6925" w:rsidP="00AC1933">
                  <w:pPr>
                    <w:pStyle w:val="31"/>
                    <w:shd w:val="clear" w:color="auto" w:fill="auto"/>
                    <w:spacing w:before="0" w:after="0"/>
                    <w:ind w:left="119"/>
                    <w:jc w:val="center"/>
                    <w:rPr>
                      <w:sz w:val="28"/>
                      <w:szCs w:val="28"/>
                    </w:rPr>
                  </w:pPr>
                  <w:r w:rsidRPr="00AC1933">
                    <w:rPr>
                      <w:sz w:val="28"/>
                      <w:szCs w:val="28"/>
                    </w:rPr>
                    <w:t>услуги 1 рабочий день</w:t>
                  </w:r>
                </w:p>
                <w:p w:rsidR="007A6925" w:rsidRDefault="007A6925"/>
              </w:txbxContent>
            </v:textbox>
          </v:rect>
        </w:pict>
      </w:r>
      <w:r w:rsidRPr="0032745E">
        <w:rPr>
          <w:noProof/>
          <w:lang w:eastAsia="ru-RU"/>
        </w:rPr>
        <w:pict>
          <v:shape id="_x0000_s1063" type="#_x0000_t32" style="position:absolute;left:0;text-align:left;margin-left:213pt;margin-top:130.25pt;width:0;height:19.2pt;z-index:251686912" o:connectortype="straight">
            <v:stroke endarrow="block"/>
          </v:shape>
        </w:pict>
      </w:r>
      <w:r w:rsidRPr="0032745E">
        <w:rPr>
          <w:noProof/>
        </w:rPr>
        <w:pict>
          <v:rect id="_x0000_s1056" style="position:absolute;left:0;text-align:left;margin-left:135.6pt;margin-top:82.25pt;width:150.6pt;height:36.6pt;z-index:251679744">
            <v:textbox>
              <w:txbxContent>
                <w:p w:rsidR="007A6925" w:rsidRPr="00C25975" w:rsidRDefault="007A6925" w:rsidP="00C25975">
                  <w:pPr>
                    <w:pStyle w:val="31"/>
                    <w:shd w:val="clear" w:color="auto" w:fill="auto"/>
                    <w:spacing w:before="0" w:after="828" w:line="230" w:lineRule="exact"/>
                    <w:ind w:left="120"/>
                    <w:jc w:val="center"/>
                    <w:rPr>
                      <w:sz w:val="28"/>
                      <w:szCs w:val="28"/>
                    </w:rPr>
                  </w:pPr>
                  <w:r w:rsidRPr="00C25975">
                    <w:rPr>
                      <w:sz w:val="28"/>
                      <w:szCs w:val="28"/>
                    </w:rPr>
                    <w:t>Заявитель</w:t>
                  </w:r>
                </w:p>
                <w:p w:rsidR="007A6925" w:rsidRDefault="007A6925"/>
              </w:txbxContent>
            </v:textbox>
          </v:rect>
        </w:pict>
      </w:r>
      <w:r w:rsidRPr="0032745E">
        <w:rPr>
          <w:noProof/>
          <w:lang w:eastAsia="ru-RU"/>
        </w:rPr>
        <w:pict>
          <v:shape id="_x0000_s1066" type="#_x0000_t32" style="position:absolute;left:0;text-align:left;margin-left:204pt;margin-top:379.25pt;width:0;height:19.2pt;z-index:251689984" o:connectortype="straight">
            <v:stroke endarrow="block"/>
          </v:shape>
        </w:pict>
      </w:r>
      <w:r w:rsidR="00C25975" w:rsidRPr="00C25975">
        <w:rPr>
          <w:rFonts w:ascii="Times New Roman" w:hAnsi="Times New Roman"/>
          <w:b/>
          <w:sz w:val="28"/>
          <w:szCs w:val="28"/>
        </w:rPr>
        <w:t>БЛОК-СХЕМА ПРЕДОСТАВЛЕНИЯ МУНИЦИПАЛЬНОЙ УСЛУГИ «ПЕРЕВОД ЖИЛОГО ПОМЕЩЕНИЯ В НЕЖИЛОЕ ПОМЕЩЕНИЕ И НЕЖИЛОГО ПОМЕЩЕНИЯ В ЖИЛОЕ ПОМЕЩЕНИЕ»</w:t>
      </w:r>
      <w:bookmarkEnd w:id="2"/>
    </w:p>
    <w:p w:rsidR="00AC1933" w:rsidRDefault="00AC1933" w:rsidP="00AC1933">
      <w:pPr>
        <w:rPr>
          <w:noProof/>
        </w:rPr>
      </w:pPr>
    </w:p>
    <w:p w:rsidR="00AC1933" w:rsidRDefault="00AC1933" w:rsidP="00AC1933">
      <w:pPr>
        <w:pStyle w:val="15"/>
        <w:keepNext/>
        <w:keepLines/>
        <w:shd w:val="clear" w:color="auto" w:fill="auto"/>
        <w:spacing w:before="0" w:after="373" w:line="322" w:lineRule="exact"/>
        <w:ind w:left="6237" w:firstLine="0"/>
        <w:jc w:val="right"/>
        <w:rPr>
          <w:rFonts w:eastAsia="Calibri"/>
          <w:b w:val="0"/>
          <w:bCs w:val="0"/>
          <w:iCs/>
          <w:noProof/>
          <w:sz w:val="24"/>
          <w:szCs w:val="24"/>
        </w:rPr>
      </w:pPr>
    </w:p>
    <w:p w:rsidR="00AC1933" w:rsidRDefault="00AC1933" w:rsidP="00AC1933">
      <w:pPr>
        <w:pStyle w:val="15"/>
        <w:keepNext/>
        <w:keepLines/>
        <w:shd w:val="clear" w:color="auto" w:fill="auto"/>
        <w:spacing w:before="0" w:after="373" w:line="322" w:lineRule="exact"/>
        <w:ind w:left="6237" w:firstLine="0"/>
        <w:jc w:val="right"/>
        <w:rPr>
          <w:rFonts w:eastAsia="Calibri"/>
          <w:b w:val="0"/>
          <w:bCs w:val="0"/>
          <w:iCs/>
          <w:noProof/>
          <w:sz w:val="24"/>
          <w:szCs w:val="24"/>
        </w:rPr>
      </w:pPr>
    </w:p>
    <w:p w:rsidR="00AC1933" w:rsidRDefault="00AC1933" w:rsidP="00AC1933">
      <w:pPr>
        <w:pStyle w:val="15"/>
        <w:keepNext/>
        <w:keepLines/>
        <w:shd w:val="clear" w:color="auto" w:fill="auto"/>
        <w:spacing w:before="0" w:after="373" w:line="322" w:lineRule="exact"/>
        <w:ind w:left="6237" w:firstLine="0"/>
        <w:jc w:val="right"/>
        <w:rPr>
          <w:rFonts w:eastAsia="Calibri"/>
          <w:b w:val="0"/>
          <w:bCs w:val="0"/>
          <w:iCs/>
          <w:noProof/>
          <w:sz w:val="24"/>
          <w:szCs w:val="24"/>
        </w:rPr>
      </w:pPr>
    </w:p>
    <w:p w:rsidR="00AC1933" w:rsidRDefault="00AC1933" w:rsidP="00AC1933">
      <w:pPr>
        <w:pStyle w:val="15"/>
        <w:keepNext/>
        <w:keepLines/>
        <w:shd w:val="clear" w:color="auto" w:fill="auto"/>
        <w:spacing w:before="0" w:after="373" w:line="322" w:lineRule="exact"/>
        <w:ind w:left="6237" w:firstLine="0"/>
        <w:jc w:val="right"/>
        <w:rPr>
          <w:rFonts w:eastAsia="Calibri"/>
          <w:b w:val="0"/>
          <w:bCs w:val="0"/>
          <w:iCs/>
          <w:noProof/>
          <w:sz w:val="24"/>
          <w:szCs w:val="24"/>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AC1933" w:rsidRDefault="00AC1933" w:rsidP="00AC1933">
      <w:pPr>
        <w:rPr>
          <w:noProof/>
        </w:rPr>
      </w:pPr>
    </w:p>
    <w:p w:rsidR="00726BF2" w:rsidRDefault="00AC1933" w:rsidP="00AC1933">
      <w:pPr>
        <w:spacing w:after="0" w:line="0" w:lineRule="atLeast"/>
        <w:jc w:val="right"/>
        <w:rPr>
          <w:rFonts w:ascii="Times New Roman" w:hAnsi="Times New Roman"/>
          <w:noProof/>
          <w:sz w:val="24"/>
          <w:szCs w:val="24"/>
        </w:rPr>
      </w:pPr>
      <w:r>
        <w:rPr>
          <w:rFonts w:ascii="Times New Roman" w:hAnsi="Times New Roman"/>
          <w:noProof/>
          <w:sz w:val="24"/>
          <w:szCs w:val="24"/>
        </w:rPr>
        <w:t xml:space="preserve">                                                                                                                                  </w:t>
      </w:r>
    </w:p>
    <w:p w:rsidR="00726BF2" w:rsidRDefault="00726BF2" w:rsidP="00AC1933">
      <w:pPr>
        <w:spacing w:after="0" w:line="0" w:lineRule="atLeast"/>
        <w:jc w:val="righ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7A6925" w:rsidRDefault="007A6925" w:rsidP="007A6925">
      <w:pPr>
        <w:spacing w:after="0" w:line="0" w:lineRule="atLeast"/>
        <w:rPr>
          <w:rFonts w:ascii="Times New Roman" w:hAnsi="Times New Roman"/>
          <w:noProof/>
          <w:sz w:val="24"/>
          <w:szCs w:val="24"/>
        </w:rPr>
      </w:pPr>
    </w:p>
    <w:p w:rsidR="00726BF2" w:rsidRDefault="00726BF2" w:rsidP="00AC1933">
      <w:pPr>
        <w:spacing w:after="0" w:line="0" w:lineRule="atLeast"/>
        <w:jc w:val="right"/>
        <w:rPr>
          <w:rFonts w:ascii="Times New Roman" w:hAnsi="Times New Roman"/>
          <w:noProof/>
          <w:sz w:val="24"/>
          <w:szCs w:val="24"/>
        </w:rPr>
      </w:pPr>
    </w:p>
    <w:p w:rsidR="00AC1933" w:rsidRDefault="00AC1933" w:rsidP="00AC1933">
      <w:pPr>
        <w:spacing w:after="0" w:line="0" w:lineRule="atLeast"/>
        <w:jc w:val="right"/>
        <w:rPr>
          <w:rFonts w:ascii="Times New Roman" w:hAnsi="Times New Roman"/>
          <w:noProof/>
          <w:sz w:val="24"/>
          <w:szCs w:val="24"/>
        </w:rPr>
      </w:pPr>
      <w:r>
        <w:rPr>
          <w:rFonts w:ascii="Times New Roman" w:hAnsi="Times New Roman"/>
          <w:noProof/>
          <w:sz w:val="24"/>
          <w:szCs w:val="24"/>
        </w:rPr>
        <w:t xml:space="preserve">     </w:t>
      </w:r>
      <w:r w:rsidRPr="00AC1933">
        <w:rPr>
          <w:rFonts w:ascii="Times New Roman" w:hAnsi="Times New Roman"/>
          <w:noProof/>
          <w:sz w:val="24"/>
          <w:szCs w:val="24"/>
        </w:rPr>
        <w:t xml:space="preserve">Приложение № 2 </w:t>
      </w:r>
      <w:r>
        <w:rPr>
          <w:rFonts w:ascii="Times New Roman" w:hAnsi="Times New Roman"/>
          <w:noProof/>
          <w:sz w:val="24"/>
          <w:szCs w:val="24"/>
        </w:rPr>
        <w:t xml:space="preserve">                                                                                                                                                                                   </w:t>
      </w:r>
    </w:p>
    <w:p w:rsidR="00AC1933" w:rsidRDefault="00AC1933" w:rsidP="00AC1933">
      <w:pPr>
        <w:spacing w:after="0" w:line="0" w:lineRule="atLeast"/>
        <w:jc w:val="right"/>
        <w:rPr>
          <w:rFonts w:ascii="Times New Roman" w:hAnsi="Times New Roman"/>
          <w:noProof/>
          <w:sz w:val="24"/>
          <w:szCs w:val="24"/>
        </w:rPr>
      </w:pPr>
      <w:r>
        <w:rPr>
          <w:rFonts w:ascii="Times New Roman" w:hAnsi="Times New Roman"/>
          <w:noProof/>
          <w:sz w:val="24"/>
          <w:szCs w:val="24"/>
        </w:rPr>
        <w:t xml:space="preserve">                                                                                          </w:t>
      </w:r>
      <w:r w:rsidRPr="00AC1933">
        <w:rPr>
          <w:rFonts w:ascii="Times New Roman" w:hAnsi="Times New Roman"/>
          <w:noProof/>
          <w:sz w:val="24"/>
          <w:szCs w:val="24"/>
        </w:rPr>
        <w:t xml:space="preserve">к административному регламенту </w:t>
      </w:r>
      <w:r>
        <w:rPr>
          <w:rFonts w:ascii="Times New Roman" w:hAnsi="Times New Roman"/>
          <w:noProof/>
          <w:sz w:val="24"/>
          <w:szCs w:val="24"/>
        </w:rPr>
        <w:t xml:space="preserve">                   </w:t>
      </w:r>
    </w:p>
    <w:p w:rsidR="00AC1933" w:rsidRDefault="00AC1933" w:rsidP="00AC1933">
      <w:pPr>
        <w:spacing w:after="0" w:line="0" w:lineRule="atLeast"/>
        <w:jc w:val="right"/>
        <w:rPr>
          <w:rFonts w:ascii="Times New Roman" w:hAnsi="Times New Roman"/>
          <w:noProof/>
          <w:sz w:val="24"/>
          <w:szCs w:val="24"/>
        </w:rPr>
      </w:pPr>
      <w:r>
        <w:rPr>
          <w:rFonts w:ascii="Times New Roman" w:hAnsi="Times New Roman"/>
          <w:noProof/>
          <w:sz w:val="24"/>
          <w:szCs w:val="24"/>
        </w:rPr>
        <w:t xml:space="preserve">                                                                                       </w:t>
      </w:r>
      <w:r w:rsidRPr="00AC1933">
        <w:rPr>
          <w:rFonts w:ascii="Times New Roman" w:hAnsi="Times New Roman"/>
          <w:noProof/>
          <w:sz w:val="24"/>
          <w:szCs w:val="24"/>
        </w:rPr>
        <w:t xml:space="preserve">предоставленеия муниципально услуги </w:t>
      </w:r>
      <w:r>
        <w:rPr>
          <w:rFonts w:ascii="Times New Roman" w:hAnsi="Times New Roman"/>
          <w:noProof/>
          <w:sz w:val="24"/>
          <w:szCs w:val="24"/>
        </w:rPr>
        <w:t xml:space="preserve">                                                                                                           </w:t>
      </w:r>
    </w:p>
    <w:p w:rsidR="00AC1933" w:rsidRDefault="00AC1933" w:rsidP="00AC1933">
      <w:pPr>
        <w:spacing w:after="0" w:line="0" w:lineRule="atLeast"/>
        <w:jc w:val="right"/>
        <w:rPr>
          <w:rFonts w:ascii="Times New Roman" w:hAnsi="Times New Roman"/>
          <w:noProof/>
          <w:sz w:val="24"/>
          <w:szCs w:val="24"/>
        </w:rPr>
      </w:pPr>
      <w:r>
        <w:rPr>
          <w:rFonts w:ascii="Times New Roman" w:hAnsi="Times New Roman"/>
          <w:noProof/>
          <w:sz w:val="24"/>
          <w:szCs w:val="24"/>
        </w:rPr>
        <w:t xml:space="preserve">                                                                                </w:t>
      </w:r>
      <w:r w:rsidRPr="00AC1933">
        <w:rPr>
          <w:rFonts w:ascii="Times New Roman" w:hAnsi="Times New Roman"/>
          <w:noProof/>
          <w:sz w:val="24"/>
          <w:szCs w:val="24"/>
        </w:rPr>
        <w:t xml:space="preserve">«Перевод жилого помещения нежилое </w:t>
      </w:r>
      <w:r>
        <w:rPr>
          <w:rFonts w:ascii="Times New Roman" w:hAnsi="Times New Roman"/>
          <w:noProof/>
          <w:sz w:val="24"/>
          <w:szCs w:val="24"/>
        </w:rPr>
        <w:t xml:space="preserve">                               </w:t>
      </w:r>
    </w:p>
    <w:p w:rsidR="00C25975" w:rsidRPr="00AC1933" w:rsidRDefault="00AC1933" w:rsidP="00AC1933">
      <w:pPr>
        <w:spacing w:after="0" w:line="0" w:lineRule="atLeast"/>
        <w:jc w:val="right"/>
        <w:rPr>
          <w:rFonts w:ascii="Times New Roman" w:hAnsi="Times New Roman"/>
          <w:noProof/>
          <w:sz w:val="24"/>
          <w:szCs w:val="24"/>
        </w:rPr>
      </w:pPr>
      <w:r>
        <w:rPr>
          <w:rFonts w:ascii="Times New Roman" w:hAnsi="Times New Roman"/>
          <w:noProof/>
          <w:sz w:val="24"/>
          <w:szCs w:val="24"/>
        </w:rPr>
        <w:t xml:space="preserve">                                                                                           </w:t>
      </w:r>
      <w:r w:rsidRPr="00AC1933">
        <w:rPr>
          <w:rFonts w:ascii="Times New Roman" w:hAnsi="Times New Roman"/>
          <w:noProof/>
          <w:sz w:val="24"/>
          <w:szCs w:val="24"/>
        </w:rPr>
        <w:t>помещение и нежилого помещения в жилое помещение»</w:t>
      </w:r>
    </w:p>
    <w:p w:rsidR="00AC1933" w:rsidRDefault="00AC1933" w:rsidP="00AC1933">
      <w:pPr>
        <w:pStyle w:val="15"/>
        <w:keepNext/>
        <w:keepLines/>
        <w:shd w:val="clear" w:color="auto" w:fill="auto"/>
        <w:spacing w:before="0" w:after="0"/>
        <w:ind w:firstLine="0"/>
        <w:jc w:val="right"/>
        <w:rPr>
          <w:rFonts w:eastAsia="Calibri"/>
          <w:b w:val="0"/>
          <w:bCs w:val="0"/>
          <w:noProof/>
        </w:rPr>
      </w:pPr>
    </w:p>
    <w:p w:rsidR="00AC1933" w:rsidRDefault="00AC1933" w:rsidP="00AC1933">
      <w:pPr>
        <w:pStyle w:val="15"/>
        <w:keepNext/>
        <w:keepLines/>
        <w:shd w:val="clear" w:color="auto" w:fill="auto"/>
        <w:spacing w:before="0" w:after="0"/>
        <w:ind w:firstLine="0"/>
        <w:jc w:val="center"/>
        <w:rPr>
          <w:rFonts w:eastAsia="Calibri"/>
          <w:bCs w:val="0"/>
          <w:noProof/>
        </w:rPr>
      </w:pPr>
    </w:p>
    <w:p w:rsidR="00726BF2" w:rsidRPr="00AC1933" w:rsidRDefault="00726BF2" w:rsidP="00AC1933">
      <w:pPr>
        <w:pStyle w:val="15"/>
        <w:keepNext/>
        <w:keepLines/>
        <w:shd w:val="clear" w:color="auto" w:fill="auto"/>
        <w:spacing w:before="0" w:after="0"/>
        <w:ind w:firstLine="0"/>
        <w:jc w:val="center"/>
        <w:rPr>
          <w:rFonts w:eastAsia="Calibri"/>
          <w:bCs w:val="0"/>
          <w:noProof/>
        </w:rPr>
      </w:pPr>
    </w:p>
    <w:p w:rsidR="00AC1933" w:rsidRPr="00AC1933" w:rsidRDefault="00AC1933" w:rsidP="00AC1933">
      <w:pPr>
        <w:pStyle w:val="22"/>
        <w:shd w:val="clear" w:color="auto" w:fill="auto"/>
        <w:spacing w:before="0" w:line="0" w:lineRule="atLeast"/>
        <w:jc w:val="center"/>
        <w:rPr>
          <w:rFonts w:eastAsia="Calibri"/>
          <w:bCs w:val="0"/>
          <w:noProof/>
          <w:sz w:val="28"/>
          <w:szCs w:val="28"/>
        </w:rPr>
      </w:pPr>
      <w:r w:rsidRPr="00AC1933">
        <w:rPr>
          <w:rFonts w:eastAsia="Calibri"/>
          <w:bCs w:val="0"/>
          <w:noProof/>
          <w:sz w:val="28"/>
          <w:szCs w:val="28"/>
        </w:rPr>
        <w:t>Правовые основания предоставления муниципальной услуги «Перевод жилого помещения в нежилое помещение и нежилого помещения</w:t>
      </w:r>
    </w:p>
    <w:p w:rsidR="00C25975" w:rsidRPr="00AC1933" w:rsidRDefault="00AC1933" w:rsidP="00AC1933">
      <w:pPr>
        <w:pStyle w:val="22"/>
        <w:shd w:val="clear" w:color="auto" w:fill="auto"/>
        <w:spacing w:before="0" w:line="0" w:lineRule="atLeast"/>
        <w:jc w:val="center"/>
        <w:rPr>
          <w:rFonts w:eastAsia="Calibri"/>
          <w:bCs w:val="0"/>
          <w:noProof/>
          <w:sz w:val="28"/>
          <w:szCs w:val="28"/>
        </w:rPr>
      </w:pPr>
      <w:r w:rsidRPr="00AC1933">
        <w:rPr>
          <w:rFonts w:eastAsia="Calibri"/>
          <w:bCs w:val="0"/>
          <w:noProof/>
          <w:sz w:val="28"/>
          <w:szCs w:val="28"/>
        </w:rPr>
        <w:t>в жилое помещение»</w:t>
      </w:r>
    </w:p>
    <w:p w:rsidR="00AC1933" w:rsidRDefault="00AC1933" w:rsidP="00AC1933">
      <w:pPr>
        <w:pStyle w:val="22"/>
        <w:shd w:val="clear" w:color="auto" w:fill="auto"/>
        <w:spacing w:before="0" w:line="293" w:lineRule="exact"/>
        <w:jc w:val="center"/>
        <w:rPr>
          <w:rFonts w:eastAsia="Calibri"/>
          <w:bCs w:val="0"/>
          <w:noProof/>
          <w:sz w:val="28"/>
          <w:szCs w:val="28"/>
        </w:rPr>
      </w:pPr>
      <w:r w:rsidRPr="00AC1933">
        <w:rPr>
          <w:rFonts w:eastAsia="Calibri"/>
          <w:bCs w:val="0"/>
          <w:noProof/>
          <w:sz w:val="28"/>
          <w:szCs w:val="28"/>
        </w:rPr>
        <w:t>(далее - муниципальная услуга)</w:t>
      </w:r>
    </w:p>
    <w:p w:rsidR="00AC1933" w:rsidRDefault="00AC1933" w:rsidP="00AC1933">
      <w:pPr>
        <w:pStyle w:val="22"/>
        <w:shd w:val="clear" w:color="auto" w:fill="auto"/>
        <w:spacing w:before="0" w:line="293" w:lineRule="exact"/>
        <w:jc w:val="center"/>
        <w:rPr>
          <w:rFonts w:eastAsia="Calibri"/>
          <w:bCs w:val="0"/>
          <w:noProof/>
          <w:sz w:val="28"/>
          <w:szCs w:val="28"/>
        </w:rPr>
      </w:pPr>
    </w:p>
    <w:p w:rsidR="00AC1933" w:rsidRDefault="00AC1933" w:rsidP="00AC1933">
      <w:pPr>
        <w:pStyle w:val="22"/>
        <w:shd w:val="clear" w:color="auto" w:fill="auto"/>
        <w:spacing w:before="0" w:line="293" w:lineRule="exact"/>
        <w:jc w:val="center"/>
        <w:rPr>
          <w:rFonts w:eastAsia="Calibri"/>
          <w:b w:val="0"/>
          <w:bCs w:val="0"/>
          <w:noProof/>
          <w:sz w:val="28"/>
          <w:szCs w:val="28"/>
        </w:rPr>
      </w:pPr>
    </w:p>
    <w:p w:rsidR="00726BF2" w:rsidRPr="00AC1933" w:rsidRDefault="00726BF2" w:rsidP="00AC1933">
      <w:pPr>
        <w:pStyle w:val="22"/>
        <w:shd w:val="clear" w:color="auto" w:fill="auto"/>
        <w:spacing w:before="0" w:line="293" w:lineRule="exact"/>
        <w:jc w:val="center"/>
        <w:rPr>
          <w:rFonts w:eastAsia="Calibri"/>
          <w:b w:val="0"/>
          <w:bCs w:val="0"/>
          <w:noProof/>
          <w:sz w:val="28"/>
          <w:szCs w:val="28"/>
        </w:rPr>
      </w:pPr>
    </w:p>
    <w:p w:rsidR="00AC1933" w:rsidRPr="00AC1933" w:rsidRDefault="00AC1933" w:rsidP="00AC1933">
      <w:pPr>
        <w:pStyle w:val="31"/>
        <w:shd w:val="clear" w:color="auto" w:fill="auto"/>
        <w:spacing w:before="0" w:after="120" w:line="293" w:lineRule="exact"/>
        <w:ind w:left="20"/>
        <w:jc w:val="both"/>
        <w:rPr>
          <w:rFonts w:eastAsia="Calibri"/>
          <w:noProof/>
          <w:color w:val="auto"/>
          <w:sz w:val="28"/>
          <w:szCs w:val="28"/>
          <w:lang w:bidi="ar-SA"/>
        </w:rPr>
      </w:pPr>
      <w:r w:rsidRPr="00AC1933">
        <w:rPr>
          <w:rFonts w:eastAsia="Calibri"/>
          <w:noProof/>
          <w:color w:val="auto"/>
          <w:sz w:val="28"/>
          <w:szCs w:val="28"/>
          <w:lang w:bidi="ar-SA"/>
        </w:rPr>
        <w:t>Предоставление муниципальной услуги осуществляется в соответствии с:</w:t>
      </w:r>
    </w:p>
    <w:p w:rsidR="00AC1933" w:rsidRPr="00AC1933" w:rsidRDefault="00AC1933" w:rsidP="00F07B42">
      <w:pPr>
        <w:pStyle w:val="31"/>
        <w:numPr>
          <w:ilvl w:val="0"/>
          <w:numId w:val="4"/>
        </w:numPr>
        <w:shd w:val="clear" w:color="auto" w:fill="auto"/>
        <w:spacing w:before="0" w:after="116" w:line="293" w:lineRule="exact"/>
        <w:ind w:left="20" w:right="20"/>
        <w:jc w:val="both"/>
        <w:rPr>
          <w:rFonts w:eastAsia="Calibri"/>
          <w:noProof/>
          <w:color w:val="auto"/>
          <w:sz w:val="28"/>
          <w:szCs w:val="28"/>
          <w:lang w:bidi="ar-SA"/>
        </w:rPr>
      </w:pPr>
      <w:r w:rsidRPr="00AC1933">
        <w:rPr>
          <w:rFonts w:eastAsia="Calibri"/>
          <w:noProof/>
          <w:color w:val="auto"/>
          <w:sz w:val="28"/>
          <w:szCs w:val="28"/>
          <w:lang w:bidi="ar-SA"/>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C1933" w:rsidRPr="00AC1933" w:rsidRDefault="00AC1933" w:rsidP="00F07B42">
      <w:pPr>
        <w:pStyle w:val="31"/>
        <w:numPr>
          <w:ilvl w:val="0"/>
          <w:numId w:val="4"/>
        </w:numPr>
        <w:shd w:val="clear" w:color="auto" w:fill="auto"/>
        <w:spacing w:before="0" w:after="124" w:line="298" w:lineRule="exact"/>
        <w:ind w:left="20" w:right="20"/>
        <w:jc w:val="both"/>
        <w:rPr>
          <w:rFonts w:eastAsia="Calibri"/>
          <w:noProof/>
          <w:color w:val="auto"/>
          <w:sz w:val="28"/>
          <w:szCs w:val="28"/>
          <w:lang w:bidi="ar-SA"/>
        </w:rPr>
      </w:pPr>
      <w:r w:rsidRPr="00AC1933">
        <w:rPr>
          <w:rFonts w:eastAsia="Calibri"/>
          <w:noProof/>
          <w:color w:val="auto"/>
          <w:sz w:val="28"/>
          <w:szCs w:val="28"/>
          <w:lang w:bidi="ar-SA"/>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AC1933" w:rsidRPr="00AC1933" w:rsidRDefault="00AC1933" w:rsidP="00F07B42">
      <w:pPr>
        <w:pStyle w:val="31"/>
        <w:numPr>
          <w:ilvl w:val="0"/>
          <w:numId w:val="4"/>
        </w:numPr>
        <w:shd w:val="clear" w:color="auto" w:fill="auto"/>
        <w:spacing w:before="0" w:after="116" w:line="293" w:lineRule="exact"/>
        <w:ind w:left="20" w:right="20"/>
        <w:jc w:val="both"/>
        <w:rPr>
          <w:rFonts w:eastAsia="Calibri"/>
          <w:noProof/>
          <w:color w:val="auto"/>
          <w:sz w:val="28"/>
          <w:szCs w:val="28"/>
          <w:lang w:bidi="ar-SA"/>
        </w:rPr>
      </w:pPr>
      <w:r w:rsidRPr="00AC1933">
        <w:rPr>
          <w:rFonts w:eastAsia="Calibri"/>
          <w:noProof/>
          <w:color w:val="auto"/>
          <w:sz w:val="28"/>
          <w:szCs w:val="28"/>
          <w:lang w:bidi="ar-SA"/>
        </w:rPr>
        <w:t xml:space="preserve">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AC1933" w:rsidRPr="00AC1933" w:rsidRDefault="00AC1933" w:rsidP="00F07B42">
      <w:pPr>
        <w:pStyle w:val="31"/>
        <w:numPr>
          <w:ilvl w:val="0"/>
          <w:numId w:val="4"/>
        </w:numPr>
        <w:shd w:val="clear" w:color="auto" w:fill="auto"/>
        <w:spacing w:before="0" w:after="120" w:line="298" w:lineRule="exact"/>
        <w:ind w:left="20" w:right="20"/>
        <w:jc w:val="both"/>
        <w:rPr>
          <w:rFonts w:eastAsia="Calibri"/>
          <w:noProof/>
          <w:color w:val="auto"/>
          <w:sz w:val="28"/>
          <w:szCs w:val="28"/>
          <w:lang w:bidi="ar-SA"/>
        </w:rPr>
      </w:pPr>
      <w:r w:rsidRPr="00AC1933">
        <w:rPr>
          <w:rFonts w:eastAsia="Calibri"/>
          <w:noProof/>
          <w:color w:val="auto"/>
          <w:sz w:val="28"/>
          <w:szCs w:val="28"/>
          <w:lang w:bidi="ar-SA"/>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726BF2" w:rsidRDefault="00AC1933" w:rsidP="007808A7">
      <w:pPr>
        <w:pStyle w:val="31"/>
        <w:numPr>
          <w:ilvl w:val="0"/>
          <w:numId w:val="4"/>
        </w:numPr>
        <w:shd w:val="clear" w:color="auto" w:fill="auto"/>
        <w:spacing w:before="0" w:after="2419" w:line="298" w:lineRule="exact"/>
        <w:ind w:right="20"/>
        <w:jc w:val="both"/>
        <w:rPr>
          <w:rFonts w:eastAsia="Calibri"/>
          <w:noProof/>
          <w:color w:val="auto"/>
          <w:sz w:val="28"/>
          <w:szCs w:val="28"/>
          <w:lang w:bidi="ar-SA"/>
        </w:rPr>
      </w:pPr>
      <w:r w:rsidRPr="00AC1933">
        <w:rPr>
          <w:rFonts w:eastAsia="Calibri"/>
          <w:noProof/>
          <w:color w:val="auto"/>
          <w:sz w:val="28"/>
          <w:szCs w:val="28"/>
          <w:lang w:bidi="ar-SA"/>
        </w:rPr>
        <w:t xml:space="preserve"> иными нормативными актами органов местного самоуправления, на территории которых предоставляется муниципальная услуга</w:t>
      </w:r>
    </w:p>
    <w:p w:rsidR="007A6925" w:rsidRDefault="007A6925" w:rsidP="007A6925">
      <w:pPr>
        <w:pStyle w:val="31"/>
        <w:shd w:val="clear" w:color="auto" w:fill="auto"/>
        <w:spacing w:before="0" w:after="479" w:line="274" w:lineRule="exact"/>
        <w:ind w:right="20"/>
        <w:jc w:val="left"/>
        <w:rPr>
          <w:rFonts w:eastAsia="Calibri"/>
          <w:noProof/>
          <w:color w:val="auto"/>
          <w:sz w:val="28"/>
          <w:szCs w:val="28"/>
          <w:lang w:bidi="ar-SA"/>
        </w:rPr>
      </w:pPr>
    </w:p>
    <w:p w:rsidR="007808A7" w:rsidRDefault="007808A7" w:rsidP="007A6925">
      <w:pPr>
        <w:pStyle w:val="31"/>
        <w:shd w:val="clear" w:color="auto" w:fill="auto"/>
        <w:spacing w:before="0" w:after="479" w:line="274" w:lineRule="exact"/>
        <w:ind w:right="20"/>
        <w:jc w:val="left"/>
        <w:rPr>
          <w:rFonts w:eastAsia="Calibri"/>
          <w:noProof/>
          <w:color w:val="auto"/>
          <w:sz w:val="24"/>
          <w:szCs w:val="24"/>
          <w:lang w:eastAsia="en-US" w:bidi="ar-SA"/>
        </w:rPr>
      </w:pPr>
    </w:p>
    <w:p w:rsidR="00726BF2" w:rsidRPr="00726BF2" w:rsidRDefault="002A2D6A" w:rsidP="007A6925">
      <w:pPr>
        <w:pStyle w:val="31"/>
        <w:shd w:val="clear" w:color="auto" w:fill="auto"/>
        <w:spacing w:before="0" w:after="479" w:line="274" w:lineRule="exact"/>
        <w:ind w:left="7371" w:right="20"/>
        <w:jc w:val="left"/>
        <w:rPr>
          <w:rFonts w:eastAsia="Calibri"/>
          <w:noProof/>
          <w:color w:val="auto"/>
          <w:sz w:val="24"/>
          <w:szCs w:val="24"/>
          <w:lang w:eastAsia="en-US" w:bidi="ar-SA"/>
        </w:rPr>
      </w:pPr>
      <w:r>
        <w:rPr>
          <w:rFonts w:eastAsia="Calibri"/>
          <w:noProof/>
          <w:color w:val="auto"/>
          <w:sz w:val="24"/>
          <w:szCs w:val="24"/>
          <w:lang w:eastAsia="en-US" w:bidi="ar-SA"/>
        </w:rPr>
        <w:lastRenderedPageBreak/>
        <w:t>Приложение № 3</w:t>
      </w:r>
      <w:r w:rsidR="00726BF2" w:rsidRPr="00726BF2">
        <w:rPr>
          <w:rFonts w:eastAsia="Calibri"/>
          <w:noProof/>
          <w:color w:val="auto"/>
          <w:sz w:val="24"/>
          <w:szCs w:val="24"/>
          <w:lang w:eastAsia="en-US" w:bidi="ar-SA"/>
        </w:rPr>
        <w:t xml:space="preserve"> к </w:t>
      </w:r>
      <w:r w:rsidR="00726BF2">
        <w:rPr>
          <w:rFonts w:eastAsia="Calibri"/>
          <w:noProof/>
          <w:color w:val="auto"/>
          <w:sz w:val="24"/>
          <w:szCs w:val="24"/>
          <w:lang w:eastAsia="en-US" w:bidi="ar-SA"/>
        </w:rPr>
        <w:t xml:space="preserve"> </w:t>
      </w:r>
      <w:r w:rsidR="00726BF2" w:rsidRPr="00726BF2">
        <w:rPr>
          <w:rFonts w:eastAsia="Calibri"/>
          <w:noProof/>
          <w:color w:val="auto"/>
          <w:sz w:val="24"/>
          <w:szCs w:val="24"/>
          <w:lang w:eastAsia="en-US" w:bidi="ar-SA"/>
        </w:rPr>
        <w:t>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26BF2" w:rsidRPr="00726BF2" w:rsidRDefault="00726BF2" w:rsidP="00726BF2">
      <w:pPr>
        <w:pStyle w:val="151"/>
        <w:shd w:val="clear" w:color="auto" w:fill="auto"/>
        <w:spacing w:before="0" w:after="313" w:line="200" w:lineRule="exact"/>
        <w:rPr>
          <w:rFonts w:eastAsia="Calibri"/>
          <w:bCs w:val="0"/>
          <w:noProof/>
          <w:sz w:val="28"/>
          <w:szCs w:val="28"/>
        </w:rPr>
      </w:pPr>
      <w:r w:rsidRPr="00726BF2">
        <w:rPr>
          <w:rFonts w:eastAsia="Calibri"/>
          <w:bCs w:val="0"/>
          <w:noProof/>
          <w:sz w:val="28"/>
          <w:szCs w:val="28"/>
        </w:rPr>
        <w:t>Форма заявления о предоставлении муниципальной услуги</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кому: ___________________________________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___________________________________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(наименование уполномоченного органа исполнительной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власти субъекта Российской Федерации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или органа местного самоуправления) от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кого: _____________________________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___________________________________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(полное наименование, ИНН, ОГРН юридического лица)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___________________________________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(контактный телефон, электронная почта, почтовый адрес)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___________________________________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(фамилия, имя, отчество (последнее - при наличии),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данные документа, удостоверяющего личность,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контактный телефон, адрес электронной почты уполномоченного лица) </w:t>
      </w:r>
    </w:p>
    <w:p w:rsidR="00726BF2" w:rsidRPr="00726BF2" w:rsidRDefault="00726BF2" w:rsidP="00726BF2">
      <w:pPr>
        <w:pStyle w:val="151"/>
        <w:spacing w:before="0" w:after="0"/>
        <w:ind w:left="23"/>
        <w:jc w:val="right"/>
        <w:rPr>
          <w:rFonts w:ascii="Calibri" w:eastAsia="Calibri" w:hAnsi="Calibri"/>
          <w:b w:val="0"/>
          <w:bCs w:val="0"/>
          <w:sz w:val="21"/>
          <w:szCs w:val="21"/>
          <w:lang w:eastAsia="en-US"/>
        </w:rPr>
      </w:pPr>
      <w:r w:rsidRPr="00726BF2">
        <w:rPr>
          <w:rFonts w:ascii="Calibri" w:eastAsia="Calibri" w:hAnsi="Calibri"/>
          <w:b w:val="0"/>
          <w:bCs w:val="0"/>
          <w:sz w:val="21"/>
          <w:szCs w:val="21"/>
          <w:lang w:eastAsia="en-US"/>
        </w:rPr>
        <w:t xml:space="preserve">_________________________________________ </w:t>
      </w:r>
    </w:p>
    <w:p w:rsidR="00726BF2" w:rsidRDefault="00726BF2" w:rsidP="00726BF2">
      <w:pPr>
        <w:pStyle w:val="151"/>
        <w:spacing w:before="0" w:after="0"/>
        <w:jc w:val="left"/>
        <w:rPr>
          <w:rFonts w:ascii="Calibri" w:eastAsia="Calibri" w:hAnsi="Calibri"/>
          <w:b w:val="0"/>
          <w:bCs w:val="0"/>
          <w:sz w:val="22"/>
          <w:szCs w:val="22"/>
          <w:lang w:eastAsia="en-US"/>
        </w:rPr>
      </w:pPr>
      <w:r>
        <w:rPr>
          <w:rFonts w:ascii="Calibri" w:eastAsia="Calibri" w:hAnsi="Calibri"/>
          <w:b w:val="0"/>
          <w:bCs w:val="0"/>
          <w:sz w:val="21"/>
          <w:szCs w:val="21"/>
          <w:lang w:eastAsia="en-US"/>
        </w:rPr>
        <w:t xml:space="preserve">                                                                                                                                        </w:t>
      </w:r>
      <w:r w:rsidRPr="00726BF2">
        <w:rPr>
          <w:rFonts w:ascii="Calibri" w:eastAsia="Calibri" w:hAnsi="Calibri"/>
          <w:b w:val="0"/>
          <w:bCs w:val="0"/>
          <w:sz w:val="21"/>
          <w:szCs w:val="21"/>
          <w:lang w:eastAsia="en-US"/>
        </w:rPr>
        <w:t>(данные представителя заявителя)</w:t>
      </w:r>
      <w:r w:rsidRPr="00726BF2">
        <w:rPr>
          <w:rFonts w:ascii="Calibri" w:eastAsia="Calibri" w:hAnsi="Calibri"/>
          <w:b w:val="0"/>
          <w:bCs w:val="0"/>
          <w:sz w:val="22"/>
          <w:szCs w:val="22"/>
          <w:lang w:eastAsia="en-US"/>
        </w:rPr>
        <w:t xml:space="preserve"> </w:t>
      </w:r>
    </w:p>
    <w:p w:rsidR="00726BF2" w:rsidRPr="00726BF2" w:rsidRDefault="00726BF2" w:rsidP="007A6925">
      <w:pPr>
        <w:pStyle w:val="151"/>
        <w:spacing w:before="0" w:after="0"/>
        <w:jc w:val="left"/>
        <w:rPr>
          <w:rFonts w:ascii="Calibri" w:eastAsia="Calibri" w:hAnsi="Calibri"/>
          <w:b w:val="0"/>
          <w:bCs w:val="0"/>
          <w:sz w:val="28"/>
          <w:szCs w:val="28"/>
          <w:lang w:eastAsia="en-US"/>
        </w:rPr>
      </w:pPr>
    </w:p>
    <w:p w:rsidR="00726BF2" w:rsidRPr="00D75B0A" w:rsidRDefault="00726BF2" w:rsidP="00726BF2">
      <w:pPr>
        <w:pStyle w:val="151"/>
        <w:spacing w:before="0" w:after="0"/>
        <w:rPr>
          <w:rFonts w:ascii="Calibri" w:eastAsia="Calibri" w:hAnsi="Calibri"/>
          <w:b w:val="0"/>
          <w:bCs w:val="0"/>
          <w:sz w:val="24"/>
          <w:szCs w:val="24"/>
          <w:lang w:eastAsia="en-US"/>
        </w:rPr>
      </w:pPr>
      <w:r w:rsidRPr="00D75B0A">
        <w:rPr>
          <w:sz w:val="24"/>
          <w:szCs w:val="24"/>
        </w:rPr>
        <w:t>ЗАЯВЛЕНИЕ</w:t>
      </w:r>
    </w:p>
    <w:p w:rsidR="00726BF2" w:rsidRPr="00D75B0A" w:rsidRDefault="00726BF2" w:rsidP="00726BF2">
      <w:pPr>
        <w:pStyle w:val="151"/>
        <w:shd w:val="clear" w:color="auto" w:fill="auto"/>
        <w:spacing w:before="0" w:after="0"/>
        <w:ind w:left="20"/>
        <w:rPr>
          <w:sz w:val="24"/>
          <w:szCs w:val="24"/>
        </w:rPr>
      </w:pPr>
      <w:r w:rsidRPr="00D75B0A">
        <w:rPr>
          <w:sz w:val="24"/>
          <w:szCs w:val="24"/>
        </w:rPr>
        <w:t>о переводе жилого помещения в нежилое помещение и нежилого помещения в жилое помещение</w:t>
      </w:r>
    </w:p>
    <w:p w:rsidR="00726BF2" w:rsidRDefault="00726BF2" w:rsidP="00726BF2">
      <w:pPr>
        <w:spacing w:after="0" w:line="0" w:lineRule="atLeast"/>
        <w:ind w:left="440"/>
      </w:pPr>
      <w:r>
        <w:t>Прошу предоставить муниципальную услугу</w:t>
      </w:r>
    </w:p>
    <w:p w:rsidR="00726BF2" w:rsidRDefault="00726BF2" w:rsidP="00726BF2">
      <w:pPr>
        <w:tabs>
          <w:tab w:val="right" w:leader="underscore" w:pos="5943"/>
          <w:tab w:val="right" w:pos="7057"/>
          <w:tab w:val="left" w:pos="7243"/>
        </w:tabs>
        <w:spacing w:after="0" w:line="0" w:lineRule="atLeast"/>
        <w:ind w:left="20"/>
      </w:pPr>
      <w:r>
        <w:tab/>
        <w:t>в</w:t>
      </w:r>
      <w:r>
        <w:tab/>
        <w:t>отношении</w:t>
      </w:r>
      <w:r>
        <w:tab/>
        <w:t>помещения,</w:t>
      </w:r>
    </w:p>
    <w:p w:rsidR="00726BF2" w:rsidRDefault="00726BF2" w:rsidP="00726BF2">
      <w:pPr>
        <w:tabs>
          <w:tab w:val="left" w:leader="underscore" w:pos="9082"/>
        </w:tabs>
        <w:spacing w:after="0" w:line="0" w:lineRule="atLeast"/>
        <w:ind w:left="20"/>
      </w:pPr>
      <w:r>
        <w:t>находящегося в собственности</w:t>
      </w:r>
      <w:r>
        <w:tab/>
      </w:r>
    </w:p>
    <w:p w:rsidR="00726BF2" w:rsidRDefault="00726BF2" w:rsidP="00726BF2">
      <w:pPr>
        <w:spacing w:after="0" w:line="0" w:lineRule="atLeast"/>
        <w:ind w:left="20" w:right="100"/>
      </w:pPr>
      <w:r>
        <w:t xml:space="preserve">(для физических лиц/индивидуальных предпринимателей: ФИО, документ, удостоверяющий личность: вид документа </w:t>
      </w:r>
      <w:r>
        <w:rPr>
          <w:rStyle w:val="160"/>
          <w:rFonts w:eastAsia="Calibri"/>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726BF2" w:rsidRDefault="00726BF2" w:rsidP="00726BF2">
      <w:pPr>
        <w:tabs>
          <w:tab w:val="center" w:leader="underscore" w:pos="7791"/>
          <w:tab w:val="right" w:pos="8775"/>
          <w:tab w:val="left" w:pos="8962"/>
        </w:tabs>
        <w:spacing w:after="0" w:line="0" w:lineRule="atLeast"/>
        <w:ind w:left="20"/>
      </w:pPr>
      <w:r>
        <w:t>адресу:</w:t>
      </w:r>
      <w:r>
        <w:tab/>
        <w:t>(город,</w:t>
      </w:r>
      <w:r>
        <w:tab/>
        <w:t>улица,проспект,</w:t>
      </w:r>
    </w:p>
    <w:p w:rsidR="00726BF2" w:rsidRDefault="00726BF2" w:rsidP="00726BF2">
      <w:pPr>
        <w:spacing w:after="0" w:line="0" w:lineRule="atLeast"/>
        <w:ind w:left="20"/>
      </w:pPr>
      <w:r>
        <w:t>проезд, переулок, шоссе)</w:t>
      </w:r>
    </w:p>
    <w:p w:rsidR="00726BF2" w:rsidRDefault="00726BF2" w:rsidP="00726BF2">
      <w:pPr>
        <w:spacing w:after="0" w:line="0" w:lineRule="atLeast"/>
        <w:ind w:left="20"/>
      </w:pPr>
      <w:r>
        <w:t xml:space="preserve">_______________________________________________________________________________________ </w:t>
      </w:r>
    </w:p>
    <w:p w:rsidR="00726BF2" w:rsidRDefault="00726BF2" w:rsidP="00726BF2">
      <w:pPr>
        <w:spacing w:after="0" w:line="0" w:lineRule="atLeast"/>
        <w:ind w:left="20"/>
      </w:pPr>
      <w:r>
        <w:t xml:space="preserve">                                                                      (№ дома, № корпуса, строения)</w:t>
      </w:r>
    </w:p>
    <w:p w:rsidR="00726BF2" w:rsidRDefault="00726BF2" w:rsidP="00726BF2">
      <w:pPr>
        <w:spacing w:after="0" w:line="0" w:lineRule="atLeast"/>
        <w:ind w:left="20"/>
      </w:pPr>
      <w:r>
        <w:t>_______________________________________________________________________________________</w:t>
      </w:r>
    </w:p>
    <w:p w:rsidR="00726BF2" w:rsidRDefault="00726BF2" w:rsidP="00726BF2">
      <w:pPr>
        <w:spacing w:after="0" w:line="0" w:lineRule="atLeast"/>
        <w:ind w:left="20" w:right="520" w:firstLine="400"/>
      </w:pPr>
      <w:r>
        <w:t>(№ квартиры, (текущее назначение помещения (общая площадь, жилая помещения) (жилое/нежилое) площадь) из (</w:t>
      </w:r>
      <w:r>
        <w:rPr>
          <w:rStyle w:val="160"/>
          <w:rFonts w:eastAsia="Calibri"/>
        </w:rPr>
        <w:t>жилого</w:t>
      </w:r>
      <w:r>
        <w:t>/нежилого) помещения в (</w:t>
      </w:r>
      <w:r>
        <w:rPr>
          <w:rStyle w:val="160"/>
          <w:rFonts w:eastAsia="Calibri"/>
        </w:rPr>
        <w:t>нежилое/</w:t>
      </w:r>
      <w:r>
        <w:t>жилое)</w:t>
      </w:r>
    </w:p>
    <w:p w:rsidR="00726BF2" w:rsidRDefault="007A6925" w:rsidP="007A6925">
      <w:pPr>
        <w:spacing w:after="0" w:line="0" w:lineRule="atLeast"/>
      </w:pPr>
      <w:r>
        <w:t xml:space="preserve">                          </w:t>
      </w:r>
      <w:r w:rsidR="00726BF2">
        <w:t>(нужное подчеркнуть)</w:t>
      </w:r>
    </w:p>
    <w:p w:rsidR="00726BF2" w:rsidRDefault="00726BF2" w:rsidP="007A6925">
      <w:pPr>
        <w:spacing w:after="68" w:line="210" w:lineRule="exact"/>
      </w:pPr>
    </w:p>
    <w:p w:rsidR="00726BF2" w:rsidRDefault="00726BF2" w:rsidP="00726BF2">
      <w:pPr>
        <w:spacing w:after="68" w:line="210" w:lineRule="exact"/>
        <w:ind w:left="20" w:firstLine="400"/>
      </w:pPr>
      <w:r>
        <w:t>Подпись______________________________________________________________________</w:t>
      </w:r>
    </w:p>
    <w:p w:rsidR="00726BF2" w:rsidRDefault="00726BF2" w:rsidP="00726BF2">
      <w:pPr>
        <w:spacing w:after="64" w:line="210" w:lineRule="exact"/>
        <w:ind w:left="20"/>
        <w:jc w:val="center"/>
      </w:pPr>
      <w:r>
        <w:t>(расшифровка подписи)</w:t>
      </w:r>
    </w:p>
    <w:p w:rsidR="00726BF2" w:rsidRDefault="00726BF2" w:rsidP="00726BF2">
      <w:pPr>
        <w:tabs>
          <w:tab w:val="left" w:leader="hyphen" w:pos="4179"/>
        </w:tabs>
        <w:spacing w:after="562" w:line="210" w:lineRule="exact"/>
        <w:ind w:left="440"/>
      </w:pPr>
      <w:r>
        <w:t>Дата _________________________</w:t>
      </w:r>
    </w:p>
    <w:p w:rsidR="007A6925" w:rsidRDefault="007A6925" w:rsidP="007A6925">
      <w:pPr>
        <w:pStyle w:val="31"/>
        <w:shd w:val="clear" w:color="auto" w:fill="auto"/>
        <w:spacing w:before="0" w:after="0"/>
        <w:jc w:val="left"/>
        <w:rPr>
          <w:rFonts w:eastAsia="Calibri"/>
          <w:noProof/>
          <w:color w:val="auto"/>
          <w:sz w:val="24"/>
          <w:szCs w:val="24"/>
          <w:lang w:eastAsia="en-US" w:bidi="ar-SA"/>
        </w:rPr>
      </w:pPr>
      <w:r>
        <w:rPr>
          <w:rFonts w:eastAsia="Calibri"/>
          <w:noProof/>
          <w:color w:val="auto"/>
          <w:sz w:val="24"/>
          <w:szCs w:val="24"/>
          <w:lang w:eastAsia="en-US" w:bidi="ar-SA"/>
        </w:rPr>
        <w:lastRenderedPageBreak/>
        <w:t xml:space="preserve">                                                                                     </w:t>
      </w:r>
      <w:r w:rsidR="002A2D6A">
        <w:rPr>
          <w:rFonts w:eastAsia="Calibri"/>
          <w:noProof/>
          <w:color w:val="auto"/>
          <w:sz w:val="24"/>
          <w:szCs w:val="24"/>
          <w:lang w:eastAsia="en-US" w:bidi="ar-SA"/>
        </w:rPr>
        <w:t>Приложение № 4</w:t>
      </w:r>
      <w:r w:rsidR="00726BF2">
        <w:rPr>
          <w:rFonts w:eastAsia="Calibri"/>
          <w:noProof/>
          <w:color w:val="auto"/>
          <w:sz w:val="24"/>
          <w:szCs w:val="24"/>
          <w:lang w:eastAsia="en-US" w:bidi="ar-SA"/>
        </w:rPr>
        <w:t xml:space="preserve"> </w:t>
      </w:r>
      <w:r w:rsidR="00726BF2" w:rsidRPr="00726BF2">
        <w:rPr>
          <w:rFonts w:eastAsia="Calibri"/>
          <w:noProof/>
          <w:color w:val="auto"/>
          <w:sz w:val="24"/>
          <w:szCs w:val="24"/>
          <w:lang w:eastAsia="en-US" w:bidi="ar-SA"/>
        </w:rPr>
        <w:t xml:space="preserve"> к   </w:t>
      </w:r>
      <w:r w:rsidR="00726BF2">
        <w:rPr>
          <w:rFonts w:eastAsia="Calibri"/>
          <w:noProof/>
          <w:color w:val="auto"/>
          <w:sz w:val="24"/>
          <w:szCs w:val="24"/>
          <w:lang w:eastAsia="en-US" w:bidi="ar-SA"/>
        </w:rPr>
        <w:t xml:space="preserve">административному </w:t>
      </w:r>
      <w:r>
        <w:rPr>
          <w:rFonts w:eastAsia="Calibri"/>
          <w:noProof/>
          <w:color w:val="auto"/>
          <w:sz w:val="24"/>
          <w:szCs w:val="24"/>
          <w:lang w:eastAsia="en-US" w:bidi="ar-SA"/>
        </w:rPr>
        <w:t xml:space="preserve"> </w:t>
      </w:r>
    </w:p>
    <w:p w:rsidR="007A6925" w:rsidRDefault="007A6925" w:rsidP="007A6925">
      <w:pPr>
        <w:pStyle w:val="31"/>
        <w:shd w:val="clear" w:color="auto" w:fill="auto"/>
        <w:spacing w:before="0" w:after="0"/>
        <w:jc w:val="left"/>
        <w:rPr>
          <w:rFonts w:eastAsia="Calibri"/>
          <w:noProof/>
          <w:color w:val="auto"/>
          <w:sz w:val="24"/>
          <w:szCs w:val="24"/>
          <w:lang w:eastAsia="en-US" w:bidi="ar-SA"/>
        </w:rPr>
      </w:pPr>
      <w:r>
        <w:rPr>
          <w:rFonts w:eastAsia="Calibri"/>
          <w:noProof/>
          <w:color w:val="auto"/>
          <w:sz w:val="24"/>
          <w:szCs w:val="24"/>
          <w:lang w:eastAsia="en-US" w:bidi="ar-SA"/>
        </w:rPr>
        <w:t xml:space="preserve">                                                                                      </w:t>
      </w:r>
      <w:r w:rsidR="00726BF2">
        <w:rPr>
          <w:rFonts w:eastAsia="Calibri"/>
          <w:noProof/>
          <w:color w:val="auto"/>
          <w:sz w:val="24"/>
          <w:szCs w:val="24"/>
          <w:lang w:eastAsia="en-US" w:bidi="ar-SA"/>
        </w:rPr>
        <w:t xml:space="preserve">регламенту </w:t>
      </w:r>
      <w:r w:rsidR="00726BF2" w:rsidRPr="00726BF2">
        <w:rPr>
          <w:rFonts w:eastAsia="Calibri"/>
          <w:noProof/>
          <w:color w:val="auto"/>
          <w:sz w:val="24"/>
          <w:szCs w:val="24"/>
          <w:lang w:eastAsia="en-US" w:bidi="ar-SA"/>
        </w:rPr>
        <w:t xml:space="preserve">предоставления </w:t>
      </w:r>
    </w:p>
    <w:p w:rsidR="007A6925" w:rsidRDefault="007A6925" w:rsidP="007A6925">
      <w:pPr>
        <w:pStyle w:val="31"/>
        <w:shd w:val="clear" w:color="auto" w:fill="auto"/>
        <w:spacing w:before="0" w:after="0"/>
        <w:jc w:val="left"/>
        <w:rPr>
          <w:rFonts w:eastAsia="Calibri"/>
          <w:noProof/>
          <w:color w:val="auto"/>
          <w:sz w:val="24"/>
          <w:szCs w:val="24"/>
          <w:lang w:eastAsia="en-US" w:bidi="ar-SA"/>
        </w:rPr>
      </w:pPr>
      <w:r>
        <w:rPr>
          <w:rFonts w:eastAsia="Calibri"/>
          <w:noProof/>
          <w:color w:val="auto"/>
          <w:sz w:val="24"/>
          <w:szCs w:val="24"/>
          <w:lang w:eastAsia="en-US" w:bidi="ar-SA"/>
        </w:rPr>
        <w:t xml:space="preserve">                                                                                     </w:t>
      </w:r>
      <w:r w:rsidR="00726BF2" w:rsidRPr="00726BF2">
        <w:rPr>
          <w:rFonts w:eastAsia="Calibri"/>
          <w:noProof/>
          <w:color w:val="auto"/>
          <w:sz w:val="24"/>
          <w:szCs w:val="24"/>
          <w:lang w:eastAsia="en-US" w:bidi="ar-SA"/>
        </w:rPr>
        <w:t xml:space="preserve">муниципальной услуги «Перевод жилого </w:t>
      </w:r>
    </w:p>
    <w:p w:rsidR="007A6925" w:rsidRDefault="007A6925" w:rsidP="007A6925">
      <w:pPr>
        <w:pStyle w:val="31"/>
        <w:shd w:val="clear" w:color="auto" w:fill="auto"/>
        <w:spacing w:before="0" w:after="0"/>
        <w:jc w:val="left"/>
        <w:rPr>
          <w:rFonts w:eastAsia="Calibri"/>
          <w:noProof/>
          <w:color w:val="auto"/>
          <w:sz w:val="24"/>
          <w:szCs w:val="24"/>
          <w:lang w:eastAsia="en-US" w:bidi="ar-SA"/>
        </w:rPr>
      </w:pPr>
      <w:r>
        <w:rPr>
          <w:rFonts w:eastAsia="Calibri"/>
          <w:noProof/>
          <w:color w:val="auto"/>
          <w:sz w:val="24"/>
          <w:szCs w:val="24"/>
          <w:lang w:eastAsia="en-US" w:bidi="ar-SA"/>
        </w:rPr>
        <w:t xml:space="preserve">                                                                                     </w:t>
      </w:r>
      <w:r w:rsidR="00726BF2" w:rsidRPr="00726BF2">
        <w:rPr>
          <w:rFonts w:eastAsia="Calibri"/>
          <w:noProof/>
          <w:color w:val="auto"/>
          <w:sz w:val="24"/>
          <w:szCs w:val="24"/>
          <w:lang w:eastAsia="en-US" w:bidi="ar-SA"/>
        </w:rPr>
        <w:t xml:space="preserve">помещения в нежилое помещение и </w:t>
      </w:r>
      <w:r>
        <w:rPr>
          <w:rFonts w:eastAsia="Calibri"/>
          <w:noProof/>
          <w:color w:val="auto"/>
          <w:sz w:val="24"/>
          <w:szCs w:val="24"/>
          <w:lang w:eastAsia="en-US" w:bidi="ar-SA"/>
        </w:rPr>
        <w:t xml:space="preserve"> </w:t>
      </w:r>
    </w:p>
    <w:p w:rsidR="00D75B0A" w:rsidRPr="007A6925" w:rsidRDefault="007A6925" w:rsidP="007A6925">
      <w:pPr>
        <w:pStyle w:val="31"/>
        <w:shd w:val="clear" w:color="auto" w:fill="auto"/>
        <w:spacing w:before="0" w:after="0"/>
        <w:jc w:val="left"/>
        <w:rPr>
          <w:rFonts w:eastAsia="Calibri"/>
          <w:noProof/>
          <w:color w:val="auto"/>
          <w:sz w:val="24"/>
          <w:szCs w:val="24"/>
          <w:lang w:eastAsia="en-US" w:bidi="ar-SA"/>
        </w:rPr>
      </w:pPr>
      <w:r>
        <w:rPr>
          <w:rFonts w:eastAsia="Calibri"/>
          <w:noProof/>
          <w:color w:val="auto"/>
          <w:sz w:val="24"/>
          <w:szCs w:val="24"/>
          <w:lang w:eastAsia="en-US" w:bidi="ar-SA"/>
        </w:rPr>
        <w:t xml:space="preserve">                                                                                     </w:t>
      </w:r>
      <w:r w:rsidR="00726BF2" w:rsidRPr="00726BF2">
        <w:rPr>
          <w:rFonts w:eastAsia="Calibri"/>
          <w:noProof/>
          <w:color w:val="auto"/>
          <w:sz w:val="24"/>
          <w:szCs w:val="24"/>
          <w:lang w:eastAsia="en-US" w:bidi="ar-SA"/>
        </w:rPr>
        <w:t>нежилого помещения в жилое помещение»</w:t>
      </w:r>
    </w:p>
    <w:p w:rsidR="007A6925" w:rsidRDefault="007A6925" w:rsidP="007A6925">
      <w:pPr>
        <w:pStyle w:val="31"/>
        <w:shd w:val="clear" w:color="auto" w:fill="auto"/>
        <w:spacing w:before="0" w:after="0"/>
        <w:jc w:val="left"/>
      </w:pPr>
      <w:r>
        <w:t xml:space="preserve">                                                                                         </w:t>
      </w:r>
      <w:r w:rsidR="00726BF2" w:rsidRPr="00726BF2">
        <w:t xml:space="preserve">УТВЕРЖДЕНА Постановлением </w:t>
      </w:r>
      <w:r>
        <w:t xml:space="preserve"> </w:t>
      </w:r>
    </w:p>
    <w:p w:rsidR="007A6925" w:rsidRDefault="007A6925" w:rsidP="007A6925">
      <w:pPr>
        <w:pStyle w:val="31"/>
        <w:shd w:val="clear" w:color="auto" w:fill="auto"/>
        <w:spacing w:before="0" w:after="0"/>
        <w:jc w:val="left"/>
      </w:pPr>
      <w:r>
        <w:t xml:space="preserve">                                                                                        </w:t>
      </w:r>
      <w:r w:rsidR="00726BF2" w:rsidRPr="00726BF2">
        <w:t xml:space="preserve">Правительства Российской Федерации от </w:t>
      </w:r>
    </w:p>
    <w:p w:rsidR="00726BF2" w:rsidRPr="00726BF2" w:rsidRDefault="007A6925" w:rsidP="007A6925">
      <w:pPr>
        <w:pStyle w:val="31"/>
        <w:shd w:val="clear" w:color="auto" w:fill="auto"/>
        <w:spacing w:before="0" w:after="0"/>
        <w:jc w:val="left"/>
      </w:pPr>
      <w:r>
        <w:t xml:space="preserve">                                                                                        </w:t>
      </w:r>
      <w:r w:rsidR="00726BF2" w:rsidRPr="00726BF2">
        <w:t>10.08.2005 № 502</w:t>
      </w:r>
    </w:p>
    <w:p w:rsidR="00726BF2" w:rsidRPr="00D75B0A" w:rsidRDefault="00726BF2" w:rsidP="007A6925">
      <w:pPr>
        <w:pStyle w:val="170"/>
        <w:shd w:val="clear" w:color="auto" w:fill="auto"/>
        <w:spacing w:before="0" w:line="0" w:lineRule="atLeast"/>
        <w:ind w:left="20"/>
      </w:pPr>
      <w:bookmarkStart w:id="3" w:name="bookmark8"/>
      <w:r w:rsidRPr="00D75B0A">
        <w:t>ФОРМА</w:t>
      </w:r>
      <w:bookmarkEnd w:id="3"/>
    </w:p>
    <w:p w:rsidR="00726BF2" w:rsidRPr="00D75B0A" w:rsidRDefault="00726BF2" w:rsidP="007A6925">
      <w:pPr>
        <w:pStyle w:val="170"/>
        <w:shd w:val="clear" w:color="auto" w:fill="auto"/>
        <w:spacing w:before="0" w:line="0" w:lineRule="atLeast"/>
        <w:ind w:left="20"/>
      </w:pPr>
      <w:r w:rsidRPr="00D75B0A">
        <w:t>уведомления о переводе (отказе в переводе) жилого (нежилого) помещения в нежилое (жилое) помещение</w:t>
      </w:r>
    </w:p>
    <w:p w:rsidR="00726BF2" w:rsidRDefault="00726BF2" w:rsidP="007A6925">
      <w:pPr>
        <w:pStyle w:val="31"/>
        <w:shd w:val="clear" w:color="auto" w:fill="auto"/>
        <w:tabs>
          <w:tab w:val="left" w:leader="underscore" w:pos="9594"/>
        </w:tabs>
        <w:spacing w:before="0" w:after="0"/>
        <w:ind w:left="5140"/>
      </w:pPr>
      <w:r>
        <w:t>Кому</w:t>
      </w:r>
      <w:r>
        <w:tab/>
      </w:r>
    </w:p>
    <w:p w:rsidR="00726BF2" w:rsidRDefault="007A6925" w:rsidP="007A6925">
      <w:pPr>
        <w:pStyle w:val="50"/>
        <w:shd w:val="clear" w:color="auto" w:fill="auto"/>
        <w:spacing w:before="0" w:line="0" w:lineRule="atLeast"/>
      </w:pPr>
      <w:r>
        <w:t xml:space="preserve">                                                                                             </w:t>
      </w:r>
      <w:r w:rsidR="00F617D4">
        <w:t xml:space="preserve">(фамилия, имя, отчество </w:t>
      </w:r>
      <w:r w:rsidR="00726BF2">
        <w:t>-</w:t>
      </w:r>
      <w:r w:rsidR="00F617D4">
        <w:t xml:space="preserve"> </w:t>
      </w:r>
      <w:r w:rsidR="00726BF2">
        <w:t>для граждан;</w:t>
      </w:r>
      <w:r w:rsidR="00D75B0A">
        <w:t xml:space="preserve"> </w:t>
      </w:r>
      <w:r w:rsidR="00726BF2">
        <w:t>для юридических лиц)</w:t>
      </w:r>
    </w:p>
    <w:p w:rsidR="00726BF2" w:rsidRDefault="00726BF2" w:rsidP="007A6925">
      <w:pPr>
        <w:pStyle w:val="31"/>
        <w:shd w:val="clear" w:color="auto" w:fill="auto"/>
        <w:tabs>
          <w:tab w:val="left" w:leader="underscore" w:pos="8648"/>
        </w:tabs>
        <w:spacing w:before="0" w:after="0"/>
        <w:ind w:left="5240"/>
        <w:jc w:val="left"/>
      </w:pPr>
      <w:r>
        <w:t>Куда</w:t>
      </w:r>
      <w:r>
        <w:tab/>
      </w:r>
      <w:r w:rsidR="00D75B0A">
        <w:t>________</w:t>
      </w:r>
    </w:p>
    <w:p w:rsidR="00726BF2" w:rsidRDefault="007A6925" w:rsidP="007A6925">
      <w:pPr>
        <w:pStyle w:val="50"/>
        <w:shd w:val="clear" w:color="auto" w:fill="auto"/>
        <w:spacing w:before="0" w:line="0" w:lineRule="atLeast"/>
      </w:pPr>
      <w:r>
        <w:t xml:space="preserve">                                                                                  </w:t>
      </w:r>
      <w:r w:rsidR="00726BF2">
        <w:t>(почтовый индекс и адрес</w:t>
      </w:r>
      <w:r w:rsidR="00D75B0A">
        <w:t xml:space="preserve"> </w:t>
      </w:r>
      <w:r w:rsidR="00726BF2">
        <w:t>заявителя согласно заявлению</w:t>
      </w:r>
      <w:r w:rsidR="00D75B0A">
        <w:t xml:space="preserve"> </w:t>
      </w:r>
      <w:r w:rsidR="00726BF2">
        <w:t>о переводе)</w:t>
      </w:r>
    </w:p>
    <w:p w:rsidR="00D75B0A" w:rsidRPr="00D75B0A" w:rsidRDefault="00726BF2" w:rsidP="007A6925">
      <w:pPr>
        <w:pStyle w:val="170"/>
        <w:shd w:val="clear" w:color="auto" w:fill="auto"/>
        <w:spacing w:before="0" w:line="0" w:lineRule="atLeast"/>
        <w:ind w:left="23"/>
      </w:pPr>
      <w:r w:rsidRPr="00D75B0A">
        <w:t xml:space="preserve">УВЕДОМЛЕНИЕ </w:t>
      </w:r>
    </w:p>
    <w:p w:rsidR="00726BF2" w:rsidRPr="00D75B0A" w:rsidRDefault="00726BF2" w:rsidP="007A6925">
      <w:pPr>
        <w:pStyle w:val="170"/>
        <w:shd w:val="clear" w:color="auto" w:fill="auto"/>
        <w:spacing w:before="0" w:line="0" w:lineRule="atLeast"/>
        <w:ind w:left="23"/>
      </w:pPr>
      <w:r w:rsidRPr="00D75B0A">
        <w:t>о переводе (отказе в переводе) жилого (нежилого) помещения в нежилое (жилое) помещение</w:t>
      </w:r>
    </w:p>
    <w:p w:rsidR="00D75B0A" w:rsidRDefault="00D75B0A" w:rsidP="007A6925">
      <w:pPr>
        <w:pStyle w:val="50"/>
        <w:shd w:val="clear" w:color="auto" w:fill="auto"/>
        <w:spacing w:before="0" w:line="0" w:lineRule="atLeast"/>
        <w:ind w:left="20"/>
        <w:jc w:val="center"/>
      </w:pPr>
      <w:r w:rsidRPr="00D75B0A">
        <w:rPr>
          <w:sz w:val="24"/>
          <w:szCs w:val="24"/>
        </w:rPr>
        <w:t>__________________________________________________________________________</w:t>
      </w:r>
      <w:r>
        <w:t xml:space="preserve"> </w:t>
      </w:r>
    </w:p>
    <w:p w:rsidR="00D75B0A" w:rsidRDefault="00D75B0A" w:rsidP="007A6925">
      <w:pPr>
        <w:pStyle w:val="50"/>
        <w:shd w:val="clear" w:color="auto" w:fill="auto"/>
        <w:spacing w:before="0" w:line="0" w:lineRule="atLeast"/>
        <w:ind w:left="20"/>
        <w:jc w:val="center"/>
      </w:pPr>
      <w:r>
        <w:t>(полное наименование органа местного самоуправления,</w:t>
      </w:r>
    </w:p>
    <w:p w:rsidR="00D75B0A" w:rsidRPr="00D75B0A" w:rsidRDefault="00D75B0A" w:rsidP="007A6925">
      <w:pPr>
        <w:pStyle w:val="170"/>
        <w:shd w:val="clear" w:color="auto" w:fill="auto"/>
        <w:spacing w:before="0" w:line="0" w:lineRule="atLeast"/>
        <w:ind w:left="23"/>
        <w:jc w:val="left"/>
        <w:rPr>
          <w:sz w:val="28"/>
          <w:szCs w:val="28"/>
        </w:rPr>
      </w:pPr>
      <w:r>
        <w:rPr>
          <w:sz w:val="28"/>
          <w:szCs w:val="28"/>
        </w:rPr>
        <w:t>____________________________________________________________________</w:t>
      </w:r>
    </w:p>
    <w:p w:rsidR="00D75B0A" w:rsidRDefault="00726BF2" w:rsidP="007A6925">
      <w:pPr>
        <w:pStyle w:val="31"/>
        <w:shd w:val="clear" w:color="auto" w:fill="auto"/>
        <w:spacing w:before="0" w:after="0"/>
        <w:ind w:left="20"/>
        <w:jc w:val="center"/>
        <w:rPr>
          <w:rStyle w:val="95pt"/>
        </w:rPr>
      </w:pPr>
      <w:r>
        <w:rPr>
          <w:rStyle w:val="95pt"/>
        </w:rPr>
        <w:t>осуществляющего перевод помещения)</w:t>
      </w:r>
    </w:p>
    <w:p w:rsidR="00D75B0A" w:rsidRDefault="00D75B0A" w:rsidP="007A6925">
      <w:pPr>
        <w:pStyle w:val="31"/>
        <w:shd w:val="clear" w:color="auto" w:fill="auto"/>
        <w:spacing w:before="0" w:after="0"/>
        <w:ind w:left="20"/>
        <w:jc w:val="center"/>
        <w:rPr>
          <w:rStyle w:val="95pt"/>
        </w:rPr>
      </w:pPr>
    </w:p>
    <w:p w:rsidR="00726BF2" w:rsidRDefault="00726BF2" w:rsidP="007A6925">
      <w:pPr>
        <w:pStyle w:val="31"/>
        <w:shd w:val="clear" w:color="auto" w:fill="auto"/>
        <w:spacing w:before="0" w:after="0"/>
        <w:ind w:left="20"/>
        <w:jc w:val="left"/>
      </w:pPr>
      <w:r>
        <w:t>рассмотрев представленные в соответствии с частью 2 статьи 23 Жилищного кодекса Российской</w:t>
      </w:r>
    </w:p>
    <w:p w:rsidR="00726BF2" w:rsidRDefault="00726BF2" w:rsidP="007A6925">
      <w:pPr>
        <w:pStyle w:val="31"/>
        <w:shd w:val="clear" w:color="auto" w:fill="auto"/>
        <w:tabs>
          <w:tab w:val="right" w:leader="underscore" w:pos="9716"/>
          <w:tab w:val="right" w:pos="10114"/>
        </w:tabs>
        <w:spacing w:before="0" w:after="0"/>
        <w:ind w:left="20"/>
        <w:jc w:val="both"/>
      </w:pPr>
      <w:r>
        <w:t>Федерации документы о переводе помещения общей площадью</w:t>
      </w:r>
      <w:r>
        <w:tab/>
        <w:t xml:space="preserve"> кв.</w:t>
      </w:r>
      <w:r>
        <w:tab/>
        <w:t>м,</w:t>
      </w:r>
    </w:p>
    <w:p w:rsidR="00726BF2" w:rsidRDefault="00726BF2" w:rsidP="007A6925">
      <w:pPr>
        <w:pStyle w:val="31"/>
        <w:shd w:val="clear" w:color="auto" w:fill="auto"/>
        <w:spacing w:before="0" w:after="0"/>
        <w:ind w:left="20"/>
        <w:jc w:val="both"/>
      </w:pPr>
      <w:r>
        <w:t>находящегося по адресу:</w:t>
      </w:r>
      <w:r w:rsidR="00D75B0A">
        <w:t>___________________________________________________________</w:t>
      </w:r>
    </w:p>
    <w:p w:rsidR="00726BF2" w:rsidRDefault="00726BF2" w:rsidP="007A6925">
      <w:pPr>
        <w:pStyle w:val="50"/>
        <w:shd w:val="clear" w:color="auto" w:fill="auto"/>
        <w:spacing w:before="0" w:line="0" w:lineRule="atLeast"/>
        <w:ind w:left="20"/>
        <w:jc w:val="center"/>
      </w:pPr>
      <w:r>
        <w:t>(наименование городского или сельского поселения)</w:t>
      </w:r>
    </w:p>
    <w:p w:rsidR="00726BF2" w:rsidRDefault="00726BF2" w:rsidP="007A6925">
      <w:pPr>
        <w:pStyle w:val="50"/>
        <w:shd w:val="clear" w:color="auto" w:fill="auto"/>
        <w:spacing w:before="0" w:line="0" w:lineRule="atLeast"/>
        <w:ind w:left="20"/>
        <w:jc w:val="center"/>
      </w:pPr>
      <w:r>
        <w:t>(наименование улицы, площади, проспекта, бульвара, проезда и т.п.)</w:t>
      </w:r>
    </w:p>
    <w:p w:rsidR="00726BF2" w:rsidRDefault="00726BF2" w:rsidP="007A6925">
      <w:pPr>
        <w:pStyle w:val="31"/>
        <w:shd w:val="clear" w:color="auto" w:fill="auto"/>
        <w:tabs>
          <w:tab w:val="right" w:leader="underscore" w:pos="1220"/>
          <w:tab w:val="right" w:pos="2151"/>
          <w:tab w:val="left" w:pos="2356"/>
          <w:tab w:val="right" w:leader="underscore" w:pos="5727"/>
          <w:tab w:val="right" w:pos="6188"/>
          <w:tab w:val="right" w:pos="7004"/>
          <w:tab w:val="center" w:pos="7642"/>
          <w:tab w:val="right" w:pos="9318"/>
          <w:tab w:val="right" w:pos="9318"/>
          <w:tab w:val="right" w:pos="10114"/>
        </w:tabs>
        <w:spacing w:before="0" w:after="0"/>
        <w:ind w:left="20"/>
        <w:jc w:val="both"/>
      </w:pPr>
      <w:r>
        <w:t xml:space="preserve">дом </w:t>
      </w:r>
      <w:r>
        <w:tab/>
        <w:t>,</w:t>
      </w:r>
      <w:r>
        <w:tab/>
      </w:r>
      <w:r>
        <w:rPr>
          <w:rStyle w:val="23"/>
        </w:rPr>
        <w:t>корпус</w:t>
      </w:r>
      <w:r>
        <w:rPr>
          <w:rStyle w:val="23"/>
        </w:rPr>
        <w:tab/>
        <w:t>(владение, строение)</w:t>
      </w:r>
      <w:r>
        <w:t xml:space="preserve"> , кв. </w:t>
      </w:r>
      <w:r>
        <w:tab/>
        <w:t>,</w:t>
      </w:r>
      <w:r>
        <w:tab/>
      </w:r>
      <w:r w:rsidR="007A6925">
        <w:rPr>
          <w:rStyle w:val="23"/>
        </w:rPr>
        <w:t>из</w:t>
      </w:r>
      <w:r w:rsidR="007A6925">
        <w:rPr>
          <w:rStyle w:val="23"/>
        </w:rPr>
        <w:tab/>
        <w:t xml:space="preserve">жилого </w:t>
      </w:r>
      <w:r w:rsidR="007A6925">
        <w:rPr>
          <w:rStyle w:val="23"/>
        </w:rPr>
        <w:tab/>
        <w:t xml:space="preserve">(нежилого)  </w:t>
      </w:r>
      <w:r>
        <w:rPr>
          <w:rStyle w:val="23"/>
        </w:rPr>
        <w:t>в</w:t>
      </w:r>
      <w:r w:rsidR="005660CF">
        <w:rPr>
          <w:rStyle w:val="23"/>
        </w:rPr>
        <w:t xml:space="preserve"> </w:t>
      </w:r>
      <w:r>
        <w:rPr>
          <w:rStyle w:val="23"/>
        </w:rPr>
        <w:tab/>
        <w:t>нежилое</w:t>
      </w:r>
      <w:r>
        <w:rPr>
          <w:rStyle w:val="23"/>
        </w:rPr>
        <w:tab/>
        <w:t>(жилое)</w:t>
      </w:r>
    </w:p>
    <w:p w:rsidR="00726BF2" w:rsidRDefault="00726BF2" w:rsidP="007A6925">
      <w:pPr>
        <w:pStyle w:val="50"/>
        <w:shd w:val="clear" w:color="auto" w:fill="auto"/>
        <w:tabs>
          <w:tab w:val="right" w:pos="7954"/>
          <w:tab w:val="right" w:pos="9010"/>
        </w:tabs>
        <w:spacing w:before="0" w:line="0" w:lineRule="atLeast"/>
        <w:ind w:left="1940"/>
      </w:pPr>
      <w:r>
        <w:t>(ненужное зачеркнуть)</w:t>
      </w:r>
      <w:r>
        <w:tab/>
        <w:t>(ненужное</w:t>
      </w:r>
      <w:r>
        <w:tab/>
        <w:t>зачеркнуть)</w:t>
      </w:r>
    </w:p>
    <w:p w:rsidR="00726BF2" w:rsidRDefault="00726BF2" w:rsidP="007A6925">
      <w:pPr>
        <w:pStyle w:val="31"/>
        <w:shd w:val="clear" w:color="auto" w:fill="auto"/>
        <w:spacing w:before="0" w:after="0"/>
        <w:ind w:left="20"/>
        <w:jc w:val="both"/>
      </w:pPr>
      <w:r>
        <w:t>в целях использования помещения в качестве</w:t>
      </w:r>
      <w:r w:rsidR="00D75B0A">
        <w:t>____________________________________________</w:t>
      </w:r>
    </w:p>
    <w:p w:rsidR="00726BF2" w:rsidRDefault="00D75B0A" w:rsidP="007A6925">
      <w:pPr>
        <w:pStyle w:val="50"/>
        <w:shd w:val="clear" w:color="auto" w:fill="auto"/>
        <w:spacing w:before="0" w:line="0" w:lineRule="atLeast"/>
        <w:jc w:val="left"/>
      </w:pPr>
      <w:r>
        <w:t xml:space="preserve">                                                                                              </w:t>
      </w:r>
      <w:r w:rsidR="00726BF2">
        <w:t>(вид использования помещения в соответствии</w:t>
      </w:r>
    </w:p>
    <w:p w:rsidR="00726BF2" w:rsidRDefault="00D75B0A" w:rsidP="007A6925">
      <w:pPr>
        <w:pStyle w:val="50"/>
        <w:shd w:val="clear" w:color="auto" w:fill="auto"/>
        <w:spacing w:before="0" w:line="0" w:lineRule="atLeast"/>
        <w:ind w:left="20"/>
        <w:jc w:val="center"/>
      </w:pPr>
      <w:r>
        <w:t>_____________________________________________________________________________________________________с</w:t>
      </w:r>
      <w:r w:rsidR="00726BF2">
        <w:t>с заявлением о переводе)</w:t>
      </w:r>
    </w:p>
    <w:p w:rsidR="00726BF2" w:rsidRDefault="00726BF2" w:rsidP="007A6925">
      <w:pPr>
        <w:pStyle w:val="31"/>
        <w:shd w:val="clear" w:color="auto" w:fill="auto"/>
        <w:tabs>
          <w:tab w:val="right" w:leader="underscore" w:pos="10114"/>
        </w:tabs>
        <w:spacing w:before="0" w:after="0"/>
        <w:ind w:left="20"/>
        <w:jc w:val="both"/>
      </w:pPr>
      <w:r>
        <w:t>РЕШИЛ (</w:t>
      </w:r>
      <w:r>
        <w:tab/>
        <w:t>):</w:t>
      </w:r>
    </w:p>
    <w:p w:rsidR="00726BF2" w:rsidRDefault="00726BF2" w:rsidP="007A6925">
      <w:pPr>
        <w:pStyle w:val="50"/>
        <w:shd w:val="clear" w:color="auto" w:fill="auto"/>
        <w:spacing w:before="0" w:line="0" w:lineRule="atLeast"/>
        <w:ind w:left="3480"/>
        <w:jc w:val="left"/>
      </w:pPr>
      <w:r>
        <w:t>(наименование акта, дата его принятия и номер)</w:t>
      </w:r>
    </w:p>
    <w:p w:rsidR="00726BF2" w:rsidRDefault="00726BF2" w:rsidP="007A6925">
      <w:pPr>
        <w:pStyle w:val="31"/>
        <w:numPr>
          <w:ilvl w:val="0"/>
          <w:numId w:val="19"/>
        </w:numPr>
        <w:shd w:val="clear" w:color="auto" w:fill="auto"/>
        <w:tabs>
          <w:tab w:val="left" w:pos="934"/>
        </w:tabs>
        <w:spacing w:before="0" w:after="0"/>
        <w:ind w:left="600"/>
        <w:jc w:val="both"/>
      </w:pPr>
      <w:r>
        <w:t>Помещение на основании приложенных к заявлению документов:</w:t>
      </w:r>
    </w:p>
    <w:p w:rsidR="00726BF2" w:rsidRDefault="00726BF2" w:rsidP="007A6925">
      <w:pPr>
        <w:pStyle w:val="31"/>
        <w:shd w:val="clear" w:color="auto" w:fill="auto"/>
        <w:tabs>
          <w:tab w:val="left" w:pos="968"/>
        </w:tabs>
        <w:spacing w:before="0" w:after="0"/>
        <w:ind w:left="600"/>
        <w:jc w:val="both"/>
      </w:pPr>
      <w:r>
        <w:t>а)</w:t>
      </w:r>
      <w:r>
        <w:tab/>
        <w:t xml:space="preserve">перевести из </w:t>
      </w:r>
      <w:r>
        <w:rPr>
          <w:rStyle w:val="23"/>
        </w:rPr>
        <w:t>жилого (нежилого) в нежилое (жилое)</w:t>
      </w:r>
      <w:r>
        <w:t xml:space="preserve"> без предварительных условий;</w:t>
      </w:r>
    </w:p>
    <w:p w:rsidR="00726BF2" w:rsidRDefault="00726BF2" w:rsidP="007A6925">
      <w:pPr>
        <w:pStyle w:val="50"/>
        <w:shd w:val="clear" w:color="auto" w:fill="auto"/>
        <w:spacing w:before="0" w:line="0" w:lineRule="atLeast"/>
        <w:ind w:left="3340"/>
        <w:jc w:val="left"/>
      </w:pPr>
      <w:r>
        <w:t>(ненужное зачеркнуть)</w:t>
      </w:r>
    </w:p>
    <w:p w:rsidR="007A6925" w:rsidRDefault="007A6925" w:rsidP="007A6925">
      <w:pPr>
        <w:pStyle w:val="50"/>
        <w:shd w:val="clear" w:color="auto" w:fill="auto"/>
        <w:spacing w:before="0" w:line="0" w:lineRule="atLeast"/>
        <w:ind w:left="3340"/>
        <w:jc w:val="left"/>
      </w:pPr>
    </w:p>
    <w:p w:rsidR="007A6925" w:rsidRDefault="007A6925" w:rsidP="007A6925">
      <w:pPr>
        <w:pStyle w:val="31"/>
        <w:shd w:val="clear" w:color="auto" w:fill="auto"/>
        <w:tabs>
          <w:tab w:val="left" w:pos="402"/>
        </w:tabs>
        <w:spacing w:before="0" w:after="0"/>
        <w:jc w:val="both"/>
      </w:pPr>
      <w:r>
        <w:t>б)</w:t>
      </w:r>
      <w:r>
        <w:tab/>
        <w:t>перевести из жилого (нежилого) в нежилое (жилое) при условии проведения в установленном порядке следующих видов работ:_______________________________________________________</w:t>
      </w:r>
    </w:p>
    <w:p w:rsidR="007A6925" w:rsidRDefault="007A6925" w:rsidP="007A6925">
      <w:pPr>
        <w:pStyle w:val="50"/>
        <w:shd w:val="clear" w:color="auto" w:fill="auto"/>
        <w:spacing w:before="0" w:line="0" w:lineRule="atLeast"/>
        <w:ind w:left="220"/>
        <w:jc w:val="center"/>
      </w:pPr>
      <w:r>
        <w:t>(перечень работ по переустройству</w:t>
      </w:r>
    </w:p>
    <w:p w:rsidR="007A6925" w:rsidRDefault="007A6925" w:rsidP="007A6925">
      <w:pPr>
        <w:pStyle w:val="50"/>
        <w:shd w:val="clear" w:color="auto" w:fill="auto"/>
        <w:spacing w:before="0" w:line="0" w:lineRule="atLeast"/>
        <w:ind w:left="220"/>
        <w:jc w:val="center"/>
      </w:pPr>
      <w:r>
        <w:t>(перепланировке) помещения</w:t>
      </w:r>
    </w:p>
    <w:p w:rsidR="007A6925" w:rsidRDefault="007A6925" w:rsidP="007A6925">
      <w:pPr>
        <w:pStyle w:val="50"/>
        <w:shd w:val="clear" w:color="auto" w:fill="auto"/>
        <w:spacing w:before="0" w:line="0" w:lineRule="atLeast"/>
        <w:ind w:left="1440"/>
        <w:jc w:val="left"/>
      </w:pPr>
      <w:r>
        <w:t>или иных необходимых работ по ремонту, реконструкции, реставрации помещения)</w:t>
      </w:r>
    </w:p>
    <w:p w:rsidR="007A6925" w:rsidRDefault="007A6925" w:rsidP="007A6925">
      <w:pPr>
        <w:pStyle w:val="31"/>
        <w:numPr>
          <w:ilvl w:val="0"/>
          <w:numId w:val="19"/>
        </w:numPr>
        <w:shd w:val="clear" w:color="auto" w:fill="auto"/>
        <w:tabs>
          <w:tab w:val="left" w:leader="underscore" w:pos="10038"/>
          <w:tab w:val="left" w:pos="940"/>
        </w:tabs>
        <w:spacing w:before="0" w:after="0"/>
        <w:ind w:left="20" w:firstLine="560"/>
        <w:jc w:val="left"/>
      </w:pPr>
      <w:r>
        <w:t xml:space="preserve"> Отказать в переводе указанного помещения из жилого (нежилого) в нежилое (жилое) в связи с ________________</w:t>
      </w:r>
      <w:r>
        <w:tab/>
      </w:r>
    </w:p>
    <w:p w:rsidR="007A6925" w:rsidRDefault="007A6925" w:rsidP="007A6925">
      <w:pPr>
        <w:pStyle w:val="50"/>
        <w:shd w:val="clear" w:color="auto" w:fill="auto"/>
        <w:spacing w:before="0" w:line="0" w:lineRule="atLeast"/>
        <w:ind w:left="1440"/>
        <w:jc w:val="left"/>
      </w:pPr>
      <w:r>
        <w:t>(основание(я), установленное частью 1 статьи 24 Жилищного кодекса Российской Федерации)</w:t>
      </w:r>
    </w:p>
    <w:p w:rsidR="007A6925" w:rsidRDefault="007A6925" w:rsidP="007A6925">
      <w:pPr>
        <w:pStyle w:val="50"/>
        <w:shd w:val="clear" w:color="auto" w:fill="auto"/>
        <w:tabs>
          <w:tab w:val="right" w:pos="5826"/>
          <w:tab w:val="right" w:pos="8654"/>
          <w:tab w:val="right" w:pos="9484"/>
        </w:tabs>
        <w:spacing w:before="0" w:line="0" w:lineRule="atLeast"/>
        <w:ind w:left="100"/>
      </w:pPr>
      <w:r>
        <w:t>(должность лица, подписавшего уведомление)</w:t>
      </w:r>
      <w:r>
        <w:tab/>
        <w:t>(подпись)</w:t>
      </w:r>
      <w:r>
        <w:tab/>
        <w:t>(расшифровка</w:t>
      </w:r>
      <w:r>
        <w:tab/>
        <w:t>подписи)</w:t>
      </w:r>
    </w:p>
    <w:p w:rsidR="007A6925" w:rsidRDefault="007A6925" w:rsidP="007A6925">
      <w:pPr>
        <w:pStyle w:val="31"/>
        <w:shd w:val="clear" w:color="auto" w:fill="auto"/>
        <w:tabs>
          <w:tab w:val="right" w:leader="underscore" w:pos="702"/>
          <w:tab w:val="left" w:leader="underscore" w:pos="2852"/>
          <w:tab w:val="left" w:leader="underscore" w:pos="2852"/>
        </w:tabs>
        <w:spacing w:before="0" w:after="0"/>
        <w:ind w:left="20"/>
        <w:jc w:val="both"/>
      </w:pPr>
      <w:r>
        <w:t>“</w:t>
      </w:r>
      <w:r>
        <w:tab/>
        <w:t>”</w:t>
      </w:r>
      <w:r>
        <w:tab/>
      </w:r>
      <w:r>
        <w:tab/>
        <w:t xml:space="preserve"> 20__ г.</w:t>
      </w:r>
    </w:p>
    <w:p w:rsidR="00AC1933" w:rsidRPr="007A6925" w:rsidRDefault="007A6925" w:rsidP="007A6925">
      <w:pPr>
        <w:ind w:firstLine="709"/>
        <w:rPr>
          <w:lang w:eastAsia="ru-RU"/>
        </w:rPr>
      </w:pPr>
      <w:r>
        <w:t>М.П.</w:t>
      </w:r>
      <w:r w:rsidRPr="007A6925">
        <w:rPr>
          <w:lang w:eastAsia="ru-RU"/>
        </w:rPr>
        <w:t xml:space="preserve"> </w:t>
      </w:r>
    </w:p>
    <w:sectPr w:rsidR="00AC1933" w:rsidRPr="007A6925" w:rsidSect="007808A7">
      <w:footerReference w:type="default" r:id="rId10"/>
      <w:headerReference w:type="first" r:id="rId11"/>
      <w:pgSz w:w="11906" w:h="16838"/>
      <w:pgMar w:top="1077" w:right="567"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65" w:rsidRDefault="00AF4B65" w:rsidP="00CD5E4D">
      <w:pPr>
        <w:spacing w:after="0" w:line="240" w:lineRule="auto"/>
      </w:pPr>
      <w:r>
        <w:separator/>
      </w:r>
    </w:p>
  </w:endnote>
  <w:endnote w:type="continuationSeparator" w:id="1">
    <w:p w:rsidR="00AF4B65" w:rsidRDefault="00AF4B65" w:rsidP="00CD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1535"/>
      <w:docPartObj>
        <w:docPartGallery w:val="Page Numbers (Bottom of Page)"/>
        <w:docPartUnique/>
      </w:docPartObj>
    </w:sdtPr>
    <w:sdtContent>
      <w:p w:rsidR="007808A7" w:rsidRDefault="0032745E">
        <w:pPr>
          <w:pStyle w:val="af"/>
          <w:jc w:val="right"/>
        </w:pPr>
        <w:fldSimple w:instr=" PAGE   \* MERGEFORMAT ">
          <w:r w:rsidR="005B2A5D">
            <w:rPr>
              <w:noProof/>
            </w:rPr>
            <w:t>3</w:t>
          </w:r>
        </w:fldSimple>
      </w:p>
    </w:sdtContent>
  </w:sdt>
  <w:p w:rsidR="007808A7" w:rsidRDefault="007808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65" w:rsidRDefault="00AF4B65" w:rsidP="00CD5E4D">
      <w:pPr>
        <w:spacing w:after="0" w:line="240" w:lineRule="auto"/>
      </w:pPr>
      <w:r>
        <w:separator/>
      </w:r>
    </w:p>
  </w:footnote>
  <w:footnote w:type="continuationSeparator" w:id="1">
    <w:p w:rsidR="00AF4B65" w:rsidRDefault="00AF4B65" w:rsidP="00CD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25" w:rsidRPr="002E6FBB" w:rsidRDefault="007A6925">
    <w:pPr>
      <w:pStyle w:val="Headerorfooter0"/>
      <w:framePr w:w="11904" w:h="499" w:wrap="none" w:vAnchor="text" w:hAnchor="page" w:x="1" w:y="1100"/>
      <w:shd w:val="clear" w:color="auto" w:fill="auto"/>
      <w:ind w:left="7262"/>
      <w:rPr>
        <w:color w:val="000000"/>
      </w:rPr>
    </w:pPr>
    <w:r w:rsidRPr="002E6FBB">
      <w:rPr>
        <w:rStyle w:val="Headerorfooter111"/>
        <w:color w:val="000000"/>
      </w:rPr>
      <w:t xml:space="preserve">Приложение № </w:t>
    </w:r>
    <w:r w:rsidR="0032745E" w:rsidRPr="002E6FBB">
      <w:rPr>
        <w:color w:val="000000"/>
      </w:rPr>
      <w:fldChar w:fldCharType="begin"/>
    </w:r>
    <w:r w:rsidRPr="002E6FBB">
      <w:rPr>
        <w:color w:val="000000"/>
      </w:rPr>
      <w:instrText xml:space="preserve"> PAGE \* MERGEFORMAT </w:instrText>
    </w:r>
    <w:r w:rsidR="0032745E" w:rsidRPr="002E6FBB">
      <w:rPr>
        <w:color w:val="000000"/>
      </w:rPr>
      <w:fldChar w:fldCharType="separate"/>
    </w:r>
    <w:r w:rsidRPr="000F7FAC">
      <w:rPr>
        <w:rStyle w:val="Headerorfooter111"/>
      </w:rPr>
      <w:t>1</w:t>
    </w:r>
    <w:r w:rsidR="0032745E" w:rsidRPr="002E6FBB">
      <w:rPr>
        <w:color w:val="000000"/>
      </w:rPr>
      <w:fldChar w:fldCharType="end"/>
    </w:r>
  </w:p>
  <w:p w:rsidR="007A6925" w:rsidRPr="002E6FBB" w:rsidRDefault="007A6925">
    <w:pPr>
      <w:pStyle w:val="Headerorfooter0"/>
      <w:framePr w:w="11904" w:h="499" w:wrap="none" w:vAnchor="text" w:hAnchor="page" w:x="1" w:y="1100"/>
      <w:shd w:val="clear" w:color="auto" w:fill="auto"/>
      <w:ind w:left="7262"/>
      <w:rPr>
        <w:color w:val="000000"/>
      </w:rPr>
    </w:pPr>
    <w:r w:rsidRPr="002E6FBB">
      <w:rPr>
        <w:rStyle w:val="Headerorfooter111"/>
        <w:color w:val="000000"/>
      </w:rPr>
      <w:t>к 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C83"/>
    <w:multiLevelType w:val="multilevel"/>
    <w:tmpl w:val="8D54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72DF"/>
    <w:multiLevelType w:val="hybridMultilevel"/>
    <w:tmpl w:val="94B8FF5E"/>
    <w:lvl w:ilvl="0" w:tplc="5CC8DE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75561"/>
    <w:multiLevelType w:val="multilevel"/>
    <w:tmpl w:val="C0E8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12372"/>
    <w:multiLevelType w:val="multilevel"/>
    <w:tmpl w:val="0F966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347A8"/>
    <w:multiLevelType w:val="hybridMultilevel"/>
    <w:tmpl w:val="2A6E0F72"/>
    <w:lvl w:ilvl="0" w:tplc="33CA4DEE">
      <w:start w:val="3"/>
      <w:numFmt w:val="decimal"/>
      <w:lvlText w:val="%1."/>
      <w:lvlJc w:val="left"/>
      <w:pPr>
        <w:ind w:left="1069"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BE14D3"/>
    <w:multiLevelType w:val="multilevel"/>
    <w:tmpl w:val="3948FECC"/>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2520"/>
      </w:pPr>
      <w:rPr>
        <w:rFonts w:ascii="Times New Roman" w:hAnsi="Times New Roman" w:cs="Times New Roman" w:hint="default"/>
        <w:b/>
        <w:i w:val="0"/>
        <w:sz w:val="24"/>
        <w:szCs w:val="24"/>
      </w:rPr>
    </w:lvl>
    <w:lvl w:ilvl="2">
      <w:start w:val="1"/>
      <w:numFmt w:val="decimal"/>
      <w:pStyle w:val="a0"/>
      <w:suff w:val="space"/>
      <w:lvlText w:val="%3."/>
      <w:lvlJc w:val="left"/>
      <w:pPr>
        <w:ind w:left="900"/>
      </w:pPr>
      <w:rPr>
        <w:rFonts w:ascii="Times New Roman" w:hAnsi="Times New Roman" w:cs="Times New Roman" w:hint="default"/>
        <w:b w:val="0"/>
        <w:i w:val="0"/>
        <w:sz w:val="24"/>
        <w:szCs w:val="24"/>
      </w:rPr>
    </w:lvl>
    <w:lvl w:ilvl="3">
      <w:start w:val="1"/>
      <w:numFmt w:val="decimal"/>
      <w:pStyle w:val="a1"/>
      <w:suff w:val="space"/>
      <w:lvlText w:val="%4)"/>
      <w:lvlJc w:val="left"/>
      <w:pPr>
        <w:ind w:left="1620"/>
      </w:pPr>
      <w:rPr>
        <w:rFonts w:ascii="Times New Roman" w:hAnsi="Times New Roman" w:cs="Times New Roman" w:hint="default"/>
        <w:b w:val="0"/>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6">
    <w:nsid w:val="15A62D4C"/>
    <w:multiLevelType w:val="multilevel"/>
    <w:tmpl w:val="FA8EA9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51133"/>
    <w:multiLevelType w:val="multilevel"/>
    <w:tmpl w:val="C430D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F119F"/>
    <w:multiLevelType w:val="multilevel"/>
    <w:tmpl w:val="78CA77A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06C9D"/>
    <w:multiLevelType w:val="multilevel"/>
    <w:tmpl w:val="100020D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A32B44"/>
    <w:multiLevelType w:val="multilevel"/>
    <w:tmpl w:val="932CA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7E2622"/>
    <w:multiLevelType w:val="multilevel"/>
    <w:tmpl w:val="AD4AA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86D43"/>
    <w:multiLevelType w:val="multilevel"/>
    <w:tmpl w:val="577201A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0F276B"/>
    <w:multiLevelType w:val="multilevel"/>
    <w:tmpl w:val="531A9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1A2AD1"/>
    <w:multiLevelType w:val="multilevel"/>
    <w:tmpl w:val="87369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6834C4"/>
    <w:multiLevelType w:val="multilevel"/>
    <w:tmpl w:val="E390C00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3"/>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3"/>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9F0679D"/>
    <w:multiLevelType w:val="multilevel"/>
    <w:tmpl w:val="59C4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764568"/>
    <w:multiLevelType w:val="multilevel"/>
    <w:tmpl w:val="BE84857E"/>
    <w:lvl w:ilvl="0">
      <w:start w:val="3"/>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6F293E89"/>
    <w:multiLevelType w:val="multilevel"/>
    <w:tmpl w:val="7DEE7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227C91"/>
    <w:multiLevelType w:val="multilevel"/>
    <w:tmpl w:val="10666224"/>
    <w:lvl w:ilvl="0">
      <w:start w:val="3"/>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num w:numId="1">
    <w:abstractNumId w:val="5"/>
  </w:num>
  <w:num w:numId="2">
    <w:abstractNumId w:val="1"/>
  </w:num>
  <w:num w:numId="3">
    <w:abstractNumId w:val="15"/>
  </w:num>
  <w:num w:numId="4">
    <w:abstractNumId w:val="18"/>
  </w:num>
  <w:num w:numId="5">
    <w:abstractNumId w:val="3"/>
  </w:num>
  <w:num w:numId="6">
    <w:abstractNumId w:val="6"/>
  </w:num>
  <w:num w:numId="7">
    <w:abstractNumId w:val="12"/>
  </w:num>
  <w:num w:numId="8">
    <w:abstractNumId w:val="0"/>
  </w:num>
  <w:num w:numId="9">
    <w:abstractNumId w:val="8"/>
  </w:num>
  <w:num w:numId="10">
    <w:abstractNumId w:val="9"/>
  </w:num>
  <w:num w:numId="11">
    <w:abstractNumId w:val="10"/>
  </w:num>
  <w:num w:numId="12">
    <w:abstractNumId w:val="11"/>
  </w:num>
  <w:num w:numId="13">
    <w:abstractNumId w:val="7"/>
  </w:num>
  <w:num w:numId="14">
    <w:abstractNumId w:val="4"/>
  </w:num>
  <w:num w:numId="15">
    <w:abstractNumId w:val="17"/>
  </w:num>
  <w:num w:numId="16">
    <w:abstractNumId w:val="13"/>
  </w:num>
  <w:num w:numId="17">
    <w:abstractNumId w:val="2"/>
  </w:num>
  <w:num w:numId="18">
    <w:abstractNumId w:val="14"/>
  </w:num>
  <w:num w:numId="19">
    <w:abstractNumId w:val="16"/>
  </w:num>
  <w:num w:numId="2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3249"/>
  </w:hdrShapeDefaults>
  <w:footnotePr>
    <w:footnote w:id="0"/>
    <w:footnote w:id="1"/>
  </w:footnotePr>
  <w:endnotePr>
    <w:endnote w:id="0"/>
    <w:endnote w:id="1"/>
  </w:endnotePr>
  <w:compat/>
  <w:rsids>
    <w:rsidRoot w:val="00103668"/>
    <w:rsid w:val="00003024"/>
    <w:rsid w:val="000145D4"/>
    <w:rsid w:val="0001486E"/>
    <w:rsid w:val="0002100E"/>
    <w:rsid w:val="000325EF"/>
    <w:rsid w:val="00032A32"/>
    <w:rsid w:val="00033233"/>
    <w:rsid w:val="00034523"/>
    <w:rsid w:val="000376AA"/>
    <w:rsid w:val="000421B0"/>
    <w:rsid w:val="0006428C"/>
    <w:rsid w:val="0006638B"/>
    <w:rsid w:val="00074E6E"/>
    <w:rsid w:val="00084596"/>
    <w:rsid w:val="000907C9"/>
    <w:rsid w:val="00090EF4"/>
    <w:rsid w:val="00091D00"/>
    <w:rsid w:val="0009418A"/>
    <w:rsid w:val="000963D7"/>
    <w:rsid w:val="000B6028"/>
    <w:rsid w:val="000B714E"/>
    <w:rsid w:val="000C090C"/>
    <w:rsid w:val="000C212A"/>
    <w:rsid w:val="000D0117"/>
    <w:rsid w:val="000D49A7"/>
    <w:rsid w:val="000D65A8"/>
    <w:rsid w:val="000D6C40"/>
    <w:rsid w:val="000E3526"/>
    <w:rsid w:val="000F38FE"/>
    <w:rsid w:val="000F7FAC"/>
    <w:rsid w:val="00100F53"/>
    <w:rsid w:val="00103668"/>
    <w:rsid w:val="00122D71"/>
    <w:rsid w:val="00125052"/>
    <w:rsid w:val="00125088"/>
    <w:rsid w:val="00133875"/>
    <w:rsid w:val="00150B0F"/>
    <w:rsid w:val="00152F37"/>
    <w:rsid w:val="00166D5B"/>
    <w:rsid w:val="00172E1D"/>
    <w:rsid w:val="001730E7"/>
    <w:rsid w:val="0018194F"/>
    <w:rsid w:val="0018595A"/>
    <w:rsid w:val="00187CD9"/>
    <w:rsid w:val="00190D94"/>
    <w:rsid w:val="00192949"/>
    <w:rsid w:val="001944BB"/>
    <w:rsid w:val="001957B4"/>
    <w:rsid w:val="001B0286"/>
    <w:rsid w:val="001B2E63"/>
    <w:rsid w:val="001B432D"/>
    <w:rsid w:val="001C088B"/>
    <w:rsid w:val="001C1E12"/>
    <w:rsid w:val="001C31E5"/>
    <w:rsid w:val="001C34A8"/>
    <w:rsid w:val="001C6EF9"/>
    <w:rsid w:val="001D03E1"/>
    <w:rsid w:val="001D42F2"/>
    <w:rsid w:val="001E18FE"/>
    <w:rsid w:val="001E1958"/>
    <w:rsid w:val="001E37E1"/>
    <w:rsid w:val="001E6E49"/>
    <w:rsid w:val="001F3450"/>
    <w:rsid w:val="001F739A"/>
    <w:rsid w:val="00204CCF"/>
    <w:rsid w:val="00211E78"/>
    <w:rsid w:val="0021764D"/>
    <w:rsid w:val="00232068"/>
    <w:rsid w:val="0023233F"/>
    <w:rsid w:val="002366DB"/>
    <w:rsid w:val="00245965"/>
    <w:rsid w:val="00255999"/>
    <w:rsid w:val="0026475C"/>
    <w:rsid w:val="00270DB2"/>
    <w:rsid w:val="00272EE8"/>
    <w:rsid w:val="00273A4B"/>
    <w:rsid w:val="00277634"/>
    <w:rsid w:val="00282C80"/>
    <w:rsid w:val="002868E6"/>
    <w:rsid w:val="00295EF2"/>
    <w:rsid w:val="002A2D6A"/>
    <w:rsid w:val="002A3D3A"/>
    <w:rsid w:val="002A578E"/>
    <w:rsid w:val="002B32A4"/>
    <w:rsid w:val="002B4F38"/>
    <w:rsid w:val="002B5A82"/>
    <w:rsid w:val="002D5616"/>
    <w:rsid w:val="002E659E"/>
    <w:rsid w:val="002E6FBB"/>
    <w:rsid w:val="002F340D"/>
    <w:rsid w:val="002F43B4"/>
    <w:rsid w:val="003025D7"/>
    <w:rsid w:val="0030575A"/>
    <w:rsid w:val="00320483"/>
    <w:rsid w:val="003210DF"/>
    <w:rsid w:val="0032123E"/>
    <w:rsid w:val="0032745E"/>
    <w:rsid w:val="00334B9E"/>
    <w:rsid w:val="00336DC4"/>
    <w:rsid w:val="00341EC7"/>
    <w:rsid w:val="00345DF8"/>
    <w:rsid w:val="0035103E"/>
    <w:rsid w:val="003516C7"/>
    <w:rsid w:val="0035382C"/>
    <w:rsid w:val="00353F84"/>
    <w:rsid w:val="00363B5C"/>
    <w:rsid w:val="00366AE8"/>
    <w:rsid w:val="00370AAE"/>
    <w:rsid w:val="00381440"/>
    <w:rsid w:val="00382236"/>
    <w:rsid w:val="00386E52"/>
    <w:rsid w:val="00390C68"/>
    <w:rsid w:val="003927C1"/>
    <w:rsid w:val="003A255F"/>
    <w:rsid w:val="003A372B"/>
    <w:rsid w:val="003B3F6D"/>
    <w:rsid w:val="003B6996"/>
    <w:rsid w:val="003C1C58"/>
    <w:rsid w:val="003C3A50"/>
    <w:rsid w:val="003C50C9"/>
    <w:rsid w:val="003D07F7"/>
    <w:rsid w:val="003D0981"/>
    <w:rsid w:val="003D3940"/>
    <w:rsid w:val="003D5AA4"/>
    <w:rsid w:val="003E2F46"/>
    <w:rsid w:val="003E375E"/>
    <w:rsid w:val="003E3D6B"/>
    <w:rsid w:val="003F4496"/>
    <w:rsid w:val="0040337D"/>
    <w:rsid w:val="00405ED1"/>
    <w:rsid w:val="0041223C"/>
    <w:rsid w:val="00413FD9"/>
    <w:rsid w:val="004167AE"/>
    <w:rsid w:val="004173C4"/>
    <w:rsid w:val="00421A5A"/>
    <w:rsid w:val="00424BF5"/>
    <w:rsid w:val="00431286"/>
    <w:rsid w:val="004410E1"/>
    <w:rsid w:val="00452032"/>
    <w:rsid w:val="004524A8"/>
    <w:rsid w:val="00463932"/>
    <w:rsid w:val="00467343"/>
    <w:rsid w:val="00472F92"/>
    <w:rsid w:val="00473C42"/>
    <w:rsid w:val="00475022"/>
    <w:rsid w:val="004764A8"/>
    <w:rsid w:val="00477640"/>
    <w:rsid w:val="00477E35"/>
    <w:rsid w:val="00480102"/>
    <w:rsid w:val="00482289"/>
    <w:rsid w:val="0048579C"/>
    <w:rsid w:val="00487B75"/>
    <w:rsid w:val="00487D7A"/>
    <w:rsid w:val="004930E6"/>
    <w:rsid w:val="00493456"/>
    <w:rsid w:val="00493D41"/>
    <w:rsid w:val="004941B0"/>
    <w:rsid w:val="004A01A1"/>
    <w:rsid w:val="004A4F1B"/>
    <w:rsid w:val="004B0692"/>
    <w:rsid w:val="004B1A33"/>
    <w:rsid w:val="004B608F"/>
    <w:rsid w:val="004B7D44"/>
    <w:rsid w:val="004C5EE7"/>
    <w:rsid w:val="004C6CCD"/>
    <w:rsid w:val="004D46E3"/>
    <w:rsid w:val="004E0BEB"/>
    <w:rsid w:val="004F67C0"/>
    <w:rsid w:val="00501F58"/>
    <w:rsid w:val="00510CA3"/>
    <w:rsid w:val="005135AB"/>
    <w:rsid w:val="00514BB5"/>
    <w:rsid w:val="00517369"/>
    <w:rsid w:val="005200BB"/>
    <w:rsid w:val="005254FA"/>
    <w:rsid w:val="00525698"/>
    <w:rsid w:val="00525B57"/>
    <w:rsid w:val="00527867"/>
    <w:rsid w:val="00535AAE"/>
    <w:rsid w:val="00542160"/>
    <w:rsid w:val="00545D5E"/>
    <w:rsid w:val="005464E7"/>
    <w:rsid w:val="00554463"/>
    <w:rsid w:val="00556004"/>
    <w:rsid w:val="00562271"/>
    <w:rsid w:val="005624DD"/>
    <w:rsid w:val="005660CF"/>
    <w:rsid w:val="00572449"/>
    <w:rsid w:val="005734DE"/>
    <w:rsid w:val="0057692E"/>
    <w:rsid w:val="00585E15"/>
    <w:rsid w:val="005863C3"/>
    <w:rsid w:val="00587060"/>
    <w:rsid w:val="005876DA"/>
    <w:rsid w:val="00590080"/>
    <w:rsid w:val="0059179D"/>
    <w:rsid w:val="00593B64"/>
    <w:rsid w:val="005A1920"/>
    <w:rsid w:val="005A797B"/>
    <w:rsid w:val="005B2A5D"/>
    <w:rsid w:val="005B2E48"/>
    <w:rsid w:val="005B3E49"/>
    <w:rsid w:val="005B4D3F"/>
    <w:rsid w:val="005B7B77"/>
    <w:rsid w:val="005C7F0A"/>
    <w:rsid w:val="005D191B"/>
    <w:rsid w:val="005D459C"/>
    <w:rsid w:val="005D644E"/>
    <w:rsid w:val="005E1E36"/>
    <w:rsid w:val="005E2720"/>
    <w:rsid w:val="005E6894"/>
    <w:rsid w:val="005E68B8"/>
    <w:rsid w:val="005F075B"/>
    <w:rsid w:val="005F3145"/>
    <w:rsid w:val="005F6D93"/>
    <w:rsid w:val="0060589A"/>
    <w:rsid w:val="00611CBE"/>
    <w:rsid w:val="00615F53"/>
    <w:rsid w:val="00621D6E"/>
    <w:rsid w:val="00630145"/>
    <w:rsid w:val="006314B3"/>
    <w:rsid w:val="00631B80"/>
    <w:rsid w:val="00633C31"/>
    <w:rsid w:val="0063726B"/>
    <w:rsid w:val="00640F64"/>
    <w:rsid w:val="00643180"/>
    <w:rsid w:val="00662801"/>
    <w:rsid w:val="00665521"/>
    <w:rsid w:val="00676CC3"/>
    <w:rsid w:val="0068103B"/>
    <w:rsid w:val="00681783"/>
    <w:rsid w:val="006819EA"/>
    <w:rsid w:val="006827BA"/>
    <w:rsid w:val="00690310"/>
    <w:rsid w:val="0069402C"/>
    <w:rsid w:val="00694EBA"/>
    <w:rsid w:val="00695931"/>
    <w:rsid w:val="006A1673"/>
    <w:rsid w:val="006A296A"/>
    <w:rsid w:val="006A7EF3"/>
    <w:rsid w:val="006B0656"/>
    <w:rsid w:val="006B0919"/>
    <w:rsid w:val="006B1EF2"/>
    <w:rsid w:val="006B235D"/>
    <w:rsid w:val="006C1AFA"/>
    <w:rsid w:val="006C3080"/>
    <w:rsid w:val="006D3FE9"/>
    <w:rsid w:val="006D6599"/>
    <w:rsid w:val="006E2EFB"/>
    <w:rsid w:val="006E4B85"/>
    <w:rsid w:val="006F3A09"/>
    <w:rsid w:val="006F5A7A"/>
    <w:rsid w:val="006F60DA"/>
    <w:rsid w:val="006F640C"/>
    <w:rsid w:val="006F7E3E"/>
    <w:rsid w:val="007001B0"/>
    <w:rsid w:val="00701288"/>
    <w:rsid w:val="007112C3"/>
    <w:rsid w:val="00711B1A"/>
    <w:rsid w:val="00725FA1"/>
    <w:rsid w:val="007263D6"/>
    <w:rsid w:val="00726BF2"/>
    <w:rsid w:val="0073091D"/>
    <w:rsid w:val="00732F93"/>
    <w:rsid w:val="007337E0"/>
    <w:rsid w:val="00733C36"/>
    <w:rsid w:val="00736617"/>
    <w:rsid w:val="00736E51"/>
    <w:rsid w:val="00737FE8"/>
    <w:rsid w:val="00742785"/>
    <w:rsid w:val="00743506"/>
    <w:rsid w:val="007435FA"/>
    <w:rsid w:val="00744389"/>
    <w:rsid w:val="007455C0"/>
    <w:rsid w:val="00752B94"/>
    <w:rsid w:val="00753316"/>
    <w:rsid w:val="0076091A"/>
    <w:rsid w:val="007655FD"/>
    <w:rsid w:val="00770B37"/>
    <w:rsid w:val="00774F29"/>
    <w:rsid w:val="0077541C"/>
    <w:rsid w:val="007808A7"/>
    <w:rsid w:val="00782E4D"/>
    <w:rsid w:val="00790F56"/>
    <w:rsid w:val="00793F51"/>
    <w:rsid w:val="007940D9"/>
    <w:rsid w:val="00794117"/>
    <w:rsid w:val="007959AC"/>
    <w:rsid w:val="00796491"/>
    <w:rsid w:val="00796CDE"/>
    <w:rsid w:val="007974F4"/>
    <w:rsid w:val="007A3090"/>
    <w:rsid w:val="007A6557"/>
    <w:rsid w:val="007A6925"/>
    <w:rsid w:val="007A6AF5"/>
    <w:rsid w:val="007B504A"/>
    <w:rsid w:val="007B50E5"/>
    <w:rsid w:val="007C29DC"/>
    <w:rsid w:val="007C3C33"/>
    <w:rsid w:val="007C6B39"/>
    <w:rsid w:val="007C76CC"/>
    <w:rsid w:val="007C79C9"/>
    <w:rsid w:val="007D7001"/>
    <w:rsid w:val="007E05B7"/>
    <w:rsid w:val="007E5F34"/>
    <w:rsid w:val="0080065A"/>
    <w:rsid w:val="00804FF0"/>
    <w:rsid w:val="008059FA"/>
    <w:rsid w:val="00813731"/>
    <w:rsid w:val="00814ABA"/>
    <w:rsid w:val="0082063F"/>
    <w:rsid w:val="00821A95"/>
    <w:rsid w:val="00822488"/>
    <w:rsid w:val="008228E8"/>
    <w:rsid w:val="00831AA6"/>
    <w:rsid w:val="00836F58"/>
    <w:rsid w:val="0084041F"/>
    <w:rsid w:val="0085695A"/>
    <w:rsid w:val="008679F5"/>
    <w:rsid w:val="00873561"/>
    <w:rsid w:val="00885469"/>
    <w:rsid w:val="00893F93"/>
    <w:rsid w:val="008942B5"/>
    <w:rsid w:val="008A087E"/>
    <w:rsid w:val="008A49C9"/>
    <w:rsid w:val="008A6A1C"/>
    <w:rsid w:val="008A6AA6"/>
    <w:rsid w:val="008B46EF"/>
    <w:rsid w:val="008C2881"/>
    <w:rsid w:val="008C3CA6"/>
    <w:rsid w:val="008C3F25"/>
    <w:rsid w:val="008C6730"/>
    <w:rsid w:val="008D1B82"/>
    <w:rsid w:val="008D41A9"/>
    <w:rsid w:val="008D4776"/>
    <w:rsid w:val="008F3192"/>
    <w:rsid w:val="0090331A"/>
    <w:rsid w:val="009064CB"/>
    <w:rsid w:val="00907733"/>
    <w:rsid w:val="00915F9C"/>
    <w:rsid w:val="00917177"/>
    <w:rsid w:val="00920C7A"/>
    <w:rsid w:val="00923777"/>
    <w:rsid w:val="00925AE2"/>
    <w:rsid w:val="00932F07"/>
    <w:rsid w:val="00933855"/>
    <w:rsid w:val="00933868"/>
    <w:rsid w:val="009342EA"/>
    <w:rsid w:val="00936731"/>
    <w:rsid w:val="00940EF2"/>
    <w:rsid w:val="00943282"/>
    <w:rsid w:val="00951A19"/>
    <w:rsid w:val="00955210"/>
    <w:rsid w:val="00960A44"/>
    <w:rsid w:val="00963936"/>
    <w:rsid w:val="00965CC1"/>
    <w:rsid w:val="00972B73"/>
    <w:rsid w:val="00977B3F"/>
    <w:rsid w:val="00980328"/>
    <w:rsid w:val="0098646E"/>
    <w:rsid w:val="0099043C"/>
    <w:rsid w:val="009A19B7"/>
    <w:rsid w:val="009A3067"/>
    <w:rsid w:val="009A3102"/>
    <w:rsid w:val="009A4553"/>
    <w:rsid w:val="009B014F"/>
    <w:rsid w:val="009B4533"/>
    <w:rsid w:val="009C2368"/>
    <w:rsid w:val="009C257C"/>
    <w:rsid w:val="009C2F81"/>
    <w:rsid w:val="009C5A20"/>
    <w:rsid w:val="009C5DBE"/>
    <w:rsid w:val="009D4EE7"/>
    <w:rsid w:val="009F10F9"/>
    <w:rsid w:val="009F1BD9"/>
    <w:rsid w:val="009F6D36"/>
    <w:rsid w:val="009F7593"/>
    <w:rsid w:val="00A000F7"/>
    <w:rsid w:val="00A047C5"/>
    <w:rsid w:val="00A05DD4"/>
    <w:rsid w:val="00A1091B"/>
    <w:rsid w:val="00A12D52"/>
    <w:rsid w:val="00A13E0E"/>
    <w:rsid w:val="00A150CC"/>
    <w:rsid w:val="00A16C61"/>
    <w:rsid w:val="00A17069"/>
    <w:rsid w:val="00A211A1"/>
    <w:rsid w:val="00A213B4"/>
    <w:rsid w:val="00A23380"/>
    <w:rsid w:val="00A31239"/>
    <w:rsid w:val="00A32034"/>
    <w:rsid w:val="00A36BCD"/>
    <w:rsid w:val="00A409A6"/>
    <w:rsid w:val="00A41B20"/>
    <w:rsid w:val="00A41F87"/>
    <w:rsid w:val="00A42DAF"/>
    <w:rsid w:val="00A46164"/>
    <w:rsid w:val="00A47D39"/>
    <w:rsid w:val="00A530A0"/>
    <w:rsid w:val="00A60F8B"/>
    <w:rsid w:val="00A62E8E"/>
    <w:rsid w:val="00A7326A"/>
    <w:rsid w:val="00A76C1F"/>
    <w:rsid w:val="00A77B09"/>
    <w:rsid w:val="00A77B46"/>
    <w:rsid w:val="00A809C2"/>
    <w:rsid w:val="00A8695C"/>
    <w:rsid w:val="00A93BBA"/>
    <w:rsid w:val="00A95840"/>
    <w:rsid w:val="00A96C3C"/>
    <w:rsid w:val="00A97607"/>
    <w:rsid w:val="00A979CB"/>
    <w:rsid w:val="00AA5F2E"/>
    <w:rsid w:val="00AB1D81"/>
    <w:rsid w:val="00AB239B"/>
    <w:rsid w:val="00AC1933"/>
    <w:rsid w:val="00AD0802"/>
    <w:rsid w:val="00AD2C3C"/>
    <w:rsid w:val="00AD6B52"/>
    <w:rsid w:val="00AD7496"/>
    <w:rsid w:val="00AE7B16"/>
    <w:rsid w:val="00AE7EB3"/>
    <w:rsid w:val="00AF4B65"/>
    <w:rsid w:val="00AF4CD5"/>
    <w:rsid w:val="00B23BE3"/>
    <w:rsid w:val="00B33CD2"/>
    <w:rsid w:val="00B35C22"/>
    <w:rsid w:val="00B37863"/>
    <w:rsid w:val="00B417CE"/>
    <w:rsid w:val="00B450F3"/>
    <w:rsid w:val="00B50333"/>
    <w:rsid w:val="00B51DA9"/>
    <w:rsid w:val="00B55921"/>
    <w:rsid w:val="00B605C8"/>
    <w:rsid w:val="00B661CE"/>
    <w:rsid w:val="00B67246"/>
    <w:rsid w:val="00B80BA9"/>
    <w:rsid w:val="00B8522A"/>
    <w:rsid w:val="00B90CFC"/>
    <w:rsid w:val="00B94AF9"/>
    <w:rsid w:val="00B96631"/>
    <w:rsid w:val="00B96A78"/>
    <w:rsid w:val="00BA360C"/>
    <w:rsid w:val="00BA3C50"/>
    <w:rsid w:val="00BA6972"/>
    <w:rsid w:val="00BA7F67"/>
    <w:rsid w:val="00BB0CD7"/>
    <w:rsid w:val="00BB1510"/>
    <w:rsid w:val="00BB35F7"/>
    <w:rsid w:val="00BC207A"/>
    <w:rsid w:val="00BC2FB4"/>
    <w:rsid w:val="00BC47D2"/>
    <w:rsid w:val="00BC7193"/>
    <w:rsid w:val="00BC7750"/>
    <w:rsid w:val="00BD07AD"/>
    <w:rsid w:val="00BD2183"/>
    <w:rsid w:val="00BD2A45"/>
    <w:rsid w:val="00BD699A"/>
    <w:rsid w:val="00BD7011"/>
    <w:rsid w:val="00BD745C"/>
    <w:rsid w:val="00BE5F8C"/>
    <w:rsid w:val="00BE6064"/>
    <w:rsid w:val="00BE610A"/>
    <w:rsid w:val="00BE7B93"/>
    <w:rsid w:val="00BE7EE9"/>
    <w:rsid w:val="00C001B6"/>
    <w:rsid w:val="00C10EBE"/>
    <w:rsid w:val="00C15942"/>
    <w:rsid w:val="00C1744E"/>
    <w:rsid w:val="00C2357A"/>
    <w:rsid w:val="00C25975"/>
    <w:rsid w:val="00C316D2"/>
    <w:rsid w:val="00C32323"/>
    <w:rsid w:val="00C34686"/>
    <w:rsid w:val="00C34FB6"/>
    <w:rsid w:val="00C3677B"/>
    <w:rsid w:val="00C4635A"/>
    <w:rsid w:val="00C50213"/>
    <w:rsid w:val="00C62831"/>
    <w:rsid w:val="00C62BEF"/>
    <w:rsid w:val="00C65AF8"/>
    <w:rsid w:val="00C65BB0"/>
    <w:rsid w:val="00C71744"/>
    <w:rsid w:val="00C7218C"/>
    <w:rsid w:val="00C807E3"/>
    <w:rsid w:val="00C856BA"/>
    <w:rsid w:val="00C85D52"/>
    <w:rsid w:val="00C8623C"/>
    <w:rsid w:val="00C95BD0"/>
    <w:rsid w:val="00CA5DBE"/>
    <w:rsid w:val="00CA6BB2"/>
    <w:rsid w:val="00CB6794"/>
    <w:rsid w:val="00CB7D4B"/>
    <w:rsid w:val="00CC3DBA"/>
    <w:rsid w:val="00CC6080"/>
    <w:rsid w:val="00CC6F11"/>
    <w:rsid w:val="00CC7879"/>
    <w:rsid w:val="00CD5E4D"/>
    <w:rsid w:val="00CE462C"/>
    <w:rsid w:val="00CE6FBE"/>
    <w:rsid w:val="00CE7DEC"/>
    <w:rsid w:val="00CF4A03"/>
    <w:rsid w:val="00D00293"/>
    <w:rsid w:val="00D14DBA"/>
    <w:rsid w:val="00D154EC"/>
    <w:rsid w:val="00D169F3"/>
    <w:rsid w:val="00D17A1A"/>
    <w:rsid w:val="00D23D01"/>
    <w:rsid w:val="00D3115F"/>
    <w:rsid w:val="00D339CA"/>
    <w:rsid w:val="00D3438A"/>
    <w:rsid w:val="00D35D22"/>
    <w:rsid w:val="00D37BF2"/>
    <w:rsid w:val="00D40186"/>
    <w:rsid w:val="00D41073"/>
    <w:rsid w:val="00D53C5F"/>
    <w:rsid w:val="00D622C8"/>
    <w:rsid w:val="00D64250"/>
    <w:rsid w:val="00D669BC"/>
    <w:rsid w:val="00D66E6D"/>
    <w:rsid w:val="00D67AEF"/>
    <w:rsid w:val="00D71C58"/>
    <w:rsid w:val="00D75B0A"/>
    <w:rsid w:val="00D8146C"/>
    <w:rsid w:val="00D872D1"/>
    <w:rsid w:val="00D90F62"/>
    <w:rsid w:val="00D91B0D"/>
    <w:rsid w:val="00D93B73"/>
    <w:rsid w:val="00D94259"/>
    <w:rsid w:val="00DA138E"/>
    <w:rsid w:val="00DA6DA0"/>
    <w:rsid w:val="00DB2CEE"/>
    <w:rsid w:val="00DB2F5E"/>
    <w:rsid w:val="00DB43E8"/>
    <w:rsid w:val="00DB5109"/>
    <w:rsid w:val="00DC3CAA"/>
    <w:rsid w:val="00DD4FF1"/>
    <w:rsid w:val="00DD72C1"/>
    <w:rsid w:val="00DE1886"/>
    <w:rsid w:val="00DE42B7"/>
    <w:rsid w:val="00DE6D41"/>
    <w:rsid w:val="00DE73EA"/>
    <w:rsid w:val="00E03B5A"/>
    <w:rsid w:val="00E05C40"/>
    <w:rsid w:val="00E10B14"/>
    <w:rsid w:val="00E17007"/>
    <w:rsid w:val="00E20E50"/>
    <w:rsid w:val="00E35870"/>
    <w:rsid w:val="00E36785"/>
    <w:rsid w:val="00E42F69"/>
    <w:rsid w:val="00E46B62"/>
    <w:rsid w:val="00E50E33"/>
    <w:rsid w:val="00E53627"/>
    <w:rsid w:val="00E6292A"/>
    <w:rsid w:val="00E62966"/>
    <w:rsid w:val="00E712F1"/>
    <w:rsid w:val="00E721BD"/>
    <w:rsid w:val="00E72FB2"/>
    <w:rsid w:val="00E74489"/>
    <w:rsid w:val="00E76659"/>
    <w:rsid w:val="00E76F9E"/>
    <w:rsid w:val="00E82399"/>
    <w:rsid w:val="00E842A5"/>
    <w:rsid w:val="00EA013E"/>
    <w:rsid w:val="00EA0D3E"/>
    <w:rsid w:val="00EA7529"/>
    <w:rsid w:val="00EA78AB"/>
    <w:rsid w:val="00EB3636"/>
    <w:rsid w:val="00EC4A4B"/>
    <w:rsid w:val="00EC6BAA"/>
    <w:rsid w:val="00EC7228"/>
    <w:rsid w:val="00EE1008"/>
    <w:rsid w:val="00EE27BE"/>
    <w:rsid w:val="00EE298C"/>
    <w:rsid w:val="00EE6C8A"/>
    <w:rsid w:val="00EF3E81"/>
    <w:rsid w:val="00EF401F"/>
    <w:rsid w:val="00EF4063"/>
    <w:rsid w:val="00EF5FF6"/>
    <w:rsid w:val="00EF76D0"/>
    <w:rsid w:val="00F0628D"/>
    <w:rsid w:val="00F062E9"/>
    <w:rsid w:val="00F07B42"/>
    <w:rsid w:val="00F14E5D"/>
    <w:rsid w:val="00F16457"/>
    <w:rsid w:val="00F25753"/>
    <w:rsid w:val="00F31939"/>
    <w:rsid w:val="00F40D95"/>
    <w:rsid w:val="00F4393B"/>
    <w:rsid w:val="00F4565A"/>
    <w:rsid w:val="00F527F3"/>
    <w:rsid w:val="00F537FE"/>
    <w:rsid w:val="00F617D4"/>
    <w:rsid w:val="00F6434F"/>
    <w:rsid w:val="00F65AF7"/>
    <w:rsid w:val="00F65FC9"/>
    <w:rsid w:val="00F8512D"/>
    <w:rsid w:val="00F95237"/>
    <w:rsid w:val="00F96532"/>
    <w:rsid w:val="00FB0DB0"/>
    <w:rsid w:val="00FB1272"/>
    <w:rsid w:val="00FB52F5"/>
    <w:rsid w:val="00FC35D6"/>
    <w:rsid w:val="00FC379B"/>
    <w:rsid w:val="00FD1802"/>
    <w:rsid w:val="00FD2584"/>
    <w:rsid w:val="00FD2585"/>
    <w:rsid w:val="00FD345B"/>
    <w:rsid w:val="00FD3A35"/>
    <w:rsid w:val="00FD459E"/>
    <w:rsid w:val="00FE6905"/>
    <w:rsid w:val="00FE77F2"/>
    <w:rsid w:val="00FF042B"/>
    <w:rsid w:val="00FF1909"/>
    <w:rsid w:val="00FF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rules v:ext="edit">
        <o:r id="V:Rule6" type="connector" idref="#_x0000_s1069"/>
        <o:r id="V:Rule7" type="connector" idref="#_x0000_s1066"/>
        <o:r id="V:Rule8" type="connector" idref="#_x0000_s1063"/>
        <o:r id="V:Rule9" type="connector" idref="#_x0000_s1064"/>
        <o:r id="V:Rule1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218C"/>
    <w:pPr>
      <w:spacing w:after="200" w:line="276" w:lineRule="auto"/>
    </w:pPr>
    <w:rPr>
      <w:lang w:eastAsia="en-US"/>
    </w:rPr>
  </w:style>
  <w:style w:type="paragraph" w:styleId="1">
    <w:name w:val="heading 1"/>
    <w:basedOn w:val="a2"/>
    <w:next w:val="a2"/>
    <w:link w:val="10"/>
    <w:uiPriority w:val="99"/>
    <w:qFormat/>
    <w:locked/>
    <w:rsid w:val="003D07F7"/>
    <w:pPr>
      <w:keepNext/>
      <w:spacing w:after="0" w:line="240" w:lineRule="auto"/>
      <w:jc w:val="center"/>
      <w:outlineLvl w:val="0"/>
    </w:pPr>
    <w:rPr>
      <w:rFonts w:eastAsia="Times New Roman" w:cs="Calibri"/>
      <w:b/>
      <w:bCs/>
      <w:sz w:val="24"/>
      <w:szCs w:val="24"/>
      <w:lang w:eastAsia="ru-RU"/>
    </w:rPr>
  </w:style>
  <w:style w:type="paragraph" w:styleId="2">
    <w:name w:val="heading 2"/>
    <w:basedOn w:val="a2"/>
    <w:next w:val="a2"/>
    <w:link w:val="20"/>
    <w:uiPriority w:val="99"/>
    <w:qFormat/>
    <w:locked/>
    <w:rsid w:val="003D07F7"/>
    <w:pPr>
      <w:keepNext/>
      <w:spacing w:after="0" w:line="240" w:lineRule="auto"/>
      <w:jc w:val="center"/>
      <w:outlineLvl w:val="1"/>
    </w:pPr>
    <w:rPr>
      <w:rFonts w:eastAsia="Times New Roman" w:cs="Calibri"/>
      <w:b/>
      <w:bCs/>
      <w:sz w:val="24"/>
      <w:szCs w:val="24"/>
      <w:u w:val="single"/>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99"/>
    <w:qFormat/>
    <w:rsid w:val="00103668"/>
    <w:pPr>
      <w:ind w:left="720"/>
      <w:contextualSpacing/>
    </w:pPr>
  </w:style>
  <w:style w:type="paragraph" w:customStyle="1" w:styleId="Default">
    <w:name w:val="Default"/>
    <w:uiPriority w:val="99"/>
    <w:rsid w:val="00D17A1A"/>
    <w:pPr>
      <w:autoSpaceDE w:val="0"/>
      <w:autoSpaceDN w:val="0"/>
      <w:adjustRightInd w:val="0"/>
    </w:pPr>
    <w:rPr>
      <w:rFonts w:ascii="Times New Roman" w:hAnsi="Times New Roman"/>
      <w:color w:val="000000"/>
      <w:sz w:val="24"/>
      <w:szCs w:val="24"/>
    </w:rPr>
  </w:style>
  <w:style w:type="paragraph" w:styleId="a7">
    <w:name w:val="Normal (Web)"/>
    <w:basedOn w:val="a2"/>
    <w:link w:val="a8"/>
    <w:rsid w:val="0030575A"/>
    <w:rPr>
      <w:sz w:val="24"/>
      <w:szCs w:val="20"/>
    </w:rPr>
  </w:style>
  <w:style w:type="character" w:customStyle="1" w:styleId="a8">
    <w:name w:val="Обычный (веб) Знак"/>
    <w:link w:val="a7"/>
    <w:uiPriority w:val="99"/>
    <w:locked/>
    <w:rsid w:val="0030575A"/>
    <w:rPr>
      <w:sz w:val="24"/>
      <w:lang w:val="ru-RU" w:eastAsia="en-US"/>
    </w:rPr>
  </w:style>
  <w:style w:type="paragraph" w:customStyle="1" w:styleId="ConsPlusNonformat">
    <w:name w:val="ConsPlusNonformat"/>
    <w:uiPriority w:val="99"/>
    <w:rsid w:val="004173C4"/>
    <w:pPr>
      <w:widowControl w:val="0"/>
      <w:autoSpaceDE w:val="0"/>
      <w:autoSpaceDN w:val="0"/>
      <w:adjustRightInd w:val="0"/>
    </w:pPr>
    <w:rPr>
      <w:rFonts w:ascii="Courier New" w:hAnsi="Courier New" w:cs="Courier New"/>
      <w:sz w:val="20"/>
      <w:szCs w:val="20"/>
    </w:rPr>
  </w:style>
  <w:style w:type="paragraph" w:customStyle="1" w:styleId="formattexttopleveltext">
    <w:name w:val="formattext topleveltext"/>
    <w:basedOn w:val="a2"/>
    <w:uiPriority w:val="99"/>
    <w:rsid w:val="00C34686"/>
    <w:pPr>
      <w:spacing w:after="0" w:line="240" w:lineRule="auto"/>
    </w:pPr>
    <w:rPr>
      <w:rFonts w:ascii="Times New Roman" w:hAnsi="Times New Roman"/>
      <w:sz w:val="24"/>
      <w:szCs w:val="24"/>
      <w:lang w:eastAsia="ru-RU"/>
    </w:rPr>
  </w:style>
  <w:style w:type="paragraph" w:customStyle="1" w:styleId="ConsPlusNormal">
    <w:name w:val="ConsPlusNormal"/>
    <w:rsid w:val="00431286"/>
    <w:pPr>
      <w:widowControl w:val="0"/>
      <w:autoSpaceDE w:val="0"/>
      <w:autoSpaceDN w:val="0"/>
      <w:adjustRightInd w:val="0"/>
      <w:ind w:firstLine="720"/>
    </w:pPr>
    <w:rPr>
      <w:rFonts w:ascii="Arial" w:hAnsi="Arial" w:cs="Arial"/>
      <w:sz w:val="20"/>
      <w:szCs w:val="20"/>
    </w:rPr>
  </w:style>
  <w:style w:type="character" w:styleId="a9">
    <w:name w:val="Hyperlink"/>
    <w:basedOn w:val="a3"/>
    <w:uiPriority w:val="99"/>
    <w:rsid w:val="00770B37"/>
    <w:rPr>
      <w:rFonts w:cs="Times New Roman"/>
      <w:color w:val="0000FF"/>
      <w:u w:val="single"/>
    </w:rPr>
  </w:style>
  <w:style w:type="paragraph" w:customStyle="1" w:styleId="a">
    <w:name w:val="Н статьи"/>
    <w:basedOn w:val="a2"/>
    <w:uiPriority w:val="99"/>
    <w:rsid w:val="00790F56"/>
    <w:pPr>
      <w:numPr>
        <w:ilvl w:val="1"/>
        <w:numId w:val="1"/>
      </w:numPr>
      <w:spacing w:before="240" w:after="120" w:line="240" w:lineRule="auto"/>
      <w:jc w:val="both"/>
      <w:outlineLvl w:val="1"/>
    </w:pPr>
    <w:rPr>
      <w:rFonts w:ascii="Times New Roman" w:hAnsi="Times New Roman"/>
      <w:b/>
      <w:sz w:val="24"/>
      <w:szCs w:val="24"/>
      <w:lang w:eastAsia="ru-RU"/>
    </w:rPr>
  </w:style>
  <w:style w:type="paragraph" w:customStyle="1" w:styleId="a0">
    <w:name w:val="Н пункта"/>
    <w:basedOn w:val="a2"/>
    <w:link w:val="aa"/>
    <w:uiPriority w:val="99"/>
    <w:rsid w:val="00790F56"/>
    <w:pPr>
      <w:numPr>
        <w:ilvl w:val="2"/>
        <w:numId w:val="1"/>
      </w:numPr>
      <w:spacing w:after="0" w:line="240" w:lineRule="auto"/>
      <w:jc w:val="both"/>
    </w:pPr>
    <w:rPr>
      <w:sz w:val="24"/>
      <w:szCs w:val="20"/>
      <w:lang w:eastAsia="ru-RU"/>
    </w:rPr>
  </w:style>
  <w:style w:type="character" w:customStyle="1" w:styleId="aa">
    <w:name w:val="Н пункта Знак"/>
    <w:link w:val="a0"/>
    <w:uiPriority w:val="99"/>
    <w:locked/>
    <w:rsid w:val="00790F56"/>
    <w:rPr>
      <w:sz w:val="24"/>
      <w:szCs w:val="20"/>
    </w:rPr>
  </w:style>
  <w:style w:type="paragraph" w:customStyle="1" w:styleId="a1">
    <w:name w:val="Н подпункт"/>
    <w:basedOn w:val="a0"/>
    <w:uiPriority w:val="99"/>
    <w:rsid w:val="00790F56"/>
    <w:pPr>
      <w:numPr>
        <w:ilvl w:val="3"/>
      </w:numPr>
      <w:tabs>
        <w:tab w:val="num" w:pos="1440"/>
        <w:tab w:val="num" w:pos="1492"/>
      </w:tabs>
      <w:ind w:left="1440" w:hanging="1080"/>
    </w:pPr>
  </w:style>
  <w:style w:type="paragraph" w:customStyle="1" w:styleId="ConsPlusTitle">
    <w:name w:val="ConsPlusTitle"/>
    <w:uiPriority w:val="99"/>
    <w:rsid w:val="00A8695C"/>
    <w:pPr>
      <w:widowControl w:val="0"/>
      <w:autoSpaceDE w:val="0"/>
      <w:autoSpaceDN w:val="0"/>
      <w:adjustRightInd w:val="0"/>
    </w:pPr>
    <w:rPr>
      <w:rFonts w:ascii="Times New Roman" w:hAnsi="Times New Roman"/>
      <w:b/>
      <w:bCs/>
      <w:sz w:val="24"/>
      <w:szCs w:val="24"/>
    </w:rPr>
  </w:style>
  <w:style w:type="character" w:customStyle="1" w:styleId="Bodytext2">
    <w:name w:val="Body text (2)_"/>
    <w:basedOn w:val="a3"/>
    <w:link w:val="Bodytext20"/>
    <w:uiPriority w:val="99"/>
    <w:locked/>
    <w:rsid w:val="00DB2CEE"/>
    <w:rPr>
      <w:rFonts w:cs="Times New Roman"/>
      <w:b/>
      <w:bCs/>
      <w:sz w:val="26"/>
      <w:szCs w:val="26"/>
      <w:lang w:bidi="ar-SA"/>
    </w:rPr>
  </w:style>
  <w:style w:type="character" w:customStyle="1" w:styleId="Headerorfooter">
    <w:name w:val="Header or footer_"/>
    <w:basedOn w:val="a3"/>
    <w:link w:val="Headerorfooter0"/>
    <w:uiPriority w:val="99"/>
    <w:locked/>
    <w:rsid w:val="00DB2CEE"/>
    <w:rPr>
      <w:rFonts w:cs="Times New Roman"/>
      <w:lang w:bidi="ar-SA"/>
    </w:rPr>
  </w:style>
  <w:style w:type="character" w:customStyle="1" w:styleId="Headerorfooter11">
    <w:name w:val="Header or footer + 11"/>
    <w:aliases w:val="5 pt,Italic"/>
    <w:basedOn w:val="Headerorfooter"/>
    <w:uiPriority w:val="99"/>
    <w:rsid w:val="00DB2CEE"/>
    <w:rPr>
      <w:i/>
      <w:iCs/>
      <w:spacing w:val="0"/>
      <w:sz w:val="23"/>
      <w:szCs w:val="23"/>
    </w:rPr>
  </w:style>
  <w:style w:type="character" w:customStyle="1" w:styleId="Bodytext">
    <w:name w:val="Body text_"/>
    <w:basedOn w:val="a3"/>
    <w:link w:val="Bodytext0"/>
    <w:uiPriority w:val="99"/>
    <w:locked/>
    <w:rsid w:val="00DB2CEE"/>
    <w:rPr>
      <w:rFonts w:cs="Times New Roman"/>
      <w:sz w:val="26"/>
      <w:szCs w:val="26"/>
      <w:lang w:bidi="ar-SA"/>
    </w:rPr>
  </w:style>
  <w:style w:type="character" w:customStyle="1" w:styleId="Heading1">
    <w:name w:val="Heading #1_"/>
    <w:basedOn w:val="a3"/>
    <w:link w:val="Heading10"/>
    <w:uiPriority w:val="99"/>
    <w:locked/>
    <w:rsid w:val="00DB2CEE"/>
    <w:rPr>
      <w:rFonts w:cs="Times New Roman"/>
      <w:b/>
      <w:bCs/>
      <w:sz w:val="26"/>
      <w:szCs w:val="26"/>
      <w:lang w:bidi="ar-SA"/>
    </w:rPr>
  </w:style>
  <w:style w:type="character" w:customStyle="1" w:styleId="Bodytext12">
    <w:name w:val="Body text + 12"/>
    <w:aliases w:val="5 pt2"/>
    <w:basedOn w:val="Bodytext"/>
    <w:uiPriority w:val="99"/>
    <w:rsid w:val="00DB2CEE"/>
    <w:rPr>
      <w:sz w:val="25"/>
      <w:szCs w:val="25"/>
    </w:rPr>
  </w:style>
  <w:style w:type="character" w:customStyle="1" w:styleId="Headerorfooter111">
    <w:name w:val="Header or footer + 111"/>
    <w:aliases w:val="5 pt1,Italic1"/>
    <w:basedOn w:val="Headerorfooter"/>
    <w:uiPriority w:val="99"/>
    <w:rsid w:val="00DB2CEE"/>
    <w:rPr>
      <w:i/>
      <w:iCs/>
      <w:spacing w:val="0"/>
      <w:sz w:val="23"/>
      <w:szCs w:val="23"/>
    </w:rPr>
  </w:style>
  <w:style w:type="character" w:customStyle="1" w:styleId="Bodytext3">
    <w:name w:val="Body text (3)_"/>
    <w:basedOn w:val="a3"/>
    <w:link w:val="Bodytext30"/>
    <w:uiPriority w:val="99"/>
    <w:locked/>
    <w:rsid w:val="00DB2CEE"/>
    <w:rPr>
      <w:rFonts w:cs="Times New Roman"/>
      <w:lang w:bidi="ar-SA"/>
    </w:rPr>
  </w:style>
  <w:style w:type="character" w:customStyle="1" w:styleId="Bodytext4">
    <w:name w:val="Body text (4)_"/>
    <w:basedOn w:val="a3"/>
    <w:link w:val="Bodytext40"/>
    <w:uiPriority w:val="99"/>
    <w:locked/>
    <w:rsid w:val="00DB2CEE"/>
    <w:rPr>
      <w:rFonts w:cs="Times New Roman"/>
      <w:sz w:val="23"/>
      <w:szCs w:val="23"/>
      <w:lang w:bidi="ar-SA"/>
    </w:rPr>
  </w:style>
  <w:style w:type="character" w:customStyle="1" w:styleId="Bodytext5">
    <w:name w:val="Body text (5)_"/>
    <w:basedOn w:val="a3"/>
    <w:link w:val="Bodytext50"/>
    <w:uiPriority w:val="99"/>
    <w:locked/>
    <w:rsid w:val="00DB2CEE"/>
    <w:rPr>
      <w:rFonts w:cs="Times New Roman"/>
      <w:sz w:val="18"/>
      <w:szCs w:val="18"/>
      <w:lang w:bidi="ar-SA"/>
    </w:rPr>
  </w:style>
  <w:style w:type="character" w:customStyle="1" w:styleId="Bodytext6">
    <w:name w:val="Body text (6)_"/>
    <w:basedOn w:val="a3"/>
    <w:link w:val="Bodytext60"/>
    <w:uiPriority w:val="99"/>
    <w:locked/>
    <w:rsid w:val="00DB2CEE"/>
    <w:rPr>
      <w:rFonts w:cs="Times New Roman"/>
      <w:b/>
      <w:bCs/>
      <w:sz w:val="22"/>
      <w:szCs w:val="22"/>
      <w:lang w:bidi="ar-SA"/>
    </w:rPr>
  </w:style>
  <w:style w:type="character" w:customStyle="1" w:styleId="Bodytext7">
    <w:name w:val="Body text (7)_"/>
    <w:basedOn w:val="a3"/>
    <w:link w:val="Bodytext70"/>
    <w:uiPriority w:val="99"/>
    <w:locked/>
    <w:rsid w:val="00DB2CEE"/>
    <w:rPr>
      <w:rFonts w:cs="Times New Roman"/>
      <w:i/>
      <w:iCs/>
      <w:sz w:val="21"/>
      <w:szCs w:val="21"/>
      <w:lang w:bidi="ar-SA"/>
    </w:rPr>
  </w:style>
  <w:style w:type="character" w:customStyle="1" w:styleId="Bodytext8">
    <w:name w:val="Body text (8)_"/>
    <w:basedOn w:val="a3"/>
    <w:link w:val="Bodytext80"/>
    <w:uiPriority w:val="99"/>
    <w:locked/>
    <w:rsid w:val="00DB2CEE"/>
    <w:rPr>
      <w:rFonts w:ascii="Calibri" w:hAnsi="Calibri" w:cs="Times New Roman"/>
      <w:sz w:val="23"/>
      <w:szCs w:val="23"/>
      <w:lang w:bidi="ar-SA"/>
    </w:rPr>
  </w:style>
  <w:style w:type="paragraph" w:customStyle="1" w:styleId="Bodytext20">
    <w:name w:val="Body text (2)"/>
    <w:basedOn w:val="a2"/>
    <w:link w:val="Bodytext2"/>
    <w:uiPriority w:val="99"/>
    <w:rsid w:val="00DB2CEE"/>
    <w:pPr>
      <w:shd w:val="clear" w:color="auto" w:fill="FFFFFF"/>
      <w:spacing w:after="300" w:line="322" w:lineRule="exact"/>
      <w:jc w:val="center"/>
    </w:pPr>
    <w:rPr>
      <w:rFonts w:ascii="Times New Roman" w:hAnsi="Times New Roman"/>
      <w:b/>
      <w:bCs/>
      <w:noProof/>
      <w:sz w:val="26"/>
      <w:szCs w:val="26"/>
      <w:lang w:eastAsia="ru-RU"/>
    </w:rPr>
  </w:style>
  <w:style w:type="paragraph" w:customStyle="1" w:styleId="Headerorfooter0">
    <w:name w:val="Header or footer"/>
    <w:basedOn w:val="a2"/>
    <w:link w:val="Headerorfooter"/>
    <w:uiPriority w:val="99"/>
    <w:rsid w:val="00DB2CEE"/>
    <w:pPr>
      <w:shd w:val="clear" w:color="auto" w:fill="FFFFFF"/>
      <w:spacing w:after="0" w:line="240" w:lineRule="auto"/>
    </w:pPr>
    <w:rPr>
      <w:rFonts w:ascii="Times New Roman" w:hAnsi="Times New Roman"/>
      <w:noProof/>
      <w:sz w:val="20"/>
      <w:szCs w:val="20"/>
      <w:lang w:eastAsia="ru-RU"/>
    </w:rPr>
  </w:style>
  <w:style w:type="paragraph" w:customStyle="1" w:styleId="Bodytext0">
    <w:name w:val="Body text"/>
    <w:basedOn w:val="a2"/>
    <w:link w:val="Bodytext"/>
    <w:uiPriority w:val="99"/>
    <w:rsid w:val="00DB2CEE"/>
    <w:pPr>
      <w:shd w:val="clear" w:color="auto" w:fill="FFFFFF"/>
      <w:spacing w:after="0" w:line="322" w:lineRule="exact"/>
      <w:jc w:val="both"/>
    </w:pPr>
    <w:rPr>
      <w:rFonts w:ascii="Times New Roman" w:hAnsi="Times New Roman"/>
      <w:noProof/>
      <w:sz w:val="26"/>
      <w:szCs w:val="26"/>
      <w:lang w:eastAsia="ru-RU"/>
    </w:rPr>
  </w:style>
  <w:style w:type="paragraph" w:customStyle="1" w:styleId="Heading10">
    <w:name w:val="Heading #1"/>
    <w:basedOn w:val="a2"/>
    <w:link w:val="Heading1"/>
    <w:uiPriority w:val="99"/>
    <w:rsid w:val="00DB2CEE"/>
    <w:pPr>
      <w:shd w:val="clear" w:color="auto" w:fill="FFFFFF"/>
      <w:spacing w:before="300" w:after="420" w:line="240" w:lineRule="atLeast"/>
      <w:outlineLvl w:val="0"/>
    </w:pPr>
    <w:rPr>
      <w:rFonts w:ascii="Times New Roman" w:hAnsi="Times New Roman"/>
      <w:b/>
      <w:bCs/>
      <w:noProof/>
      <w:sz w:val="26"/>
      <w:szCs w:val="26"/>
      <w:lang w:eastAsia="ru-RU"/>
    </w:rPr>
  </w:style>
  <w:style w:type="paragraph" w:customStyle="1" w:styleId="Bodytext30">
    <w:name w:val="Body text (3)"/>
    <w:basedOn w:val="a2"/>
    <w:link w:val="Bodytext3"/>
    <w:uiPriority w:val="99"/>
    <w:rsid w:val="00DB2CEE"/>
    <w:pPr>
      <w:shd w:val="clear" w:color="auto" w:fill="FFFFFF"/>
      <w:spacing w:after="0" w:line="254" w:lineRule="exact"/>
      <w:ind w:hanging="360"/>
      <w:jc w:val="both"/>
    </w:pPr>
    <w:rPr>
      <w:rFonts w:ascii="Times New Roman" w:hAnsi="Times New Roman"/>
      <w:noProof/>
      <w:sz w:val="20"/>
      <w:szCs w:val="20"/>
      <w:lang w:eastAsia="ru-RU"/>
    </w:rPr>
  </w:style>
  <w:style w:type="paragraph" w:customStyle="1" w:styleId="Bodytext40">
    <w:name w:val="Body text (4)"/>
    <w:basedOn w:val="a2"/>
    <w:link w:val="Bodytext4"/>
    <w:uiPriority w:val="99"/>
    <w:rsid w:val="00DB2CEE"/>
    <w:pPr>
      <w:shd w:val="clear" w:color="auto" w:fill="FFFFFF"/>
      <w:spacing w:before="420" w:after="60" w:line="240" w:lineRule="atLeast"/>
    </w:pPr>
    <w:rPr>
      <w:rFonts w:ascii="Times New Roman" w:hAnsi="Times New Roman"/>
      <w:noProof/>
      <w:sz w:val="23"/>
      <w:szCs w:val="23"/>
      <w:lang w:eastAsia="ru-RU"/>
    </w:rPr>
  </w:style>
  <w:style w:type="paragraph" w:customStyle="1" w:styleId="Bodytext50">
    <w:name w:val="Body text (5)"/>
    <w:basedOn w:val="a2"/>
    <w:link w:val="Bodytext5"/>
    <w:uiPriority w:val="99"/>
    <w:rsid w:val="00DB2CEE"/>
    <w:pPr>
      <w:shd w:val="clear" w:color="auto" w:fill="FFFFFF"/>
      <w:spacing w:before="60" w:after="0" w:line="274" w:lineRule="exact"/>
    </w:pPr>
    <w:rPr>
      <w:rFonts w:ascii="Times New Roman" w:hAnsi="Times New Roman"/>
      <w:noProof/>
      <w:sz w:val="18"/>
      <w:szCs w:val="18"/>
      <w:lang w:eastAsia="ru-RU"/>
    </w:rPr>
  </w:style>
  <w:style w:type="paragraph" w:customStyle="1" w:styleId="Bodytext60">
    <w:name w:val="Body text (6)"/>
    <w:basedOn w:val="a2"/>
    <w:link w:val="Bodytext6"/>
    <w:uiPriority w:val="99"/>
    <w:rsid w:val="00DB2CEE"/>
    <w:pPr>
      <w:shd w:val="clear" w:color="auto" w:fill="FFFFFF"/>
      <w:spacing w:before="660" w:after="0" w:line="254" w:lineRule="exact"/>
      <w:jc w:val="center"/>
    </w:pPr>
    <w:rPr>
      <w:rFonts w:ascii="Times New Roman" w:hAnsi="Times New Roman"/>
      <w:b/>
      <w:bCs/>
      <w:noProof/>
      <w:lang w:eastAsia="ru-RU"/>
    </w:rPr>
  </w:style>
  <w:style w:type="paragraph" w:customStyle="1" w:styleId="Bodytext70">
    <w:name w:val="Body text (7)"/>
    <w:basedOn w:val="a2"/>
    <w:link w:val="Bodytext7"/>
    <w:uiPriority w:val="99"/>
    <w:rsid w:val="00DB2CEE"/>
    <w:pPr>
      <w:shd w:val="clear" w:color="auto" w:fill="FFFFFF"/>
      <w:spacing w:after="660" w:line="250" w:lineRule="exact"/>
      <w:jc w:val="both"/>
    </w:pPr>
    <w:rPr>
      <w:rFonts w:ascii="Times New Roman" w:hAnsi="Times New Roman"/>
      <w:i/>
      <w:iCs/>
      <w:noProof/>
      <w:sz w:val="21"/>
      <w:szCs w:val="21"/>
      <w:lang w:eastAsia="ru-RU"/>
    </w:rPr>
  </w:style>
  <w:style w:type="paragraph" w:customStyle="1" w:styleId="Bodytext80">
    <w:name w:val="Body text (8)"/>
    <w:basedOn w:val="a2"/>
    <w:link w:val="Bodytext8"/>
    <w:uiPriority w:val="99"/>
    <w:rsid w:val="00DB2CEE"/>
    <w:pPr>
      <w:shd w:val="clear" w:color="auto" w:fill="FFFFFF"/>
      <w:spacing w:before="780" w:after="60" w:line="240" w:lineRule="atLeast"/>
    </w:pPr>
    <w:rPr>
      <w:noProof/>
      <w:sz w:val="23"/>
      <w:szCs w:val="23"/>
      <w:lang w:eastAsia="ru-RU"/>
    </w:rPr>
  </w:style>
  <w:style w:type="paragraph" w:styleId="ab">
    <w:name w:val="header"/>
    <w:basedOn w:val="a2"/>
    <w:link w:val="ac"/>
    <w:uiPriority w:val="99"/>
    <w:rsid w:val="00DB2CEE"/>
    <w:pPr>
      <w:tabs>
        <w:tab w:val="center" w:pos="4677"/>
        <w:tab w:val="right" w:pos="9355"/>
      </w:tabs>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ac">
    <w:name w:val="Верхний колонтитул Знак"/>
    <w:basedOn w:val="a3"/>
    <w:link w:val="ab"/>
    <w:uiPriority w:val="99"/>
    <w:semiHidden/>
    <w:locked/>
    <w:rsid w:val="00CC6F11"/>
    <w:rPr>
      <w:rFonts w:cs="Times New Roman"/>
      <w:lang w:eastAsia="en-US"/>
    </w:rPr>
  </w:style>
  <w:style w:type="paragraph" w:styleId="ad">
    <w:name w:val="Balloon Text"/>
    <w:basedOn w:val="a2"/>
    <w:link w:val="ae"/>
    <w:uiPriority w:val="99"/>
    <w:semiHidden/>
    <w:rsid w:val="00A60F8B"/>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locked/>
    <w:rsid w:val="00A60F8B"/>
    <w:rPr>
      <w:rFonts w:ascii="Tahoma" w:hAnsi="Tahoma" w:cs="Tahoma"/>
      <w:sz w:val="16"/>
      <w:szCs w:val="16"/>
      <w:lang w:eastAsia="en-US"/>
    </w:rPr>
  </w:style>
  <w:style w:type="paragraph" w:styleId="af">
    <w:name w:val="footer"/>
    <w:basedOn w:val="a2"/>
    <w:link w:val="af0"/>
    <w:uiPriority w:val="99"/>
    <w:unhideWhenUsed/>
    <w:rsid w:val="00B605C8"/>
    <w:pPr>
      <w:tabs>
        <w:tab w:val="center" w:pos="4677"/>
        <w:tab w:val="right" w:pos="9355"/>
      </w:tabs>
    </w:pPr>
  </w:style>
  <w:style w:type="character" w:customStyle="1" w:styleId="af0">
    <w:name w:val="Нижний колонтитул Знак"/>
    <w:basedOn w:val="a3"/>
    <w:link w:val="af"/>
    <w:uiPriority w:val="99"/>
    <w:rsid w:val="00B605C8"/>
    <w:rPr>
      <w:lang w:eastAsia="en-US"/>
    </w:rPr>
  </w:style>
  <w:style w:type="character" w:customStyle="1" w:styleId="10">
    <w:name w:val="Заголовок 1 Знак"/>
    <w:basedOn w:val="a3"/>
    <w:link w:val="1"/>
    <w:uiPriority w:val="99"/>
    <w:rsid w:val="003D07F7"/>
    <w:rPr>
      <w:rFonts w:eastAsia="Times New Roman" w:cs="Calibri"/>
      <w:b/>
      <w:bCs/>
      <w:sz w:val="24"/>
      <w:szCs w:val="24"/>
    </w:rPr>
  </w:style>
  <w:style w:type="character" w:customStyle="1" w:styleId="20">
    <w:name w:val="Заголовок 2 Знак"/>
    <w:basedOn w:val="a3"/>
    <w:link w:val="2"/>
    <w:uiPriority w:val="99"/>
    <w:rsid w:val="003D07F7"/>
    <w:rPr>
      <w:rFonts w:eastAsia="Times New Roman" w:cs="Calibri"/>
      <w:b/>
      <w:bCs/>
      <w:sz w:val="24"/>
      <w:szCs w:val="24"/>
      <w:u w:val="single"/>
    </w:rPr>
  </w:style>
  <w:style w:type="character" w:styleId="af1">
    <w:name w:val="Emphasis"/>
    <w:basedOn w:val="a3"/>
    <w:uiPriority w:val="20"/>
    <w:qFormat/>
    <w:locked/>
    <w:rsid w:val="00D40186"/>
    <w:rPr>
      <w:i/>
      <w:iCs/>
    </w:rPr>
  </w:style>
  <w:style w:type="paragraph" w:customStyle="1" w:styleId="14">
    <w:name w:val="Обычный + 14 пт"/>
    <w:aliases w:val="По ширине,Первая строка:  0,95 см,Перед:  6 пт + Первая строк..."/>
    <w:basedOn w:val="a2"/>
    <w:rsid w:val="008C3F25"/>
    <w:pPr>
      <w:autoSpaceDE w:val="0"/>
      <w:autoSpaceDN w:val="0"/>
      <w:adjustRightInd w:val="0"/>
      <w:spacing w:after="0" w:line="240" w:lineRule="auto"/>
      <w:jc w:val="center"/>
      <w:outlineLvl w:val="1"/>
    </w:pPr>
    <w:rPr>
      <w:rFonts w:ascii="Arial" w:eastAsia="Times New Roman" w:hAnsi="Arial" w:cs="Arial"/>
      <w:lang w:eastAsia="ru-RU"/>
    </w:rPr>
  </w:style>
  <w:style w:type="character" w:customStyle="1" w:styleId="3">
    <w:name w:val="Заголовок №3_"/>
    <w:basedOn w:val="a3"/>
    <w:link w:val="30"/>
    <w:rsid w:val="000F7FAC"/>
    <w:rPr>
      <w:rFonts w:ascii="Georgia" w:eastAsia="Georgia" w:hAnsi="Georgia" w:cs="Georgia"/>
      <w:sz w:val="20"/>
      <w:szCs w:val="20"/>
      <w:shd w:val="clear" w:color="auto" w:fill="FFFFFF"/>
    </w:rPr>
  </w:style>
  <w:style w:type="paragraph" w:customStyle="1" w:styleId="30">
    <w:name w:val="Заголовок №3"/>
    <w:basedOn w:val="a2"/>
    <w:link w:val="3"/>
    <w:rsid w:val="000F7FAC"/>
    <w:pPr>
      <w:widowControl w:val="0"/>
      <w:shd w:val="clear" w:color="auto" w:fill="FFFFFF"/>
      <w:spacing w:before="540" w:after="540" w:line="274" w:lineRule="exact"/>
      <w:jc w:val="center"/>
      <w:outlineLvl w:val="2"/>
    </w:pPr>
    <w:rPr>
      <w:rFonts w:ascii="Georgia" w:eastAsia="Georgia" w:hAnsi="Georgia" w:cs="Georgia"/>
      <w:sz w:val="20"/>
      <w:szCs w:val="20"/>
      <w:lang w:eastAsia="ru-RU"/>
    </w:rPr>
  </w:style>
  <w:style w:type="character" w:customStyle="1" w:styleId="af2">
    <w:name w:val="Основной текст_"/>
    <w:basedOn w:val="a3"/>
    <w:link w:val="11"/>
    <w:rsid w:val="000F7FAC"/>
    <w:rPr>
      <w:rFonts w:ascii="Georgia" w:eastAsia="Georgia" w:hAnsi="Georgia" w:cs="Georgia"/>
      <w:sz w:val="18"/>
      <w:szCs w:val="18"/>
      <w:shd w:val="clear" w:color="auto" w:fill="FFFFFF"/>
    </w:rPr>
  </w:style>
  <w:style w:type="paragraph" w:customStyle="1" w:styleId="11">
    <w:name w:val="Основной текст1"/>
    <w:basedOn w:val="a2"/>
    <w:link w:val="af2"/>
    <w:rsid w:val="000F7FAC"/>
    <w:pPr>
      <w:widowControl w:val="0"/>
      <w:shd w:val="clear" w:color="auto" w:fill="FFFFFF"/>
      <w:spacing w:before="540" w:after="0" w:line="248" w:lineRule="exact"/>
      <w:jc w:val="center"/>
    </w:pPr>
    <w:rPr>
      <w:rFonts w:ascii="Georgia" w:eastAsia="Georgia" w:hAnsi="Georgia" w:cs="Georgia"/>
      <w:sz w:val="18"/>
      <w:szCs w:val="18"/>
      <w:lang w:eastAsia="ru-RU"/>
    </w:rPr>
  </w:style>
  <w:style w:type="character" w:customStyle="1" w:styleId="10pt">
    <w:name w:val="Основной текст + 10 pt"/>
    <w:basedOn w:val="af2"/>
    <w:rsid w:val="003D3940"/>
    <w:rPr>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Основной текст Exact"/>
    <w:basedOn w:val="a3"/>
    <w:rsid w:val="003D3940"/>
    <w:rPr>
      <w:rFonts w:ascii="Georgia" w:eastAsia="Georgia" w:hAnsi="Georgia" w:cs="Georgia"/>
      <w:b w:val="0"/>
      <w:bCs w:val="0"/>
      <w:i w:val="0"/>
      <w:iCs w:val="0"/>
      <w:smallCaps w:val="0"/>
      <w:strike w:val="0"/>
      <w:spacing w:val="6"/>
      <w:sz w:val="17"/>
      <w:szCs w:val="17"/>
      <w:u w:val="none"/>
    </w:rPr>
  </w:style>
  <w:style w:type="character" w:customStyle="1" w:styleId="12">
    <w:name w:val="Основной текст (12)_"/>
    <w:basedOn w:val="a3"/>
    <w:link w:val="120"/>
    <w:rsid w:val="009F7593"/>
    <w:rPr>
      <w:rFonts w:ascii="Times New Roman" w:eastAsia="Times New Roman" w:hAnsi="Times New Roman"/>
      <w:b/>
      <w:bCs/>
      <w:sz w:val="28"/>
      <w:szCs w:val="28"/>
      <w:shd w:val="clear" w:color="auto" w:fill="FFFFFF"/>
    </w:rPr>
  </w:style>
  <w:style w:type="character" w:customStyle="1" w:styleId="13">
    <w:name w:val="Заголовок №1_"/>
    <w:basedOn w:val="a3"/>
    <w:link w:val="15"/>
    <w:rsid w:val="009F7593"/>
    <w:rPr>
      <w:rFonts w:ascii="Times New Roman" w:eastAsia="Times New Roman" w:hAnsi="Times New Roman"/>
      <w:b/>
      <w:bCs/>
      <w:sz w:val="28"/>
      <w:szCs w:val="28"/>
      <w:shd w:val="clear" w:color="auto" w:fill="FFFFFF"/>
    </w:rPr>
  </w:style>
  <w:style w:type="paragraph" w:customStyle="1" w:styleId="120">
    <w:name w:val="Основной текст (12)"/>
    <w:basedOn w:val="a2"/>
    <w:link w:val="12"/>
    <w:rsid w:val="009F7593"/>
    <w:pPr>
      <w:widowControl w:val="0"/>
      <w:shd w:val="clear" w:color="auto" w:fill="FFFFFF"/>
      <w:spacing w:before="420" w:after="0" w:line="322" w:lineRule="exact"/>
    </w:pPr>
    <w:rPr>
      <w:rFonts w:ascii="Times New Roman" w:eastAsia="Times New Roman" w:hAnsi="Times New Roman"/>
      <w:b/>
      <w:bCs/>
      <w:sz w:val="28"/>
      <w:szCs w:val="28"/>
      <w:lang w:eastAsia="ru-RU"/>
    </w:rPr>
  </w:style>
  <w:style w:type="paragraph" w:customStyle="1" w:styleId="15">
    <w:name w:val="Заголовок №1"/>
    <w:basedOn w:val="a2"/>
    <w:link w:val="13"/>
    <w:rsid w:val="009F7593"/>
    <w:pPr>
      <w:widowControl w:val="0"/>
      <w:shd w:val="clear" w:color="auto" w:fill="FFFFFF"/>
      <w:spacing w:before="300" w:after="420" w:line="0" w:lineRule="atLeast"/>
      <w:ind w:hanging="1260"/>
      <w:jc w:val="both"/>
      <w:outlineLvl w:val="0"/>
    </w:pPr>
    <w:rPr>
      <w:rFonts w:ascii="Times New Roman" w:eastAsia="Times New Roman" w:hAnsi="Times New Roman"/>
      <w:b/>
      <w:bCs/>
      <w:sz w:val="28"/>
      <w:szCs w:val="28"/>
      <w:lang w:eastAsia="ru-RU"/>
    </w:rPr>
  </w:style>
  <w:style w:type="paragraph" w:customStyle="1" w:styleId="31">
    <w:name w:val="Основной текст3"/>
    <w:basedOn w:val="a2"/>
    <w:rsid w:val="009F7593"/>
    <w:pPr>
      <w:widowControl w:val="0"/>
      <w:shd w:val="clear" w:color="auto" w:fill="FFFFFF"/>
      <w:spacing w:before="540" w:after="600" w:line="0" w:lineRule="atLeast"/>
      <w:jc w:val="right"/>
    </w:pPr>
    <w:rPr>
      <w:rFonts w:ascii="Times New Roman" w:eastAsia="Times New Roman" w:hAnsi="Times New Roman"/>
      <w:color w:val="000000"/>
      <w:sz w:val="23"/>
      <w:szCs w:val="23"/>
      <w:lang w:eastAsia="ru-RU" w:bidi="ru-RU"/>
    </w:rPr>
  </w:style>
  <w:style w:type="character" w:customStyle="1" w:styleId="21">
    <w:name w:val="Основной текст (2)_"/>
    <w:basedOn w:val="a3"/>
    <w:link w:val="22"/>
    <w:rsid w:val="00AC1933"/>
    <w:rPr>
      <w:rFonts w:ascii="Times New Roman" w:eastAsia="Times New Roman" w:hAnsi="Times New Roman"/>
      <w:b/>
      <w:bCs/>
      <w:shd w:val="clear" w:color="auto" w:fill="FFFFFF"/>
    </w:rPr>
  </w:style>
  <w:style w:type="paragraph" w:customStyle="1" w:styleId="22">
    <w:name w:val="Основной текст (2)"/>
    <w:basedOn w:val="a2"/>
    <w:link w:val="21"/>
    <w:rsid w:val="00AC1933"/>
    <w:pPr>
      <w:widowControl w:val="0"/>
      <w:shd w:val="clear" w:color="auto" w:fill="FFFFFF"/>
      <w:spacing w:before="300" w:after="0" w:line="266" w:lineRule="exact"/>
      <w:jc w:val="both"/>
    </w:pPr>
    <w:rPr>
      <w:rFonts w:ascii="Times New Roman" w:eastAsia="Times New Roman" w:hAnsi="Times New Roman"/>
      <w:b/>
      <w:bCs/>
      <w:lang w:eastAsia="ru-RU"/>
    </w:rPr>
  </w:style>
  <w:style w:type="character" w:customStyle="1" w:styleId="af3">
    <w:name w:val="Колонтитул_"/>
    <w:basedOn w:val="a3"/>
    <w:link w:val="af4"/>
    <w:rsid w:val="00726BF2"/>
    <w:rPr>
      <w:rFonts w:ascii="Times New Roman" w:eastAsia="Times New Roman" w:hAnsi="Times New Roman"/>
      <w:shd w:val="clear" w:color="auto" w:fill="FFFFFF"/>
    </w:rPr>
  </w:style>
  <w:style w:type="character" w:customStyle="1" w:styleId="5">
    <w:name w:val="Основной текст (5)_"/>
    <w:basedOn w:val="a3"/>
    <w:link w:val="50"/>
    <w:rsid w:val="00726BF2"/>
    <w:rPr>
      <w:rFonts w:ascii="Times New Roman" w:eastAsia="Times New Roman" w:hAnsi="Times New Roman"/>
      <w:sz w:val="19"/>
      <w:szCs w:val="19"/>
      <w:shd w:val="clear" w:color="auto" w:fill="FFFFFF"/>
    </w:rPr>
  </w:style>
  <w:style w:type="character" w:customStyle="1" w:styleId="6">
    <w:name w:val="Основной текст (6)_"/>
    <w:basedOn w:val="a3"/>
    <w:link w:val="60"/>
    <w:rsid w:val="00726BF2"/>
    <w:rPr>
      <w:rFonts w:ascii="Times New Roman" w:eastAsia="Times New Roman" w:hAnsi="Times New Roman"/>
      <w:i/>
      <w:iCs/>
      <w:sz w:val="21"/>
      <w:szCs w:val="21"/>
      <w:shd w:val="clear" w:color="auto" w:fill="FFFFFF"/>
    </w:rPr>
  </w:style>
  <w:style w:type="character" w:customStyle="1" w:styleId="61">
    <w:name w:val="Основной текст (6) + Не курсив"/>
    <w:basedOn w:val="6"/>
    <w:rsid w:val="00726BF2"/>
    <w:rPr>
      <w:color w:val="000000"/>
      <w:spacing w:val="0"/>
      <w:w w:val="100"/>
      <w:position w:val="0"/>
      <w:lang w:val="ru-RU" w:eastAsia="ru-RU" w:bidi="ru-RU"/>
    </w:rPr>
  </w:style>
  <w:style w:type="character" w:customStyle="1" w:styleId="23">
    <w:name w:val="Основной текст2"/>
    <w:basedOn w:val="af2"/>
    <w:rsid w:val="00726BF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50">
    <w:name w:val="Основной текст (15)_"/>
    <w:basedOn w:val="a3"/>
    <w:link w:val="151"/>
    <w:rsid w:val="00726BF2"/>
    <w:rPr>
      <w:rFonts w:ascii="Times New Roman" w:eastAsia="Times New Roman" w:hAnsi="Times New Roman"/>
      <w:b/>
      <w:bCs/>
      <w:sz w:val="20"/>
      <w:szCs w:val="20"/>
      <w:shd w:val="clear" w:color="auto" w:fill="FFFFFF"/>
    </w:rPr>
  </w:style>
  <w:style w:type="character" w:customStyle="1" w:styleId="16">
    <w:name w:val="Основной текст (16)_"/>
    <w:basedOn w:val="a3"/>
    <w:rsid w:val="00726BF2"/>
    <w:rPr>
      <w:rFonts w:ascii="Times New Roman" w:eastAsia="Times New Roman" w:hAnsi="Times New Roman" w:cs="Times New Roman"/>
      <w:b w:val="0"/>
      <w:bCs w:val="0"/>
      <w:i w:val="0"/>
      <w:iCs w:val="0"/>
      <w:smallCaps w:val="0"/>
      <w:strike w:val="0"/>
      <w:sz w:val="21"/>
      <w:szCs w:val="21"/>
      <w:u w:val="none"/>
    </w:rPr>
  </w:style>
  <w:style w:type="character" w:customStyle="1" w:styleId="10pt0">
    <w:name w:val="Колонтитул + 10 pt;Курсив"/>
    <w:basedOn w:val="af3"/>
    <w:rsid w:val="00726BF2"/>
    <w:rPr>
      <w:i/>
      <w:iCs/>
      <w:color w:val="000000"/>
      <w:spacing w:val="0"/>
      <w:w w:val="100"/>
      <w:position w:val="0"/>
      <w:sz w:val="20"/>
      <w:szCs w:val="20"/>
      <w:lang w:val="ru-RU" w:eastAsia="ru-RU" w:bidi="ru-RU"/>
    </w:rPr>
  </w:style>
  <w:style w:type="character" w:customStyle="1" w:styleId="160">
    <w:name w:val="Основной текст (16)"/>
    <w:basedOn w:val="16"/>
    <w:rsid w:val="00726BF2"/>
    <w:rPr>
      <w:color w:val="000000"/>
      <w:spacing w:val="0"/>
      <w:w w:val="100"/>
      <w:position w:val="0"/>
      <w:u w:val="single"/>
      <w:lang w:val="ru-RU" w:eastAsia="ru-RU" w:bidi="ru-RU"/>
    </w:rPr>
  </w:style>
  <w:style w:type="character" w:customStyle="1" w:styleId="17">
    <w:name w:val="Основной текст (17)_"/>
    <w:basedOn w:val="a3"/>
    <w:link w:val="170"/>
    <w:rsid w:val="00726BF2"/>
    <w:rPr>
      <w:rFonts w:ascii="Times New Roman" w:eastAsia="Times New Roman" w:hAnsi="Times New Roman"/>
      <w:b/>
      <w:bCs/>
      <w:shd w:val="clear" w:color="auto" w:fill="FFFFFF"/>
    </w:rPr>
  </w:style>
  <w:style w:type="character" w:customStyle="1" w:styleId="9pt">
    <w:name w:val="Колонтитул + 9 pt;Полужирный"/>
    <w:basedOn w:val="af3"/>
    <w:rsid w:val="00726BF2"/>
    <w:rPr>
      <w:b/>
      <w:bCs/>
      <w:color w:val="000000"/>
      <w:spacing w:val="0"/>
      <w:w w:val="100"/>
      <w:position w:val="0"/>
      <w:sz w:val="18"/>
      <w:szCs w:val="18"/>
      <w:lang w:val="ru-RU" w:eastAsia="ru-RU" w:bidi="ru-RU"/>
    </w:rPr>
  </w:style>
  <w:style w:type="character" w:customStyle="1" w:styleId="95pt">
    <w:name w:val="Основной текст + 9;5 pt"/>
    <w:basedOn w:val="af2"/>
    <w:rsid w:val="00726B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4">
    <w:name w:val="Колонтитул"/>
    <w:basedOn w:val="a2"/>
    <w:link w:val="af3"/>
    <w:rsid w:val="00726BF2"/>
    <w:pPr>
      <w:widowControl w:val="0"/>
      <w:shd w:val="clear" w:color="auto" w:fill="FFFFFF"/>
      <w:spacing w:after="0" w:line="0" w:lineRule="atLeast"/>
    </w:pPr>
    <w:rPr>
      <w:rFonts w:ascii="Times New Roman" w:eastAsia="Times New Roman" w:hAnsi="Times New Roman"/>
      <w:lang w:eastAsia="ru-RU"/>
    </w:rPr>
  </w:style>
  <w:style w:type="paragraph" w:customStyle="1" w:styleId="50">
    <w:name w:val="Основной текст (5)"/>
    <w:basedOn w:val="a2"/>
    <w:link w:val="5"/>
    <w:rsid w:val="00726BF2"/>
    <w:pPr>
      <w:widowControl w:val="0"/>
      <w:shd w:val="clear" w:color="auto" w:fill="FFFFFF"/>
      <w:spacing w:before="180" w:after="0" w:line="526" w:lineRule="exact"/>
      <w:jc w:val="both"/>
    </w:pPr>
    <w:rPr>
      <w:rFonts w:ascii="Times New Roman" w:eastAsia="Times New Roman" w:hAnsi="Times New Roman"/>
      <w:sz w:val="19"/>
      <w:szCs w:val="19"/>
      <w:lang w:eastAsia="ru-RU"/>
    </w:rPr>
  </w:style>
  <w:style w:type="paragraph" w:customStyle="1" w:styleId="60">
    <w:name w:val="Основной текст (6)"/>
    <w:basedOn w:val="a2"/>
    <w:link w:val="6"/>
    <w:rsid w:val="00726BF2"/>
    <w:pPr>
      <w:widowControl w:val="0"/>
      <w:shd w:val="clear" w:color="auto" w:fill="FFFFFF"/>
      <w:spacing w:after="360" w:line="526" w:lineRule="exact"/>
      <w:ind w:hanging="1340"/>
      <w:jc w:val="both"/>
    </w:pPr>
    <w:rPr>
      <w:rFonts w:ascii="Times New Roman" w:eastAsia="Times New Roman" w:hAnsi="Times New Roman"/>
      <w:i/>
      <w:iCs/>
      <w:sz w:val="21"/>
      <w:szCs w:val="21"/>
      <w:lang w:eastAsia="ru-RU"/>
    </w:rPr>
  </w:style>
  <w:style w:type="paragraph" w:customStyle="1" w:styleId="151">
    <w:name w:val="Основной текст (15)"/>
    <w:basedOn w:val="a2"/>
    <w:link w:val="150"/>
    <w:rsid w:val="00726BF2"/>
    <w:pPr>
      <w:widowControl w:val="0"/>
      <w:shd w:val="clear" w:color="auto" w:fill="FFFFFF"/>
      <w:spacing w:before="420" w:after="420" w:line="0" w:lineRule="atLeast"/>
      <w:jc w:val="center"/>
    </w:pPr>
    <w:rPr>
      <w:rFonts w:ascii="Times New Roman" w:eastAsia="Times New Roman" w:hAnsi="Times New Roman"/>
      <w:b/>
      <w:bCs/>
      <w:sz w:val="20"/>
      <w:szCs w:val="20"/>
      <w:lang w:eastAsia="ru-RU"/>
    </w:rPr>
  </w:style>
  <w:style w:type="paragraph" w:customStyle="1" w:styleId="170">
    <w:name w:val="Основной текст (17)"/>
    <w:basedOn w:val="a2"/>
    <w:link w:val="17"/>
    <w:rsid w:val="00726BF2"/>
    <w:pPr>
      <w:widowControl w:val="0"/>
      <w:shd w:val="clear" w:color="auto" w:fill="FFFFFF"/>
      <w:spacing w:before="480" w:after="0" w:line="298" w:lineRule="exact"/>
      <w:jc w:val="center"/>
    </w:pPr>
    <w:rPr>
      <w:rFonts w:ascii="Times New Roman" w:eastAsia="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206649036">
      <w:bodyDiv w:val="1"/>
      <w:marLeft w:val="0"/>
      <w:marRight w:val="0"/>
      <w:marTop w:val="0"/>
      <w:marBottom w:val="0"/>
      <w:divBdr>
        <w:top w:val="none" w:sz="0" w:space="0" w:color="auto"/>
        <w:left w:val="none" w:sz="0" w:space="0" w:color="auto"/>
        <w:bottom w:val="none" w:sz="0" w:space="0" w:color="auto"/>
        <w:right w:val="none" w:sz="0" w:space="0" w:color="auto"/>
      </w:divBdr>
    </w:div>
    <w:div w:id="619915062">
      <w:marLeft w:val="0"/>
      <w:marRight w:val="0"/>
      <w:marTop w:val="0"/>
      <w:marBottom w:val="0"/>
      <w:divBdr>
        <w:top w:val="none" w:sz="0" w:space="0" w:color="auto"/>
        <w:left w:val="none" w:sz="0" w:space="0" w:color="auto"/>
        <w:bottom w:val="none" w:sz="0" w:space="0" w:color="auto"/>
        <w:right w:val="none" w:sz="0" w:space="0" w:color="auto"/>
      </w:divBdr>
    </w:div>
    <w:div w:id="61991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rov-goro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C865-E026-4357-BCB1-3AD921C8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9354</Words>
  <Characters>74481</Characters>
  <Application>Microsoft Office Word</Application>
  <DocSecurity>0</DocSecurity>
  <Lines>620</Lines>
  <Paragraphs>167</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Adm</Company>
  <LinksUpToDate>false</LinksUpToDate>
  <CharactersWithSpaces>83668</CharactersWithSpaces>
  <SharedDoc>false</SharedDoc>
  <HLinks>
    <vt:vector size="18" baseType="variant">
      <vt:variant>
        <vt:i4>5898296</vt:i4>
      </vt:variant>
      <vt:variant>
        <vt:i4>6</vt:i4>
      </vt:variant>
      <vt:variant>
        <vt:i4>0</vt:i4>
      </vt:variant>
      <vt:variant>
        <vt:i4>5</vt:i4>
      </vt:variant>
      <vt:variant>
        <vt:lpwstr>mailto:rohmanko@kovrov-gorod.ru</vt:lpwstr>
      </vt:variant>
      <vt:variant>
        <vt:lpwstr/>
      </vt:variant>
      <vt:variant>
        <vt:i4>4325414</vt:i4>
      </vt:variant>
      <vt:variant>
        <vt:i4>3</vt:i4>
      </vt:variant>
      <vt:variant>
        <vt:i4>0</vt:i4>
      </vt:variant>
      <vt:variant>
        <vt:i4>5</vt:i4>
      </vt:variant>
      <vt:variant>
        <vt:lpwstr>mailto:architecture@kovrov-gorod.ru</vt:lpwstr>
      </vt:variant>
      <vt:variant>
        <vt:lpwstr/>
      </vt:variant>
      <vt:variant>
        <vt:i4>3080248</vt:i4>
      </vt:variant>
      <vt:variant>
        <vt:i4>0</vt:i4>
      </vt:variant>
      <vt:variant>
        <vt:i4>0</vt:i4>
      </vt:variant>
      <vt:variant>
        <vt:i4>5</vt:i4>
      </vt:variant>
      <vt:variant>
        <vt:lpwstr>http://www.kovrov-gorod.ru/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Екатерина Ю. Могутина</dc:creator>
  <cp:lastModifiedBy>А.В. Осипян</cp:lastModifiedBy>
  <cp:revision>14</cp:revision>
  <cp:lastPrinted>2022-06-02T10:02:00Z</cp:lastPrinted>
  <dcterms:created xsi:type="dcterms:W3CDTF">2022-04-21T06:21:00Z</dcterms:created>
  <dcterms:modified xsi:type="dcterms:W3CDTF">2022-11-14T10:18:00Z</dcterms:modified>
</cp:coreProperties>
</file>