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1E2" w:rsidRPr="00771A4F" w:rsidRDefault="00503810">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w:t>
      </w:r>
      <w:r w:rsidR="007F01E2" w:rsidRPr="00771A4F">
        <w:rPr>
          <w:rFonts w:ascii="Times New Roman" w:hAnsi="Times New Roman" w:cs="Times New Roman"/>
          <w:sz w:val="24"/>
          <w:szCs w:val="24"/>
        </w:rPr>
        <w:t>риложение</w:t>
      </w:r>
    </w:p>
    <w:p w:rsidR="007F01E2" w:rsidRPr="00771A4F" w:rsidRDefault="007F01E2">
      <w:pPr>
        <w:pStyle w:val="ConsPlusNormal"/>
        <w:jc w:val="right"/>
        <w:rPr>
          <w:rFonts w:ascii="Times New Roman" w:hAnsi="Times New Roman" w:cs="Times New Roman"/>
          <w:sz w:val="24"/>
          <w:szCs w:val="24"/>
        </w:rPr>
      </w:pPr>
      <w:r w:rsidRPr="00771A4F">
        <w:rPr>
          <w:rFonts w:ascii="Times New Roman" w:hAnsi="Times New Roman" w:cs="Times New Roman"/>
          <w:sz w:val="24"/>
          <w:szCs w:val="24"/>
        </w:rPr>
        <w:t>к постановлению</w:t>
      </w:r>
      <w:r w:rsidR="00B02BDC" w:rsidRPr="00771A4F">
        <w:rPr>
          <w:rFonts w:ascii="Times New Roman" w:hAnsi="Times New Roman" w:cs="Times New Roman"/>
          <w:sz w:val="24"/>
          <w:szCs w:val="24"/>
        </w:rPr>
        <w:t xml:space="preserve"> </w:t>
      </w:r>
      <w:r w:rsidRPr="00771A4F">
        <w:rPr>
          <w:rFonts w:ascii="Times New Roman" w:hAnsi="Times New Roman" w:cs="Times New Roman"/>
          <w:sz w:val="24"/>
          <w:szCs w:val="24"/>
        </w:rPr>
        <w:t>администрации</w:t>
      </w:r>
    </w:p>
    <w:p w:rsidR="007F01E2" w:rsidRPr="00771A4F" w:rsidRDefault="007F01E2">
      <w:pPr>
        <w:pStyle w:val="ConsPlusNormal"/>
        <w:jc w:val="right"/>
        <w:rPr>
          <w:rFonts w:ascii="Times New Roman" w:hAnsi="Times New Roman" w:cs="Times New Roman"/>
          <w:sz w:val="24"/>
          <w:szCs w:val="24"/>
        </w:rPr>
      </w:pPr>
      <w:r w:rsidRPr="00771A4F">
        <w:rPr>
          <w:rFonts w:ascii="Times New Roman" w:hAnsi="Times New Roman" w:cs="Times New Roman"/>
          <w:sz w:val="24"/>
          <w:szCs w:val="24"/>
        </w:rPr>
        <w:t>города Коврова</w:t>
      </w:r>
      <w:r w:rsidR="00B02BDC" w:rsidRPr="00771A4F">
        <w:rPr>
          <w:rFonts w:ascii="Times New Roman" w:hAnsi="Times New Roman" w:cs="Times New Roman"/>
          <w:sz w:val="24"/>
          <w:szCs w:val="24"/>
        </w:rPr>
        <w:t xml:space="preserve"> </w:t>
      </w:r>
      <w:r w:rsidRPr="00771A4F">
        <w:rPr>
          <w:rFonts w:ascii="Times New Roman" w:hAnsi="Times New Roman" w:cs="Times New Roman"/>
          <w:sz w:val="24"/>
          <w:szCs w:val="24"/>
        </w:rPr>
        <w:t xml:space="preserve">от </w:t>
      </w:r>
      <w:r w:rsidR="00CF0CCE">
        <w:rPr>
          <w:rFonts w:ascii="Times New Roman" w:hAnsi="Times New Roman" w:cs="Times New Roman"/>
          <w:sz w:val="24"/>
          <w:szCs w:val="24"/>
          <w:u w:val="single"/>
        </w:rPr>
        <w:t>______________</w:t>
      </w:r>
      <w:r w:rsidR="00771A4F">
        <w:rPr>
          <w:rFonts w:ascii="Times New Roman" w:hAnsi="Times New Roman" w:cs="Times New Roman"/>
          <w:sz w:val="24"/>
          <w:szCs w:val="24"/>
        </w:rPr>
        <w:t xml:space="preserve"> №</w:t>
      </w:r>
      <w:r w:rsidR="00CF0CCE">
        <w:rPr>
          <w:rFonts w:ascii="Times New Roman" w:hAnsi="Times New Roman" w:cs="Times New Roman"/>
          <w:sz w:val="24"/>
          <w:szCs w:val="24"/>
        </w:rPr>
        <w:t>____________</w:t>
      </w:r>
    </w:p>
    <w:p w:rsidR="00A53776" w:rsidRDefault="00A53776">
      <w:pPr>
        <w:pStyle w:val="ConsPlusNormal"/>
        <w:jc w:val="center"/>
        <w:outlineLvl w:val="1"/>
        <w:rPr>
          <w:rFonts w:ascii="Times New Roman" w:hAnsi="Times New Roman" w:cs="Times New Roman"/>
          <w:b/>
          <w:sz w:val="28"/>
          <w:szCs w:val="28"/>
        </w:rPr>
      </w:pPr>
    </w:p>
    <w:p w:rsidR="007F01E2" w:rsidRPr="00771A4F" w:rsidRDefault="007F01E2">
      <w:pPr>
        <w:pStyle w:val="ConsPlusNormal"/>
        <w:jc w:val="center"/>
        <w:outlineLvl w:val="1"/>
        <w:rPr>
          <w:rFonts w:ascii="Times New Roman" w:hAnsi="Times New Roman" w:cs="Times New Roman"/>
          <w:b/>
          <w:sz w:val="28"/>
          <w:szCs w:val="28"/>
        </w:rPr>
      </w:pPr>
      <w:r w:rsidRPr="00771A4F">
        <w:rPr>
          <w:rFonts w:ascii="Times New Roman" w:hAnsi="Times New Roman" w:cs="Times New Roman"/>
          <w:b/>
          <w:sz w:val="28"/>
          <w:szCs w:val="28"/>
        </w:rPr>
        <w:t>ПАСПОРТ</w:t>
      </w:r>
    </w:p>
    <w:p w:rsidR="007F01E2" w:rsidRPr="00771A4F" w:rsidRDefault="00771A4F">
      <w:pPr>
        <w:pStyle w:val="ConsPlusNormal"/>
        <w:jc w:val="center"/>
        <w:rPr>
          <w:rFonts w:ascii="Times New Roman" w:hAnsi="Times New Roman" w:cs="Times New Roman"/>
          <w:b/>
          <w:sz w:val="28"/>
          <w:szCs w:val="28"/>
        </w:rPr>
      </w:pPr>
      <w:r w:rsidRPr="00771A4F">
        <w:rPr>
          <w:rFonts w:ascii="Times New Roman" w:hAnsi="Times New Roman" w:cs="Times New Roman"/>
          <w:b/>
          <w:sz w:val="28"/>
          <w:szCs w:val="28"/>
        </w:rPr>
        <w:t>МУНИЦИПАЛЬНОЙ ПРОГРАММЫ «</w:t>
      </w:r>
      <w:r w:rsidR="007F01E2" w:rsidRPr="00771A4F">
        <w:rPr>
          <w:rFonts w:ascii="Times New Roman" w:hAnsi="Times New Roman" w:cs="Times New Roman"/>
          <w:b/>
          <w:sz w:val="28"/>
          <w:szCs w:val="28"/>
        </w:rPr>
        <w:t>РАЗВИТИЕ ТРАНСПОРТНОЙ СИСТЕМЫ</w:t>
      </w:r>
      <w:r w:rsidRPr="00771A4F">
        <w:rPr>
          <w:rFonts w:ascii="Times New Roman" w:hAnsi="Times New Roman" w:cs="Times New Roman"/>
          <w:b/>
          <w:sz w:val="28"/>
          <w:szCs w:val="28"/>
        </w:rPr>
        <w:t xml:space="preserve"> </w:t>
      </w:r>
      <w:r w:rsidR="007F01E2" w:rsidRPr="00771A4F">
        <w:rPr>
          <w:rFonts w:ascii="Times New Roman" w:hAnsi="Times New Roman" w:cs="Times New Roman"/>
          <w:b/>
          <w:sz w:val="28"/>
          <w:szCs w:val="28"/>
        </w:rPr>
        <w:t>И ТРАНСПОРТНОЙ ДОСТУПНОСТИ ГОРОДА КОВРОВА</w:t>
      </w:r>
      <w:r w:rsidRPr="00771A4F">
        <w:rPr>
          <w:rFonts w:ascii="Times New Roman" w:hAnsi="Times New Roman" w:cs="Times New Roman"/>
          <w:b/>
          <w:sz w:val="28"/>
          <w:szCs w:val="28"/>
        </w:rPr>
        <w:t>»</w:t>
      </w:r>
    </w:p>
    <w:p w:rsidR="007F01E2" w:rsidRDefault="007F01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3"/>
        <w:gridCol w:w="6123"/>
      </w:tblGrid>
      <w:tr w:rsidR="007F01E2" w:rsidRPr="001B4805">
        <w:tc>
          <w:tcPr>
            <w:tcW w:w="2943" w:type="dxa"/>
          </w:tcPr>
          <w:p w:rsidR="007F01E2" w:rsidRPr="001B4805" w:rsidRDefault="007F01E2">
            <w:pPr>
              <w:pStyle w:val="ConsPlusNormal"/>
              <w:rPr>
                <w:rFonts w:ascii="Times New Roman" w:hAnsi="Times New Roman" w:cs="Times New Roman"/>
                <w:sz w:val="24"/>
                <w:szCs w:val="24"/>
              </w:rPr>
            </w:pPr>
            <w:r w:rsidRPr="001B4805">
              <w:rPr>
                <w:rFonts w:ascii="Times New Roman" w:hAnsi="Times New Roman" w:cs="Times New Roman"/>
                <w:sz w:val="24"/>
                <w:szCs w:val="24"/>
              </w:rPr>
              <w:t>Наименование муниципальной программы</w:t>
            </w:r>
          </w:p>
        </w:tc>
        <w:tc>
          <w:tcPr>
            <w:tcW w:w="6123" w:type="dxa"/>
          </w:tcPr>
          <w:p w:rsidR="007F01E2" w:rsidRPr="001B4805" w:rsidRDefault="007F01E2" w:rsidP="00503810">
            <w:pPr>
              <w:pStyle w:val="ConsPlusNormal"/>
              <w:rPr>
                <w:rFonts w:ascii="Times New Roman" w:hAnsi="Times New Roman" w:cs="Times New Roman"/>
                <w:sz w:val="24"/>
                <w:szCs w:val="24"/>
              </w:rPr>
            </w:pPr>
            <w:r w:rsidRPr="001B4805">
              <w:rPr>
                <w:rFonts w:ascii="Times New Roman" w:hAnsi="Times New Roman" w:cs="Times New Roman"/>
                <w:sz w:val="24"/>
                <w:szCs w:val="24"/>
              </w:rPr>
              <w:t>Развитие транспортной системы и транспортной доступности города Коврова</w:t>
            </w:r>
          </w:p>
        </w:tc>
      </w:tr>
      <w:tr w:rsidR="007F01E2" w:rsidRPr="001B4805">
        <w:tc>
          <w:tcPr>
            <w:tcW w:w="2943" w:type="dxa"/>
          </w:tcPr>
          <w:p w:rsidR="007F01E2" w:rsidRPr="001B4805" w:rsidRDefault="007F01E2">
            <w:pPr>
              <w:pStyle w:val="ConsPlusNormal"/>
              <w:rPr>
                <w:rFonts w:ascii="Times New Roman" w:hAnsi="Times New Roman" w:cs="Times New Roman"/>
                <w:sz w:val="24"/>
                <w:szCs w:val="24"/>
              </w:rPr>
            </w:pPr>
            <w:r w:rsidRPr="001B4805">
              <w:rPr>
                <w:rFonts w:ascii="Times New Roman" w:hAnsi="Times New Roman" w:cs="Times New Roman"/>
                <w:sz w:val="24"/>
                <w:szCs w:val="24"/>
              </w:rPr>
              <w:t>Подпрограммы</w:t>
            </w:r>
          </w:p>
        </w:tc>
        <w:tc>
          <w:tcPr>
            <w:tcW w:w="6123" w:type="dxa"/>
          </w:tcPr>
          <w:p w:rsidR="007F01E2" w:rsidRPr="001B4805" w:rsidRDefault="007F01E2">
            <w:pPr>
              <w:pStyle w:val="ConsPlusNormal"/>
              <w:rPr>
                <w:rFonts w:ascii="Times New Roman" w:hAnsi="Times New Roman" w:cs="Times New Roman"/>
                <w:sz w:val="24"/>
                <w:szCs w:val="24"/>
              </w:rPr>
            </w:pPr>
            <w:r w:rsidRPr="001B4805">
              <w:rPr>
                <w:rFonts w:ascii="Times New Roman" w:hAnsi="Times New Roman" w:cs="Times New Roman"/>
                <w:sz w:val="24"/>
                <w:szCs w:val="24"/>
              </w:rPr>
              <w:t xml:space="preserve">1. </w:t>
            </w:r>
            <w:hyperlink w:anchor="P262" w:history="1">
              <w:r w:rsidRPr="001B4805">
                <w:rPr>
                  <w:rFonts w:ascii="Times New Roman" w:hAnsi="Times New Roman" w:cs="Times New Roman"/>
                  <w:sz w:val="24"/>
                  <w:szCs w:val="24"/>
                </w:rPr>
                <w:t>Обеспечение</w:t>
              </w:r>
            </w:hyperlink>
            <w:r w:rsidRPr="001B4805">
              <w:rPr>
                <w:rFonts w:ascii="Times New Roman" w:hAnsi="Times New Roman" w:cs="Times New Roman"/>
                <w:sz w:val="24"/>
                <w:szCs w:val="24"/>
              </w:rPr>
              <w:t xml:space="preserve"> равной доступности услуг общественного транспорта</w:t>
            </w:r>
            <w:r w:rsidR="00423464">
              <w:rPr>
                <w:rFonts w:ascii="Times New Roman" w:hAnsi="Times New Roman" w:cs="Times New Roman"/>
                <w:sz w:val="24"/>
                <w:szCs w:val="24"/>
              </w:rPr>
              <w:t xml:space="preserve"> (Приложение №1)</w:t>
            </w:r>
            <w:r w:rsidRPr="001B4805">
              <w:rPr>
                <w:rFonts w:ascii="Times New Roman" w:hAnsi="Times New Roman" w:cs="Times New Roman"/>
                <w:sz w:val="24"/>
                <w:szCs w:val="24"/>
              </w:rPr>
              <w:t>.</w:t>
            </w:r>
          </w:p>
          <w:p w:rsidR="007F01E2" w:rsidRPr="001B4805" w:rsidRDefault="007F01E2" w:rsidP="00C15F5D">
            <w:pPr>
              <w:pStyle w:val="ConsPlusNormal"/>
              <w:rPr>
                <w:rFonts w:ascii="Times New Roman" w:hAnsi="Times New Roman" w:cs="Times New Roman"/>
                <w:sz w:val="24"/>
                <w:szCs w:val="24"/>
              </w:rPr>
            </w:pPr>
            <w:r w:rsidRPr="001B4805">
              <w:rPr>
                <w:rFonts w:ascii="Times New Roman" w:hAnsi="Times New Roman" w:cs="Times New Roman"/>
                <w:sz w:val="24"/>
                <w:szCs w:val="24"/>
              </w:rPr>
              <w:t xml:space="preserve">2. </w:t>
            </w:r>
            <w:hyperlink w:anchor="P390" w:history="1">
              <w:r w:rsidRPr="001B4805">
                <w:rPr>
                  <w:rFonts w:ascii="Times New Roman" w:hAnsi="Times New Roman" w:cs="Times New Roman"/>
                  <w:sz w:val="24"/>
                  <w:szCs w:val="24"/>
                </w:rPr>
                <w:t>Обеспечение</w:t>
              </w:r>
            </w:hyperlink>
            <w:r w:rsidRPr="001B4805">
              <w:rPr>
                <w:rFonts w:ascii="Times New Roman" w:hAnsi="Times New Roman" w:cs="Times New Roman"/>
                <w:sz w:val="24"/>
                <w:szCs w:val="24"/>
              </w:rPr>
              <w:t xml:space="preserve"> безопасности дорожного движения </w:t>
            </w:r>
            <w:r w:rsidR="00423464">
              <w:rPr>
                <w:rFonts w:ascii="Times New Roman" w:hAnsi="Times New Roman" w:cs="Times New Roman"/>
                <w:sz w:val="24"/>
                <w:szCs w:val="24"/>
              </w:rPr>
              <w:t>(Приложение №2).</w:t>
            </w:r>
          </w:p>
        </w:tc>
      </w:tr>
      <w:tr w:rsidR="007F01E2" w:rsidRPr="001B4805">
        <w:tc>
          <w:tcPr>
            <w:tcW w:w="2943" w:type="dxa"/>
          </w:tcPr>
          <w:p w:rsidR="007F01E2" w:rsidRPr="001B4805" w:rsidRDefault="007F01E2">
            <w:pPr>
              <w:pStyle w:val="ConsPlusNormal"/>
              <w:rPr>
                <w:rFonts w:ascii="Times New Roman" w:hAnsi="Times New Roman" w:cs="Times New Roman"/>
                <w:sz w:val="24"/>
                <w:szCs w:val="24"/>
              </w:rPr>
            </w:pPr>
            <w:r w:rsidRPr="001B4805">
              <w:rPr>
                <w:rFonts w:ascii="Times New Roman" w:hAnsi="Times New Roman" w:cs="Times New Roman"/>
                <w:sz w:val="24"/>
                <w:szCs w:val="24"/>
              </w:rPr>
              <w:t>Координатор</w:t>
            </w:r>
          </w:p>
        </w:tc>
        <w:tc>
          <w:tcPr>
            <w:tcW w:w="6123" w:type="dxa"/>
          </w:tcPr>
          <w:p w:rsidR="007F01E2" w:rsidRPr="001B4805" w:rsidRDefault="00CF0CCE" w:rsidP="00CF0CCE">
            <w:pPr>
              <w:pStyle w:val="ConsPlusNormal"/>
              <w:rPr>
                <w:rFonts w:ascii="Times New Roman" w:hAnsi="Times New Roman" w:cs="Times New Roman"/>
                <w:sz w:val="24"/>
                <w:szCs w:val="24"/>
              </w:rPr>
            </w:pPr>
            <w:r>
              <w:rPr>
                <w:rFonts w:ascii="Times New Roman" w:hAnsi="Times New Roman" w:cs="Times New Roman"/>
                <w:sz w:val="24"/>
                <w:szCs w:val="24"/>
              </w:rPr>
              <w:t>И.о. первого заместителя</w:t>
            </w:r>
            <w:r w:rsidR="007F01E2" w:rsidRPr="001B4805">
              <w:rPr>
                <w:rFonts w:ascii="Times New Roman" w:hAnsi="Times New Roman" w:cs="Times New Roman"/>
                <w:sz w:val="24"/>
                <w:szCs w:val="24"/>
              </w:rPr>
              <w:t xml:space="preserve"> главы администрации города по ЖКХ, строительству и развитию инфраструктуры </w:t>
            </w:r>
            <w:r>
              <w:rPr>
                <w:rFonts w:ascii="Times New Roman" w:hAnsi="Times New Roman" w:cs="Times New Roman"/>
                <w:sz w:val="24"/>
                <w:szCs w:val="24"/>
              </w:rPr>
              <w:t>Фомина Е.В.</w:t>
            </w:r>
          </w:p>
        </w:tc>
      </w:tr>
      <w:tr w:rsidR="007F01E2" w:rsidRPr="001B4805">
        <w:tc>
          <w:tcPr>
            <w:tcW w:w="2943" w:type="dxa"/>
          </w:tcPr>
          <w:p w:rsidR="007F01E2" w:rsidRPr="001B4805" w:rsidRDefault="007F01E2">
            <w:pPr>
              <w:pStyle w:val="ConsPlusNormal"/>
              <w:rPr>
                <w:rFonts w:ascii="Times New Roman" w:hAnsi="Times New Roman" w:cs="Times New Roman"/>
                <w:sz w:val="24"/>
                <w:szCs w:val="24"/>
              </w:rPr>
            </w:pPr>
            <w:r w:rsidRPr="001B4805">
              <w:rPr>
                <w:rFonts w:ascii="Times New Roman" w:hAnsi="Times New Roman" w:cs="Times New Roman"/>
                <w:sz w:val="24"/>
                <w:szCs w:val="24"/>
              </w:rPr>
              <w:t>Ответственный исполнитель</w:t>
            </w:r>
          </w:p>
        </w:tc>
        <w:tc>
          <w:tcPr>
            <w:tcW w:w="6123" w:type="dxa"/>
          </w:tcPr>
          <w:p w:rsidR="007F01E2" w:rsidRPr="001B4805" w:rsidRDefault="007F01E2">
            <w:pPr>
              <w:pStyle w:val="ConsPlusNormal"/>
              <w:rPr>
                <w:rFonts w:ascii="Times New Roman" w:hAnsi="Times New Roman" w:cs="Times New Roman"/>
                <w:sz w:val="24"/>
                <w:szCs w:val="24"/>
              </w:rPr>
            </w:pPr>
            <w:r w:rsidRPr="001B4805">
              <w:rPr>
                <w:rFonts w:ascii="Times New Roman" w:hAnsi="Times New Roman" w:cs="Times New Roman"/>
                <w:sz w:val="24"/>
                <w:szCs w:val="24"/>
              </w:rPr>
              <w:t>Управление городского хозяйства администрации г. Коврова</w:t>
            </w:r>
          </w:p>
        </w:tc>
      </w:tr>
      <w:tr w:rsidR="007F01E2" w:rsidRPr="001B4805">
        <w:tc>
          <w:tcPr>
            <w:tcW w:w="2943" w:type="dxa"/>
          </w:tcPr>
          <w:p w:rsidR="007F01E2" w:rsidRPr="001B4805" w:rsidRDefault="007F01E2">
            <w:pPr>
              <w:pStyle w:val="ConsPlusNormal"/>
              <w:rPr>
                <w:rFonts w:ascii="Times New Roman" w:hAnsi="Times New Roman" w:cs="Times New Roman"/>
                <w:sz w:val="24"/>
                <w:szCs w:val="24"/>
              </w:rPr>
            </w:pPr>
            <w:r w:rsidRPr="001B4805">
              <w:rPr>
                <w:rFonts w:ascii="Times New Roman" w:hAnsi="Times New Roman" w:cs="Times New Roman"/>
                <w:sz w:val="24"/>
                <w:szCs w:val="24"/>
              </w:rPr>
              <w:t>Соисполнители</w:t>
            </w:r>
          </w:p>
        </w:tc>
        <w:tc>
          <w:tcPr>
            <w:tcW w:w="6123" w:type="dxa"/>
          </w:tcPr>
          <w:p w:rsidR="007F01E2" w:rsidRPr="001B4805" w:rsidRDefault="00382493">
            <w:pPr>
              <w:pStyle w:val="ConsPlusNormal"/>
              <w:rPr>
                <w:rFonts w:ascii="Times New Roman" w:hAnsi="Times New Roman" w:cs="Times New Roman"/>
                <w:sz w:val="24"/>
                <w:szCs w:val="24"/>
              </w:rPr>
            </w:pPr>
            <w:r>
              <w:rPr>
                <w:rFonts w:ascii="Times New Roman" w:hAnsi="Times New Roman" w:cs="Times New Roman"/>
                <w:sz w:val="24"/>
                <w:szCs w:val="24"/>
              </w:rPr>
              <w:t>Управление образования администрации г. Коврова</w:t>
            </w:r>
          </w:p>
        </w:tc>
      </w:tr>
      <w:tr w:rsidR="007F01E2" w:rsidRPr="001B4805">
        <w:tc>
          <w:tcPr>
            <w:tcW w:w="2943" w:type="dxa"/>
          </w:tcPr>
          <w:p w:rsidR="007F01E2" w:rsidRPr="00382493" w:rsidRDefault="007F01E2">
            <w:pPr>
              <w:pStyle w:val="ConsPlusNormal"/>
              <w:rPr>
                <w:rFonts w:ascii="Times New Roman" w:hAnsi="Times New Roman" w:cs="Times New Roman"/>
                <w:sz w:val="24"/>
                <w:szCs w:val="24"/>
                <w:highlight w:val="yellow"/>
              </w:rPr>
            </w:pPr>
            <w:r w:rsidRPr="00D055C9">
              <w:rPr>
                <w:rFonts w:ascii="Times New Roman" w:hAnsi="Times New Roman" w:cs="Times New Roman"/>
                <w:sz w:val="24"/>
                <w:szCs w:val="24"/>
              </w:rPr>
              <w:t>Цель</w:t>
            </w:r>
          </w:p>
        </w:tc>
        <w:tc>
          <w:tcPr>
            <w:tcW w:w="6123" w:type="dxa"/>
          </w:tcPr>
          <w:p w:rsidR="007F01E2" w:rsidRPr="00D055C9" w:rsidRDefault="007F01E2">
            <w:pPr>
              <w:pStyle w:val="ConsPlusNormal"/>
              <w:rPr>
                <w:rFonts w:ascii="Times New Roman" w:hAnsi="Times New Roman" w:cs="Times New Roman"/>
                <w:sz w:val="24"/>
                <w:szCs w:val="24"/>
              </w:rPr>
            </w:pPr>
            <w:r w:rsidRPr="00D055C9">
              <w:rPr>
                <w:rFonts w:ascii="Times New Roman" w:hAnsi="Times New Roman" w:cs="Times New Roman"/>
                <w:sz w:val="24"/>
                <w:szCs w:val="24"/>
              </w:rPr>
              <w:t>- обеспечение равной доступности услуг общественного транспорта;</w:t>
            </w:r>
          </w:p>
          <w:p w:rsidR="007F01E2" w:rsidRPr="00D055C9" w:rsidRDefault="007F01E2">
            <w:pPr>
              <w:pStyle w:val="ConsPlusNormal"/>
              <w:rPr>
                <w:rFonts w:ascii="Times New Roman" w:hAnsi="Times New Roman" w:cs="Times New Roman"/>
                <w:sz w:val="24"/>
                <w:szCs w:val="24"/>
              </w:rPr>
            </w:pPr>
            <w:r w:rsidRPr="00D055C9">
              <w:rPr>
                <w:rFonts w:ascii="Times New Roman" w:hAnsi="Times New Roman" w:cs="Times New Roman"/>
                <w:sz w:val="24"/>
                <w:szCs w:val="24"/>
              </w:rPr>
              <w:t>- повышение безопасности участников дорожного движения на территории города Коврова;</w:t>
            </w:r>
          </w:p>
          <w:p w:rsidR="007F01E2" w:rsidRPr="00D055C9" w:rsidRDefault="007F01E2">
            <w:pPr>
              <w:pStyle w:val="ConsPlusNormal"/>
              <w:rPr>
                <w:rFonts w:ascii="Times New Roman" w:hAnsi="Times New Roman" w:cs="Times New Roman"/>
                <w:sz w:val="24"/>
                <w:szCs w:val="24"/>
              </w:rPr>
            </w:pPr>
            <w:r w:rsidRPr="00D055C9">
              <w:rPr>
                <w:rFonts w:ascii="Times New Roman" w:hAnsi="Times New Roman" w:cs="Times New Roman"/>
                <w:sz w:val="24"/>
                <w:szCs w:val="24"/>
              </w:rPr>
              <w:t>- снижение дорожно-транспортных происшествий (далее - ДТП);</w:t>
            </w:r>
          </w:p>
          <w:p w:rsidR="007F01E2" w:rsidRPr="00D055C9" w:rsidRDefault="007F01E2">
            <w:pPr>
              <w:pStyle w:val="ConsPlusNormal"/>
              <w:rPr>
                <w:rFonts w:ascii="Times New Roman" w:hAnsi="Times New Roman" w:cs="Times New Roman"/>
                <w:sz w:val="24"/>
                <w:szCs w:val="24"/>
              </w:rPr>
            </w:pPr>
            <w:r w:rsidRPr="00D055C9">
              <w:rPr>
                <w:rFonts w:ascii="Times New Roman" w:hAnsi="Times New Roman" w:cs="Times New Roman"/>
                <w:sz w:val="24"/>
                <w:szCs w:val="24"/>
              </w:rPr>
              <w:t>- обеспечение охраны жизни, здоровья граждан и их имущества;</w:t>
            </w:r>
          </w:p>
          <w:p w:rsidR="007F01E2" w:rsidRPr="00D055C9" w:rsidRDefault="007F01E2">
            <w:pPr>
              <w:pStyle w:val="ConsPlusNormal"/>
              <w:rPr>
                <w:rFonts w:ascii="Times New Roman" w:hAnsi="Times New Roman" w:cs="Times New Roman"/>
                <w:sz w:val="24"/>
                <w:szCs w:val="24"/>
              </w:rPr>
            </w:pPr>
            <w:r w:rsidRPr="00D055C9">
              <w:rPr>
                <w:rFonts w:ascii="Times New Roman" w:hAnsi="Times New Roman" w:cs="Times New Roman"/>
                <w:sz w:val="24"/>
                <w:szCs w:val="24"/>
              </w:rPr>
              <w:t>- сокращение количества лиц, погибших в результате ДТП;</w:t>
            </w:r>
          </w:p>
          <w:p w:rsidR="007F01E2" w:rsidRPr="00D055C9" w:rsidRDefault="007F01E2">
            <w:pPr>
              <w:pStyle w:val="ConsPlusNormal"/>
              <w:rPr>
                <w:rFonts w:ascii="Times New Roman" w:hAnsi="Times New Roman" w:cs="Times New Roman"/>
                <w:sz w:val="24"/>
                <w:szCs w:val="24"/>
              </w:rPr>
            </w:pPr>
            <w:r w:rsidRPr="00D055C9">
              <w:rPr>
                <w:rFonts w:ascii="Times New Roman" w:hAnsi="Times New Roman" w:cs="Times New Roman"/>
                <w:sz w:val="24"/>
                <w:szCs w:val="24"/>
              </w:rPr>
              <w:t>- обеспечение безопасного и бесперебойного движения транспортных средств;</w:t>
            </w:r>
          </w:p>
          <w:p w:rsidR="007F01E2" w:rsidRPr="00D055C9" w:rsidRDefault="007F01E2">
            <w:pPr>
              <w:pStyle w:val="ConsPlusNormal"/>
              <w:rPr>
                <w:rFonts w:ascii="Times New Roman" w:hAnsi="Times New Roman" w:cs="Times New Roman"/>
                <w:sz w:val="24"/>
                <w:szCs w:val="24"/>
              </w:rPr>
            </w:pPr>
            <w:r w:rsidRPr="00D055C9">
              <w:rPr>
                <w:rFonts w:ascii="Times New Roman" w:hAnsi="Times New Roman" w:cs="Times New Roman"/>
                <w:sz w:val="24"/>
                <w:szCs w:val="24"/>
              </w:rPr>
              <w:t>- совершенствование условий движения по улично-дорожной сети города Коврова;</w:t>
            </w:r>
          </w:p>
          <w:p w:rsidR="007F01E2" w:rsidRPr="00D055C9" w:rsidRDefault="007F01E2">
            <w:pPr>
              <w:pStyle w:val="ConsPlusNormal"/>
              <w:rPr>
                <w:rFonts w:ascii="Times New Roman" w:hAnsi="Times New Roman" w:cs="Times New Roman"/>
                <w:sz w:val="24"/>
                <w:szCs w:val="24"/>
              </w:rPr>
            </w:pPr>
            <w:r w:rsidRPr="00D055C9">
              <w:rPr>
                <w:rFonts w:ascii="Times New Roman" w:hAnsi="Times New Roman" w:cs="Times New Roman"/>
                <w:sz w:val="24"/>
                <w:szCs w:val="24"/>
              </w:rPr>
              <w:t>- защита жизни и здоровья населения города Коврова на транспорте от актов незаконного вмешательства, в том числе террористической направленности, а также чрезвычайных ситуаций природного и техногенного характера</w:t>
            </w:r>
            <w:r w:rsidR="00382493" w:rsidRPr="00D055C9">
              <w:rPr>
                <w:rFonts w:ascii="Times New Roman" w:hAnsi="Times New Roman" w:cs="Times New Roman"/>
                <w:sz w:val="24"/>
                <w:szCs w:val="24"/>
              </w:rPr>
              <w:t>.</w:t>
            </w:r>
          </w:p>
        </w:tc>
      </w:tr>
      <w:tr w:rsidR="007F01E2" w:rsidRPr="001B4805">
        <w:tc>
          <w:tcPr>
            <w:tcW w:w="2943" w:type="dxa"/>
          </w:tcPr>
          <w:p w:rsidR="007F01E2" w:rsidRPr="001B4805" w:rsidRDefault="007F01E2">
            <w:pPr>
              <w:pStyle w:val="ConsPlusNormal"/>
              <w:rPr>
                <w:rFonts w:ascii="Times New Roman" w:hAnsi="Times New Roman" w:cs="Times New Roman"/>
                <w:sz w:val="24"/>
                <w:szCs w:val="24"/>
              </w:rPr>
            </w:pPr>
            <w:r w:rsidRPr="001B4805">
              <w:rPr>
                <w:rFonts w:ascii="Times New Roman" w:hAnsi="Times New Roman" w:cs="Times New Roman"/>
                <w:sz w:val="24"/>
                <w:szCs w:val="24"/>
              </w:rPr>
              <w:t>Задачи программы (цели подпрограмм)</w:t>
            </w:r>
          </w:p>
        </w:tc>
        <w:tc>
          <w:tcPr>
            <w:tcW w:w="6123" w:type="dxa"/>
          </w:tcPr>
          <w:p w:rsidR="007F01E2" w:rsidRPr="00D055C9" w:rsidRDefault="007F01E2">
            <w:pPr>
              <w:pStyle w:val="ConsPlusNormal"/>
              <w:rPr>
                <w:rFonts w:ascii="Times New Roman" w:hAnsi="Times New Roman" w:cs="Times New Roman"/>
                <w:sz w:val="24"/>
                <w:szCs w:val="24"/>
              </w:rPr>
            </w:pPr>
            <w:r w:rsidRPr="00D055C9">
              <w:rPr>
                <w:rFonts w:ascii="Times New Roman" w:hAnsi="Times New Roman" w:cs="Times New Roman"/>
                <w:sz w:val="24"/>
                <w:szCs w:val="24"/>
              </w:rPr>
              <w:t>- обеспечить перевозку максимального количества граждан г. Коврова;</w:t>
            </w:r>
          </w:p>
          <w:p w:rsidR="007F01E2" w:rsidRPr="00D055C9" w:rsidRDefault="007F01E2">
            <w:pPr>
              <w:pStyle w:val="ConsPlusNormal"/>
              <w:rPr>
                <w:rFonts w:ascii="Times New Roman" w:hAnsi="Times New Roman" w:cs="Times New Roman"/>
                <w:sz w:val="24"/>
                <w:szCs w:val="24"/>
              </w:rPr>
            </w:pPr>
            <w:r w:rsidRPr="00D055C9">
              <w:rPr>
                <w:rFonts w:ascii="Times New Roman" w:hAnsi="Times New Roman" w:cs="Times New Roman"/>
                <w:sz w:val="24"/>
                <w:szCs w:val="24"/>
              </w:rPr>
              <w:t>- реализация льгот по проезду в соответствии с действующим законодательством;</w:t>
            </w:r>
          </w:p>
          <w:p w:rsidR="007F01E2" w:rsidRPr="00D055C9" w:rsidRDefault="007F01E2">
            <w:pPr>
              <w:pStyle w:val="ConsPlusNormal"/>
              <w:rPr>
                <w:rFonts w:ascii="Times New Roman" w:hAnsi="Times New Roman" w:cs="Times New Roman"/>
                <w:sz w:val="24"/>
                <w:szCs w:val="24"/>
              </w:rPr>
            </w:pPr>
            <w:r w:rsidRPr="00D055C9">
              <w:rPr>
                <w:rFonts w:ascii="Times New Roman" w:hAnsi="Times New Roman" w:cs="Times New Roman"/>
                <w:sz w:val="24"/>
                <w:szCs w:val="24"/>
              </w:rPr>
              <w:t xml:space="preserve">- совершенствование системы обучения правилам </w:t>
            </w:r>
            <w:r w:rsidRPr="00D055C9">
              <w:rPr>
                <w:rFonts w:ascii="Times New Roman" w:hAnsi="Times New Roman" w:cs="Times New Roman"/>
                <w:sz w:val="24"/>
                <w:szCs w:val="24"/>
              </w:rPr>
              <w:lastRenderedPageBreak/>
              <w:t>безопасного поведения на улицах и дорогах, сокращение детского дорожно-транспортного травматизма;</w:t>
            </w:r>
          </w:p>
          <w:p w:rsidR="007F01E2" w:rsidRPr="00D055C9" w:rsidRDefault="007F01E2">
            <w:pPr>
              <w:pStyle w:val="ConsPlusNormal"/>
              <w:rPr>
                <w:rFonts w:ascii="Times New Roman" w:hAnsi="Times New Roman" w:cs="Times New Roman"/>
                <w:sz w:val="24"/>
                <w:szCs w:val="24"/>
              </w:rPr>
            </w:pPr>
            <w:r w:rsidRPr="00D055C9">
              <w:rPr>
                <w:rFonts w:ascii="Times New Roman" w:hAnsi="Times New Roman" w:cs="Times New Roman"/>
                <w:sz w:val="24"/>
                <w:szCs w:val="24"/>
              </w:rPr>
              <w:t>- пропаганда безопасности дорожного движения и контрольно-надзорной деятельности на дорогах;</w:t>
            </w:r>
          </w:p>
          <w:p w:rsidR="007F01E2" w:rsidRPr="00D055C9" w:rsidRDefault="007F01E2">
            <w:pPr>
              <w:pStyle w:val="ConsPlusNormal"/>
              <w:rPr>
                <w:rFonts w:ascii="Times New Roman" w:hAnsi="Times New Roman" w:cs="Times New Roman"/>
                <w:sz w:val="24"/>
                <w:szCs w:val="24"/>
              </w:rPr>
            </w:pPr>
            <w:r w:rsidRPr="00D055C9">
              <w:rPr>
                <w:rFonts w:ascii="Times New Roman" w:hAnsi="Times New Roman" w:cs="Times New Roman"/>
                <w:sz w:val="24"/>
                <w:szCs w:val="24"/>
              </w:rPr>
              <w:t>- совершенствование организации движения транспорта и пешеходов;</w:t>
            </w:r>
          </w:p>
          <w:p w:rsidR="007F01E2" w:rsidRPr="00D055C9" w:rsidRDefault="007F01E2">
            <w:pPr>
              <w:pStyle w:val="ConsPlusNormal"/>
              <w:rPr>
                <w:rFonts w:ascii="Times New Roman" w:hAnsi="Times New Roman" w:cs="Times New Roman"/>
                <w:sz w:val="24"/>
                <w:szCs w:val="24"/>
              </w:rPr>
            </w:pPr>
            <w:r w:rsidRPr="00D055C9">
              <w:rPr>
                <w:rFonts w:ascii="Times New Roman" w:hAnsi="Times New Roman" w:cs="Times New Roman"/>
                <w:sz w:val="24"/>
                <w:szCs w:val="24"/>
              </w:rPr>
              <w:t>- выявление аварийных участков на дорогах города и профилактика их появления;</w:t>
            </w:r>
          </w:p>
          <w:p w:rsidR="007F01E2" w:rsidRPr="00D055C9" w:rsidRDefault="007F01E2">
            <w:pPr>
              <w:pStyle w:val="ConsPlusNormal"/>
              <w:rPr>
                <w:rFonts w:ascii="Times New Roman" w:hAnsi="Times New Roman" w:cs="Times New Roman"/>
                <w:sz w:val="24"/>
                <w:szCs w:val="24"/>
              </w:rPr>
            </w:pPr>
            <w:r w:rsidRPr="00D055C9">
              <w:rPr>
                <w:rFonts w:ascii="Times New Roman" w:hAnsi="Times New Roman" w:cs="Times New Roman"/>
                <w:sz w:val="24"/>
                <w:szCs w:val="24"/>
              </w:rPr>
              <w:t>- внедрение современных архитектурных и инженерных схем организации дорожного движения, современных технических средств регулирования, автоматизированных систем управления движением;</w:t>
            </w:r>
          </w:p>
          <w:p w:rsidR="007F01E2" w:rsidRPr="00D055C9" w:rsidRDefault="007F01E2">
            <w:pPr>
              <w:pStyle w:val="ConsPlusNormal"/>
              <w:rPr>
                <w:rFonts w:ascii="Times New Roman" w:hAnsi="Times New Roman" w:cs="Times New Roman"/>
                <w:sz w:val="24"/>
                <w:szCs w:val="24"/>
              </w:rPr>
            </w:pPr>
            <w:r w:rsidRPr="00D055C9">
              <w:rPr>
                <w:rFonts w:ascii="Times New Roman" w:hAnsi="Times New Roman" w:cs="Times New Roman"/>
                <w:sz w:val="24"/>
                <w:szCs w:val="24"/>
              </w:rPr>
              <w:t>- обеспечение устойчивого и безопасного функционирования объектов транспортной инфраструктуры автомобильного транспорта и дорожного хозяйства, защита интересов личности в сфере транспортного комплекса от актов незаконного вмешательства (АНВ)</w:t>
            </w:r>
            <w:r w:rsidR="00382493" w:rsidRPr="00D055C9">
              <w:rPr>
                <w:rFonts w:ascii="Times New Roman" w:hAnsi="Times New Roman" w:cs="Times New Roman"/>
                <w:sz w:val="24"/>
                <w:szCs w:val="24"/>
              </w:rPr>
              <w:t>.</w:t>
            </w:r>
          </w:p>
        </w:tc>
      </w:tr>
      <w:tr w:rsidR="007F01E2" w:rsidRPr="001B4805">
        <w:tc>
          <w:tcPr>
            <w:tcW w:w="2943" w:type="dxa"/>
          </w:tcPr>
          <w:p w:rsidR="007F01E2" w:rsidRPr="00857AF4" w:rsidRDefault="007F01E2">
            <w:pPr>
              <w:pStyle w:val="ConsPlusNormal"/>
              <w:rPr>
                <w:rFonts w:ascii="Times New Roman" w:hAnsi="Times New Roman" w:cs="Times New Roman"/>
                <w:sz w:val="24"/>
                <w:szCs w:val="24"/>
              </w:rPr>
            </w:pPr>
            <w:r w:rsidRPr="00857AF4">
              <w:rPr>
                <w:rFonts w:ascii="Times New Roman" w:hAnsi="Times New Roman" w:cs="Times New Roman"/>
                <w:sz w:val="24"/>
                <w:szCs w:val="24"/>
              </w:rPr>
              <w:lastRenderedPageBreak/>
              <w:t>Целевые показатели (индикаторы)</w:t>
            </w:r>
          </w:p>
        </w:tc>
        <w:tc>
          <w:tcPr>
            <w:tcW w:w="6123" w:type="dxa"/>
          </w:tcPr>
          <w:p w:rsidR="007F01E2" w:rsidRPr="00857AF4" w:rsidRDefault="007F01E2">
            <w:pPr>
              <w:pStyle w:val="ConsPlusNormal"/>
              <w:rPr>
                <w:rFonts w:ascii="Times New Roman" w:hAnsi="Times New Roman" w:cs="Times New Roman"/>
                <w:sz w:val="24"/>
                <w:szCs w:val="24"/>
              </w:rPr>
            </w:pPr>
            <w:r w:rsidRPr="00857AF4">
              <w:rPr>
                <w:rFonts w:ascii="Times New Roman" w:hAnsi="Times New Roman" w:cs="Times New Roman"/>
                <w:sz w:val="24"/>
                <w:szCs w:val="24"/>
              </w:rPr>
              <w:t>- количество проданных единых социальных проездных билетов;</w:t>
            </w:r>
          </w:p>
          <w:p w:rsidR="007F01E2" w:rsidRPr="00857AF4" w:rsidRDefault="007F01E2">
            <w:pPr>
              <w:pStyle w:val="ConsPlusNormal"/>
              <w:rPr>
                <w:rFonts w:ascii="Times New Roman" w:hAnsi="Times New Roman" w:cs="Times New Roman"/>
                <w:sz w:val="24"/>
                <w:szCs w:val="24"/>
              </w:rPr>
            </w:pPr>
            <w:r w:rsidRPr="00857AF4">
              <w:rPr>
                <w:rFonts w:ascii="Times New Roman" w:hAnsi="Times New Roman" w:cs="Times New Roman"/>
                <w:sz w:val="24"/>
                <w:szCs w:val="24"/>
              </w:rPr>
              <w:t>- количество автобусных маршрутов;</w:t>
            </w:r>
          </w:p>
          <w:p w:rsidR="007F01E2" w:rsidRPr="00857AF4" w:rsidRDefault="007F01E2">
            <w:pPr>
              <w:pStyle w:val="ConsPlusNormal"/>
              <w:rPr>
                <w:rFonts w:ascii="Times New Roman" w:hAnsi="Times New Roman" w:cs="Times New Roman"/>
                <w:sz w:val="24"/>
                <w:szCs w:val="24"/>
              </w:rPr>
            </w:pPr>
            <w:r w:rsidRPr="00857AF4">
              <w:rPr>
                <w:rFonts w:ascii="Times New Roman" w:hAnsi="Times New Roman" w:cs="Times New Roman"/>
                <w:sz w:val="24"/>
                <w:szCs w:val="24"/>
              </w:rPr>
              <w:t>- количество социальных автобусных маршрутов;</w:t>
            </w:r>
          </w:p>
          <w:p w:rsidR="007F01E2" w:rsidRPr="00857AF4" w:rsidRDefault="007F01E2">
            <w:pPr>
              <w:pStyle w:val="ConsPlusNormal"/>
              <w:rPr>
                <w:rFonts w:ascii="Times New Roman" w:hAnsi="Times New Roman" w:cs="Times New Roman"/>
                <w:sz w:val="24"/>
                <w:szCs w:val="24"/>
              </w:rPr>
            </w:pPr>
            <w:r w:rsidRPr="00857AF4">
              <w:rPr>
                <w:rFonts w:ascii="Times New Roman" w:hAnsi="Times New Roman" w:cs="Times New Roman"/>
                <w:sz w:val="24"/>
                <w:szCs w:val="24"/>
              </w:rPr>
              <w:t>- количество троллейбусных маршрутов;</w:t>
            </w:r>
          </w:p>
          <w:p w:rsidR="007F01E2" w:rsidRPr="00857AF4" w:rsidRDefault="007F01E2">
            <w:pPr>
              <w:pStyle w:val="ConsPlusNormal"/>
              <w:rPr>
                <w:rFonts w:ascii="Times New Roman" w:hAnsi="Times New Roman" w:cs="Times New Roman"/>
                <w:sz w:val="24"/>
                <w:szCs w:val="24"/>
              </w:rPr>
            </w:pPr>
            <w:r w:rsidRPr="00857AF4">
              <w:rPr>
                <w:rFonts w:ascii="Times New Roman" w:hAnsi="Times New Roman" w:cs="Times New Roman"/>
                <w:sz w:val="24"/>
                <w:szCs w:val="24"/>
              </w:rPr>
              <w:t>- количество лиц, погибших в результате ДТП;</w:t>
            </w:r>
          </w:p>
          <w:p w:rsidR="00D14899" w:rsidRPr="00857AF4" w:rsidRDefault="00D14899" w:rsidP="00D14899">
            <w:pPr>
              <w:pStyle w:val="ConsPlusNormal"/>
              <w:rPr>
                <w:rFonts w:ascii="Times New Roman" w:hAnsi="Times New Roman" w:cs="Times New Roman"/>
                <w:sz w:val="24"/>
                <w:szCs w:val="24"/>
              </w:rPr>
            </w:pPr>
            <w:r w:rsidRPr="00857AF4">
              <w:rPr>
                <w:rFonts w:ascii="Times New Roman" w:hAnsi="Times New Roman" w:cs="Times New Roman"/>
                <w:sz w:val="24"/>
                <w:szCs w:val="24"/>
              </w:rPr>
              <w:t>- количество ДТП с погибшими и пострадавшими;</w:t>
            </w:r>
          </w:p>
          <w:p w:rsidR="007F01E2" w:rsidRPr="00857AF4" w:rsidRDefault="007F01E2">
            <w:pPr>
              <w:pStyle w:val="ConsPlusNormal"/>
              <w:rPr>
                <w:rFonts w:ascii="Times New Roman" w:hAnsi="Times New Roman" w:cs="Times New Roman"/>
                <w:sz w:val="24"/>
                <w:szCs w:val="24"/>
              </w:rPr>
            </w:pPr>
            <w:r w:rsidRPr="00857AF4">
              <w:rPr>
                <w:rFonts w:ascii="Times New Roman" w:hAnsi="Times New Roman" w:cs="Times New Roman"/>
                <w:sz w:val="24"/>
                <w:szCs w:val="24"/>
              </w:rPr>
              <w:t>- количество детей, погибших и пострадавших в результате ДТП;</w:t>
            </w:r>
          </w:p>
          <w:p w:rsidR="00D14899" w:rsidRPr="00857AF4" w:rsidRDefault="00D14899" w:rsidP="00D14899">
            <w:pPr>
              <w:pStyle w:val="ConsPlusNormal"/>
              <w:rPr>
                <w:rFonts w:ascii="Times New Roman" w:hAnsi="Times New Roman" w:cs="Times New Roman"/>
                <w:sz w:val="24"/>
                <w:szCs w:val="24"/>
              </w:rPr>
            </w:pPr>
            <w:r w:rsidRPr="00857AF4">
              <w:rPr>
                <w:rFonts w:ascii="Times New Roman" w:hAnsi="Times New Roman" w:cs="Times New Roman"/>
                <w:sz w:val="24"/>
                <w:szCs w:val="24"/>
              </w:rPr>
              <w:t>- снижение социального риска (количество лиц, погибших в результате ДТП, на 10 тыс. населения);</w:t>
            </w:r>
          </w:p>
          <w:p w:rsidR="007F01E2" w:rsidRPr="00857AF4" w:rsidRDefault="007F01E2">
            <w:pPr>
              <w:pStyle w:val="ConsPlusNormal"/>
              <w:rPr>
                <w:rFonts w:ascii="Times New Roman" w:hAnsi="Times New Roman" w:cs="Times New Roman"/>
                <w:sz w:val="24"/>
                <w:szCs w:val="24"/>
              </w:rPr>
            </w:pPr>
            <w:r w:rsidRPr="00857AF4">
              <w:rPr>
                <w:rFonts w:ascii="Times New Roman" w:hAnsi="Times New Roman" w:cs="Times New Roman"/>
                <w:sz w:val="24"/>
                <w:szCs w:val="24"/>
              </w:rPr>
              <w:t>- снижение транспортного риска (количество лиц, погибших на 10 тыс. транспортных средств);</w:t>
            </w:r>
          </w:p>
          <w:p w:rsidR="007F01E2" w:rsidRPr="00857AF4" w:rsidRDefault="007F01E2">
            <w:pPr>
              <w:pStyle w:val="ConsPlusNormal"/>
              <w:rPr>
                <w:rFonts w:ascii="Times New Roman" w:hAnsi="Times New Roman" w:cs="Times New Roman"/>
                <w:sz w:val="24"/>
                <w:szCs w:val="24"/>
              </w:rPr>
            </w:pPr>
            <w:r w:rsidRPr="00857AF4">
              <w:rPr>
                <w:rFonts w:ascii="Times New Roman" w:hAnsi="Times New Roman" w:cs="Times New Roman"/>
                <w:sz w:val="24"/>
                <w:szCs w:val="24"/>
              </w:rPr>
              <w:t>- снижение тяжести последствий (количество лиц, погибших в результате ДТП, на 100 пострадавших)</w:t>
            </w:r>
            <w:r w:rsidR="00D14899" w:rsidRPr="00857AF4">
              <w:rPr>
                <w:rFonts w:ascii="Times New Roman" w:hAnsi="Times New Roman" w:cs="Times New Roman"/>
                <w:sz w:val="24"/>
                <w:szCs w:val="24"/>
              </w:rPr>
              <w:t>.</w:t>
            </w:r>
          </w:p>
        </w:tc>
      </w:tr>
      <w:tr w:rsidR="007F01E2" w:rsidRPr="001B4805">
        <w:tc>
          <w:tcPr>
            <w:tcW w:w="2943" w:type="dxa"/>
          </w:tcPr>
          <w:p w:rsidR="007F01E2" w:rsidRPr="001B4805" w:rsidRDefault="007F01E2">
            <w:pPr>
              <w:pStyle w:val="ConsPlusNormal"/>
              <w:rPr>
                <w:rFonts w:ascii="Times New Roman" w:hAnsi="Times New Roman" w:cs="Times New Roman"/>
                <w:sz w:val="24"/>
                <w:szCs w:val="24"/>
              </w:rPr>
            </w:pPr>
            <w:r w:rsidRPr="001B4805">
              <w:rPr>
                <w:rFonts w:ascii="Times New Roman" w:hAnsi="Times New Roman" w:cs="Times New Roman"/>
                <w:sz w:val="24"/>
                <w:szCs w:val="24"/>
              </w:rPr>
              <w:t>Сроки и этапы реализации</w:t>
            </w:r>
          </w:p>
        </w:tc>
        <w:tc>
          <w:tcPr>
            <w:tcW w:w="6123" w:type="dxa"/>
          </w:tcPr>
          <w:p w:rsidR="007F01E2" w:rsidRDefault="009F6560">
            <w:pPr>
              <w:pStyle w:val="ConsPlusNormal"/>
              <w:rPr>
                <w:rFonts w:ascii="Times New Roman" w:hAnsi="Times New Roman" w:cs="Times New Roman"/>
                <w:sz w:val="24"/>
                <w:szCs w:val="24"/>
              </w:rPr>
            </w:pPr>
            <w:r>
              <w:rPr>
                <w:rFonts w:ascii="Times New Roman" w:hAnsi="Times New Roman" w:cs="Times New Roman"/>
                <w:sz w:val="24"/>
                <w:szCs w:val="24"/>
              </w:rPr>
              <w:t>2020 - 2022</w:t>
            </w:r>
            <w:r w:rsidR="007F01E2" w:rsidRPr="001B4805">
              <w:rPr>
                <w:rFonts w:ascii="Times New Roman" w:hAnsi="Times New Roman" w:cs="Times New Roman"/>
                <w:sz w:val="24"/>
                <w:szCs w:val="24"/>
              </w:rPr>
              <w:t xml:space="preserve"> годы</w:t>
            </w:r>
            <w:r w:rsidR="00E509CE">
              <w:rPr>
                <w:rFonts w:ascii="Times New Roman" w:hAnsi="Times New Roman" w:cs="Times New Roman"/>
                <w:sz w:val="24"/>
                <w:szCs w:val="24"/>
              </w:rPr>
              <w:t>:</w:t>
            </w:r>
          </w:p>
          <w:p w:rsidR="00E509CE" w:rsidRDefault="009F6560">
            <w:pPr>
              <w:pStyle w:val="ConsPlusNormal"/>
              <w:rPr>
                <w:rFonts w:ascii="Times New Roman" w:hAnsi="Times New Roman" w:cs="Times New Roman"/>
                <w:sz w:val="24"/>
                <w:szCs w:val="24"/>
              </w:rPr>
            </w:pPr>
            <w:r>
              <w:rPr>
                <w:rFonts w:ascii="Times New Roman" w:hAnsi="Times New Roman" w:cs="Times New Roman"/>
                <w:sz w:val="24"/>
                <w:szCs w:val="24"/>
              </w:rPr>
              <w:t>1 этап  - 2020</w:t>
            </w:r>
            <w:r w:rsidR="00E509CE">
              <w:rPr>
                <w:rFonts w:ascii="Times New Roman" w:hAnsi="Times New Roman" w:cs="Times New Roman"/>
                <w:sz w:val="24"/>
                <w:szCs w:val="24"/>
              </w:rPr>
              <w:t xml:space="preserve"> год</w:t>
            </w:r>
          </w:p>
          <w:p w:rsidR="00E509CE" w:rsidRPr="001B4805" w:rsidRDefault="00E509CE" w:rsidP="009F6560">
            <w:pPr>
              <w:pStyle w:val="ConsPlusNormal"/>
              <w:rPr>
                <w:rFonts w:ascii="Times New Roman" w:hAnsi="Times New Roman" w:cs="Times New Roman"/>
                <w:sz w:val="24"/>
                <w:szCs w:val="24"/>
              </w:rPr>
            </w:pPr>
            <w:r>
              <w:rPr>
                <w:rFonts w:ascii="Times New Roman" w:hAnsi="Times New Roman" w:cs="Times New Roman"/>
                <w:sz w:val="24"/>
                <w:szCs w:val="24"/>
              </w:rPr>
              <w:t>2 этап – 202</w:t>
            </w:r>
            <w:r w:rsidR="009F6560">
              <w:rPr>
                <w:rFonts w:ascii="Times New Roman" w:hAnsi="Times New Roman" w:cs="Times New Roman"/>
                <w:sz w:val="24"/>
                <w:szCs w:val="24"/>
              </w:rPr>
              <w:t>1 -2022</w:t>
            </w:r>
            <w:r>
              <w:rPr>
                <w:rFonts w:ascii="Times New Roman" w:hAnsi="Times New Roman" w:cs="Times New Roman"/>
                <w:sz w:val="24"/>
                <w:szCs w:val="24"/>
              </w:rPr>
              <w:t xml:space="preserve"> годы</w:t>
            </w:r>
          </w:p>
        </w:tc>
      </w:tr>
      <w:tr w:rsidR="007F01E2" w:rsidRPr="001B4805">
        <w:tblPrEx>
          <w:tblBorders>
            <w:insideH w:val="nil"/>
          </w:tblBorders>
        </w:tblPrEx>
        <w:tc>
          <w:tcPr>
            <w:tcW w:w="2943" w:type="dxa"/>
            <w:tcBorders>
              <w:bottom w:val="nil"/>
            </w:tcBorders>
          </w:tcPr>
          <w:p w:rsidR="007F01E2" w:rsidRPr="001B4805" w:rsidRDefault="007F01E2">
            <w:pPr>
              <w:pStyle w:val="ConsPlusNormal"/>
              <w:rPr>
                <w:rFonts w:ascii="Times New Roman" w:hAnsi="Times New Roman" w:cs="Times New Roman"/>
                <w:sz w:val="24"/>
                <w:szCs w:val="24"/>
              </w:rPr>
            </w:pPr>
            <w:r w:rsidRPr="001B4805">
              <w:rPr>
                <w:rFonts w:ascii="Times New Roman" w:hAnsi="Times New Roman" w:cs="Times New Roman"/>
                <w:sz w:val="24"/>
                <w:szCs w:val="24"/>
              </w:rPr>
              <w:t>Объем бюджетных ассигнований на реализацию муниципальной программы</w:t>
            </w:r>
          </w:p>
        </w:tc>
        <w:tc>
          <w:tcPr>
            <w:tcW w:w="6123" w:type="dxa"/>
            <w:tcBorders>
              <w:bottom w:val="nil"/>
            </w:tcBorders>
          </w:tcPr>
          <w:p w:rsidR="0016689D" w:rsidRPr="00F9763E" w:rsidRDefault="0016689D" w:rsidP="0016689D">
            <w:pPr>
              <w:pStyle w:val="ConsPlusNormal"/>
              <w:rPr>
                <w:rFonts w:ascii="Times New Roman" w:hAnsi="Times New Roman" w:cs="Times New Roman"/>
                <w:sz w:val="24"/>
                <w:szCs w:val="24"/>
              </w:rPr>
            </w:pPr>
            <w:r w:rsidRPr="00F9763E">
              <w:rPr>
                <w:rFonts w:ascii="Times New Roman" w:hAnsi="Times New Roman" w:cs="Times New Roman"/>
                <w:sz w:val="24"/>
                <w:szCs w:val="24"/>
              </w:rPr>
              <w:t xml:space="preserve">Финансирование Программы осуществляется из городского и областного бюджетов, всего в сумме </w:t>
            </w:r>
            <w:r w:rsidR="00F9763E" w:rsidRPr="00F9763E">
              <w:rPr>
                <w:rFonts w:ascii="Times New Roman" w:hAnsi="Times New Roman" w:cs="Times New Roman"/>
                <w:sz w:val="24"/>
                <w:szCs w:val="24"/>
              </w:rPr>
              <w:t>79 356,9</w:t>
            </w:r>
            <w:r w:rsidRPr="00F9763E">
              <w:rPr>
                <w:rFonts w:ascii="Times New Roman" w:hAnsi="Times New Roman" w:cs="Times New Roman"/>
                <w:sz w:val="24"/>
                <w:szCs w:val="24"/>
              </w:rPr>
              <w:t xml:space="preserve"> тыс. руб., в т.ч.:</w:t>
            </w:r>
          </w:p>
          <w:p w:rsidR="0016689D" w:rsidRPr="00F9763E" w:rsidRDefault="0016689D" w:rsidP="0016689D">
            <w:pPr>
              <w:pStyle w:val="ConsPlusNormal"/>
              <w:rPr>
                <w:rFonts w:ascii="Times New Roman" w:hAnsi="Times New Roman" w:cs="Times New Roman"/>
                <w:sz w:val="24"/>
                <w:szCs w:val="24"/>
              </w:rPr>
            </w:pPr>
            <w:r w:rsidRPr="00F9763E">
              <w:rPr>
                <w:rFonts w:ascii="Times New Roman" w:hAnsi="Times New Roman" w:cs="Times New Roman"/>
                <w:sz w:val="24"/>
                <w:szCs w:val="24"/>
              </w:rPr>
              <w:t xml:space="preserve">за счет средств городского бюджета – </w:t>
            </w:r>
            <w:r w:rsidR="00F9763E" w:rsidRPr="00F9763E">
              <w:rPr>
                <w:rFonts w:ascii="Times New Roman" w:hAnsi="Times New Roman" w:cs="Times New Roman"/>
                <w:sz w:val="24"/>
                <w:szCs w:val="24"/>
              </w:rPr>
              <w:t>38 289,3</w:t>
            </w:r>
            <w:r w:rsidRPr="00F9763E">
              <w:rPr>
                <w:rFonts w:ascii="Times New Roman" w:hAnsi="Times New Roman" w:cs="Times New Roman"/>
                <w:sz w:val="24"/>
                <w:szCs w:val="24"/>
              </w:rPr>
              <w:t xml:space="preserve"> тыс. рублей:</w:t>
            </w:r>
          </w:p>
          <w:p w:rsidR="0016689D" w:rsidRPr="00F9763E" w:rsidRDefault="00366218" w:rsidP="0016689D">
            <w:pPr>
              <w:pStyle w:val="ConsPlusNormal"/>
              <w:rPr>
                <w:rFonts w:ascii="Times New Roman" w:hAnsi="Times New Roman" w:cs="Times New Roman"/>
                <w:sz w:val="24"/>
                <w:szCs w:val="24"/>
              </w:rPr>
            </w:pPr>
            <w:r w:rsidRPr="00F9763E">
              <w:rPr>
                <w:rFonts w:ascii="Times New Roman" w:hAnsi="Times New Roman" w:cs="Times New Roman"/>
                <w:sz w:val="24"/>
                <w:szCs w:val="24"/>
              </w:rPr>
              <w:t>2020</w:t>
            </w:r>
            <w:r w:rsidR="0016689D" w:rsidRPr="00F9763E">
              <w:rPr>
                <w:rFonts w:ascii="Times New Roman" w:hAnsi="Times New Roman" w:cs="Times New Roman"/>
                <w:sz w:val="24"/>
                <w:szCs w:val="24"/>
              </w:rPr>
              <w:t xml:space="preserve"> г. – </w:t>
            </w:r>
            <w:r w:rsidR="00F9763E" w:rsidRPr="00F9763E">
              <w:rPr>
                <w:rFonts w:ascii="Times New Roman" w:hAnsi="Times New Roman" w:cs="Times New Roman"/>
                <w:sz w:val="24"/>
                <w:szCs w:val="24"/>
              </w:rPr>
              <w:t>12 763,1</w:t>
            </w:r>
            <w:r w:rsidR="0016689D" w:rsidRPr="00F9763E">
              <w:rPr>
                <w:rFonts w:ascii="Times New Roman" w:hAnsi="Times New Roman" w:cs="Times New Roman"/>
                <w:sz w:val="24"/>
                <w:szCs w:val="24"/>
              </w:rPr>
              <w:t xml:space="preserve"> тыс. рублей;</w:t>
            </w:r>
          </w:p>
          <w:p w:rsidR="0016689D" w:rsidRPr="00F9763E" w:rsidRDefault="0016689D" w:rsidP="0016689D">
            <w:pPr>
              <w:pStyle w:val="ConsPlusNormal"/>
              <w:rPr>
                <w:rFonts w:ascii="Times New Roman" w:hAnsi="Times New Roman" w:cs="Times New Roman"/>
                <w:sz w:val="24"/>
                <w:szCs w:val="24"/>
              </w:rPr>
            </w:pPr>
            <w:r w:rsidRPr="00F9763E">
              <w:rPr>
                <w:rFonts w:ascii="Times New Roman" w:hAnsi="Times New Roman" w:cs="Times New Roman"/>
                <w:sz w:val="24"/>
                <w:szCs w:val="24"/>
              </w:rPr>
              <w:t>20</w:t>
            </w:r>
            <w:r w:rsidR="00366218" w:rsidRPr="00F9763E">
              <w:rPr>
                <w:rFonts w:ascii="Times New Roman" w:hAnsi="Times New Roman" w:cs="Times New Roman"/>
                <w:sz w:val="24"/>
                <w:szCs w:val="24"/>
              </w:rPr>
              <w:t>21</w:t>
            </w:r>
            <w:r w:rsidRPr="00F9763E">
              <w:rPr>
                <w:rFonts w:ascii="Times New Roman" w:hAnsi="Times New Roman" w:cs="Times New Roman"/>
                <w:sz w:val="24"/>
                <w:szCs w:val="24"/>
              </w:rPr>
              <w:t xml:space="preserve"> г. – </w:t>
            </w:r>
            <w:r w:rsidR="00F9763E" w:rsidRPr="00F9763E">
              <w:rPr>
                <w:rFonts w:ascii="Times New Roman" w:hAnsi="Times New Roman" w:cs="Times New Roman"/>
                <w:sz w:val="24"/>
                <w:szCs w:val="24"/>
              </w:rPr>
              <w:t>12 763,1</w:t>
            </w:r>
            <w:r w:rsidRPr="00F9763E">
              <w:rPr>
                <w:rFonts w:ascii="Times New Roman" w:hAnsi="Times New Roman" w:cs="Times New Roman"/>
                <w:sz w:val="24"/>
                <w:szCs w:val="24"/>
              </w:rPr>
              <w:t>тыс. рублей;</w:t>
            </w:r>
          </w:p>
          <w:p w:rsidR="0016689D" w:rsidRPr="00F9763E" w:rsidRDefault="0016689D" w:rsidP="0016689D">
            <w:pPr>
              <w:pStyle w:val="ConsPlusNormal"/>
              <w:rPr>
                <w:rFonts w:ascii="Times New Roman" w:hAnsi="Times New Roman" w:cs="Times New Roman"/>
                <w:sz w:val="24"/>
                <w:szCs w:val="24"/>
              </w:rPr>
            </w:pPr>
            <w:r w:rsidRPr="00F9763E">
              <w:rPr>
                <w:rFonts w:ascii="Times New Roman" w:hAnsi="Times New Roman" w:cs="Times New Roman"/>
                <w:sz w:val="24"/>
                <w:szCs w:val="24"/>
              </w:rPr>
              <w:t>202</w:t>
            </w:r>
            <w:r w:rsidR="00366218" w:rsidRPr="00F9763E">
              <w:rPr>
                <w:rFonts w:ascii="Times New Roman" w:hAnsi="Times New Roman" w:cs="Times New Roman"/>
                <w:sz w:val="24"/>
                <w:szCs w:val="24"/>
              </w:rPr>
              <w:t>2</w:t>
            </w:r>
            <w:r w:rsidRPr="00F9763E">
              <w:rPr>
                <w:rFonts w:ascii="Times New Roman" w:hAnsi="Times New Roman" w:cs="Times New Roman"/>
                <w:sz w:val="24"/>
                <w:szCs w:val="24"/>
              </w:rPr>
              <w:t xml:space="preserve"> г. – </w:t>
            </w:r>
            <w:r w:rsidR="00F9763E" w:rsidRPr="00F9763E">
              <w:rPr>
                <w:rFonts w:ascii="Times New Roman" w:hAnsi="Times New Roman" w:cs="Times New Roman"/>
                <w:sz w:val="24"/>
                <w:szCs w:val="24"/>
              </w:rPr>
              <w:t>12 763,1</w:t>
            </w:r>
            <w:r w:rsidRPr="00F9763E">
              <w:rPr>
                <w:rFonts w:ascii="Times New Roman" w:hAnsi="Times New Roman" w:cs="Times New Roman"/>
                <w:sz w:val="24"/>
                <w:szCs w:val="24"/>
              </w:rPr>
              <w:t xml:space="preserve"> тыс. рублей;</w:t>
            </w:r>
          </w:p>
          <w:p w:rsidR="0016689D" w:rsidRPr="00F9763E" w:rsidRDefault="0016689D" w:rsidP="0016689D">
            <w:pPr>
              <w:pStyle w:val="ConsPlusNormal"/>
              <w:rPr>
                <w:rFonts w:ascii="Times New Roman" w:hAnsi="Times New Roman" w:cs="Times New Roman"/>
                <w:sz w:val="24"/>
                <w:szCs w:val="24"/>
              </w:rPr>
            </w:pPr>
            <w:r w:rsidRPr="00F9763E">
              <w:rPr>
                <w:rFonts w:ascii="Times New Roman" w:hAnsi="Times New Roman" w:cs="Times New Roman"/>
                <w:sz w:val="24"/>
                <w:szCs w:val="24"/>
              </w:rPr>
              <w:t xml:space="preserve">за счет субсидий из областного бюджета – </w:t>
            </w:r>
            <w:r w:rsidR="00F9763E" w:rsidRPr="00F9763E">
              <w:rPr>
                <w:rFonts w:ascii="Times New Roman" w:hAnsi="Times New Roman" w:cs="Times New Roman"/>
                <w:sz w:val="24"/>
                <w:szCs w:val="24"/>
              </w:rPr>
              <w:t>41 067,6</w:t>
            </w:r>
            <w:r w:rsidRPr="00F9763E">
              <w:rPr>
                <w:rFonts w:ascii="Times New Roman" w:hAnsi="Times New Roman" w:cs="Times New Roman"/>
                <w:sz w:val="24"/>
                <w:szCs w:val="24"/>
              </w:rPr>
              <w:t xml:space="preserve"> тыс. рублей:</w:t>
            </w:r>
          </w:p>
          <w:p w:rsidR="0016689D" w:rsidRPr="00F9763E" w:rsidRDefault="00366218" w:rsidP="0016689D">
            <w:pPr>
              <w:pStyle w:val="ConsPlusNormal"/>
              <w:rPr>
                <w:rFonts w:ascii="Times New Roman" w:hAnsi="Times New Roman" w:cs="Times New Roman"/>
                <w:sz w:val="24"/>
                <w:szCs w:val="24"/>
              </w:rPr>
            </w:pPr>
            <w:r w:rsidRPr="00F9763E">
              <w:rPr>
                <w:rFonts w:ascii="Times New Roman" w:hAnsi="Times New Roman" w:cs="Times New Roman"/>
                <w:sz w:val="24"/>
                <w:szCs w:val="24"/>
              </w:rPr>
              <w:t>2020</w:t>
            </w:r>
            <w:r w:rsidR="0016689D" w:rsidRPr="00F9763E">
              <w:rPr>
                <w:rFonts w:ascii="Times New Roman" w:hAnsi="Times New Roman" w:cs="Times New Roman"/>
                <w:sz w:val="24"/>
                <w:szCs w:val="24"/>
              </w:rPr>
              <w:t xml:space="preserve"> г. – </w:t>
            </w:r>
            <w:r w:rsidR="00F9763E" w:rsidRPr="00F9763E">
              <w:rPr>
                <w:rFonts w:ascii="Times New Roman" w:hAnsi="Times New Roman" w:cs="Times New Roman"/>
                <w:sz w:val="24"/>
                <w:szCs w:val="24"/>
              </w:rPr>
              <w:t>13 689,2</w:t>
            </w:r>
            <w:r w:rsidR="0016689D" w:rsidRPr="00F9763E">
              <w:rPr>
                <w:rFonts w:ascii="Times New Roman" w:hAnsi="Times New Roman" w:cs="Times New Roman"/>
                <w:sz w:val="24"/>
                <w:szCs w:val="24"/>
              </w:rPr>
              <w:t xml:space="preserve"> тыс. рублей;</w:t>
            </w:r>
          </w:p>
          <w:p w:rsidR="0016689D" w:rsidRPr="00F9763E" w:rsidRDefault="0016689D" w:rsidP="0016689D">
            <w:pPr>
              <w:pStyle w:val="ConsPlusNormal"/>
              <w:rPr>
                <w:rFonts w:ascii="Times New Roman" w:hAnsi="Times New Roman" w:cs="Times New Roman"/>
                <w:sz w:val="24"/>
                <w:szCs w:val="24"/>
              </w:rPr>
            </w:pPr>
            <w:r w:rsidRPr="00F9763E">
              <w:rPr>
                <w:rFonts w:ascii="Times New Roman" w:hAnsi="Times New Roman" w:cs="Times New Roman"/>
                <w:sz w:val="24"/>
                <w:szCs w:val="24"/>
              </w:rPr>
              <w:t>202</w:t>
            </w:r>
            <w:r w:rsidR="00366218" w:rsidRPr="00F9763E">
              <w:rPr>
                <w:rFonts w:ascii="Times New Roman" w:hAnsi="Times New Roman" w:cs="Times New Roman"/>
                <w:sz w:val="24"/>
                <w:szCs w:val="24"/>
              </w:rPr>
              <w:t>1</w:t>
            </w:r>
            <w:r w:rsidRPr="00F9763E">
              <w:rPr>
                <w:rFonts w:ascii="Times New Roman" w:hAnsi="Times New Roman" w:cs="Times New Roman"/>
                <w:sz w:val="24"/>
                <w:szCs w:val="24"/>
              </w:rPr>
              <w:t xml:space="preserve"> г. – </w:t>
            </w:r>
            <w:r w:rsidR="00F9763E" w:rsidRPr="00F9763E">
              <w:rPr>
                <w:rFonts w:ascii="Times New Roman" w:hAnsi="Times New Roman" w:cs="Times New Roman"/>
                <w:sz w:val="24"/>
                <w:szCs w:val="24"/>
              </w:rPr>
              <w:t>13 689,2</w:t>
            </w:r>
            <w:r w:rsidRPr="00F9763E">
              <w:rPr>
                <w:rFonts w:ascii="Times New Roman" w:hAnsi="Times New Roman" w:cs="Times New Roman"/>
                <w:sz w:val="24"/>
                <w:szCs w:val="24"/>
              </w:rPr>
              <w:t xml:space="preserve"> тыс. рублей;</w:t>
            </w:r>
          </w:p>
          <w:p w:rsidR="007F01E2" w:rsidRPr="001B4805" w:rsidRDefault="00366218" w:rsidP="00F9763E">
            <w:pPr>
              <w:pStyle w:val="ConsPlusNormal"/>
              <w:rPr>
                <w:rFonts w:ascii="Times New Roman" w:hAnsi="Times New Roman" w:cs="Times New Roman"/>
                <w:sz w:val="24"/>
                <w:szCs w:val="24"/>
              </w:rPr>
            </w:pPr>
            <w:r w:rsidRPr="00F9763E">
              <w:rPr>
                <w:rFonts w:ascii="Times New Roman" w:hAnsi="Times New Roman" w:cs="Times New Roman"/>
                <w:sz w:val="24"/>
                <w:szCs w:val="24"/>
              </w:rPr>
              <w:t>2022</w:t>
            </w:r>
            <w:r w:rsidR="0016689D" w:rsidRPr="00F9763E">
              <w:rPr>
                <w:rFonts w:ascii="Times New Roman" w:hAnsi="Times New Roman" w:cs="Times New Roman"/>
                <w:sz w:val="24"/>
                <w:szCs w:val="24"/>
              </w:rPr>
              <w:t xml:space="preserve"> г. – </w:t>
            </w:r>
            <w:r w:rsidR="00F9763E" w:rsidRPr="00F9763E">
              <w:rPr>
                <w:rFonts w:ascii="Times New Roman" w:hAnsi="Times New Roman" w:cs="Times New Roman"/>
                <w:sz w:val="24"/>
                <w:szCs w:val="24"/>
              </w:rPr>
              <w:t>13 689,2</w:t>
            </w:r>
            <w:r w:rsidR="0016689D" w:rsidRPr="00F9763E">
              <w:rPr>
                <w:rFonts w:ascii="Times New Roman" w:hAnsi="Times New Roman" w:cs="Times New Roman"/>
                <w:sz w:val="24"/>
                <w:szCs w:val="24"/>
              </w:rPr>
              <w:t xml:space="preserve"> тыс. рублей.</w:t>
            </w:r>
          </w:p>
        </w:tc>
      </w:tr>
      <w:tr w:rsidR="007F01E2" w:rsidRPr="001B4805">
        <w:tc>
          <w:tcPr>
            <w:tcW w:w="2943" w:type="dxa"/>
          </w:tcPr>
          <w:p w:rsidR="007F01E2" w:rsidRPr="001B4805" w:rsidRDefault="007F01E2">
            <w:pPr>
              <w:pStyle w:val="ConsPlusNormal"/>
              <w:rPr>
                <w:rFonts w:ascii="Times New Roman" w:hAnsi="Times New Roman" w:cs="Times New Roman"/>
                <w:sz w:val="24"/>
                <w:szCs w:val="24"/>
              </w:rPr>
            </w:pPr>
            <w:r w:rsidRPr="001B4805">
              <w:rPr>
                <w:rFonts w:ascii="Times New Roman" w:hAnsi="Times New Roman" w:cs="Times New Roman"/>
                <w:sz w:val="24"/>
                <w:szCs w:val="24"/>
              </w:rPr>
              <w:lastRenderedPageBreak/>
              <w:t>Ожидаемые конечные результаты, оценка планируемой эффективности</w:t>
            </w:r>
          </w:p>
        </w:tc>
        <w:tc>
          <w:tcPr>
            <w:tcW w:w="6123" w:type="dxa"/>
          </w:tcPr>
          <w:p w:rsidR="007F01E2" w:rsidRPr="005754F7" w:rsidRDefault="007F01E2">
            <w:pPr>
              <w:pStyle w:val="ConsPlusNormal"/>
              <w:rPr>
                <w:rFonts w:ascii="Times New Roman" w:hAnsi="Times New Roman" w:cs="Times New Roman"/>
                <w:sz w:val="24"/>
                <w:szCs w:val="24"/>
              </w:rPr>
            </w:pPr>
            <w:r w:rsidRPr="005754F7">
              <w:rPr>
                <w:rFonts w:ascii="Times New Roman" w:hAnsi="Times New Roman" w:cs="Times New Roman"/>
                <w:sz w:val="24"/>
                <w:szCs w:val="24"/>
              </w:rPr>
              <w:t>- сокращение социального риска к 202</w:t>
            </w:r>
            <w:r w:rsidR="0028450B">
              <w:rPr>
                <w:rFonts w:ascii="Times New Roman" w:hAnsi="Times New Roman" w:cs="Times New Roman"/>
                <w:sz w:val="24"/>
                <w:szCs w:val="24"/>
              </w:rPr>
              <w:t>2</w:t>
            </w:r>
            <w:r w:rsidRPr="005754F7">
              <w:rPr>
                <w:rFonts w:ascii="Times New Roman" w:hAnsi="Times New Roman" w:cs="Times New Roman"/>
                <w:sz w:val="24"/>
                <w:szCs w:val="24"/>
              </w:rPr>
              <w:t xml:space="preserve"> год</w:t>
            </w:r>
            <w:r w:rsidR="002B0283" w:rsidRPr="005754F7">
              <w:rPr>
                <w:rFonts w:ascii="Times New Roman" w:hAnsi="Times New Roman" w:cs="Times New Roman"/>
                <w:sz w:val="24"/>
                <w:szCs w:val="24"/>
              </w:rPr>
              <w:t>у в 1,5</w:t>
            </w:r>
            <w:r w:rsidR="003C0C56" w:rsidRPr="005754F7">
              <w:rPr>
                <w:rFonts w:ascii="Times New Roman" w:hAnsi="Times New Roman" w:cs="Times New Roman"/>
                <w:sz w:val="24"/>
                <w:szCs w:val="24"/>
              </w:rPr>
              <w:t xml:space="preserve"> раза по сравнению с 201</w:t>
            </w:r>
            <w:r w:rsidR="005754F7" w:rsidRPr="005754F7">
              <w:rPr>
                <w:rFonts w:ascii="Times New Roman" w:hAnsi="Times New Roman" w:cs="Times New Roman"/>
                <w:sz w:val="24"/>
                <w:szCs w:val="24"/>
              </w:rPr>
              <w:t>8</w:t>
            </w:r>
            <w:r w:rsidRPr="005754F7">
              <w:rPr>
                <w:rFonts w:ascii="Times New Roman" w:hAnsi="Times New Roman" w:cs="Times New Roman"/>
                <w:sz w:val="24"/>
                <w:szCs w:val="24"/>
              </w:rPr>
              <w:t xml:space="preserve"> годом;</w:t>
            </w:r>
          </w:p>
          <w:p w:rsidR="007F01E2" w:rsidRPr="005754F7" w:rsidRDefault="007F01E2">
            <w:pPr>
              <w:pStyle w:val="ConsPlusNormal"/>
              <w:rPr>
                <w:rFonts w:ascii="Times New Roman" w:hAnsi="Times New Roman" w:cs="Times New Roman"/>
                <w:sz w:val="24"/>
                <w:szCs w:val="24"/>
              </w:rPr>
            </w:pPr>
            <w:r w:rsidRPr="005754F7">
              <w:rPr>
                <w:rFonts w:ascii="Times New Roman" w:hAnsi="Times New Roman" w:cs="Times New Roman"/>
                <w:sz w:val="24"/>
                <w:szCs w:val="24"/>
              </w:rPr>
              <w:t>- обеспечение равной доступности услуг общественного транспорта;</w:t>
            </w:r>
          </w:p>
          <w:p w:rsidR="007F01E2" w:rsidRPr="005754F7" w:rsidRDefault="007F01E2">
            <w:pPr>
              <w:pStyle w:val="ConsPlusNormal"/>
              <w:rPr>
                <w:rFonts w:ascii="Times New Roman" w:hAnsi="Times New Roman" w:cs="Times New Roman"/>
                <w:sz w:val="24"/>
                <w:szCs w:val="24"/>
              </w:rPr>
            </w:pPr>
            <w:r w:rsidRPr="005754F7">
              <w:rPr>
                <w:rFonts w:ascii="Times New Roman" w:hAnsi="Times New Roman" w:cs="Times New Roman"/>
                <w:sz w:val="24"/>
                <w:szCs w:val="24"/>
              </w:rPr>
              <w:t>- снижение затрат перевозчикам по предоставлению мер социальной поддержки отдельных категорий граждан при проезде на транспорте;</w:t>
            </w:r>
          </w:p>
          <w:p w:rsidR="007F01E2" w:rsidRPr="005754F7" w:rsidRDefault="007F01E2">
            <w:pPr>
              <w:pStyle w:val="ConsPlusNormal"/>
              <w:rPr>
                <w:rFonts w:ascii="Times New Roman" w:hAnsi="Times New Roman" w:cs="Times New Roman"/>
                <w:sz w:val="24"/>
                <w:szCs w:val="24"/>
              </w:rPr>
            </w:pPr>
            <w:r w:rsidRPr="005754F7">
              <w:rPr>
                <w:rFonts w:ascii="Times New Roman" w:hAnsi="Times New Roman" w:cs="Times New Roman"/>
                <w:sz w:val="24"/>
                <w:szCs w:val="24"/>
              </w:rPr>
              <w:t>- повышение уровня безопасности и благополучия граждан г. Коврова;</w:t>
            </w:r>
          </w:p>
          <w:p w:rsidR="007F01E2" w:rsidRPr="005754F7" w:rsidRDefault="007F01E2">
            <w:pPr>
              <w:pStyle w:val="ConsPlusNormal"/>
              <w:rPr>
                <w:rFonts w:ascii="Times New Roman" w:hAnsi="Times New Roman" w:cs="Times New Roman"/>
                <w:sz w:val="24"/>
                <w:szCs w:val="24"/>
              </w:rPr>
            </w:pPr>
            <w:r w:rsidRPr="005754F7">
              <w:rPr>
                <w:rFonts w:ascii="Times New Roman" w:hAnsi="Times New Roman" w:cs="Times New Roman"/>
                <w:sz w:val="24"/>
                <w:szCs w:val="24"/>
              </w:rPr>
              <w:t>- сокращение количества мест концентрации ДТП;</w:t>
            </w:r>
          </w:p>
          <w:p w:rsidR="007F01E2" w:rsidRPr="005754F7" w:rsidRDefault="007F01E2">
            <w:pPr>
              <w:pStyle w:val="ConsPlusNormal"/>
              <w:rPr>
                <w:rFonts w:ascii="Times New Roman" w:hAnsi="Times New Roman" w:cs="Times New Roman"/>
                <w:sz w:val="24"/>
                <w:szCs w:val="24"/>
              </w:rPr>
            </w:pPr>
            <w:r w:rsidRPr="005754F7">
              <w:rPr>
                <w:rFonts w:ascii="Times New Roman" w:hAnsi="Times New Roman" w:cs="Times New Roman"/>
                <w:sz w:val="24"/>
                <w:szCs w:val="24"/>
              </w:rPr>
              <w:t>- совершенствование условий движения по улично-дорожной сети г. Коврова;</w:t>
            </w:r>
          </w:p>
          <w:p w:rsidR="007F01E2" w:rsidRPr="005754F7" w:rsidRDefault="007F01E2">
            <w:pPr>
              <w:pStyle w:val="ConsPlusNormal"/>
              <w:rPr>
                <w:rFonts w:ascii="Times New Roman" w:hAnsi="Times New Roman" w:cs="Times New Roman"/>
                <w:sz w:val="24"/>
                <w:szCs w:val="24"/>
              </w:rPr>
            </w:pPr>
            <w:r w:rsidRPr="005754F7">
              <w:rPr>
                <w:rFonts w:ascii="Times New Roman" w:hAnsi="Times New Roman" w:cs="Times New Roman"/>
                <w:sz w:val="24"/>
                <w:szCs w:val="24"/>
              </w:rPr>
              <w:t>- сокращение смертности от ДТП, в том числе детской смертности, к 202</w:t>
            </w:r>
            <w:r w:rsidR="008C5A71">
              <w:rPr>
                <w:rFonts w:ascii="Times New Roman" w:hAnsi="Times New Roman" w:cs="Times New Roman"/>
                <w:sz w:val="24"/>
                <w:szCs w:val="24"/>
              </w:rPr>
              <w:t>2</w:t>
            </w:r>
            <w:r w:rsidRPr="005754F7">
              <w:rPr>
                <w:rFonts w:ascii="Times New Roman" w:hAnsi="Times New Roman" w:cs="Times New Roman"/>
                <w:sz w:val="24"/>
                <w:szCs w:val="24"/>
              </w:rPr>
              <w:t xml:space="preserve"> </w:t>
            </w:r>
            <w:r w:rsidR="007F159A" w:rsidRPr="005754F7">
              <w:rPr>
                <w:rFonts w:ascii="Times New Roman" w:hAnsi="Times New Roman" w:cs="Times New Roman"/>
                <w:sz w:val="24"/>
                <w:szCs w:val="24"/>
              </w:rPr>
              <w:t>году на 20% по сравнению с 201</w:t>
            </w:r>
            <w:r w:rsidR="005754F7" w:rsidRPr="005754F7">
              <w:rPr>
                <w:rFonts w:ascii="Times New Roman" w:hAnsi="Times New Roman" w:cs="Times New Roman"/>
                <w:sz w:val="24"/>
                <w:szCs w:val="24"/>
              </w:rPr>
              <w:t>8</w:t>
            </w:r>
            <w:r w:rsidR="007F159A" w:rsidRPr="005754F7">
              <w:rPr>
                <w:rFonts w:ascii="Times New Roman" w:hAnsi="Times New Roman" w:cs="Times New Roman"/>
                <w:sz w:val="24"/>
                <w:szCs w:val="24"/>
              </w:rPr>
              <w:t xml:space="preserve"> </w:t>
            </w:r>
            <w:r w:rsidRPr="005754F7">
              <w:rPr>
                <w:rFonts w:ascii="Times New Roman" w:hAnsi="Times New Roman" w:cs="Times New Roman"/>
                <w:sz w:val="24"/>
                <w:szCs w:val="24"/>
              </w:rPr>
              <w:t>годом;</w:t>
            </w:r>
          </w:p>
          <w:p w:rsidR="007F01E2" w:rsidRPr="005754F7" w:rsidRDefault="007F01E2">
            <w:pPr>
              <w:pStyle w:val="ConsPlusNormal"/>
              <w:rPr>
                <w:rFonts w:ascii="Times New Roman" w:hAnsi="Times New Roman" w:cs="Times New Roman"/>
                <w:sz w:val="24"/>
                <w:szCs w:val="24"/>
              </w:rPr>
            </w:pPr>
            <w:r w:rsidRPr="005754F7">
              <w:rPr>
                <w:rFonts w:ascii="Times New Roman" w:hAnsi="Times New Roman" w:cs="Times New Roman"/>
                <w:sz w:val="24"/>
                <w:szCs w:val="24"/>
              </w:rPr>
              <w:t>- сокращение транспортного риска к 202</w:t>
            </w:r>
            <w:r w:rsidR="008C5A71">
              <w:rPr>
                <w:rFonts w:ascii="Times New Roman" w:hAnsi="Times New Roman" w:cs="Times New Roman"/>
                <w:sz w:val="24"/>
                <w:szCs w:val="24"/>
              </w:rPr>
              <w:t>2</w:t>
            </w:r>
            <w:r w:rsidRPr="005754F7">
              <w:rPr>
                <w:rFonts w:ascii="Times New Roman" w:hAnsi="Times New Roman" w:cs="Times New Roman"/>
                <w:sz w:val="24"/>
                <w:szCs w:val="24"/>
              </w:rPr>
              <w:t xml:space="preserve"> год</w:t>
            </w:r>
            <w:r w:rsidR="007F159A" w:rsidRPr="005754F7">
              <w:rPr>
                <w:rFonts w:ascii="Times New Roman" w:hAnsi="Times New Roman" w:cs="Times New Roman"/>
                <w:sz w:val="24"/>
                <w:szCs w:val="24"/>
              </w:rPr>
              <w:t>у в 1,</w:t>
            </w:r>
            <w:r w:rsidR="002B0283" w:rsidRPr="005754F7">
              <w:rPr>
                <w:rFonts w:ascii="Times New Roman" w:hAnsi="Times New Roman" w:cs="Times New Roman"/>
                <w:sz w:val="24"/>
                <w:szCs w:val="24"/>
              </w:rPr>
              <w:t>5</w:t>
            </w:r>
            <w:r w:rsidR="005754F7" w:rsidRPr="005754F7">
              <w:rPr>
                <w:rFonts w:ascii="Times New Roman" w:hAnsi="Times New Roman" w:cs="Times New Roman"/>
                <w:sz w:val="24"/>
                <w:szCs w:val="24"/>
              </w:rPr>
              <w:t xml:space="preserve"> раза по сравнению с 2018</w:t>
            </w:r>
            <w:r w:rsidRPr="005754F7">
              <w:rPr>
                <w:rFonts w:ascii="Times New Roman" w:hAnsi="Times New Roman" w:cs="Times New Roman"/>
                <w:sz w:val="24"/>
                <w:szCs w:val="24"/>
              </w:rPr>
              <w:t xml:space="preserve"> годом;</w:t>
            </w:r>
          </w:p>
          <w:p w:rsidR="007F01E2" w:rsidRPr="001B4805" w:rsidRDefault="007F01E2" w:rsidP="008C5A71">
            <w:pPr>
              <w:pStyle w:val="ConsPlusNormal"/>
              <w:rPr>
                <w:rFonts w:ascii="Times New Roman" w:hAnsi="Times New Roman" w:cs="Times New Roman"/>
                <w:sz w:val="24"/>
                <w:szCs w:val="24"/>
              </w:rPr>
            </w:pPr>
            <w:r w:rsidRPr="005754F7">
              <w:rPr>
                <w:rFonts w:ascii="Times New Roman" w:hAnsi="Times New Roman" w:cs="Times New Roman"/>
                <w:sz w:val="24"/>
                <w:szCs w:val="24"/>
              </w:rPr>
              <w:t>- снижение тяжести последствий к 202</w:t>
            </w:r>
            <w:r w:rsidR="008C5A71">
              <w:rPr>
                <w:rFonts w:ascii="Times New Roman" w:hAnsi="Times New Roman" w:cs="Times New Roman"/>
                <w:sz w:val="24"/>
                <w:szCs w:val="24"/>
              </w:rPr>
              <w:t>2</w:t>
            </w:r>
            <w:r w:rsidRPr="005754F7">
              <w:rPr>
                <w:rFonts w:ascii="Times New Roman" w:hAnsi="Times New Roman" w:cs="Times New Roman"/>
                <w:sz w:val="24"/>
                <w:szCs w:val="24"/>
              </w:rPr>
              <w:t xml:space="preserve"> году в 1,</w:t>
            </w:r>
            <w:r w:rsidR="002B0283" w:rsidRPr="005754F7">
              <w:rPr>
                <w:rFonts w:ascii="Times New Roman" w:hAnsi="Times New Roman" w:cs="Times New Roman"/>
                <w:sz w:val="24"/>
                <w:szCs w:val="24"/>
              </w:rPr>
              <w:t>5</w:t>
            </w:r>
            <w:r w:rsidRPr="005754F7">
              <w:rPr>
                <w:rFonts w:ascii="Times New Roman" w:hAnsi="Times New Roman" w:cs="Times New Roman"/>
                <w:sz w:val="24"/>
                <w:szCs w:val="24"/>
              </w:rPr>
              <w:t xml:space="preserve"> раза по сравнению с 201</w:t>
            </w:r>
            <w:r w:rsidR="005754F7" w:rsidRPr="005754F7">
              <w:rPr>
                <w:rFonts w:ascii="Times New Roman" w:hAnsi="Times New Roman" w:cs="Times New Roman"/>
                <w:sz w:val="24"/>
                <w:szCs w:val="24"/>
              </w:rPr>
              <w:t>8</w:t>
            </w:r>
            <w:r w:rsidRPr="005754F7">
              <w:rPr>
                <w:rFonts w:ascii="Times New Roman" w:hAnsi="Times New Roman" w:cs="Times New Roman"/>
                <w:sz w:val="24"/>
                <w:szCs w:val="24"/>
              </w:rPr>
              <w:t xml:space="preserve"> годом</w:t>
            </w:r>
            <w:r w:rsidR="007F159A" w:rsidRPr="005754F7">
              <w:rPr>
                <w:rFonts w:ascii="Times New Roman" w:hAnsi="Times New Roman" w:cs="Times New Roman"/>
                <w:sz w:val="24"/>
                <w:szCs w:val="24"/>
              </w:rPr>
              <w:t>.</w:t>
            </w:r>
          </w:p>
        </w:tc>
      </w:tr>
      <w:tr w:rsidR="007F01E2" w:rsidRPr="001B4805">
        <w:tc>
          <w:tcPr>
            <w:tcW w:w="2943" w:type="dxa"/>
          </w:tcPr>
          <w:p w:rsidR="007F01E2" w:rsidRPr="001B4805" w:rsidRDefault="007F01E2">
            <w:pPr>
              <w:pStyle w:val="ConsPlusNormal"/>
              <w:rPr>
                <w:rFonts w:ascii="Times New Roman" w:hAnsi="Times New Roman" w:cs="Times New Roman"/>
                <w:sz w:val="24"/>
                <w:szCs w:val="24"/>
              </w:rPr>
            </w:pPr>
            <w:r w:rsidRPr="001B4805">
              <w:rPr>
                <w:rFonts w:ascii="Times New Roman" w:hAnsi="Times New Roman" w:cs="Times New Roman"/>
                <w:sz w:val="24"/>
                <w:szCs w:val="24"/>
              </w:rPr>
              <w:t>Ответственные лица для контактов</w:t>
            </w:r>
          </w:p>
        </w:tc>
        <w:tc>
          <w:tcPr>
            <w:tcW w:w="6123" w:type="dxa"/>
          </w:tcPr>
          <w:p w:rsidR="008C5A71" w:rsidRDefault="008C5A71">
            <w:pPr>
              <w:pStyle w:val="ConsPlusNormal"/>
              <w:rPr>
                <w:rFonts w:ascii="Times New Roman" w:hAnsi="Times New Roman" w:cs="Times New Roman"/>
                <w:sz w:val="24"/>
                <w:szCs w:val="24"/>
              </w:rPr>
            </w:pPr>
            <w:r>
              <w:rPr>
                <w:rFonts w:ascii="Times New Roman" w:hAnsi="Times New Roman" w:cs="Times New Roman"/>
                <w:sz w:val="24"/>
                <w:szCs w:val="24"/>
              </w:rPr>
              <w:t>Начальник отдела ремонта и содержания улично-дорожной сети, связи транспорта</w:t>
            </w:r>
          </w:p>
          <w:p w:rsidR="007F01E2" w:rsidRPr="001B4805" w:rsidRDefault="00A000E2">
            <w:pPr>
              <w:pStyle w:val="ConsPlusNormal"/>
              <w:rPr>
                <w:rFonts w:ascii="Times New Roman" w:hAnsi="Times New Roman" w:cs="Times New Roman"/>
                <w:sz w:val="24"/>
                <w:szCs w:val="24"/>
              </w:rPr>
            </w:pPr>
            <w:r>
              <w:rPr>
                <w:rFonts w:ascii="Times New Roman" w:hAnsi="Times New Roman" w:cs="Times New Roman"/>
                <w:sz w:val="24"/>
                <w:szCs w:val="24"/>
              </w:rPr>
              <w:t xml:space="preserve"> Почхуа О.А., тел. </w:t>
            </w:r>
            <w:r w:rsidR="008C5A71">
              <w:rPr>
                <w:rFonts w:ascii="Times New Roman" w:hAnsi="Times New Roman" w:cs="Times New Roman"/>
                <w:sz w:val="24"/>
                <w:szCs w:val="24"/>
              </w:rPr>
              <w:t>6-34-57</w:t>
            </w:r>
          </w:p>
        </w:tc>
      </w:tr>
    </w:tbl>
    <w:p w:rsidR="007F01E2" w:rsidRDefault="007F01E2">
      <w:pPr>
        <w:pStyle w:val="ConsPlusNormal"/>
        <w:jc w:val="both"/>
      </w:pPr>
    </w:p>
    <w:p w:rsidR="007F01E2" w:rsidRPr="00EF2DD4" w:rsidRDefault="007F01E2" w:rsidP="00EF2DD4">
      <w:pPr>
        <w:pStyle w:val="ConsPlusNormal"/>
        <w:jc w:val="center"/>
        <w:outlineLvl w:val="1"/>
        <w:rPr>
          <w:rFonts w:ascii="Times New Roman" w:hAnsi="Times New Roman" w:cs="Times New Roman"/>
          <w:sz w:val="24"/>
          <w:szCs w:val="24"/>
        </w:rPr>
      </w:pPr>
      <w:r w:rsidRPr="00EF2DD4">
        <w:rPr>
          <w:rFonts w:ascii="Times New Roman" w:hAnsi="Times New Roman" w:cs="Times New Roman"/>
          <w:sz w:val="24"/>
          <w:szCs w:val="24"/>
        </w:rPr>
        <w:t>1. ХАРАКТЕРИСТИКА СФЕРЫ ДЕЯТЕЛЬНОСТИ</w:t>
      </w:r>
    </w:p>
    <w:p w:rsidR="007F01E2" w:rsidRPr="00EF2DD4" w:rsidRDefault="007F01E2" w:rsidP="00EF2DD4">
      <w:pPr>
        <w:pStyle w:val="ConsPlusNormal"/>
        <w:jc w:val="both"/>
        <w:rPr>
          <w:rFonts w:ascii="Times New Roman" w:hAnsi="Times New Roman" w:cs="Times New Roman"/>
          <w:sz w:val="24"/>
          <w:szCs w:val="24"/>
        </w:rPr>
      </w:pPr>
    </w:p>
    <w:p w:rsidR="007F01E2" w:rsidRPr="00EF2DD4" w:rsidRDefault="007F01E2" w:rsidP="00EF2DD4">
      <w:pPr>
        <w:pStyle w:val="ConsPlusNormal"/>
        <w:ind w:firstLine="540"/>
        <w:jc w:val="both"/>
        <w:rPr>
          <w:rFonts w:ascii="Times New Roman" w:hAnsi="Times New Roman" w:cs="Times New Roman"/>
          <w:sz w:val="24"/>
          <w:szCs w:val="24"/>
        </w:rPr>
      </w:pPr>
      <w:r w:rsidRPr="00EF2DD4">
        <w:rPr>
          <w:rFonts w:ascii="Times New Roman" w:hAnsi="Times New Roman" w:cs="Times New Roman"/>
          <w:sz w:val="24"/>
          <w:szCs w:val="24"/>
        </w:rPr>
        <w:t>Сформировавшаяся транспортная сеть в достаточной степени обеспечивает потребности населения г. Коврова в пассажирских перевозках. В целях сохранения достигнутого уровня транспортного обслуживания населения и обеспечения стабильной работы перевозчиков требуется финансовая поддержка организаций пассажирского транспорта по предоставлению мер социальной поддержки отдельных категорий граждан при проезде на транспорте.</w:t>
      </w:r>
    </w:p>
    <w:p w:rsidR="007F01E2" w:rsidRPr="00EF2DD4" w:rsidRDefault="007F01E2" w:rsidP="00EF2DD4">
      <w:pPr>
        <w:pStyle w:val="ConsPlusNormal"/>
        <w:ind w:firstLine="540"/>
        <w:jc w:val="both"/>
        <w:rPr>
          <w:rFonts w:ascii="Times New Roman" w:hAnsi="Times New Roman" w:cs="Times New Roman"/>
          <w:sz w:val="24"/>
          <w:szCs w:val="24"/>
        </w:rPr>
      </w:pPr>
      <w:r w:rsidRPr="00EF2DD4">
        <w:rPr>
          <w:rFonts w:ascii="Times New Roman" w:hAnsi="Times New Roman" w:cs="Times New Roman"/>
          <w:sz w:val="24"/>
          <w:szCs w:val="24"/>
        </w:rPr>
        <w:t>Актуальной проблемой является необходимость обеспечения равной доступности услуг общественного пассажирского транспорта для граждан, имеющих право на меры социальной поддержки при проезде на транспорте, формирование условий для развития транспортного обслуживания населения, улучшение использования существующих мощностей транспортной инфраструктуры.</w:t>
      </w:r>
    </w:p>
    <w:p w:rsidR="007F01E2" w:rsidRPr="00EF2DD4" w:rsidRDefault="007F01E2" w:rsidP="00EF2DD4">
      <w:pPr>
        <w:pStyle w:val="ConsPlusNormal"/>
        <w:ind w:firstLine="540"/>
        <w:jc w:val="both"/>
        <w:rPr>
          <w:rFonts w:ascii="Times New Roman" w:hAnsi="Times New Roman" w:cs="Times New Roman"/>
          <w:sz w:val="24"/>
          <w:szCs w:val="24"/>
        </w:rPr>
      </w:pPr>
      <w:r w:rsidRPr="00EF2DD4">
        <w:rPr>
          <w:rFonts w:ascii="Times New Roman" w:hAnsi="Times New Roman" w:cs="Times New Roman"/>
          <w:sz w:val="24"/>
          <w:szCs w:val="24"/>
        </w:rPr>
        <w:t xml:space="preserve">Во исполнение </w:t>
      </w:r>
      <w:hyperlink r:id="rId8" w:history="1">
        <w:r w:rsidRPr="00EF2DD4">
          <w:rPr>
            <w:rFonts w:ascii="Times New Roman" w:hAnsi="Times New Roman" w:cs="Times New Roman"/>
            <w:sz w:val="24"/>
            <w:szCs w:val="24"/>
          </w:rPr>
          <w:t>постановления</w:t>
        </w:r>
      </w:hyperlink>
      <w:r w:rsidRPr="00EF2DD4">
        <w:rPr>
          <w:rFonts w:ascii="Times New Roman" w:hAnsi="Times New Roman" w:cs="Times New Roman"/>
          <w:sz w:val="24"/>
          <w:szCs w:val="24"/>
        </w:rPr>
        <w:t xml:space="preserve"> Губернатора Владимирской области о</w:t>
      </w:r>
      <w:r w:rsidR="00B94952">
        <w:rPr>
          <w:rFonts w:ascii="Times New Roman" w:hAnsi="Times New Roman" w:cs="Times New Roman"/>
          <w:sz w:val="24"/>
          <w:szCs w:val="24"/>
        </w:rPr>
        <w:t>т 15.06.2010 № 700 «</w:t>
      </w:r>
      <w:r w:rsidRPr="00EF2DD4">
        <w:rPr>
          <w:rFonts w:ascii="Times New Roman" w:hAnsi="Times New Roman" w:cs="Times New Roman"/>
          <w:sz w:val="24"/>
          <w:szCs w:val="24"/>
        </w:rPr>
        <w:t xml:space="preserve">О введении на территории Владимирской области месячного социального проездного билета </w:t>
      </w:r>
      <w:r w:rsidR="00B94952">
        <w:rPr>
          <w:rFonts w:ascii="Times New Roman" w:hAnsi="Times New Roman" w:cs="Times New Roman"/>
          <w:sz w:val="24"/>
          <w:szCs w:val="24"/>
        </w:rPr>
        <w:t>для отдельных категорий граждан»</w:t>
      </w:r>
      <w:r w:rsidRPr="00EF2DD4">
        <w:rPr>
          <w:rFonts w:ascii="Times New Roman" w:hAnsi="Times New Roman" w:cs="Times New Roman"/>
          <w:sz w:val="24"/>
          <w:szCs w:val="24"/>
        </w:rPr>
        <w:t xml:space="preserve"> утвержден </w:t>
      </w:r>
      <w:hyperlink r:id="rId9" w:history="1">
        <w:r w:rsidRPr="00EF2DD4">
          <w:rPr>
            <w:rFonts w:ascii="Times New Roman" w:hAnsi="Times New Roman" w:cs="Times New Roman"/>
            <w:sz w:val="24"/>
            <w:szCs w:val="24"/>
          </w:rPr>
          <w:t>порядок</w:t>
        </w:r>
      </w:hyperlink>
      <w:r w:rsidRPr="00EF2DD4">
        <w:rPr>
          <w:rFonts w:ascii="Times New Roman" w:hAnsi="Times New Roman" w:cs="Times New Roman"/>
          <w:sz w:val="24"/>
          <w:szCs w:val="24"/>
        </w:rPr>
        <w:t xml:space="preserve"> предоставления компенсации перевозчикам, оказывающим услуги по перевозке отдельных категорий граждан по единым месячны</w:t>
      </w:r>
      <w:r w:rsidR="00B94952">
        <w:rPr>
          <w:rFonts w:ascii="Times New Roman" w:hAnsi="Times New Roman" w:cs="Times New Roman"/>
          <w:sz w:val="24"/>
          <w:szCs w:val="24"/>
        </w:rPr>
        <w:t>м социальным проездным билетам «Автобус-троллейбус»</w:t>
      </w:r>
      <w:r w:rsidRPr="00EF2DD4">
        <w:rPr>
          <w:rFonts w:ascii="Times New Roman" w:hAnsi="Times New Roman" w:cs="Times New Roman"/>
          <w:sz w:val="24"/>
          <w:szCs w:val="24"/>
        </w:rPr>
        <w:t xml:space="preserve"> на проезд по маршрутам регулярных перевозок городских транспортом общего пользования, а также </w:t>
      </w:r>
      <w:hyperlink r:id="rId10" w:history="1">
        <w:r w:rsidRPr="00EF2DD4">
          <w:rPr>
            <w:rFonts w:ascii="Times New Roman" w:hAnsi="Times New Roman" w:cs="Times New Roman"/>
            <w:sz w:val="24"/>
            <w:szCs w:val="24"/>
          </w:rPr>
          <w:t>порядок</w:t>
        </w:r>
      </w:hyperlink>
      <w:r w:rsidRPr="00EF2DD4">
        <w:rPr>
          <w:rFonts w:ascii="Times New Roman" w:hAnsi="Times New Roman" w:cs="Times New Roman"/>
          <w:sz w:val="24"/>
          <w:szCs w:val="24"/>
        </w:rPr>
        <w:t xml:space="preserve"> предоставления субсидий на возмещение затрат перевозчиков, осуществляющих дотируемые перевозки на регулярных автобусных маршрутах маршрутной сети г. Коврова.</w:t>
      </w:r>
    </w:p>
    <w:p w:rsidR="007F01E2" w:rsidRDefault="00EF6630" w:rsidP="00EF2D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 9</w:t>
      </w:r>
      <w:r w:rsidR="007F01E2" w:rsidRPr="00EF2DD4">
        <w:rPr>
          <w:rFonts w:ascii="Times New Roman" w:hAnsi="Times New Roman" w:cs="Times New Roman"/>
          <w:sz w:val="24"/>
          <w:szCs w:val="24"/>
        </w:rPr>
        <w:t xml:space="preserve"> месяцев 201</w:t>
      </w:r>
      <w:r w:rsidR="00806267">
        <w:rPr>
          <w:rFonts w:ascii="Times New Roman" w:hAnsi="Times New Roman" w:cs="Times New Roman"/>
          <w:sz w:val="24"/>
          <w:szCs w:val="24"/>
        </w:rPr>
        <w:t>9</w:t>
      </w:r>
      <w:r w:rsidR="007F01E2" w:rsidRPr="00EF2DD4">
        <w:rPr>
          <w:rFonts w:ascii="Times New Roman" w:hAnsi="Times New Roman" w:cs="Times New Roman"/>
          <w:sz w:val="24"/>
          <w:szCs w:val="24"/>
        </w:rPr>
        <w:t xml:space="preserve"> года в городе Коврове и Ковровском районе произошло </w:t>
      </w:r>
      <w:r w:rsidR="00806267">
        <w:rPr>
          <w:rFonts w:ascii="Times New Roman" w:hAnsi="Times New Roman" w:cs="Times New Roman"/>
          <w:sz w:val="24"/>
          <w:szCs w:val="24"/>
        </w:rPr>
        <w:t>141</w:t>
      </w:r>
      <w:r w:rsidR="007F01E2" w:rsidRPr="00EF2DD4">
        <w:rPr>
          <w:rFonts w:ascii="Times New Roman" w:hAnsi="Times New Roman" w:cs="Times New Roman"/>
          <w:sz w:val="24"/>
          <w:szCs w:val="24"/>
        </w:rPr>
        <w:t xml:space="preserve"> дорожно-транспортных пр</w:t>
      </w:r>
      <w:r w:rsidR="00B94952">
        <w:rPr>
          <w:rFonts w:ascii="Times New Roman" w:hAnsi="Times New Roman" w:cs="Times New Roman"/>
          <w:sz w:val="24"/>
          <w:szCs w:val="24"/>
        </w:rPr>
        <w:t xml:space="preserve">оисшествий, в которых погибли </w:t>
      </w:r>
      <w:r w:rsidR="00806267">
        <w:rPr>
          <w:rFonts w:ascii="Times New Roman" w:hAnsi="Times New Roman" w:cs="Times New Roman"/>
          <w:sz w:val="24"/>
          <w:szCs w:val="24"/>
        </w:rPr>
        <w:t>15</w:t>
      </w:r>
      <w:r w:rsidR="007F01E2" w:rsidRPr="00EF2DD4">
        <w:rPr>
          <w:rFonts w:ascii="Times New Roman" w:hAnsi="Times New Roman" w:cs="Times New Roman"/>
          <w:sz w:val="24"/>
          <w:szCs w:val="24"/>
        </w:rPr>
        <w:t xml:space="preserve"> и получили травмы различной степени </w:t>
      </w:r>
      <w:r w:rsidR="00B94952">
        <w:rPr>
          <w:rFonts w:ascii="Times New Roman" w:hAnsi="Times New Roman" w:cs="Times New Roman"/>
          <w:sz w:val="24"/>
          <w:szCs w:val="24"/>
        </w:rPr>
        <w:t xml:space="preserve">тяжести </w:t>
      </w:r>
      <w:r w:rsidR="00806267">
        <w:rPr>
          <w:rFonts w:ascii="Times New Roman" w:hAnsi="Times New Roman" w:cs="Times New Roman"/>
          <w:sz w:val="24"/>
          <w:szCs w:val="24"/>
        </w:rPr>
        <w:t>178</w:t>
      </w:r>
      <w:r w:rsidR="007F01E2" w:rsidRPr="00EF2DD4">
        <w:rPr>
          <w:rFonts w:ascii="Times New Roman" w:hAnsi="Times New Roman" w:cs="Times New Roman"/>
          <w:sz w:val="24"/>
          <w:szCs w:val="24"/>
        </w:rPr>
        <w:t xml:space="preserve"> человек. </w:t>
      </w:r>
      <w:r>
        <w:rPr>
          <w:rFonts w:ascii="Times New Roman" w:hAnsi="Times New Roman" w:cs="Times New Roman"/>
          <w:sz w:val="24"/>
          <w:szCs w:val="24"/>
        </w:rPr>
        <w:t>Из них на террито</w:t>
      </w:r>
      <w:r w:rsidR="00806267">
        <w:rPr>
          <w:rFonts w:ascii="Times New Roman" w:hAnsi="Times New Roman" w:cs="Times New Roman"/>
          <w:sz w:val="24"/>
          <w:szCs w:val="24"/>
        </w:rPr>
        <w:t>рии города Коврова произошло 93</w:t>
      </w:r>
      <w:r>
        <w:rPr>
          <w:rFonts w:ascii="Times New Roman" w:hAnsi="Times New Roman" w:cs="Times New Roman"/>
          <w:sz w:val="24"/>
          <w:szCs w:val="24"/>
        </w:rPr>
        <w:t xml:space="preserve"> дорожно-транспортных происшествия (ДТП), в которых погибли 5 человек, </w:t>
      </w:r>
      <w:r w:rsidR="00806267">
        <w:rPr>
          <w:rFonts w:ascii="Times New Roman" w:hAnsi="Times New Roman" w:cs="Times New Roman"/>
          <w:sz w:val="24"/>
          <w:szCs w:val="24"/>
        </w:rPr>
        <w:t>115</w:t>
      </w:r>
      <w:r>
        <w:rPr>
          <w:rFonts w:ascii="Times New Roman" w:hAnsi="Times New Roman" w:cs="Times New Roman"/>
          <w:sz w:val="24"/>
          <w:szCs w:val="24"/>
        </w:rPr>
        <w:t xml:space="preserve"> получили телесные повреждения. </w:t>
      </w:r>
      <w:r w:rsidR="007F01E2" w:rsidRPr="00EF2DD4">
        <w:rPr>
          <w:rFonts w:ascii="Times New Roman" w:hAnsi="Times New Roman" w:cs="Times New Roman"/>
          <w:sz w:val="24"/>
          <w:szCs w:val="24"/>
        </w:rPr>
        <w:t xml:space="preserve">Более четверти погибших в дорожно-транспортных </w:t>
      </w:r>
      <w:r w:rsidR="007F01E2" w:rsidRPr="00EF2DD4">
        <w:rPr>
          <w:rFonts w:ascii="Times New Roman" w:hAnsi="Times New Roman" w:cs="Times New Roman"/>
          <w:sz w:val="24"/>
          <w:szCs w:val="24"/>
        </w:rPr>
        <w:lastRenderedPageBreak/>
        <w:t xml:space="preserve">происшествиях составили люди наиболее активного трудоспособного возраста (26 - 40 лет). Всего за последние 10 лет в дорожно-транспортных происшествиях в городе и районе погибло </w:t>
      </w:r>
      <w:r w:rsidR="00B94952">
        <w:rPr>
          <w:rFonts w:ascii="Times New Roman" w:hAnsi="Times New Roman" w:cs="Times New Roman"/>
          <w:sz w:val="24"/>
          <w:szCs w:val="24"/>
        </w:rPr>
        <w:t xml:space="preserve">более </w:t>
      </w:r>
      <w:r w:rsidR="0034269A">
        <w:rPr>
          <w:rFonts w:ascii="Times New Roman" w:hAnsi="Times New Roman" w:cs="Times New Roman"/>
          <w:sz w:val="24"/>
          <w:szCs w:val="24"/>
        </w:rPr>
        <w:t>400</w:t>
      </w:r>
      <w:r w:rsidR="007F01E2" w:rsidRPr="00EF2DD4">
        <w:rPr>
          <w:rFonts w:ascii="Times New Roman" w:hAnsi="Times New Roman" w:cs="Times New Roman"/>
          <w:sz w:val="24"/>
          <w:szCs w:val="24"/>
        </w:rPr>
        <w:t xml:space="preserve"> человек.</w:t>
      </w:r>
    </w:p>
    <w:p w:rsidR="00EF6630" w:rsidRDefault="00EF6630" w:rsidP="00EF2D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 участием дете</w:t>
      </w:r>
      <w:r w:rsidR="00806267">
        <w:rPr>
          <w:rFonts w:ascii="Times New Roman" w:hAnsi="Times New Roman" w:cs="Times New Roman"/>
          <w:sz w:val="24"/>
          <w:szCs w:val="24"/>
        </w:rPr>
        <w:t>й произошло 17 ДТП, в которых 2</w:t>
      </w:r>
      <w:r>
        <w:rPr>
          <w:rFonts w:ascii="Times New Roman" w:hAnsi="Times New Roman" w:cs="Times New Roman"/>
          <w:sz w:val="24"/>
          <w:szCs w:val="24"/>
        </w:rPr>
        <w:t xml:space="preserve"> детей получили телесные повреждения различной степени тяжести.</w:t>
      </w:r>
    </w:p>
    <w:p w:rsidR="00EF6630" w:rsidRPr="00EF2DD4" w:rsidRDefault="00EF6630" w:rsidP="008062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Проведенный анализ аварийности за 9 месяцев 201</w:t>
      </w:r>
      <w:r w:rsidR="00806267">
        <w:rPr>
          <w:rFonts w:ascii="Times New Roman" w:hAnsi="Times New Roman" w:cs="Times New Roman"/>
          <w:sz w:val="24"/>
          <w:szCs w:val="24"/>
        </w:rPr>
        <w:t>9</w:t>
      </w:r>
      <w:r>
        <w:rPr>
          <w:rFonts w:ascii="Times New Roman" w:hAnsi="Times New Roman" w:cs="Times New Roman"/>
          <w:sz w:val="24"/>
          <w:szCs w:val="24"/>
        </w:rPr>
        <w:t xml:space="preserve"> года показал, что на территории города Коврова выявлено 4 места концентрации ДТП (</w:t>
      </w:r>
      <w:r w:rsidR="00806267">
        <w:rPr>
          <w:rFonts w:ascii="Times New Roman" w:hAnsi="Times New Roman" w:cs="Times New Roman"/>
          <w:sz w:val="24"/>
          <w:szCs w:val="24"/>
        </w:rPr>
        <w:t>ул. Комсомольская, ул. Дегтярева, ул. Грибоедова, пр. Ленина</w:t>
      </w:r>
      <w:r>
        <w:rPr>
          <w:rFonts w:ascii="Times New Roman" w:hAnsi="Times New Roman" w:cs="Times New Roman"/>
          <w:sz w:val="24"/>
          <w:szCs w:val="24"/>
        </w:rPr>
        <w:t xml:space="preserve">).   </w:t>
      </w:r>
    </w:p>
    <w:p w:rsidR="007F01E2" w:rsidRPr="00EF2DD4" w:rsidRDefault="007F01E2" w:rsidP="00EF2DD4">
      <w:pPr>
        <w:pStyle w:val="ConsPlusNormal"/>
        <w:ind w:firstLine="540"/>
        <w:jc w:val="both"/>
        <w:rPr>
          <w:rFonts w:ascii="Times New Roman" w:hAnsi="Times New Roman" w:cs="Times New Roman"/>
          <w:sz w:val="24"/>
          <w:szCs w:val="24"/>
        </w:rPr>
      </w:pPr>
      <w:r w:rsidRPr="00EF2DD4">
        <w:rPr>
          <w:rFonts w:ascii="Times New Roman" w:hAnsi="Times New Roman" w:cs="Times New Roman"/>
          <w:sz w:val="24"/>
          <w:szCs w:val="24"/>
        </w:rPr>
        <w:t xml:space="preserve">Основными видами дорожно-транспортных происшествий являются наезд на пешехода, столкновение, опрокидывание. Свыше трех четвертей всех дорожно-транспортных происшествий связаны с нарушением </w:t>
      </w:r>
      <w:hyperlink r:id="rId11" w:history="1">
        <w:r w:rsidRPr="00EF2DD4">
          <w:rPr>
            <w:rFonts w:ascii="Times New Roman" w:hAnsi="Times New Roman" w:cs="Times New Roman"/>
            <w:sz w:val="24"/>
            <w:szCs w:val="24"/>
          </w:rPr>
          <w:t>Правил</w:t>
        </w:r>
      </w:hyperlink>
      <w:r w:rsidRPr="00EF2DD4">
        <w:rPr>
          <w:rFonts w:ascii="Times New Roman" w:hAnsi="Times New Roman" w:cs="Times New Roman"/>
          <w:sz w:val="24"/>
          <w:szCs w:val="24"/>
        </w:rPr>
        <w:t xml:space="preserve"> дорожного движения водителями транспортных средств. В каждом восьмом происшествии виноват водитель, находившийся в состоянии алкогольного и наркотического опьянения. Около трети всех происшествий связаны с неправильным выбором скорости движения. Каждый седьмой водитель, совершивший дорожно-транспортное происшествие, не имеет права на управление транспортным средством. Вследствие выезда на полосу встречного движения происходит около 13 процентов дорожно-транспортных происшествий. Аварийность увеличивается по вине водителей транспортных средств, принадлежащих физическим лицам. Удельный вес этих происшествий превышает 80 процентов всех происшествий, совершаемых по вине водителей. Две трети всех происшествий из-за нарушений </w:t>
      </w:r>
      <w:hyperlink r:id="rId12" w:history="1">
        <w:r w:rsidRPr="00EF2DD4">
          <w:rPr>
            <w:rFonts w:ascii="Times New Roman" w:hAnsi="Times New Roman" w:cs="Times New Roman"/>
            <w:sz w:val="24"/>
            <w:szCs w:val="24"/>
          </w:rPr>
          <w:t>Правил</w:t>
        </w:r>
      </w:hyperlink>
      <w:r w:rsidRPr="00EF2DD4">
        <w:rPr>
          <w:rFonts w:ascii="Times New Roman" w:hAnsi="Times New Roman" w:cs="Times New Roman"/>
          <w:sz w:val="24"/>
          <w:szCs w:val="24"/>
        </w:rPr>
        <w:t xml:space="preserve"> дорожного движения водителями совершается водителями легковых автомобилей.</w:t>
      </w:r>
    </w:p>
    <w:p w:rsidR="007F01E2" w:rsidRPr="00EF2DD4" w:rsidRDefault="007F01E2" w:rsidP="00EF2DD4">
      <w:pPr>
        <w:pStyle w:val="ConsPlusNormal"/>
        <w:ind w:firstLine="540"/>
        <w:jc w:val="both"/>
        <w:rPr>
          <w:rFonts w:ascii="Times New Roman" w:hAnsi="Times New Roman" w:cs="Times New Roman"/>
          <w:sz w:val="24"/>
          <w:szCs w:val="24"/>
        </w:rPr>
      </w:pPr>
      <w:r w:rsidRPr="00EF2DD4">
        <w:rPr>
          <w:rFonts w:ascii="Times New Roman" w:hAnsi="Times New Roman" w:cs="Times New Roman"/>
          <w:sz w:val="24"/>
          <w:szCs w:val="24"/>
        </w:rPr>
        <w:t>Наиболее многочисленной и самой уязвимой группой участников дорожного движения являются пешеходы. Крайне низкая дорожно-транспортная дисциплина, недостаточная правовая культура участников дорожного движения являются одним из наиболее существенных факторов, влияющих на состояние аварийности в городе.</w:t>
      </w:r>
    </w:p>
    <w:p w:rsidR="007F01E2" w:rsidRPr="00EF2DD4" w:rsidRDefault="007F01E2" w:rsidP="00EF2DD4">
      <w:pPr>
        <w:pStyle w:val="ConsPlusNormal"/>
        <w:ind w:firstLine="540"/>
        <w:jc w:val="both"/>
        <w:rPr>
          <w:rFonts w:ascii="Times New Roman" w:hAnsi="Times New Roman" w:cs="Times New Roman"/>
          <w:sz w:val="24"/>
          <w:szCs w:val="24"/>
        </w:rPr>
      </w:pPr>
      <w:r w:rsidRPr="00EF2DD4">
        <w:rPr>
          <w:rFonts w:ascii="Times New Roman" w:hAnsi="Times New Roman" w:cs="Times New Roman"/>
          <w:sz w:val="24"/>
          <w:szCs w:val="24"/>
        </w:rPr>
        <w:t xml:space="preserve">Сохраняющаяся сложная обстановка с аварийностью во многом определяется постоянно возрастающей мобильностью населения при имеющемся перераспределении перевозок от общественного транспорта к личному, увеличивающейся диспропорцией между приростом числа автомобилей и приростом протяженности улично-дорожной сети, не рассчитанной на современные транспортные потоки. Так, существующая дорожно-транспортная инфраструктура в городе фактически соответствует уровню </w:t>
      </w:r>
      <w:r w:rsidR="00D45D52">
        <w:rPr>
          <w:rFonts w:ascii="Times New Roman" w:hAnsi="Times New Roman" w:cs="Times New Roman"/>
          <w:sz w:val="24"/>
          <w:szCs w:val="24"/>
        </w:rPr>
        <w:t>60-</w:t>
      </w:r>
      <w:r w:rsidRPr="00EF2DD4">
        <w:rPr>
          <w:rFonts w:ascii="Times New Roman" w:hAnsi="Times New Roman" w:cs="Times New Roman"/>
          <w:sz w:val="24"/>
          <w:szCs w:val="24"/>
        </w:rPr>
        <w:t>100 автомобилей на 1 тыс. жителей, в то время как современный уровень обеспечения автомобилями уже превысил 200 автомобилей на 1 тыс. жителей.</w:t>
      </w:r>
    </w:p>
    <w:p w:rsidR="007F01E2" w:rsidRPr="00EF2DD4" w:rsidRDefault="007F01E2" w:rsidP="00EF2DD4">
      <w:pPr>
        <w:pStyle w:val="ConsPlusNormal"/>
        <w:ind w:firstLine="540"/>
        <w:jc w:val="both"/>
        <w:rPr>
          <w:rFonts w:ascii="Times New Roman" w:hAnsi="Times New Roman" w:cs="Times New Roman"/>
          <w:sz w:val="24"/>
          <w:szCs w:val="24"/>
        </w:rPr>
      </w:pPr>
      <w:r w:rsidRPr="00EF2DD4">
        <w:rPr>
          <w:rFonts w:ascii="Times New Roman" w:hAnsi="Times New Roman" w:cs="Times New Roman"/>
          <w:sz w:val="24"/>
          <w:szCs w:val="24"/>
        </w:rPr>
        <w:t>В результате реализации Программы будет снижаться уровень смертности и травматизма населения от дорожно-транспортных происшествий, обеспечиваться безопасность и благополучие граждан.</w:t>
      </w:r>
    </w:p>
    <w:p w:rsidR="007F01E2" w:rsidRPr="00EF2DD4" w:rsidRDefault="007F01E2" w:rsidP="00EF2DD4">
      <w:pPr>
        <w:pStyle w:val="ConsPlusNormal"/>
        <w:jc w:val="both"/>
        <w:rPr>
          <w:rFonts w:ascii="Times New Roman" w:hAnsi="Times New Roman" w:cs="Times New Roman"/>
          <w:sz w:val="24"/>
          <w:szCs w:val="24"/>
        </w:rPr>
      </w:pPr>
    </w:p>
    <w:p w:rsidR="007F01E2" w:rsidRPr="00EF2DD4" w:rsidRDefault="007F01E2" w:rsidP="00EF2DD4">
      <w:pPr>
        <w:pStyle w:val="ConsPlusNormal"/>
        <w:jc w:val="center"/>
        <w:outlineLvl w:val="1"/>
        <w:rPr>
          <w:rFonts w:ascii="Times New Roman" w:hAnsi="Times New Roman" w:cs="Times New Roman"/>
          <w:sz w:val="24"/>
          <w:szCs w:val="24"/>
        </w:rPr>
      </w:pPr>
      <w:r w:rsidRPr="00EF2DD4">
        <w:rPr>
          <w:rFonts w:ascii="Times New Roman" w:hAnsi="Times New Roman" w:cs="Times New Roman"/>
          <w:sz w:val="24"/>
          <w:szCs w:val="24"/>
        </w:rPr>
        <w:t>2. ПРИОРИТЕТЫ, ЦЕЛИ И ЗАДАЧИ В СФЕРЕ ДЕЯТЕЛЬНОСТИ</w:t>
      </w:r>
    </w:p>
    <w:p w:rsidR="007F01E2" w:rsidRPr="00EF2DD4" w:rsidRDefault="007F01E2" w:rsidP="00EF2DD4">
      <w:pPr>
        <w:pStyle w:val="ConsPlusNormal"/>
        <w:jc w:val="both"/>
        <w:rPr>
          <w:rFonts w:ascii="Times New Roman" w:hAnsi="Times New Roman" w:cs="Times New Roman"/>
          <w:sz w:val="24"/>
          <w:szCs w:val="24"/>
        </w:rPr>
      </w:pPr>
    </w:p>
    <w:p w:rsidR="007F01E2" w:rsidRPr="00EF2DD4" w:rsidRDefault="007F01E2" w:rsidP="00EF2DD4">
      <w:pPr>
        <w:pStyle w:val="ConsPlusNormal"/>
        <w:ind w:firstLine="540"/>
        <w:jc w:val="both"/>
        <w:rPr>
          <w:rFonts w:ascii="Times New Roman" w:hAnsi="Times New Roman" w:cs="Times New Roman"/>
          <w:sz w:val="24"/>
          <w:szCs w:val="24"/>
        </w:rPr>
      </w:pPr>
      <w:r w:rsidRPr="00EF2DD4">
        <w:rPr>
          <w:rFonts w:ascii="Times New Roman" w:hAnsi="Times New Roman" w:cs="Times New Roman"/>
          <w:sz w:val="24"/>
          <w:szCs w:val="24"/>
        </w:rPr>
        <w:t>Основными целями настоящей Программы являются:</w:t>
      </w:r>
    </w:p>
    <w:p w:rsidR="00D45D52" w:rsidRPr="0052618D" w:rsidRDefault="00D45D52" w:rsidP="00D45D52">
      <w:pPr>
        <w:pStyle w:val="ConsPlusNormal"/>
        <w:rPr>
          <w:rFonts w:ascii="Times New Roman" w:hAnsi="Times New Roman" w:cs="Times New Roman"/>
          <w:sz w:val="24"/>
          <w:szCs w:val="24"/>
        </w:rPr>
      </w:pPr>
      <w:r w:rsidRPr="0052618D">
        <w:rPr>
          <w:rFonts w:ascii="Times New Roman" w:hAnsi="Times New Roman" w:cs="Times New Roman"/>
          <w:sz w:val="24"/>
          <w:szCs w:val="24"/>
        </w:rPr>
        <w:t>- обеспечение равной доступности услуг общественного транспорта;</w:t>
      </w:r>
    </w:p>
    <w:p w:rsidR="00D45D52" w:rsidRPr="0052618D" w:rsidRDefault="00D45D52" w:rsidP="00D45D52">
      <w:pPr>
        <w:pStyle w:val="ConsPlusNormal"/>
        <w:rPr>
          <w:rFonts w:ascii="Times New Roman" w:hAnsi="Times New Roman" w:cs="Times New Roman"/>
          <w:sz w:val="24"/>
          <w:szCs w:val="24"/>
        </w:rPr>
      </w:pPr>
      <w:r w:rsidRPr="0052618D">
        <w:rPr>
          <w:rFonts w:ascii="Times New Roman" w:hAnsi="Times New Roman" w:cs="Times New Roman"/>
          <w:sz w:val="24"/>
          <w:szCs w:val="24"/>
        </w:rPr>
        <w:t>- повышение безопасности участников дорожного движения на территории города Коврова;</w:t>
      </w:r>
    </w:p>
    <w:p w:rsidR="00D45D52" w:rsidRPr="0052618D" w:rsidRDefault="00D45D52" w:rsidP="00D45D52">
      <w:pPr>
        <w:pStyle w:val="ConsPlusNormal"/>
        <w:rPr>
          <w:rFonts w:ascii="Times New Roman" w:hAnsi="Times New Roman" w:cs="Times New Roman"/>
          <w:sz w:val="24"/>
          <w:szCs w:val="24"/>
        </w:rPr>
      </w:pPr>
      <w:r w:rsidRPr="0052618D">
        <w:rPr>
          <w:rFonts w:ascii="Times New Roman" w:hAnsi="Times New Roman" w:cs="Times New Roman"/>
          <w:sz w:val="24"/>
          <w:szCs w:val="24"/>
        </w:rPr>
        <w:t>- снижение дорожно-транспортных происшествий (далее - ДТП);</w:t>
      </w:r>
    </w:p>
    <w:p w:rsidR="00D45D52" w:rsidRPr="0052618D" w:rsidRDefault="00D45D52" w:rsidP="00D45D52">
      <w:pPr>
        <w:pStyle w:val="ConsPlusNormal"/>
        <w:rPr>
          <w:rFonts w:ascii="Times New Roman" w:hAnsi="Times New Roman" w:cs="Times New Roman"/>
          <w:sz w:val="24"/>
          <w:szCs w:val="24"/>
        </w:rPr>
      </w:pPr>
      <w:r w:rsidRPr="0052618D">
        <w:rPr>
          <w:rFonts w:ascii="Times New Roman" w:hAnsi="Times New Roman" w:cs="Times New Roman"/>
          <w:sz w:val="24"/>
          <w:szCs w:val="24"/>
        </w:rPr>
        <w:t>- обеспечение охраны жизни, здоровья граждан и их имущества;</w:t>
      </w:r>
    </w:p>
    <w:p w:rsidR="00D45D52" w:rsidRPr="0052618D" w:rsidRDefault="00D45D52" w:rsidP="00D45D52">
      <w:pPr>
        <w:pStyle w:val="ConsPlusNormal"/>
        <w:rPr>
          <w:rFonts w:ascii="Times New Roman" w:hAnsi="Times New Roman" w:cs="Times New Roman"/>
          <w:sz w:val="24"/>
          <w:szCs w:val="24"/>
        </w:rPr>
      </w:pPr>
      <w:r w:rsidRPr="0052618D">
        <w:rPr>
          <w:rFonts w:ascii="Times New Roman" w:hAnsi="Times New Roman" w:cs="Times New Roman"/>
          <w:sz w:val="24"/>
          <w:szCs w:val="24"/>
        </w:rPr>
        <w:t>- сокращение количества лиц, погибших в результате ДТП;</w:t>
      </w:r>
    </w:p>
    <w:p w:rsidR="00D45D52" w:rsidRPr="0052618D" w:rsidRDefault="00D45D52" w:rsidP="00D45D52">
      <w:pPr>
        <w:pStyle w:val="ConsPlusNormal"/>
        <w:rPr>
          <w:rFonts w:ascii="Times New Roman" w:hAnsi="Times New Roman" w:cs="Times New Roman"/>
          <w:sz w:val="24"/>
          <w:szCs w:val="24"/>
        </w:rPr>
      </w:pPr>
      <w:r w:rsidRPr="0052618D">
        <w:rPr>
          <w:rFonts w:ascii="Times New Roman" w:hAnsi="Times New Roman" w:cs="Times New Roman"/>
          <w:sz w:val="24"/>
          <w:szCs w:val="24"/>
        </w:rPr>
        <w:t>- обеспечение безопасного и бесперебойного движения транспортных средств;</w:t>
      </w:r>
    </w:p>
    <w:p w:rsidR="00D45D52" w:rsidRPr="0052618D" w:rsidRDefault="00D45D52" w:rsidP="00D45D52">
      <w:pPr>
        <w:pStyle w:val="ConsPlusNormal"/>
        <w:rPr>
          <w:rFonts w:ascii="Times New Roman" w:hAnsi="Times New Roman" w:cs="Times New Roman"/>
          <w:sz w:val="24"/>
          <w:szCs w:val="24"/>
        </w:rPr>
      </w:pPr>
      <w:r w:rsidRPr="0052618D">
        <w:rPr>
          <w:rFonts w:ascii="Times New Roman" w:hAnsi="Times New Roman" w:cs="Times New Roman"/>
          <w:sz w:val="24"/>
          <w:szCs w:val="24"/>
        </w:rPr>
        <w:t>- совершенствование условий движения по улично-дорожной сети города Коврова;</w:t>
      </w:r>
    </w:p>
    <w:p w:rsidR="00D45D52" w:rsidRPr="0052618D" w:rsidRDefault="00D45D52" w:rsidP="00CB7A1B">
      <w:pPr>
        <w:pStyle w:val="ConsPlusNormal"/>
        <w:jc w:val="both"/>
        <w:rPr>
          <w:rFonts w:ascii="Times New Roman" w:hAnsi="Times New Roman" w:cs="Times New Roman"/>
          <w:sz w:val="24"/>
          <w:szCs w:val="24"/>
        </w:rPr>
      </w:pPr>
      <w:r w:rsidRPr="0052618D">
        <w:rPr>
          <w:rFonts w:ascii="Times New Roman" w:hAnsi="Times New Roman" w:cs="Times New Roman"/>
          <w:sz w:val="24"/>
          <w:szCs w:val="24"/>
        </w:rPr>
        <w:t>- защита жизни и здоровья населения города Коврова на транспорте от актов незаконного вмешательства, в том числе террористической направленности, а также чрезвычайных ситуаций природного и техногенного характера.</w:t>
      </w:r>
    </w:p>
    <w:p w:rsidR="007F01E2" w:rsidRPr="0052618D" w:rsidRDefault="007F01E2" w:rsidP="00D45D52">
      <w:pPr>
        <w:pStyle w:val="ConsPlusNormal"/>
        <w:ind w:firstLine="540"/>
        <w:jc w:val="both"/>
        <w:rPr>
          <w:rFonts w:ascii="Times New Roman" w:hAnsi="Times New Roman" w:cs="Times New Roman"/>
          <w:sz w:val="24"/>
          <w:szCs w:val="24"/>
        </w:rPr>
      </w:pPr>
      <w:r w:rsidRPr="0052618D">
        <w:rPr>
          <w:rFonts w:ascii="Times New Roman" w:hAnsi="Times New Roman" w:cs="Times New Roman"/>
          <w:sz w:val="24"/>
          <w:szCs w:val="24"/>
        </w:rPr>
        <w:t>Для достижения этих целей в п</w:t>
      </w:r>
      <w:r w:rsidR="00806267">
        <w:rPr>
          <w:rFonts w:ascii="Times New Roman" w:hAnsi="Times New Roman" w:cs="Times New Roman"/>
          <w:sz w:val="24"/>
          <w:szCs w:val="24"/>
        </w:rPr>
        <w:t xml:space="preserve">ериод реализации программы с 2020 </w:t>
      </w:r>
      <w:r w:rsidR="00FC08FF">
        <w:rPr>
          <w:rFonts w:ascii="Times New Roman" w:hAnsi="Times New Roman" w:cs="Times New Roman"/>
          <w:sz w:val="24"/>
          <w:szCs w:val="24"/>
        </w:rPr>
        <w:t>по 202</w:t>
      </w:r>
      <w:r w:rsidR="00806267">
        <w:rPr>
          <w:rFonts w:ascii="Times New Roman" w:hAnsi="Times New Roman" w:cs="Times New Roman"/>
          <w:sz w:val="24"/>
          <w:szCs w:val="24"/>
        </w:rPr>
        <w:t>2</w:t>
      </w:r>
      <w:r w:rsidRPr="0052618D">
        <w:rPr>
          <w:rFonts w:ascii="Times New Roman" w:hAnsi="Times New Roman" w:cs="Times New Roman"/>
          <w:sz w:val="24"/>
          <w:szCs w:val="24"/>
        </w:rPr>
        <w:t xml:space="preserve"> годы </w:t>
      </w:r>
      <w:r w:rsidRPr="0052618D">
        <w:rPr>
          <w:rFonts w:ascii="Times New Roman" w:hAnsi="Times New Roman" w:cs="Times New Roman"/>
          <w:sz w:val="24"/>
          <w:szCs w:val="24"/>
        </w:rPr>
        <w:lastRenderedPageBreak/>
        <w:t>необходимо решить следующие задачи:</w:t>
      </w:r>
    </w:p>
    <w:p w:rsidR="00D45D52" w:rsidRPr="0052618D" w:rsidRDefault="00D45D52" w:rsidP="00D45D52">
      <w:pPr>
        <w:pStyle w:val="ConsPlusNormal"/>
        <w:rPr>
          <w:rFonts w:ascii="Times New Roman" w:hAnsi="Times New Roman" w:cs="Times New Roman"/>
          <w:sz w:val="24"/>
          <w:szCs w:val="24"/>
        </w:rPr>
      </w:pPr>
      <w:r w:rsidRPr="0052618D">
        <w:rPr>
          <w:rFonts w:ascii="Times New Roman" w:hAnsi="Times New Roman" w:cs="Times New Roman"/>
          <w:sz w:val="24"/>
          <w:szCs w:val="24"/>
        </w:rPr>
        <w:t>- обеспечить перевозку максимального количества граждан г. Коврова;</w:t>
      </w:r>
    </w:p>
    <w:p w:rsidR="00D45D52" w:rsidRPr="0052618D" w:rsidRDefault="00D45D52" w:rsidP="00D45D52">
      <w:pPr>
        <w:pStyle w:val="ConsPlusNormal"/>
        <w:rPr>
          <w:rFonts w:ascii="Times New Roman" w:hAnsi="Times New Roman" w:cs="Times New Roman"/>
          <w:sz w:val="24"/>
          <w:szCs w:val="24"/>
        </w:rPr>
      </w:pPr>
      <w:r w:rsidRPr="0052618D">
        <w:rPr>
          <w:rFonts w:ascii="Times New Roman" w:hAnsi="Times New Roman" w:cs="Times New Roman"/>
          <w:sz w:val="24"/>
          <w:szCs w:val="24"/>
        </w:rPr>
        <w:t>- реализация льгот по проезду в соответствии с действующим законодательством;</w:t>
      </w:r>
    </w:p>
    <w:p w:rsidR="00D45D52" w:rsidRPr="0052618D" w:rsidRDefault="00D45D52" w:rsidP="00D45D52">
      <w:pPr>
        <w:pStyle w:val="ConsPlusNormal"/>
        <w:rPr>
          <w:rFonts w:ascii="Times New Roman" w:hAnsi="Times New Roman" w:cs="Times New Roman"/>
          <w:sz w:val="24"/>
          <w:szCs w:val="24"/>
        </w:rPr>
      </w:pPr>
      <w:r w:rsidRPr="0052618D">
        <w:rPr>
          <w:rFonts w:ascii="Times New Roman" w:hAnsi="Times New Roman" w:cs="Times New Roman"/>
          <w:sz w:val="24"/>
          <w:szCs w:val="24"/>
        </w:rPr>
        <w:t>- совершенствование системы обучения правилам безопасного поведения на улицах и дорогах, сокращение детского дорожно-транспортного травматизма;</w:t>
      </w:r>
    </w:p>
    <w:p w:rsidR="00D45D52" w:rsidRPr="0052618D" w:rsidRDefault="00D45D52" w:rsidP="00D45D52">
      <w:pPr>
        <w:pStyle w:val="ConsPlusNormal"/>
        <w:rPr>
          <w:rFonts w:ascii="Times New Roman" w:hAnsi="Times New Roman" w:cs="Times New Roman"/>
          <w:sz w:val="24"/>
          <w:szCs w:val="24"/>
        </w:rPr>
      </w:pPr>
      <w:r w:rsidRPr="0052618D">
        <w:rPr>
          <w:rFonts w:ascii="Times New Roman" w:hAnsi="Times New Roman" w:cs="Times New Roman"/>
          <w:sz w:val="24"/>
          <w:szCs w:val="24"/>
        </w:rPr>
        <w:t>- пропаганда безопасности дорожного движения и контрольно-надзорной деятельности на дорогах;</w:t>
      </w:r>
    </w:p>
    <w:p w:rsidR="00D45D52" w:rsidRPr="0052618D" w:rsidRDefault="00D45D52" w:rsidP="00D45D52">
      <w:pPr>
        <w:pStyle w:val="ConsPlusNormal"/>
        <w:rPr>
          <w:rFonts w:ascii="Times New Roman" w:hAnsi="Times New Roman" w:cs="Times New Roman"/>
          <w:sz w:val="24"/>
          <w:szCs w:val="24"/>
        </w:rPr>
      </w:pPr>
      <w:r w:rsidRPr="0052618D">
        <w:rPr>
          <w:rFonts w:ascii="Times New Roman" w:hAnsi="Times New Roman" w:cs="Times New Roman"/>
          <w:sz w:val="24"/>
          <w:szCs w:val="24"/>
        </w:rPr>
        <w:t>- совершенствование организации движения транспорта и пешеходов;</w:t>
      </w:r>
    </w:p>
    <w:p w:rsidR="00D45D52" w:rsidRPr="0052618D" w:rsidRDefault="00D45D52" w:rsidP="00D45D52">
      <w:pPr>
        <w:pStyle w:val="ConsPlusNormal"/>
        <w:rPr>
          <w:rFonts w:ascii="Times New Roman" w:hAnsi="Times New Roman" w:cs="Times New Roman"/>
          <w:sz w:val="24"/>
          <w:szCs w:val="24"/>
        </w:rPr>
      </w:pPr>
      <w:r w:rsidRPr="0052618D">
        <w:rPr>
          <w:rFonts w:ascii="Times New Roman" w:hAnsi="Times New Roman" w:cs="Times New Roman"/>
          <w:sz w:val="24"/>
          <w:szCs w:val="24"/>
        </w:rPr>
        <w:t>- выявление аварийных участков на дорогах города и профилактика их появления;</w:t>
      </w:r>
    </w:p>
    <w:p w:rsidR="00D45D52" w:rsidRPr="0052618D" w:rsidRDefault="00D45D52" w:rsidP="00D45D52">
      <w:pPr>
        <w:pStyle w:val="ConsPlusNormal"/>
        <w:rPr>
          <w:rFonts w:ascii="Times New Roman" w:hAnsi="Times New Roman" w:cs="Times New Roman"/>
          <w:sz w:val="24"/>
          <w:szCs w:val="24"/>
        </w:rPr>
      </w:pPr>
      <w:r w:rsidRPr="0052618D">
        <w:rPr>
          <w:rFonts w:ascii="Times New Roman" w:hAnsi="Times New Roman" w:cs="Times New Roman"/>
          <w:sz w:val="24"/>
          <w:szCs w:val="24"/>
        </w:rPr>
        <w:t>- внедрение современных архитектурных и инженерных схем организации дорожного движения, современных технических средств регулирования, автоматизированных систем управления движением;</w:t>
      </w:r>
    </w:p>
    <w:p w:rsidR="007F01E2" w:rsidRDefault="00D45D52" w:rsidP="00D45D52">
      <w:pPr>
        <w:pStyle w:val="ConsPlusNormal"/>
        <w:jc w:val="both"/>
        <w:rPr>
          <w:rFonts w:ascii="Times New Roman" w:hAnsi="Times New Roman" w:cs="Times New Roman"/>
          <w:sz w:val="24"/>
          <w:szCs w:val="24"/>
        </w:rPr>
      </w:pPr>
      <w:r w:rsidRPr="0052618D">
        <w:rPr>
          <w:rFonts w:ascii="Times New Roman" w:hAnsi="Times New Roman" w:cs="Times New Roman"/>
          <w:sz w:val="24"/>
          <w:szCs w:val="24"/>
        </w:rPr>
        <w:t>- обеспечение устойчивого и безопасного функционирования объектов транспортной инфраструктуры автомобильного транспорта и дорожного хозяйства, защита интересов личности в сфере транспортного комплекса от актов незаконного вмешательства (АНВ).</w:t>
      </w:r>
    </w:p>
    <w:p w:rsidR="00D45D52" w:rsidRPr="00EF2DD4" w:rsidRDefault="00D45D52" w:rsidP="00D45D52">
      <w:pPr>
        <w:pStyle w:val="ConsPlusNormal"/>
        <w:jc w:val="both"/>
        <w:rPr>
          <w:rFonts w:ascii="Times New Roman" w:hAnsi="Times New Roman" w:cs="Times New Roman"/>
          <w:sz w:val="24"/>
          <w:szCs w:val="24"/>
        </w:rPr>
      </w:pPr>
    </w:p>
    <w:p w:rsidR="007F01E2" w:rsidRPr="00EF2DD4" w:rsidRDefault="007F01E2" w:rsidP="00EF2DD4">
      <w:pPr>
        <w:pStyle w:val="ConsPlusNormal"/>
        <w:jc w:val="center"/>
        <w:outlineLvl w:val="1"/>
        <w:rPr>
          <w:rFonts w:ascii="Times New Roman" w:hAnsi="Times New Roman" w:cs="Times New Roman"/>
          <w:sz w:val="24"/>
          <w:szCs w:val="24"/>
        </w:rPr>
      </w:pPr>
      <w:r w:rsidRPr="00EF2DD4">
        <w:rPr>
          <w:rFonts w:ascii="Times New Roman" w:hAnsi="Times New Roman" w:cs="Times New Roman"/>
          <w:sz w:val="24"/>
          <w:szCs w:val="24"/>
        </w:rPr>
        <w:t>3. ЦЕЛЕВЫЕ ПОКАЗАТЕЛИ (ИНДИКАТОРЫ)</w:t>
      </w:r>
    </w:p>
    <w:p w:rsidR="007F01E2" w:rsidRPr="00EF2DD4" w:rsidRDefault="007F01E2" w:rsidP="00EF2DD4">
      <w:pPr>
        <w:pStyle w:val="ConsPlusNormal"/>
        <w:jc w:val="both"/>
        <w:rPr>
          <w:rFonts w:ascii="Times New Roman" w:hAnsi="Times New Roman" w:cs="Times New Roman"/>
          <w:sz w:val="24"/>
          <w:szCs w:val="24"/>
        </w:rPr>
      </w:pPr>
    </w:p>
    <w:p w:rsidR="007F01E2" w:rsidRPr="00EF2DD4" w:rsidRDefault="007F01E2" w:rsidP="00EF2DD4">
      <w:pPr>
        <w:pStyle w:val="ConsPlusNormal"/>
        <w:ind w:firstLine="540"/>
        <w:jc w:val="both"/>
        <w:rPr>
          <w:rFonts w:ascii="Times New Roman" w:hAnsi="Times New Roman" w:cs="Times New Roman"/>
          <w:sz w:val="24"/>
          <w:szCs w:val="24"/>
        </w:rPr>
      </w:pPr>
      <w:r w:rsidRPr="00EF2DD4">
        <w:rPr>
          <w:rFonts w:ascii="Times New Roman" w:hAnsi="Times New Roman" w:cs="Times New Roman"/>
          <w:sz w:val="24"/>
          <w:szCs w:val="24"/>
        </w:rPr>
        <w:t>Целевыми показателями (индикаторами) Программы являются:</w:t>
      </w:r>
    </w:p>
    <w:p w:rsidR="00E61B0C" w:rsidRPr="00B7215B" w:rsidRDefault="00E61B0C" w:rsidP="00E61B0C">
      <w:pPr>
        <w:pStyle w:val="ConsPlusNormal"/>
        <w:rPr>
          <w:rFonts w:ascii="Times New Roman" w:hAnsi="Times New Roman" w:cs="Times New Roman"/>
          <w:sz w:val="24"/>
          <w:szCs w:val="24"/>
        </w:rPr>
      </w:pPr>
      <w:r w:rsidRPr="00B7215B">
        <w:rPr>
          <w:rFonts w:ascii="Times New Roman" w:hAnsi="Times New Roman" w:cs="Times New Roman"/>
          <w:sz w:val="24"/>
          <w:szCs w:val="24"/>
        </w:rPr>
        <w:t>- количество проданных единых социальных проездных билетов;</w:t>
      </w:r>
    </w:p>
    <w:p w:rsidR="00E61B0C" w:rsidRPr="00B7215B" w:rsidRDefault="00E61B0C" w:rsidP="00E61B0C">
      <w:pPr>
        <w:pStyle w:val="ConsPlusNormal"/>
        <w:rPr>
          <w:rFonts w:ascii="Times New Roman" w:hAnsi="Times New Roman" w:cs="Times New Roman"/>
          <w:sz w:val="24"/>
          <w:szCs w:val="24"/>
        </w:rPr>
      </w:pPr>
      <w:r w:rsidRPr="00B7215B">
        <w:rPr>
          <w:rFonts w:ascii="Times New Roman" w:hAnsi="Times New Roman" w:cs="Times New Roman"/>
          <w:sz w:val="24"/>
          <w:szCs w:val="24"/>
        </w:rPr>
        <w:t>- количество автобусных маршрутов;</w:t>
      </w:r>
    </w:p>
    <w:p w:rsidR="00E61B0C" w:rsidRPr="00B7215B" w:rsidRDefault="00E61B0C" w:rsidP="00E61B0C">
      <w:pPr>
        <w:pStyle w:val="ConsPlusNormal"/>
        <w:rPr>
          <w:rFonts w:ascii="Times New Roman" w:hAnsi="Times New Roman" w:cs="Times New Roman"/>
          <w:sz w:val="24"/>
          <w:szCs w:val="24"/>
        </w:rPr>
      </w:pPr>
      <w:r w:rsidRPr="00B7215B">
        <w:rPr>
          <w:rFonts w:ascii="Times New Roman" w:hAnsi="Times New Roman" w:cs="Times New Roman"/>
          <w:sz w:val="24"/>
          <w:szCs w:val="24"/>
        </w:rPr>
        <w:t>- количество социальных автобусных маршрутов;</w:t>
      </w:r>
    </w:p>
    <w:p w:rsidR="00E61B0C" w:rsidRPr="00B7215B" w:rsidRDefault="00E61B0C" w:rsidP="00E61B0C">
      <w:pPr>
        <w:pStyle w:val="ConsPlusNormal"/>
        <w:rPr>
          <w:rFonts w:ascii="Times New Roman" w:hAnsi="Times New Roman" w:cs="Times New Roman"/>
          <w:sz w:val="24"/>
          <w:szCs w:val="24"/>
        </w:rPr>
      </w:pPr>
      <w:r w:rsidRPr="00B7215B">
        <w:rPr>
          <w:rFonts w:ascii="Times New Roman" w:hAnsi="Times New Roman" w:cs="Times New Roman"/>
          <w:sz w:val="24"/>
          <w:szCs w:val="24"/>
        </w:rPr>
        <w:t>- количество троллейбусных маршрутов;</w:t>
      </w:r>
    </w:p>
    <w:p w:rsidR="00E61B0C" w:rsidRPr="00B7215B" w:rsidRDefault="00E61B0C" w:rsidP="00E61B0C">
      <w:pPr>
        <w:pStyle w:val="ConsPlusNormal"/>
        <w:rPr>
          <w:rFonts w:ascii="Times New Roman" w:hAnsi="Times New Roman" w:cs="Times New Roman"/>
          <w:sz w:val="24"/>
          <w:szCs w:val="24"/>
        </w:rPr>
      </w:pPr>
      <w:r w:rsidRPr="00B7215B">
        <w:rPr>
          <w:rFonts w:ascii="Times New Roman" w:hAnsi="Times New Roman" w:cs="Times New Roman"/>
          <w:sz w:val="24"/>
          <w:szCs w:val="24"/>
        </w:rPr>
        <w:t>- количество лиц, погибших в результате ДТП;</w:t>
      </w:r>
    </w:p>
    <w:p w:rsidR="00E61B0C" w:rsidRPr="00B7215B" w:rsidRDefault="00E61B0C" w:rsidP="00E61B0C">
      <w:pPr>
        <w:pStyle w:val="ConsPlusNormal"/>
        <w:rPr>
          <w:rFonts w:ascii="Times New Roman" w:hAnsi="Times New Roman" w:cs="Times New Roman"/>
          <w:sz w:val="24"/>
          <w:szCs w:val="24"/>
        </w:rPr>
      </w:pPr>
      <w:r w:rsidRPr="00B7215B">
        <w:rPr>
          <w:rFonts w:ascii="Times New Roman" w:hAnsi="Times New Roman" w:cs="Times New Roman"/>
          <w:sz w:val="24"/>
          <w:szCs w:val="24"/>
        </w:rPr>
        <w:t>- количество ДТП с погибшими и пострадавшими;</w:t>
      </w:r>
    </w:p>
    <w:p w:rsidR="00E61B0C" w:rsidRPr="00B7215B" w:rsidRDefault="00E61B0C" w:rsidP="00E61B0C">
      <w:pPr>
        <w:pStyle w:val="ConsPlusNormal"/>
        <w:rPr>
          <w:rFonts w:ascii="Times New Roman" w:hAnsi="Times New Roman" w:cs="Times New Roman"/>
          <w:sz w:val="24"/>
          <w:szCs w:val="24"/>
        </w:rPr>
      </w:pPr>
      <w:r w:rsidRPr="00B7215B">
        <w:rPr>
          <w:rFonts w:ascii="Times New Roman" w:hAnsi="Times New Roman" w:cs="Times New Roman"/>
          <w:sz w:val="24"/>
          <w:szCs w:val="24"/>
        </w:rPr>
        <w:t>- количество детей, погибших и пострадавших в результате ДТП;</w:t>
      </w:r>
    </w:p>
    <w:p w:rsidR="00E61B0C" w:rsidRPr="00B7215B" w:rsidRDefault="00E61B0C" w:rsidP="00E61B0C">
      <w:pPr>
        <w:pStyle w:val="ConsPlusNormal"/>
        <w:rPr>
          <w:rFonts w:ascii="Times New Roman" w:hAnsi="Times New Roman" w:cs="Times New Roman"/>
          <w:sz w:val="24"/>
          <w:szCs w:val="24"/>
        </w:rPr>
      </w:pPr>
      <w:r w:rsidRPr="00B7215B">
        <w:rPr>
          <w:rFonts w:ascii="Times New Roman" w:hAnsi="Times New Roman" w:cs="Times New Roman"/>
          <w:sz w:val="24"/>
          <w:szCs w:val="24"/>
        </w:rPr>
        <w:t>- снижение социального риска (количество лиц, погибших в результате ДТП, на 10 тыс. населения);</w:t>
      </w:r>
    </w:p>
    <w:p w:rsidR="00E61B0C" w:rsidRPr="00B7215B" w:rsidRDefault="00E61B0C" w:rsidP="00E61B0C">
      <w:pPr>
        <w:pStyle w:val="ConsPlusNormal"/>
        <w:rPr>
          <w:rFonts w:ascii="Times New Roman" w:hAnsi="Times New Roman" w:cs="Times New Roman"/>
          <w:sz w:val="24"/>
          <w:szCs w:val="24"/>
        </w:rPr>
      </w:pPr>
      <w:r w:rsidRPr="00B7215B">
        <w:rPr>
          <w:rFonts w:ascii="Times New Roman" w:hAnsi="Times New Roman" w:cs="Times New Roman"/>
          <w:sz w:val="24"/>
          <w:szCs w:val="24"/>
        </w:rPr>
        <w:t>- снижение транспортного риска (количество лиц, погибших на 10 тыс. транспортных средств);</w:t>
      </w:r>
    </w:p>
    <w:p w:rsidR="007F01E2" w:rsidRDefault="00E61B0C" w:rsidP="00E61B0C">
      <w:pPr>
        <w:pStyle w:val="ConsPlusNormal"/>
        <w:jc w:val="both"/>
        <w:rPr>
          <w:rFonts w:ascii="Times New Roman" w:hAnsi="Times New Roman" w:cs="Times New Roman"/>
          <w:sz w:val="24"/>
          <w:szCs w:val="24"/>
        </w:rPr>
      </w:pPr>
      <w:r w:rsidRPr="00B7215B">
        <w:rPr>
          <w:rFonts w:ascii="Times New Roman" w:hAnsi="Times New Roman" w:cs="Times New Roman"/>
          <w:sz w:val="24"/>
          <w:szCs w:val="24"/>
        </w:rPr>
        <w:t>- снижение тяжести последствий (количество лиц, погибших в результате ДТП, на 100 пострадавших).</w:t>
      </w:r>
    </w:p>
    <w:p w:rsidR="000048EA" w:rsidRPr="000048EA" w:rsidRDefault="000048EA" w:rsidP="000048E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0048EA">
        <w:rPr>
          <w:rFonts w:ascii="Times New Roman" w:hAnsi="Times New Roman" w:cs="Times New Roman"/>
          <w:sz w:val="24"/>
          <w:szCs w:val="24"/>
        </w:rPr>
        <w:t>Перечень основных целевых показателей (индикаторов) и их значения</w:t>
      </w:r>
      <w:r>
        <w:rPr>
          <w:rFonts w:ascii="Times New Roman" w:hAnsi="Times New Roman" w:cs="Times New Roman"/>
          <w:sz w:val="24"/>
          <w:szCs w:val="24"/>
        </w:rPr>
        <w:t xml:space="preserve"> представлены в приложении №3 к </w:t>
      </w:r>
      <w:r w:rsidRPr="000048EA">
        <w:rPr>
          <w:rFonts w:ascii="Times New Roman" w:hAnsi="Times New Roman" w:cs="Times New Roman"/>
          <w:sz w:val="24"/>
          <w:szCs w:val="24"/>
        </w:rPr>
        <w:t>муниципальной программе</w:t>
      </w:r>
      <w:r>
        <w:rPr>
          <w:rFonts w:ascii="Times New Roman" w:hAnsi="Times New Roman" w:cs="Times New Roman"/>
          <w:sz w:val="24"/>
          <w:szCs w:val="24"/>
        </w:rPr>
        <w:t xml:space="preserve"> «</w:t>
      </w:r>
      <w:r w:rsidRPr="000048EA">
        <w:rPr>
          <w:rFonts w:ascii="Times New Roman" w:hAnsi="Times New Roman" w:cs="Times New Roman"/>
          <w:sz w:val="24"/>
          <w:szCs w:val="24"/>
        </w:rPr>
        <w:t>Развитие транспортной системы</w:t>
      </w:r>
      <w:r>
        <w:rPr>
          <w:rFonts w:ascii="Times New Roman" w:hAnsi="Times New Roman" w:cs="Times New Roman"/>
          <w:sz w:val="24"/>
          <w:szCs w:val="24"/>
        </w:rPr>
        <w:t xml:space="preserve"> </w:t>
      </w:r>
      <w:r w:rsidRPr="000048EA">
        <w:rPr>
          <w:rFonts w:ascii="Times New Roman" w:hAnsi="Times New Roman" w:cs="Times New Roman"/>
          <w:sz w:val="24"/>
          <w:szCs w:val="24"/>
        </w:rPr>
        <w:t>и транспортной доступности</w:t>
      </w:r>
      <w:r>
        <w:rPr>
          <w:rFonts w:ascii="Times New Roman" w:hAnsi="Times New Roman" w:cs="Times New Roman"/>
          <w:sz w:val="24"/>
          <w:szCs w:val="24"/>
        </w:rPr>
        <w:t xml:space="preserve"> </w:t>
      </w:r>
      <w:r w:rsidRPr="000048EA">
        <w:rPr>
          <w:rFonts w:ascii="Times New Roman" w:hAnsi="Times New Roman" w:cs="Times New Roman"/>
          <w:sz w:val="24"/>
          <w:szCs w:val="24"/>
        </w:rPr>
        <w:t>города Коврова</w:t>
      </w:r>
      <w:r>
        <w:rPr>
          <w:rFonts w:ascii="Times New Roman" w:hAnsi="Times New Roman" w:cs="Times New Roman"/>
          <w:sz w:val="24"/>
          <w:szCs w:val="24"/>
        </w:rPr>
        <w:t>»</w:t>
      </w:r>
      <w:r w:rsidR="005771BB">
        <w:rPr>
          <w:rFonts w:ascii="Times New Roman" w:hAnsi="Times New Roman" w:cs="Times New Roman"/>
          <w:sz w:val="24"/>
          <w:szCs w:val="24"/>
        </w:rPr>
        <w:t>.</w:t>
      </w:r>
    </w:p>
    <w:p w:rsidR="000048EA" w:rsidRPr="000048EA" w:rsidRDefault="000048EA" w:rsidP="000048EA">
      <w:pPr>
        <w:pStyle w:val="ConsPlusNormal"/>
        <w:jc w:val="both"/>
        <w:rPr>
          <w:rFonts w:ascii="Times New Roman" w:hAnsi="Times New Roman" w:cs="Times New Roman"/>
          <w:sz w:val="24"/>
          <w:szCs w:val="24"/>
        </w:rPr>
      </w:pPr>
    </w:p>
    <w:p w:rsidR="007F01E2" w:rsidRPr="00EF2DD4" w:rsidRDefault="007F01E2" w:rsidP="00EF2DD4">
      <w:pPr>
        <w:pStyle w:val="ConsPlusNormal"/>
        <w:jc w:val="center"/>
        <w:outlineLvl w:val="1"/>
        <w:rPr>
          <w:rFonts w:ascii="Times New Roman" w:hAnsi="Times New Roman" w:cs="Times New Roman"/>
          <w:sz w:val="24"/>
          <w:szCs w:val="24"/>
        </w:rPr>
      </w:pPr>
      <w:r w:rsidRPr="00EF2DD4">
        <w:rPr>
          <w:rFonts w:ascii="Times New Roman" w:hAnsi="Times New Roman" w:cs="Times New Roman"/>
          <w:sz w:val="24"/>
          <w:szCs w:val="24"/>
        </w:rPr>
        <w:t>4. СРОКИ И ЭТАПЫ РЕАЛИЗАЦИИ</w:t>
      </w:r>
    </w:p>
    <w:p w:rsidR="007F01E2" w:rsidRPr="00EF2DD4" w:rsidRDefault="007F01E2" w:rsidP="00EF2DD4">
      <w:pPr>
        <w:pStyle w:val="ConsPlusNormal"/>
        <w:jc w:val="both"/>
        <w:rPr>
          <w:rFonts w:ascii="Times New Roman" w:hAnsi="Times New Roman" w:cs="Times New Roman"/>
          <w:sz w:val="24"/>
          <w:szCs w:val="24"/>
        </w:rPr>
      </w:pPr>
    </w:p>
    <w:p w:rsidR="007F01E2" w:rsidRPr="00EF2DD4" w:rsidRDefault="007F01E2" w:rsidP="00D64661">
      <w:pPr>
        <w:pStyle w:val="ConsPlusNormal"/>
        <w:ind w:firstLine="540"/>
        <w:jc w:val="both"/>
        <w:rPr>
          <w:rFonts w:ascii="Times New Roman" w:hAnsi="Times New Roman" w:cs="Times New Roman"/>
          <w:sz w:val="24"/>
          <w:szCs w:val="24"/>
        </w:rPr>
      </w:pPr>
      <w:r w:rsidRPr="00EF2DD4">
        <w:rPr>
          <w:rFonts w:ascii="Times New Roman" w:hAnsi="Times New Roman" w:cs="Times New Roman"/>
          <w:sz w:val="24"/>
          <w:szCs w:val="24"/>
        </w:rPr>
        <w:t>Настоящая Программа предполагает развитие важнейших и наиболее эффективных направлений деятельности по обеспечению равной доступности услуг общественного транспорта, по повышению безопасности дорожного движения. В плане мероприятий на 201</w:t>
      </w:r>
      <w:r w:rsidR="009E1517">
        <w:rPr>
          <w:rFonts w:ascii="Times New Roman" w:hAnsi="Times New Roman" w:cs="Times New Roman"/>
          <w:sz w:val="24"/>
          <w:szCs w:val="24"/>
        </w:rPr>
        <w:t>9 - 2021</w:t>
      </w:r>
      <w:r w:rsidRPr="00EF2DD4">
        <w:rPr>
          <w:rFonts w:ascii="Times New Roman" w:hAnsi="Times New Roman" w:cs="Times New Roman"/>
          <w:sz w:val="24"/>
          <w:szCs w:val="24"/>
        </w:rPr>
        <w:t xml:space="preserve"> годы определен круг задач, предусмотрены направления деятельности, соответствующие высоким темпам развития автомобилизации в городе Коврове, этапы реализации данно</w:t>
      </w:r>
      <w:r w:rsidR="00806267">
        <w:rPr>
          <w:rFonts w:ascii="Times New Roman" w:hAnsi="Times New Roman" w:cs="Times New Roman"/>
          <w:sz w:val="24"/>
          <w:szCs w:val="24"/>
        </w:rPr>
        <w:t>й программы: 1-й этап - 2020 г. и 2-й этап - 2021 - 2022</w:t>
      </w:r>
      <w:r w:rsidRPr="00EF2DD4">
        <w:rPr>
          <w:rFonts w:ascii="Times New Roman" w:hAnsi="Times New Roman" w:cs="Times New Roman"/>
          <w:sz w:val="24"/>
          <w:szCs w:val="24"/>
        </w:rPr>
        <w:t xml:space="preserve"> гг. </w:t>
      </w:r>
    </w:p>
    <w:p w:rsidR="007F01E2" w:rsidRPr="00EF2DD4" w:rsidRDefault="007F01E2" w:rsidP="00EF2DD4">
      <w:pPr>
        <w:pStyle w:val="ConsPlusNormal"/>
        <w:jc w:val="both"/>
        <w:rPr>
          <w:rFonts w:ascii="Times New Roman" w:hAnsi="Times New Roman" w:cs="Times New Roman"/>
          <w:sz w:val="24"/>
          <w:szCs w:val="24"/>
        </w:rPr>
      </w:pPr>
    </w:p>
    <w:p w:rsidR="007F01E2" w:rsidRPr="00EF2DD4" w:rsidRDefault="007F01E2" w:rsidP="00EF2DD4">
      <w:pPr>
        <w:pStyle w:val="ConsPlusNormal"/>
        <w:jc w:val="center"/>
        <w:outlineLvl w:val="1"/>
        <w:rPr>
          <w:rFonts w:ascii="Times New Roman" w:hAnsi="Times New Roman" w:cs="Times New Roman"/>
          <w:sz w:val="24"/>
          <w:szCs w:val="24"/>
        </w:rPr>
      </w:pPr>
      <w:r w:rsidRPr="00EF2DD4">
        <w:rPr>
          <w:rFonts w:ascii="Times New Roman" w:hAnsi="Times New Roman" w:cs="Times New Roman"/>
          <w:sz w:val="24"/>
          <w:szCs w:val="24"/>
        </w:rPr>
        <w:t>5. ОСНОВНЫЕ МЕРОПРИЯТИЯ</w:t>
      </w:r>
    </w:p>
    <w:p w:rsidR="007F01E2" w:rsidRPr="00EF2DD4" w:rsidRDefault="007F01E2" w:rsidP="00EF2DD4">
      <w:pPr>
        <w:pStyle w:val="ConsPlusNormal"/>
        <w:jc w:val="both"/>
        <w:rPr>
          <w:rFonts w:ascii="Times New Roman" w:hAnsi="Times New Roman" w:cs="Times New Roman"/>
          <w:sz w:val="24"/>
          <w:szCs w:val="24"/>
        </w:rPr>
      </w:pPr>
    </w:p>
    <w:p w:rsidR="007F01E2" w:rsidRPr="00EF2DD4" w:rsidRDefault="009B2550" w:rsidP="005771B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7F01E2" w:rsidRPr="00EF2DD4">
        <w:rPr>
          <w:rFonts w:ascii="Times New Roman" w:hAnsi="Times New Roman" w:cs="Times New Roman"/>
          <w:sz w:val="24"/>
          <w:szCs w:val="24"/>
        </w:rPr>
        <w:t>Цели Программы предполагается достичь на основе реализации компле</w:t>
      </w:r>
      <w:r w:rsidR="000048EA">
        <w:rPr>
          <w:rFonts w:ascii="Times New Roman" w:hAnsi="Times New Roman" w:cs="Times New Roman"/>
          <w:sz w:val="24"/>
          <w:szCs w:val="24"/>
        </w:rPr>
        <w:t xml:space="preserve">кса взаимоувязанных мероприятий, которые представлены в приложении </w:t>
      </w:r>
      <w:r w:rsidR="005771BB">
        <w:rPr>
          <w:rFonts w:ascii="Times New Roman" w:hAnsi="Times New Roman" w:cs="Times New Roman"/>
          <w:sz w:val="24"/>
          <w:szCs w:val="24"/>
        </w:rPr>
        <w:t xml:space="preserve">№4 к </w:t>
      </w:r>
      <w:r w:rsidR="005771BB" w:rsidRPr="000048EA">
        <w:rPr>
          <w:rFonts w:ascii="Times New Roman" w:hAnsi="Times New Roman" w:cs="Times New Roman"/>
          <w:sz w:val="24"/>
          <w:szCs w:val="24"/>
        </w:rPr>
        <w:t>муниципальной программе</w:t>
      </w:r>
      <w:r w:rsidR="005771BB">
        <w:rPr>
          <w:rFonts w:ascii="Times New Roman" w:hAnsi="Times New Roman" w:cs="Times New Roman"/>
          <w:sz w:val="24"/>
          <w:szCs w:val="24"/>
        </w:rPr>
        <w:t xml:space="preserve"> «</w:t>
      </w:r>
      <w:r w:rsidR="005771BB" w:rsidRPr="000048EA">
        <w:rPr>
          <w:rFonts w:ascii="Times New Roman" w:hAnsi="Times New Roman" w:cs="Times New Roman"/>
          <w:sz w:val="24"/>
          <w:szCs w:val="24"/>
        </w:rPr>
        <w:t>Развитие транспортной системы</w:t>
      </w:r>
      <w:r w:rsidR="005771BB">
        <w:rPr>
          <w:rFonts w:ascii="Times New Roman" w:hAnsi="Times New Roman" w:cs="Times New Roman"/>
          <w:sz w:val="24"/>
          <w:szCs w:val="24"/>
        </w:rPr>
        <w:t xml:space="preserve"> </w:t>
      </w:r>
      <w:r w:rsidR="005771BB" w:rsidRPr="000048EA">
        <w:rPr>
          <w:rFonts w:ascii="Times New Roman" w:hAnsi="Times New Roman" w:cs="Times New Roman"/>
          <w:sz w:val="24"/>
          <w:szCs w:val="24"/>
        </w:rPr>
        <w:t>и транспортной доступности</w:t>
      </w:r>
      <w:r w:rsidR="005771BB">
        <w:rPr>
          <w:rFonts w:ascii="Times New Roman" w:hAnsi="Times New Roman" w:cs="Times New Roman"/>
          <w:sz w:val="24"/>
          <w:szCs w:val="24"/>
        </w:rPr>
        <w:t xml:space="preserve"> </w:t>
      </w:r>
      <w:r w:rsidR="005771BB" w:rsidRPr="000048EA">
        <w:rPr>
          <w:rFonts w:ascii="Times New Roman" w:hAnsi="Times New Roman" w:cs="Times New Roman"/>
          <w:sz w:val="24"/>
          <w:szCs w:val="24"/>
        </w:rPr>
        <w:t>города Коврова</w:t>
      </w:r>
      <w:r w:rsidR="005771BB">
        <w:rPr>
          <w:rFonts w:ascii="Times New Roman" w:hAnsi="Times New Roman" w:cs="Times New Roman"/>
          <w:sz w:val="24"/>
          <w:szCs w:val="24"/>
        </w:rPr>
        <w:t>».</w:t>
      </w:r>
    </w:p>
    <w:p w:rsidR="007F01E2" w:rsidRPr="00EF2DD4" w:rsidRDefault="007F01E2" w:rsidP="00EF2DD4">
      <w:pPr>
        <w:pStyle w:val="ConsPlusNormal"/>
        <w:ind w:firstLine="540"/>
        <w:jc w:val="both"/>
        <w:rPr>
          <w:rFonts w:ascii="Times New Roman" w:hAnsi="Times New Roman" w:cs="Times New Roman"/>
          <w:sz w:val="24"/>
          <w:szCs w:val="24"/>
        </w:rPr>
      </w:pPr>
      <w:r w:rsidRPr="00EF2DD4">
        <w:rPr>
          <w:rFonts w:ascii="Times New Roman" w:hAnsi="Times New Roman" w:cs="Times New Roman"/>
          <w:sz w:val="24"/>
          <w:szCs w:val="24"/>
        </w:rPr>
        <w:t xml:space="preserve">Осуществление этих мер обеспечит привлечение внимания населения к проблеме </w:t>
      </w:r>
      <w:r w:rsidRPr="00EF2DD4">
        <w:rPr>
          <w:rFonts w:ascii="Times New Roman" w:hAnsi="Times New Roman" w:cs="Times New Roman"/>
          <w:sz w:val="24"/>
          <w:szCs w:val="24"/>
        </w:rPr>
        <w:lastRenderedPageBreak/>
        <w:t>безопасности дорожного движения, общественную поддержку проводимых мероприятий и формирование стандартов безопасного поведения у участников дорожного движения.</w:t>
      </w:r>
    </w:p>
    <w:p w:rsidR="007F01E2" w:rsidRPr="00EF2DD4" w:rsidRDefault="007F01E2" w:rsidP="00EF2DD4">
      <w:pPr>
        <w:pStyle w:val="ConsPlusNormal"/>
        <w:ind w:firstLine="540"/>
        <w:jc w:val="both"/>
        <w:rPr>
          <w:rFonts w:ascii="Times New Roman" w:hAnsi="Times New Roman" w:cs="Times New Roman"/>
          <w:sz w:val="24"/>
          <w:szCs w:val="24"/>
        </w:rPr>
      </w:pPr>
      <w:r w:rsidRPr="00EF2DD4">
        <w:rPr>
          <w:rFonts w:ascii="Times New Roman" w:hAnsi="Times New Roman" w:cs="Times New Roman"/>
          <w:sz w:val="24"/>
          <w:szCs w:val="24"/>
        </w:rPr>
        <w:t>Особое внимание в Программе уделяется детям и подросткам, социальным слоям населения как наиболее незащищенным участникам дорожного движения.</w:t>
      </w:r>
    </w:p>
    <w:p w:rsidR="007F01E2" w:rsidRPr="00EF2DD4" w:rsidRDefault="007F01E2" w:rsidP="00EF2DD4">
      <w:pPr>
        <w:pStyle w:val="ConsPlusNormal"/>
        <w:jc w:val="both"/>
        <w:rPr>
          <w:rFonts w:ascii="Times New Roman" w:hAnsi="Times New Roman" w:cs="Times New Roman"/>
          <w:sz w:val="24"/>
          <w:szCs w:val="24"/>
        </w:rPr>
      </w:pPr>
    </w:p>
    <w:p w:rsidR="00932315" w:rsidRDefault="007F01E2" w:rsidP="00EF2DD4">
      <w:pPr>
        <w:pStyle w:val="ConsPlusNormal"/>
        <w:jc w:val="center"/>
        <w:outlineLvl w:val="1"/>
        <w:rPr>
          <w:rFonts w:ascii="Times New Roman" w:hAnsi="Times New Roman" w:cs="Times New Roman"/>
          <w:sz w:val="24"/>
          <w:szCs w:val="24"/>
        </w:rPr>
      </w:pPr>
      <w:r w:rsidRPr="00EF2DD4">
        <w:rPr>
          <w:rFonts w:ascii="Times New Roman" w:hAnsi="Times New Roman" w:cs="Times New Roman"/>
          <w:sz w:val="24"/>
          <w:szCs w:val="24"/>
        </w:rPr>
        <w:t xml:space="preserve">6. </w:t>
      </w:r>
      <w:r w:rsidR="00932315">
        <w:rPr>
          <w:rFonts w:ascii="Times New Roman" w:hAnsi="Times New Roman" w:cs="Times New Roman"/>
          <w:sz w:val="24"/>
          <w:szCs w:val="24"/>
        </w:rPr>
        <w:t>ПРОГНОЗ СВОДНЫХ ПОКАЗАТЕЛЕЙ МУНИЦИПАЛЬНЫХ ЗАДАНИЙ</w:t>
      </w:r>
    </w:p>
    <w:p w:rsidR="00932315" w:rsidRDefault="00932315" w:rsidP="00EF2DD4">
      <w:pPr>
        <w:pStyle w:val="ConsPlusNormal"/>
        <w:jc w:val="center"/>
        <w:outlineLvl w:val="1"/>
        <w:rPr>
          <w:rFonts w:ascii="Times New Roman" w:hAnsi="Times New Roman" w:cs="Times New Roman"/>
          <w:sz w:val="24"/>
          <w:szCs w:val="24"/>
        </w:rPr>
      </w:pPr>
    </w:p>
    <w:p w:rsidR="00932315" w:rsidRDefault="00932315" w:rsidP="00932315">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ab/>
        <w:t>В рамках реализации муниципальной программы муниципальное задание не формировалось, оказание муниципальных услуг не предусмотрено.</w:t>
      </w:r>
    </w:p>
    <w:p w:rsidR="00932315" w:rsidRDefault="00932315" w:rsidP="00EF2DD4">
      <w:pPr>
        <w:pStyle w:val="ConsPlusNormal"/>
        <w:jc w:val="center"/>
        <w:outlineLvl w:val="1"/>
        <w:rPr>
          <w:rFonts w:ascii="Times New Roman" w:hAnsi="Times New Roman" w:cs="Times New Roman"/>
          <w:sz w:val="24"/>
          <w:szCs w:val="24"/>
        </w:rPr>
      </w:pPr>
    </w:p>
    <w:p w:rsidR="007F01E2" w:rsidRPr="00EF2DD4" w:rsidRDefault="00932315" w:rsidP="00EF2DD4">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7. </w:t>
      </w:r>
      <w:r w:rsidR="007F01E2" w:rsidRPr="00EF2DD4">
        <w:rPr>
          <w:rFonts w:ascii="Times New Roman" w:hAnsi="Times New Roman" w:cs="Times New Roman"/>
          <w:sz w:val="24"/>
          <w:szCs w:val="24"/>
        </w:rPr>
        <w:t>ВЗАИМОДЕЙСТВИЕ С ОРГАНАМИ ГОСУДАРСТВЕННОЙ ВЛАСТИ</w:t>
      </w:r>
    </w:p>
    <w:p w:rsidR="007F01E2" w:rsidRPr="00EF2DD4" w:rsidRDefault="007F01E2" w:rsidP="00EF2DD4">
      <w:pPr>
        <w:pStyle w:val="ConsPlusNormal"/>
        <w:jc w:val="center"/>
        <w:rPr>
          <w:rFonts w:ascii="Times New Roman" w:hAnsi="Times New Roman" w:cs="Times New Roman"/>
          <w:sz w:val="24"/>
          <w:szCs w:val="24"/>
        </w:rPr>
      </w:pPr>
      <w:r w:rsidRPr="00EF2DD4">
        <w:rPr>
          <w:rFonts w:ascii="Times New Roman" w:hAnsi="Times New Roman" w:cs="Times New Roman"/>
          <w:sz w:val="24"/>
          <w:szCs w:val="24"/>
        </w:rPr>
        <w:t>И МЕСТНОГО САМОУПРАВЛЕНИЯ, ОРГАНИЗАЦИЯМИ И ГРАЖДАНАМИ</w:t>
      </w:r>
    </w:p>
    <w:p w:rsidR="007F01E2" w:rsidRPr="00EF2DD4" w:rsidRDefault="007F01E2" w:rsidP="00EF2DD4">
      <w:pPr>
        <w:pStyle w:val="ConsPlusNormal"/>
        <w:jc w:val="both"/>
        <w:rPr>
          <w:rFonts w:ascii="Times New Roman" w:hAnsi="Times New Roman" w:cs="Times New Roman"/>
          <w:sz w:val="24"/>
          <w:szCs w:val="24"/>
        </w:rPr>
      </w:pPr>
    </w:p>
    <w:p w:rsidR="007F01E2" w:rsidRPr="00EF2DD4" w:rsidRDefault="007F01E2" w:rsidP="00EF2DD4">
      <w:pPr>
        <w:pStyle w:val="ConsPlusNormal"/>
        <w:ind w:firstLine="540"/>
        <w:jc w:val="both"/>
        <w:rPr>
          <w:rFonts w:ascii="Times New Roman" w:hAnsi="Times New Roman" w:cs="Times New Roman"/>
          <w:sz w:val="24"/>
          <w:szCs w:val="24"/>
        </w:rPr>
      </w:pPr>
      <w:r w:rsidRPr="00EF2DD4">
        <w:rPr>
          <w:rFonts w:ascii="Times New Roman" w:hAnsi="Times New Roman" w:cs="Times New Roman"/>
          <w:sz w:val="24"/>
          <w:szCs w:val="24"/>
        </w:rPr>
        <w:t xml:space="preserve">В соответствии с </w:t>
      </w:r>
      <w:hyperlink r:id="rId13" w:history="1">
        <w:r w:rsidRPr="00EF2DD4">
          <w:rPr>
            <w:rFonts w:ascii="Times New Roman" w:hAnsi="Times New Roman" w:cs="Times New Roman"/>
            <w:sz w:val="24"/>
            <w:szCs w:val="24"/>
          </w:rPr>
          <w:t>постановлением</w:t>
        </w:r>
      </w:hyperlink>
      <w:r w:rsidRPr="00EF2DD4">
        <w:rPr>
          <w:rFonts w:ascii="Times New Roman" w:hAnsi="Times New Roman" w:cs="Times New Roman"/>
          <w:sz w:val="24"/>
          <w:szCs w:val="24"/>
        </w:rPr>
        <w:t xml:space="preserve"> Губернатора Влад</w:t>
      </w:r>
      <w:r w:rsidR="00DA0E54">
        <w:rPr>
          <w:rFonts w:ascii="Times New Roman" w:hAnsi="Times New Roman" w:cs="Times New Roman"/>
          <w:sz w:val="24"/>
          <w:szCs w:val="24"/>
        </w:rPr>
        <w:t>имирской области от 15.06.2010 № 700 «</w:t>
      </w:r>
      <w:r w:rsidRPr="00EF2DD4">
        <w:rPr>
          <w:rFonts w:ascii="Times New Roman" w:hAnsi="Times New Roman" w:cs="Times New Roman"/>
          <w:sz w:val="24"/>
          <w:szCs w:val="24"/>
        </w:rPr>
        <w:t>О введении на территории Владимирской области месячного социального проездного билета для отдельных категорий граждан</w:t>
      </w:r>
      <w:r w:rsidR="00DA0E54">
        <w:rPr>
          <w:rFonts w:ascii="Times New Roman" w:hAnsi="Times New Roman" w:cs="Times New Roman"/>
          <w:sz w:val="24"/>
          <w:szCs w:val="24"/>
        </w:rPr>
        <w:t>»</w:t>
      </w:r>
      <w:r w:rsidRPr="00EF2DD4">
        <w:rPr>
          <w:rFonts w:ascii="Times New Roman" w:hAnsi="Times New Roman" w:cs="Times New Roman"/>
          <w:sz w:val="24"/>
          <w:szCs w:val="24"/>
        </w:rPr>
        <w:t xml:space="preserve"> определен порядок взаимодействия администрации г. Коврова с департаментом транспорта и дорожного хозяйства администрации Владимирской области при осуществлении совместных действий по организации финансирования расходов на обеспечение равной доступности услуг общественного транспорта для отдельных категорий граждан г. Коврова.</w:t>
      </w:r>
    </w:p>
    <w:p w:rsidR="007F01E2" w:rsidRPr="00EF2DD4" w:rsidRDefault="007F01E2" w:rsidP="00EF2DD4">
      <w:pPr>
        <w:pStyle w:val="ConsPlusNormal"/>
        <w:ind w:firstLine="540"/>
        <w:jc w:val="both"/>
        <w:rPr>
          <w:rFonts w:ascii="Times New Roman" w:hAnsi="Times New Roman" w:cs="Times New Roman"/>
          <w:sz w:val="24"/>
          <w:szCs w:val="24"/>
        </w:rPr>
      </w:pPr>
      <w:r w:rsidRPr="00EF2DD4">
        <w:rPr>
          <w:rFonts w:ascii="Times New Roman" w:hAnsi="Times New Roman" w:cs="Times New Roman"/>
          <w:sz w:val="24"/>
          <w:szCs w:val="24"/>
        </w:rPr>
        <w:t>Департамент транспорта и дорожного хозяйства администрации Владимирской области в соответствии с законом Владимирской области об областном бюджете обеспечивает направление бюджету муниципального образования г. Коврова субсидии на софинансирование расходного обязательства муниципального образования на обеспечение равной доступности услуг общественного транспорта для отдельных категорий граждан.</w:t>
      </w:r>
    </w:p>
    <w:p w:rsidR="007F01E2" w:rsidRPr="00EF2DD4" w:rsidRDefault="007F01E2" w:rsidP="00EF2DD4">
      <w:pPr>
        <w:pStyle w:val="ConsPlusNormal"/>
        <w:ind w:firstLine="540"/>
        <w:jc w:val="both"/>
        <w:rPr>
          <w:rFonts w:ascii="Times New Roman" w:hAnsi="Times New Roman" w:cs="Times New Roman"/>
          <w:sz w:val="24"/>
          <w:szCs w:val="24"/>
        </w:rPr>
      </w:pPr>
      <w:r w:rsidRPr="00EF2DD4">
        <w:rPr>
          <w:rFonts w:ascii="Times New Roman" w:hAnsi="Times New Roman" w:cs="Times New Roman"/>
          <w:sz w:val="24"/>
          <w:szCs w:val="24"/>
        </w:rPr>
        <w:t>Получателем средств областного бюджета является управление городского хозяйства администрации г. Коврова.</w:t>
      </w:r>
    </w:p>
    <w:p w:rsidR="007F01E2" w:rsidRPr="00EF2DD4" w:rsidRDefault="007F01E2" w:rsidP="00EF2DD4">
      <w:pPr>
        <w:pStyle w:val="ConsPlusNormal"/>
        <w:ind w:firstLine="540"/>
        <w:jc w:val="both"/>
        <w:rPr>
          <w:rFonts w:ascii="Times New Roman" w:hAnsi="Times New Roman" w:cs="Times New Roman"/>
          <w:sz w:val="24"/>
          <w:szCs w:val="24"/>
        </w:rPr>
      </w:pPr>
      <w:r w:rsidRPr="00EF2DD4">
        <w:rPr>
          <w:rFonts w:ascii="Times New Roman" w:hAnsi="Times New Roman" w:cs="Times New Roman"/>
          <w:sz w:val="24"/>
          <w:szCs w:val="24"/>
        </w:rPr>
        <w:t xml:space="preserve">Осуществляется взаимодействия администрации города Коврова и </w:t>
      </w:r>
      <w:r w:rsidR="00DA0E54">
        <w:rPr>
          <w:rFonts w:ascii="Times New Roman" w:hAnsi="Times New Roman" w:cs="Times New Roman"/>
          <w:sz w:val="24"/>
          <w:szCs w:val="24"/>
        </w:rPr>
        <w:t>ОГИБДД МО МВД России «Ковровский»</w:t>
      </w:r>
      <w:r w:rsidRPr="00EF2DD4">
        <w:rPr>
          <w:rFonts w:ascii="Times New Roman" w:hAnsi="Times New Roman" w:cs="Times New Roman"/>
          <w:sz w:val="24"/>
          <w:szCs w:val="24"/>
        </w:rPr>
        <w:t xml:space="preserve"> (ОГИБДД) на комиссиях по безопасности дорожного движения и транспортной комиссии.</w:t>
      </w:r>
    </w:p>
    <w:p w:rsidR="007F01E2" w:rsidRPr="00EF2DD4" w:rsidRDefault="007F01E2" w:rsidP="00EF2DD4">
      <w:pPr>
        <w:pStyle w:val="ConsPlusNormal"/>
        <w:ind w:firstLine="540"/>
        <w:jc w:val="both"/>
        <w:rPr>
          <w:rFonts w:ascii="Times New Roman" w:hAnsi="Times New Roman" w:cs="Times New Roman"/>
          <w:sz w:val="24"/>
          <w:szCs w:val="24"/>
        </w:rPr>
      </w:pPr>
      <w:r w:rsidRPr="00EF2DD4">
        <w:rPr>
          <w:rFonts w:ascii="Times New Roman" w:hAnsi="Times New Roman" w:cs="Times New Roman"/>
          <w:sz w:val="24"/>
          <w:szCs w:val="24"/>
        </w:rPr>
        <w:t>Управление городского хозяйства администрации города:</w:t>
      </w:r>
    </w:p>
    <w:p w:rsidR="007F01E2" w:rsidRPr="00EF2DD4" w:rsidRDefault="007F01E2" w:rsidP="00EF2DD4">
      <w:pPr>
        <w:pStyle w:val="ConsPlusNormal"/>
        <w:ind w:firstLine="540"/>
        <w:jc w:val="both"/>
        <w:rPr>
          <w:rFonts w:ascii="Times New Roman" w:hAnsi="Times New Roman" w:cs="Times New Roman"/>
          <w:sz w:val="24"/>
          <w:szCs w:val="24"/>
        </w:rPr>
      </w:pPr>
      <w:r w:rsidRPr="00EF2DD4">
        <w:rPr>
          <w:rFonts w:ascii="Times New Roman" w:hAnsi="Times New Roman" w:cs="Times New Roman"/>
          <w:sz w:val="24"/>
          <w:szCs w:val="24"/>
        </w:rPr>
        <w:t>- обеспечивает оперативное управление реализацией Программы;</w:t>
      </w:r>
    </w:p>
    <w:p w:rsidR="007F01E2" w:rsidRPr="00EF2DD4" w:rsidRDefault="007F01E2" w:rsidP="00EF2DD4">
      <w:pPr>
        <w:pStyle w:val="ConsPlusNormal"/>
        <w:ind w:firstLine="540"/>
        <w:jc w:val="both"/>
        <w:rPr>
          <w:rFonts w:ascii="Times New Roman" w:hAnsi="Times New Roman" w:cs="Times New Roman"/>
          <w:sz w:val="24"/>
          <w:szCs w:val="24"/>
        </w:rPr>
      </w:pPr>
      <w:r w:rsidRPr="00EF2DD4">
        <w:rPr>
          <w:rFonts w:ascii="Times New Roman" w:hAnsi="Times New Roman" w:cs="Times New Roman"/>
          <w:sz w:val="24"/>
          <w:szCs w:val="24"/>
        </w:rPr>
        <w:t>- осуществляет текущий контроль за своевременностью и качеством выполнения мероприятий Программы;</w:t>
      </w:r>
    </w:p>
    <w:p w:rsidR="007F01E2" w:rsidRPr="00EF2DD4" w:rsidRDefault="007F01E2" w:rsidP="00EF2DD4">
      <w:pPr>
        <w:pStyle w:val="ConsPlusNormal"/>
        <w:ind w:firstLine="540"/>
        <w:jc w:val="both"/>
        <w:rPr>
          <w:rFonts w:ascii="Times New Roman" w:hAnsi="Times New Roman" w:cs="Times New Roman"/>
          <w:sz w:val="24"/>
          <w:szCs w:val="24"/>
        </w:rPr>
      </w:pPr>
      <w:r w:rsidRPr="00EF2DD4">
        <w:rPr>
          <w:rFonts w:ascii="Times New Roman" w:hAnsi="Times New Roman" w:cs="Times New Roman"/>
          <w:sz w:val="24"/>
          <w:szCs w:val="24"/>
        </w:rPr>
        <w:t>- осуществляет подготовку аналитической информации главе города о ходе реализации Программы и предложений по повышению эффективности Программы;</w:t>
      </w:r>
    </w:p>
    <w:p w:rsidR="007F01E2" w:rsidRPr="00EF2DD4" w:rsidRDefault="007F01E2" w:rsidP="00EF2DD4">
      <w:pPr>
        <w:pStyle w:val="ConsPlusNormal"/>
        <w:ind w:firstLine="540"/>
        <w:jc w:val="both"/>
        <w:rPr>
          <w:rFonts w:ascii="Times New Roman" w:hAnsi="Times New Roman" w:cs="Times New Roman"/>
          <w:sz w:val="24"/>
          <w:szCs w:val="24"/>
        </w:rPr>
      </w:pPr>
      <w:r w:rsidRPr="00EF2DD4">
        <w:rPr>
          <w:rFonts w:ascii="Times New Roman" w:hAnsi="Times New Roman" w:cs="Times New Roman"/>
          <w:sz w:val="24"/>
          <w:szCs w:val="24"/>
        </w:rPr>
        <w:t>- предоставляет сведения о результатах реализации соответствующих мероприятий Программы в установленные сроки, целевом использовании выделенных средств из бюджетов различных уровней.</w:t>
      </w:r>
    </w:p>
    <w:p w:rsidR="007F01E2" w:rsidRPr="00EF2DD4" w:rsidRDefault="007F01E2" w:rsidP="00EF2DD4">
      <w:pPr>
        <w:pStyle w:val="ConsPlusNormal"/>
        <w:ind w:firstLine="540"/>
        <w:jc w:val="both"/>
        <w:rPr>
          <w:rFonts w:ascii="Times New Roman" w:hAnsi="Times New Roman" w:cs="Times New Roman"/>
          <w:sz w:val="24"/>
          <w:szCs w:val="24"/>
        </w:rPr>
      </w:pPr>
      <w:r w:rsidRPr="00EF2DD4">
        <w:rPr>
          <w:rFonts w:ascii="Times New Roman" w:hAnsi="Times New Roman" w:cs="Times New Roman"/>
          <w:sz w:val="24"/>
          <w:szCs w:val="24"/>
        </w:rPr>
        <w:t>Объемы бюджетных ассигнований на реализацию Программы утверждаются решением о бюджете на очередной финансовый год в составе ведомственной структуры расходов бюджета.</w:t>
      </w:r>
    </w:p>
    <w:p w:rsidR="007F01E2" w:rsidRPr="00EF2DD4" w:rsidRDefault="007F01E2" w:rsidP="00EF2DD4">
      <w:pPr>
        <w:pStyle w:val="ConsPlusNormal"/>
        <w:ind w:firstLine="540"/>
        <w:jc w:val="both"/>
        <w:rPr>
          <w:rFonts w:ascii="Times New Roman" w:hAnsi="Times New Roman" w:cs="Times New Roman"/>
          <w:sz w:val="24"/>
          <w:szCs w:val="24"/>
        </w:rPr>
      </w:pPr>
      <w:r w:rsidRPr="00EF2DD4">
        <w:rPr>
          <w:rFonts w:ascii="Times New Roman" w:hAnsi="Times New Roman" w:cs="Times New Roman"/>
          <w:sz w:val="24"/>
          <w:szCs w:val="24"/>
        </w:rPr>
        <w:t>Финансирование за счет средств областного и федерального бюджетов осуществляется в соответствии с установленными порядками в рамках действующего законодательства.</w:t>
      </w:r>
    </w:p>
    <w:p w:rsidR="007F01E2" w:rsidRPr="00EF2DD4" w:rsidRDefault="007F01E2" w:rsidP="00EF2DD4">
      <w:pPr>
        <w:pStyle w:val="ConsPlusNormal"/>
        <w:jc w:val="both"/>
        <w:rPr>
          <w:rFonts w:ascii="Times New Roman" w:hAnsi="Times New Roman" w:cs="Times New Roman"/>
          <w:sz w:val="24"/>
          <w:szCs w:val="24"/>
        </w:rPr>
      </w:pPr>
    </w:p>
    <w:p w:rsidR="007F01E2" w:rsidRPr="00EF2DD4" w:rsidRDefault="00DA0E54" w:rsidP="00EF2DD4">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8</w:t>
      </w:r>
      <w:r w:rsidR="007F01E2" w:rsidRPr="00EF2DD4">
        <w:rPr>
          <w:rFonts w:ascii="Times New Roman" w:hAnsi="Times New Roman" w:cs="Times New Roman"/>
          <w:sz w:val="24"/>
          <w:szCs w:val="24"/>
        </w:rPr>
        <w:t>. РЕСУРСНОЕ ОБЕСПЕЧЕНИЕ</w:t>
      </w:r>
    </w:p>
    <w:p w:rsidR="007F01E2" w:rsidRPr="00EF2DD4" w:rsidRDefault="007F01E2" w:rsidP="00EF2DD4">
      <w:pPr>
        <w:pStyle w:val="ConsPlusNormal"/>
        <w:jc w:val="both"/>
        <w:rPr>
          <w:rFonts w:ascii="Times New Roman" w:hAnsi="Times New Roman" w:cs="Times New Roman"/>
          <w:sz w:val="24"/>
          <w:szCs w:val="24"/>
        </w:rPr>
      </w:pPr>
    </w:p>
    <w:p w:rsidR="007F01E2" w:rsidRPr="00EF2DD4" w:rsidRDefault="007F01E2" w:rsidP="00EF2DD4">
      <w:pPr>
        <w:pStyle w:val="ConsPlusNormal"/>
        <w:ind w:firstLine="540"/>
        <w:jc w:val="both"/>
        <w:rPr>
          <w:rFonts w:ascii="Times New Roman" w:hAnsi="Times New Roman" w:cs="Times New Roman"/>
          <w:sz w:val="24"/>
          <w:szCs w:val="24"/>
        </w:rPr>
      </w:pPr>
      <w:r w:rsidRPr="00EF2DD4">
        <w:rPr>
          <w:rFonts w:ascii="Times New Roman" w:hAnsi="Times New Roman" w:cs="Times New Roman"/>
          <w:sz w:val="24"/>
          <w:szCs w:val="24"/>
        </w:rPr>
        <w:t>Финансирование мероприятий Программы осуществляется за счет средств городского бюджета при условии наличия средств в бюджете и за счет средств областного бюджета.</w:t>
      </w:r>
    </w:p>
    <w:p w:rsidR="007F01E2" w:rsidRPr="00EF2DD4" w:rsidRDefault="007F01E2" w:rsidP="00EF2DD4">
      <w:pPr>
        <w:pStyle w:val="ConsPlusNormal"/>
        <w:ind w:firstLine="540"/>
        <w:jc w:val="both"/>
        <w:rPr>
          <w:rFonts w:ascii="Times New Roman" w:hAnsi="Times New Roman" w:cs="Times New Roman"/>
          <w:sz w:val="24"/>
          <w:szCs w:val="24"/>
        </w:rPr>
      </w:pPr>
      <w:r w:rsidRPr="00EF2DD4">
        <w:rPr>
          <w:rFonts w:ascii="Times New Roman" w:hAnsi="Times New Roman" w:cs="Times New Roman"/>
          <w:sz w:val="24"/>
          <w:szCs w:val="24"/>
        </w:rPr>
        <w:lastRenderedPageBreak/>
        <w:t xml:space="preserve">Бюджетное финансирование Программы </w:t>
      </w:r>
      <w:r w:rsidR="008A0793">
        <w:rPr>
          <w:rFonts w:ascii="Times New Roman" w:hAnsi="Times New Roman" w:cs="Times New Roman"/>
          <w:sz w:val="24"/>
          <w:szCs w:val="24"/>
        </w:rPr>
        <w:t>–</w:t>
      </w:r>
      <w:r w:rsidR="000367A0">
        <w:rPr>
          <w:rFonts w:ascii="Times New Roman" w:hAnsi="Times New Roman" w:cs="Times New Roman"/>
          <w:sz w:val="24"/>
          <w:szCs w:val="24"/>
        </w:rPr>
        <w:t xml:space="preserve"> </w:t>
      </w:r>
      <w:r w:rsidR="00245E86" w:rsidRPr="00245E86">
        <w:rPr>
          <w:rFonts w:ascii="Times New Roman" w:hAnsi="Times New Roman" w:cs="Times New Roman"/>
          <w:sz w:val="24"/>
          <w:szCs w:val="24"/>
        </w:rPr>
        <w:t>79 356,9</w:t>
      </w:r>
      <w:r w:rsidR="000367A0" w:rsidRPr="00245E86">
        <w:rPr>
          <w:rFonts w:ascii="Times New Roman" w:hAnsi="Times New Roman" w:cs="Times New Roman"/>
          <w:sz w:val="24"/>
          <w:szCs w:val="24"/>
        </w:rPr>
        <w:t xml:space="preserve">  </w:t>
      </w:r>
      <w:r w:rsidRPr="00245E86">
        <w:rPr>
          <w:rFonts w:ascii="Times New Roman" w:hAnsi="Times New Roman" w:cs="Times New Roman"/>
          <w:sz w:val="24"/>
          <w:szCs w:val="24"/>
        </w:rPr>
        <w:t>тыс.</w:t>
      </w:r>
      <w:r w:rsidRPr="00EF2DD4">
        <w:rPr>
          <w:rFonts w:ascii="Times New Roman" w:hAnsi="Times New Roman" w:cs="Times New Roman"/>
          <w:sz w:val="24"/>
          <w:szCs w:val="24"/>
        </w:rPr>
        <w:t xml:space="preserve"> рублей, в пределах средств, предусматриваемых законом Владимирской области об областном бюджете на соответствующий финансовый год</w:t>
      </w:r>
      <w:r w:rsidR="008A0793">
        <w:rPr>
          <w:rFonts w:ascii="Times New Roman" w:hAnsi="Times New Roman" w:cs="Times New Roman"/>
          <w:sz w:val="24"/>
          <w:szCs w:val="24"/>
        </w:rPr>
        <w:t xml:space="preserve"> и бюджетом муниципального образования г. Ковров</w:t>
      </w:r>
      <w:r w:rsidRPr="00EF2DD4">
        <w:rPr>
          <w:rFonts w:ascii="Times New Roman" w:hAnsi="Times New Roman" w:cs="Times New Roman"/>
          <w:sz w:val="24"/>
          <w:szCs w:val="24"/>
        </w:rPr>
        <w:t>. Объемы указанных средств носят прогнозный характер и подлежат уточнению.</w:t>
      </w:r>
    </w:p>
    <w:p w:rsidR="007F01E2" w:rsidRPr="00EF2DD4" w:rsidRDefault="007F01E2" w:rsidP="00EF2DD4">
      <w:pPr>
        <w:pStyle w:val="ConsPlusNormal"/>
        <w:jc w:val="both"/>
        <w:rPr>
          <w:rFonts w:ascii="Times New Roman" w:hAnsi="Times New Roman" w:cs="Times New Roman"/>
          <w:sz w:val="24"/>
          <w:szCs w:val="24"/>
        </w:rPr>
      </w:pPr>
    </w:p>
    <w:p w:rsidR="007F01E2" w:rsidRPr="00EF2DD4" w:rsidRDefault="00015EAE" w:rsidP="00EF2DD4">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9</w:t>
      </w:r>
      <w:r w:rsidR="007F01E2" w:rsidRPr="00EF2DD4">
        <w:rPr>
          <w:rFonts w:ascii="Times New Roman" w:hAnsi="Times New Roman" w:cs="Times New Roman"/>
          <w:sz w:val="24"/>
          <w:szCs w:val="24"/>
        </w:rPr>
        <w:t>. РИСКИ И МЕРЫ ПО УПРАВЛЕНИЮ РИСКАМИ</w:t>
      </w:r>
    </w:p>
    <w:p w:rsidR="007F01E2" w:rsidRPr="00EF2DD4" w:rsidRDefault="007F01E2" w:rsidP="00EF2DD4">
      <w:pPr>
        <w:pStyle w:val="ConsPlusNormal"/>
        <w:jc w:val="both"/>
        <w:rPr>
          <w:rFonts w:ascii="Times New Roman" w:hAnsi="Times New Roman" w:cs="Times New Roman"/>
          <w:sz w:val="24"/>
          <w:szCs w:val="24"/>
        </w:rPr>
      </w:pPr>
    </w:p>
    <w:p w:rsidR="007F01E2" w:rsidRPr="00EF2DD4" w:rsidRDefault="007F01E2" w:rsidP="00EF2DD4">
      <w:pPr>
        <w:pStyle w:val="ConsPlusNormal"/>
        <w:ind w:firstLine="540"/>
        <w:jc w:val="both"/>
        <w:rPr>
          <w:rFonts w:ascii="Times New Roman" w:hAnsi="Times New Roman" w:cs="Times New Roman"/>
          <w:sz w:val="24"/>
          <w:szCs w:val="24"/>
        </w:rPr>
      </w:pPr>
      <w:r w:rsidRPr="00EF2DD4">
        <w:rPr>
          <w:rFonts w:ascii="Times New Roman" w:hAnsi="Times New Roman" w:cs="Times New Roman"/>
          <w:sz w:val="24"/>
          <w:szCs w:val="24"/>
        </w:rPr>
        <w:t>К данной Программе относятся транспортные, коммерческие и финансовые риски. К транспортным рискам относится: состояние техники, цены на запасные части и т.п. К коммерческим рискам относятся: цены на ГСМ, пути и время маршрута автобусного транспорта и т.п.</w:t>
      </w:r>
    </w:p>
    <w:p w:rsidR="007F01E2" w:rsidRPr="00EF2DD4" w:rsidRDefault="007F01E2" w:rsidP="00EF2DD4">
      <w:pPr>
        <w:pStyle w:val="ConsPlusNormal"/>
        <w:ind w:firstLine="540"/>
        <w:jc w:val="both"/>
        <w:rPr>
          <w:rFonts w:ascii="Times New Roman" w:hAnsi="Times New Roman" w:cs="Times New Roman"/>
          <w:sz w:val="24"/>
          <w:szCs w:val="24"/>
        </w:rPr>
      </w:pPr>
      <w:r w:rsidRPr="00EF2DD4">
        <w:rPr>
          <w:rFonts w:ascii="Times New Roman" w:hAnsi="Times New Roman" w:cs="Times New Roman"/>
          <w:sz w:val="24"/>
          <w:szCs w:val="24"/>
        </w:rPr>
        <w:t>Финансовые риски связаны с ограниченностью бюджетных ресурсов на цели реализации Программы, а также с возможностью нецелевого и (или) неэффективного использования бюджетных средств в ходе реализации мероприятий Программы. Для управления риском:</w:t>
      </w:r>
    </w:p>
    <w:p w:rsidR="007F01E2" w:rsidRPr="00EF2DD4" w:rsidRDefault="007F01E2" w:rsidP="00EF2DD4">
      <w:pPr>
        <w:pStyle w:val="ConsPlusNormal"/>
        <w:ind w:firstLine="540"/>
        <w:jc w:val="both"/>
        <w:rPr>
          <w:rFonts w:ascii="Times New Roman" w:hAnsi="Times New Roman" w:cs="Times New Roman"/>
          <w:sz w:val="24"/>
          <w:szCs w:val="24"/>
        </w:rPr>
      </w:pPr>
      <w:r w:rsidRPr="00EF2DD4">
        <w:rPr>
          <w:rFonts w:ascii="Times New Roman" w:hAnsi="Times New Roman" w:cs="Times New Roman"/>
          <w:sz w:val="24"/>
          <w:szCs w:val="24"/>
        </w:rPr>
        <w:t>- требуемые объемы бюджетного финансирования обосновываются в рамках бюджетного цикла, проводится оценка потребности в предоставлении муниципальных услуг (выполнении работ);</w:t>
      </w:r>
    </w:p>
    <w:p w:rsidR="007F01E2" w:rsidRPr="00EF2DD4" w:rsidRDefault="007F01E2" w:rsidP="00EF2DD4">
      <w:pPr>
        <w:pStyle w:val="ConsPlusNormal"/>
        <w:ind w:firstLine="540"/>
        <w:jc w:val="both"/>
        <w:rPr>
          <w:rFonts w:ascii="Times New Roman" w:hAnsi="Times New Roman" w:cs="Times New Roman"/>
          <w:sz w:val="24"/>
          <w:szCs w:val="24"/>
        </w:rPr>
      </w:pPr>
      <w:r w:rsidRPr="00EF2DD4">
        <w:rPr>
          <w:rFonts w:ascii="Times New Roman" w:hAnsi="Times New Roman" w:cs="Times New Roman"/>
          <w:sz w:val="24"/>
          <w:szCs w:val="24"/>
        </w:rPr>
        <w:t>- в муниципальных контрактах (договорах) на выполнение работ, оказание услуг в соответствии с законодательством предусматривается возможность взыскания пени с исполнителя за неисполнение или ненадлежащее исполнение обязательств по муниципальному контракту (договору), за несвоевременное выполнение работ, оказание услуг;</w:t>
      </w:r>
    </w:p>
    <w:p w:rsidR="007F01E2" w:rsidRPr="00EF2DD4" w:rsidRDefault="007F01E2" w:rsidP="00EF2DD4">
      <w:pPr>
        <w:pStyle w:val="ConsPlusNormal"/>
        <w:ind w:firstLine="540"/>
        <w:jc w:val="both"/>
        <w:rPr>
          <w:rFonts w:ascii="Times New Roman" w:hAnsi="Times New Roman" w:cs="Times New Roman"/>
          <w:sz w:val="24"/>
          <w:szCs w:val="24"/>
        </w:rPr>
      </w:pPr>
      <w:r w:rsidRPr="00EF2DD4">
        <w:rPr>
          <w:rFonts w:ascii="Times New Roman" w:hAnsi="Times New Roman" w:cs="Times New Roman"/>
          <w:sz w:val="24"/>
          <w:szCs w:val="24"/>
        </w:rPr>
        <w:t>- при заключении муниципальных контрактов (договоров) на выполнение работ, оказание услуг в соответствии с законодательством предусматривается обеспечение исполнения контракта.</w:t>
      </w:r>
    </w:p>
    <w:p w:rsidR="007F01E2" w:rsidRPr="00EF2DD4" w:rsidRDefault="007F01E2" w:rsidP="00EF2DD4">
      <w:pPr>
        <w:pStyle w:val="ConsPlusNormal"/>
        <w:jc w:val="both"/>
        <w:rPr>
          <w:rFonts w:ascii="Times New Roman" w:hAnsi="Times New Roman" w:cs="Times New Roman"/>
          <w:sz w:val="24"/>
          <w:szCs w:val="24"/>
        </w:rPr>
      </w:pPr>
    </w:p>
    <w:p w:rsidR="007F01E2" w:rsidRPr="00EF2DD4" w:rsidRDefault="00015EAE" w:rsidP="00EF2DD4">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10</w:t>
      </w:r>
      <w:r w:rsidR="007F01E2" w:rsidRPr="00EF2DD4">
        <w:rPr>
          <w:rFonts w:ascii="Times New Roman" w:hAnsi="Times New Roman" w:cs="Times New Roman"/>
          <w:sz w:val="24"/>
          <w:szCs w:val="24"/>
        </w:rPr>
        <w:t>. КОНЕЧНЫЕ РЕЗУЛЬТАТЫ И ОЦЕНКА ЭФФЕКТИВНОСТИ</w:t>
      </w:r>
    </w:p>
    <w:p w:rsidR="007F01E2" w:rsidRPr="00EF2DD4" w:rsidRDefault="007F01E2" w:rsidP="00EF2DD4">
      <w:pPr>
        <w:pStyle w:val="ConsPlusNormal"/>
        <w:jc w:val="both"/>
        <w:rPr>
          <w:rFonts w:ascii="Times New Roman" w:hAnsi="Times New Roman" w:cs="Times New Roman"/>
          <w:sz w:val="24"/>
          <w:szCs w:val="24"/>
        </w:rPr>
      </w:pPr>
    </w:p>
    <w:p w:rsidR="007F01E2" w:rsidRPr="00EF2DD4" w:rsidRDefault="007F01E2" w:rsidP="00EF2DD4">
      <w:pPr>
        <w:pStyle w:val="ConsPlusNormal"/>
        <w:ind w:firstLine="540"/>
        <w:jc w:val="both"/>
        <w:rPr>
          <w:rFonts w:ascii="Times New Roman" w:hAnsi="Times New Roman" w:cs="Times New Roman"/>
          <w:sz w:val="24"/>
          <w:szCs w:val="24"/>
        </w:rPr>
      </w:pPr>
      <w:r w:rsidRPr="00EF2DD4">
        <w:rPr>
          <w:rFonts w:ascii="Times New Roman" w:hAnsi="Times New Roman" w:cs="Times New Roman"/>
          <w:sz w:val="24"/>
          <w:szCs w:val="24"/>
        </w:rPr>
        <w:t>В результате реализации Программы ожидается: обеспечение стабильной работы перевозчиков по предоставлению мер социальной поддержки отдельных категорий граждан при проезде на транспорте; обеспечение равной доступности услуг общественного пассажирского транспорта для граждан, имеющих право на меры социальной поддержки при проезде на транспорте, формирование условий для развития транспортного обслуживания населения, улучшение использования существующих мощностей транспортной инфраструктуры; совершенствование политики в работе с участниками дорожного движения, организации дорожного движения в г. Коврове и на дорожной сети, создание безопасных условий движения на дорожной сети и, как следствие, снижение аварийности на дорогах, снижение числа погибших и пострадавших в ДТП.</w:t>
      </w:r>
    </w:p>
    <w:p w:rsidR="007F01E2" w:rsidRPr="00EF2DD4" w:rsidRDefault="007F01E2" w:rsidP="00EF2DD4">
      <w:pPr>
        <w:pStyle w:val="ConsPlusNormal"/>
        <w:jc w:val="both"/>
        <w:rPr>
          <w:rFonts w:ascii="Times New Roman" w:hAnsi="Times New Roman" w:cs="Times New Roman"/>
          <w:sz w:val="24"/>
          <w:szCs w:val="24"/>
        </w:rPr>
      </w:pPr>
    </w:p>
    <w:p w:rsidR="007F01E2" w:rsidRDefault="007F01E2">
      <w:pPr>
        <w:pStyle w:val="ConsPlusNormal"/>
        <w:jc w:val="both"/>
      </w:pPr>
    </w:p>
    <w:p w:rsidR="007F01E2" w:rsidRDefault="007F01E2">
      <w:pPr>
        <w:pStyle w:val="ConsPlusNormal"/>
        <w:jc w:val="both"/>
      </w:pPr>
    </w:p>
    <w:p w:rsidR="007F01E2" w:rsidRDefault="007F01E2">
      <w:pPr>
        <w:pStyle w:val="ConsPlusNormal"/>
        <w:jc w:val="both"/>
      </w:pPr>
    </w:p>
    <w:p w:rsidR="007F01E2" w:rsidRDefault="007F01E2">
      <w:pPr>
        <w:pStyle w:val="ConsPlusNormal"/>
        <w:jc w:val="both"/>
      </w:pPr>
    </w:p>
    <w:p w:rsidR="00AD282D" w:rsidRDefault="00AD282D">
      <w:pPr>
        <w:pStyle w:val="ConsPlusNormal"/>
        <w:jc w:val="both"/>
      </w:pPr>
    </w:p>
    <w:p w:rsidR="00AD282D" w:rsidRDefault="00AD282D">
      <w:pPr>
        <w:pStyle w:val="ConsPlusNormal"/>
        <w:jc w:val="both"/>
      </w:pPr>
    </w:p>
    <w:p w:rsidR="00AD282D" w:rsidRDefault="00AD282D">
      <w:pPr>
        <w:pStyle w:val="ConsPlusNormal"/>
        <w:jc w:val="both"/>
      </w:pPr>
    </w:p>
    <w:p w:rsidR="00CC6E6B" w:rsidRDefault="00CC6E6B">
      <w:pPr>
        <w:pStyle w:val="ConsPlusNormal"/>
        <w:jc w:val="both"/>
      </w:pPr>
    </w:p>
    <w:p w:rsidR="00AD282D" w:rsidRDefault="00AD282D">
      <w:pPr>
        <w:pStyle w:val="ConsPlusNormal"/>
        <w:jc w:val="both"/>
      </w:pPr>
    </w:p>
    <w:p w:rsidR="00AD282D" w:rsidRDefault="00AD282D">
      <w:pPr>
        <w:pStyle w:val="ConsPlusNormal"/>
        <w:jc w:val="both"/>
      </w:pPr>
    </w:p>
    <w:p w:rsidR="00AD282D" w:rsidRDefault="00AD282D">
      <w:pPr>
        <w:pStyle w:val="ConsPlusNormal"/>
        <w:jc w:val="both"/>
      </w:pPr>
    </w:p>
    <w:p w:rsidR="00AD282D" w:rsidRDefault="00AD282D">
      <w:pPr>
        <w:pStyle w:val="ConsPlusNormal"/>
        <w:jc w:val="both"/>
      </w:pPr>
    </w:p>
    <w:p w:rsidR="00AD282D" w:rsidRDefault="00AD282D">
      <w:pPr>
        <w:pStyle w:val="ConsPlusNormal"/>
        <w:jc w:val="both"/>
      </w:pPr>
    </w:p>
    <w:p w:rsidR="007F01E2" w:rsidRPr="00423464" w:rsidRDefault="00423464">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7F01E2" w:rsidRPr="00423464">
        <w:rPr>
          <w:rFonts w:ascii="Times New Roman" w:hAnsi="Times New Roman" w:cs="Times New Roman"/>
          <w:sz w:val="24"/>
          <w:szCs w:val="24"/>
        </w:rPr>
        <w:t xml:space="preserve"> 1</w:t>
      </w:r>
    </w:p>
    <w:p w:rsidR="00EF010C" w:rsidRDefault="007F01E2">
      <w:pPr>
        <w:pStyle w:val="ConsPlusNormal"/>
        <w:jc w:val="right"/>
        <w:rPr>
          <w:rFonts w:ascii="Times New Roman" w:hAnsi="Times New Roman" w:cs="Times New Roman"/>
          <w:sz w:val="24"/>
          <w:szCs w:val="24"/>
        </w:rPr>
      </w:pPr>
      <w:r w:rsidRPr="00423464">
        <w:rPr>
          <w:rFonts w:ascii="Times New Roman" w:hAnsi="Times New Roman" w:cs="Times New Roman"/>
          <w:sz w:val="24"/>
          <w:szCs w:val="24"/>
        </w:rPr>
        <w:t>к муниципальной программ</w:t>
      </w:r>
      <w:r w:rsidR="00EF010C">
        <w:rPr>
          <w:rFonts w:ascii="Times New Roman" w:hAnsi="Times New Roman" w:cs="Times New Roman"/>
          <w:sz w:val="24"/>
          <w:szCs w:val="24"/>
        </w:rPr>
        <w:t xml:space="preserve">е </w:t>
      </w:r>
      <w:r w:rsidR="00775255">
        <w:rPr>
          <w:rFonts w:ascii="Times New Roman" w:hAnsi="Times New Roman" w:cs="Times New Roman"/>
          <w:sz w:val="24"/>
          <w:szCs w:val="24"/>
        </w:rPr>
        <w:t>«</w:t>
      </w:r>
      <w:r w:rsidRPr="00423464">
        <w:rPr>
          <w:rFonts w:ascii="Times New Roman" w:hAnsi="Times New Roman" w:cs="Times New Roman"/>
          <w:sz w:val="24"/>
          <w:szCs w:val="24"/>
        </w:rPr>
        <w:t>Развитие транспортной системы</w:t>
      </w:r>
    </w:p>
    <w:p w:rsidR="007F01E2" w:rsidRPr="007B179C" w:rsidRDefault="00423464" w:rsidP="007B179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7F01E2" w:rsidRPr="00423464">
        <w:rPr>
          <w:rFonts w:ascii="Times New Roman" w:hAnsi="Times New Roman" w:cs="Times New Roman"/>
          <w:sz w:val="24"/>
          <w:szCs w:val="24"/>
        </w:rPr>
        <w:t>и транспортной доступности</w:t>
      </w:r>
      <w:r w:rsidR="00EF010C">
        <w:rPr>
          <w:rFonts w:ascii="Times New Roman" w:hAnsi="Times New Roman" w:cs="Times New Roman"/>
          <w:sz w:val="24"/>
          <w:szCs w:val="24"/>
        </w:rPr>
        <w:t xml:space="preserve"> </w:t>
      </w:r>
      <w:r w:rsidR="007F01E2" w:rsidRPr="00423464">
        <w:rPr>
          <w:rFonts w:ascii="Times New Roman" w:hAnsi="Times New Roman" w:cs="Times New Roman"/>
          <w:sz w:val="24"/>
          <w:szCs w:val="24"/>
        </w:rPr>
        <w:t>города Коврова</w:t>
      </w:r>
      <w:r w:rsidR="00775255">
        <w:t>»</w:t>
      </w:r>
    </w:p>
    <w:p w:rsidR="007F01E2" w:rsidRDefault="007F01E2">
      <w:pPr>
        <w:pStyle w:val="ConsPlusNormal"/>
        <w:jc w:val="both"/>
      </w:pPr>
    </w:p>
    <w:p w:rsidR="007F01E2" w:rsidRPr="00775255" w:rsidRDefault="007F01E2">
      <w:pPr>
        <w:pStyle w:val="ConsPlusNormal"/>
        <w:jc w:val="center"/>
        <w:rPr>
          <w:rFonts w:ascii="Times New Roman" w:hAnsi="Times New Roman" w:cs="Times New Roman"/>
          <w:sz w:val="24"/>
          <w:szCs w:val="24"/>
        </w:rPr>
      </w:pPr>
      <w:bookmarkStart w:id="0" w:name="P262"/>
      <w:bookmarkEnd w:id="0"/>
      <w:r w:rsidRPr="00775255">
        <w:rPr>
          <w:rFonts w:ascii="Times New Roman" w:hAnsi="Times New Roman" w:cs="Times New Roman"/>
          <w:sz w:val="24"/>
          <w:szCs w:val="24"/>
        </w:rPr>
        <w:t>ПОДПРОГРАММА</w:t>
      </w:r>
    </w:p>
    <w:p w:rsidR="007F01E2" w:rsidRPr="00775255" w:rsidRDefault="00775255">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7F01E2" w:rsidRPr="00775255">
        <w:rPr>
          <w:rFonts w:ascii="Times New Roman" w:hAnsi="Times New Roman" w:cs="Times New Roman"/>
          <w:sz w:val="24"/>
          <w:szCs w:val="24"/>
        </w:rPr>
        <w:t>ОБЕСПЕЧЕНИЕ РАВНОЙ ДОСТУПНОСТИ УСЛУГ ОБЩЕСТВЕННОГО</w:t>
      </w:r>
    </w:p>
    <w:p w:rsidR="007F01E2" w:rsidRPr="00775255" w:rsidRDefault="00775255">
      <w:pPr>
        <w:pStyle w:val="ConsPlusNormal"/>
        <w:jc w:val="center"/>
        <w:rPr>
          <w:rFonts w:ascii="Times New Roman" w:hAnsi="Times New Roman" w:cs="Times New Roman"/>
          <w:sz w:val="24"/>
          <w:szCs w:val="24"/>
        </w:rPr>
      </w:pPr>
      <w:r>
        <w:rPr>
          <w:rFonts w:ascii="Times New Roman" w:hAnsi="Times New Roman" w:cs="Times New Roman"/>
          <w:sz w:val="24"/>
          <w:szCs w:val="24"/>
        </w:rPr>
        <w:t>ТРАНСПОРТА»</w:t>
      </w:r>
      <w:r w:rsidR="007F01E2" w:rsidRPr="00775255">
        <w:rPr>
          <w:rFonts w:ascii="Times New Roman" w:hAnsi="Times New Roman" w:cs="Times New Roman"/>
          <w:sz w:val="24"/>
          <w:szCs w:val="24"/>
        </w:rPr>
        <w:t xml:space="preserve"> (ДАЛЕЕ - ПОДПРОГРАММА)</w:t>
      </w:r>
    </w:p>
    <w:p w:rsidR="007F01E2" w:rsidRDefault="007F01E2">
      <w:pPr>
        <w:pStyle w:val="ConsPlusNormal"/>
        <w:jc w:val="both"/>
      </w:pPr>
    </w:p>
    <w:p w:rsidR="007F01E2" w:rsidRPr="00CB7A1B" w:rsidRDefault="007F01E2">
      <w:pPr>
        <w:pStyle w:val="ConsPlusNormal"/>
        <w:jc w:val="center"/>
        <w:outlineLvl w:val="2"/>
        <w:rPr>
          <w:rFonts w:ascii="Times New Roman" w:hAnsi="Times New Roman" w:cs="Times New Roman"/>
          <w:sz w:val="24"/>
          <w:szCs w:val="24"/>
        </w:rPr>
      </w:pPr>
      <w:r w:rsidRPr="00CB7A1B">
        <w:rPr>
          <w:rFonts w:ascii="Times New Roman" w:hAnsi="Times New Roman" w:cs="Times New Roman"/>
          <w:sz w:val="24"/>
          <w:szCs w:val="24"/>
        </w:rPr>
        <w:t>Паспорт Подпрограммы</w:t>
      </w:r>
    </w:p>
    <w:p w:rsidR="007F01E2" w:rsidRDefault="007F01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07"/>
        <w:gridCol w:w="6123"/>
      </w:tblGrid>
      <w:tr w:rsidR="007F01E2" w:rsidRPr="00CB7A1B">
        <w:tc>
          <w:tcPr>
            <w:tcW w:w="2907" w:type="dxa"/>
          </w:tcPr>
          <w:p w:rsidR="007F01E2" w:rsidRPr="00CB7A1B" w:rsidRDefault="007F01E2" w:rsidP="00CB7A1B">
            <w:pPr>
              <w:pStyle w:val="ConsPlusNormal"/>
              <w:rPr>
                <w:rFonts w:ascii="Times New Roman" w:hAnsi="Times New Roman" w:cs="Times New Roman"/>
                <w:sz w:val="24"/>
                <w:szCs w:val="24"/>
              </w:rPr>
            </w:pPr>
            <w:r w:rsidRPr="00CB7A1B">
              <w:rPr>
                <w:rFonts w:ascii="Times New Roman" w:hAnsi="Times New Roman" w:cs="Times New Roman"/>
                <w:sz w:val="24"/>
                <w:szCs w:val="24"/>
              </w:rPr>
              <w:t>Наименование Подпрограммы</w:t>
            </w:r>
          </w:p>
        </w:tc>
        <w:tc>
          <w:tcPr>
            <w:tcW w:w="6123" w:type="dxa"/>
          </w:tcPr>
          <w:p w:rsidR="007F01E2" w:rsidRPr="00CB7A1B" w:rsidRDefault="007F01E2" w:rsidP="00CB7A1B">
            <w:pPr>
              <w:pStyle w:val="ConsPlusNormal"/>
              <w:rPr>
                <w:rFonts w:ascii="Times New Roman" w:hAnsi="Times New Roman" w:cs="Times New Roman"/>
                <w:sz w:val="24"/>
                <w:szCs w:val="24"/>
              </w:rPr>
            </w:pPr>
            <w:r w:rsidRPr="00CB7A1B">
              <w:rPr>
                <w:rFonts w:ascii="Times New Roman" w:hAnsi="Times New Roman" w:cs="Times New Roman"/>
                <w:sz w:val="24"/>
                <w:szCs w:val="24"/>
              </w:rPr>
              <w:t>Обеспечение равной доступности услуг общественного транспорта</w:t>
            </w:r>
          </w:p>
        </w:tc>
      </w:tr>
      <w:tr w:rsidR="007F01E2" w:rsidRPr="00CB7A1B">
        <w:tc>
          <w:tcPr>
            <w:tcW w:w="2907" w:type="dxa"/>
          </w:tcPr>
          <w:p w:rsidR="007F01E2" w:rsidRPr="00CB7A1B" w:rsidRDefault="007F01E2" w:rsidP="00CB7A1B">
            <w:pPr>
              <w:pStyle w:val="ConsPlusNormal"/>
              <w:rPr>
                <w:rFonts w:ascii="Times New Roman" w:hAnsi="Times New Roman" w:cs="Times New Roman"/>
                <w:sz w:val="24"/>
                <w:szCs w:val="24"/>
              </w:rPr>
            </w:pPr>
            <w:r w:rsidRPr="00CB7A1B">
              <w:rPr>
                <w:rFonts w:ascii="Times New Roman" w:hAnsi="Times New Roman" w:cs="Times New Roman"/>
                <w:sz w:val="24"/>
                <w:szCs w:val="24"/>
              </w:rPr>
              <w:t>Координатор</w:t>
            </w:r>
          </w:p>
        </w:tc>
        <w:tc>
          <w:tcPr>
            <w:tcW w:w="6123" w:type="dxa"/>
          </w:tcPr>
          <w:p w:rsidR="007F01E2" w:rsidRPr="00CB7A1B" w:rsidRDefault="00894B29" w:rsidP="00894B29">
            <w:pPr>
              <w:pStyle w:val="ConsPlusNormal"/>
              <w:rPr>
                <w:rFonts w:ascii="Times New Roman" w:hAnsi="Times New Roman" w:cs="Times New Roman"/>
                <w:sz w:val="24"/>
                <w:szCs w:val="24"/>
              </w:rPr>
            </w:pPr>
            <w:r>
              <w:rPr>
                <w:rFonts w:ascii="Times New Roman" w:hAnsi="Times New Roman" w:cs="Times New Roman"/>
                <w:sz w:val="24"/>
                <w:szCs w:val="24"/>
              </w:rPr>
              <w:t xml:space="preserve">И.о. </w:t>
            </w:r>
            <w:r w:rsidR="007F01E2" w:rsidRPr="00CB7A1B">
              <w:rPr>
                <w:rFonts w:ascii="Times New Roman" w:hAnsi="Times New Roman" w:cs="Times New Roman"/>
                <w:sz w:val="24"/>
                <w:szCs w:val="24"/>
              </w:rPr>
              <w:t>Перв</w:t>
            </w:r>
            <w:r>
              <w:rPr>
                <w:rFonts w:ascii="Times New Roman" w:hAnsi="Times New Roman" w:cs="Times New Roman"/>
                <w:sz w:val="24"/>
                <w:szCs w:val="24"/>
              </w:rPr>
              <w:t>ого заместителя</w:t>
            </w:r>
            <w:r w:rsidR="007F01E2" w:rsidRPr="00CB7A1B">
              <w:rPr>
                <w:rFonts w:ascii="Times New Roman" w:hAnsi="Times New Roman" w:cs="Times New Roman"/>
                <w:sz w:val="24"/>
                <w:szCs w:val="24"/>
              </w:rPr>
              <w:t xml:space="preserve"> главы администрации города по ЖКХ, строительству и развитию инфраструктуры </w:t>
            </w:r>
            <w:r>
              <w:rPr>
                <w:rFonts w:ascii="Times New Roman" w:hAnsi="Times New Roman" w:cs="Times New Roman"/>
                <w:sz w:val="24"/>
                <w:szCs w:val="24"/>
              </w:rPr>
              <w:t>Фомина Е.В.</w:t>
            </w:r>
          </w:p>
        </w:tc>
      </w:tr>
      <w:tr w:rsidR="007F01E2" w:rsidRPr="00CB7A1B">
        <w:tc>
          <w:tcPr>
            <w:tcW w:w="2907" w:type="dxa"/>
          </w:tcPr>
          <w:p w:rsidR="007F01E2" w:rsidRPr="00CB7A1B" w:rsidRDefault="007F01E2" w:rsidP="00CB7A1B">
            <w:pPr>
              <w:pStyle w:val="ConsPlusNormal"/>
              <w:rPr>
                <w:rFonts w:ascii="Times New Roman" w:hAnsi="Times New Roman" w:cs="Times New Roman"/>
                <w:sz w:val="24"/>
                <w:szCs w:val="24"/>
              </w:rPr>
            </w:pPr>
            <w:r w:rsidRPr="00CB7A1B">
              <w:rPr>
                <w:rFonts w:ascii="Times New Roman" w:hAnsi="Times New Roman" w:cs="Times New Roman"/>
                <w:sz w:val="24"/>
                <w:szCs w:val="24"/>
              </w:rPr>
              <w:t>Ответственный исполнитель</w:t>
            </w:r>
          </w:p>
        </w:tc>
        <w:tc>
          <w:tcPr>
            <w:tcW w:w="6123" w:type="dxa"/>
          </w:tcPr>
          <w:p w:rsidR="007F01E2" w:rsidRPr="00CB7A1B" w:rsidRDefault="007F01E2" w:rsidP="00CB7A1B">
            <w:pPr>
              <w:pStyle w:val="ConsPlusNormal"/>
              <w:rPr>
                <w:rFonts w:ascii="Times New Roman" w:hAnsi="Times New Roman" w:cs="Times New Roman"/>
                <w:sz w:val="24"/>
                <w:szCs w:val="24"/>
              </w:rPr>
            </w:pPr>
            <w:r w:rsidRPr="00CB7A1B">
              <w:rPr>
                <w:rFonts w:ascii="Times New Roman" w:hAnsi="Times New Roman" w:cs="Times New Roman"/>
                <w:sz w:val="24"/>
                <w:szCs w:val="24"/>
              </w:rPr>
              <w:t>Управление городского хозяйства администрации г. Коврова</w:t>
            </w:r>
          </w:p>
        </w:tc>
      </w:tr>
      <w:tr w:rsidR="007F01E2" w:rsidRPr="00CB7A1B">
        <w:tc>
          <w:tcPr>
            <w:tcW w:w="2907" w:type="dxa"/>
          </w:tcPr>
          <w:p w:rsidR="007F01E2" w:rsidRPr="00CB7A1B" w:rsidRDefault="007F01E2" w:rsidP="00CB7A1B">
            <w:pPr>
              <w:pStyle w:val="ConsPlusNormal"/>
              <w:rPr>
                <w:rFonts w:ascii="Times New Roman" w:hAnsi="Times New Roman" w:cs="Times New Roman"/>
                <w:sz w:val="24"/>
                <w:szCs w:val="24"/>
              </w:rPr>
            </w:pPr>
            <w:r w:rsidRPr="00CB7A1B">
              <w:rPr>
                <w:rFonts w:ascii="Times New Roman" w:hAnsi="Times New Roman" w:cs="Times New Roman"/>
                <w:sz w:val="24"/>
                <w:szCs w:val="24"/>
              </w:rPr>
              <w:t>Цель</w:t>
            </w:r>
          </w:p>
        </w:tc>
        <w:tc>
          <w:tcPr>
            <w:tcW w:w="6123" w:type="dxa"/>
          </w:tcPr>
          <w:p w:rsidR="003B3DBA" w:rsidRPr="00F07C4E" w:rsidRDefault="003B3DBA" w:rsidP="003B3DBA">
            <w:pPr>
              <w:pStyle w:val="ConsPlusNormal"/>
              <w:rPr>
                <w:rFonts w:ascii="Times New Roman" w:hAnsi="Times New Roman" w:cs="Times New Roman"/>
                <w:sz w:val="24"/>
                <w:szCs w:val="24"/>
              </w:rPr>
            </w:pPr>
            <w:r w:rsidRPr="00F07C4E">
              <w:rPr>
                <w:rFonts w:ascii="Times New Roman" w:hAnsi="Times New Roman" w:cs="Times New Roman"/>
                <w:sz w:val="24"/>
                <w:szCs w:val="24"/>
              </w:rPr>
              <w:t>- обеспечение равной доступности услуг общественного транспорта;</w:t>
            </w:r>
          </w:p>
          <w:p w:rsidR="003B3DBA" w:rsidRPr="00F07C4E" w:rsidRDefault="003B3DBA" w:rsidP="003B3DBA">
            <w:pPr>
              <w:pStyle w:val="ConsPlusNormal"/>
              <w:rPr>
                <w:rFonts w:ascii="Times New Roman" w:hAnsi="Times New Roman" w:cs="Times New Roman"/>
                <w:sz w:val="24"/>
                <w:szCs w:val="24"/>
              </w:rPr>
            </w:pPr>
            <w:r w:rsidRPr="00F07C4E">
              <w:rPr>
                <w:rFonts w:ascii="Times New Roman" w:hAnsi="Times New Roman" w:cs="Times New Roman"/>
                <w:sz w:val="24"/>
                <w:szCs w:val="24"/>
              </w:rPr>
              <w:t>- обеспечение безопасного и бесперебойного движения транспортных средств.</w:t>
            </w:r>
          </w:p>
        </w:tc>
      </w:tr>
      <w:tr w:rsidR="007F01E2" w:rsidRPr="00CB7A1B">
        <w:tc>
          <w:tcPr>
            <w:tcW w:w="2907" w:type="dxa"/>
          </w:tcPr>
          <w:p w:rsidR="007F01E2" w:rsidRPr="00CB7A1B" w:rsidRDefault="007F01E2" w:rsidP="00CB7A1B">
            <w:pPr>
              <w:pStyle w:val="ConsPlusNormal"/>
              <w:rPr>
                <w:rFonts w:ascii="Times New Roman" w:hAnsi="Times New Roman" w:cs="Times New Roman"/>
                <w:sz w:val="24"/>
                <w:szCs w:val="24"/>
              </w:rPr>
            </w:pPr>
            <w:r w:rsidRPr="00CB7A1B">
              <w:rPr>
                <w:rFonts w:ascii="Times New Roman" w:hAnsi="Times New Roman" w:cs="Times New Roman"/>
                <w:sz w:val="24"/>
                <w:szCs w:val="24"/>
              </w:rPr>
              <w:t>Задачи</w:t>
            </w:r>
          </w:p>
        </w:tc>
        <w:tc>
          <w:tcPr>
            <w:tcW w:w="6123" w:type="dxa"/>
          </w:tcPr>
          <w:p w:rsidR="003B3DBA" w:rsidRPr="00F07C4E" w:rsidRDefault="003B3DBA" w:rsidP="003B3DBA">
            <w:pPr>
              <w:pStyle w:val="ConsPlusNormal"/>
              <w:rPr>
                <w:rFonts w:ascii="Times New Roman" w:hAnsi="Times New Roman" w:cs="Times New Roman"/>
                <w:sz w:val="24"/>
                <w:szCs w:val="24"/>
              </w:rPr>
            </w:pPr>
            <w:r w:rsidRPr="00F07C4E">
              <w:rPr>
                <w:rFonts w:ascii="Times New Roman" w:hAnsi="Times New Roman" w:cs="Times New Roman"/>
                <w:sz w:val="24"/>
                <w:szCs w:val="24"/>
              </w:rPr>
              <w:t>- обеспечить перевозку максимального количества граждан г. Коврова;</w:t>
            </w:r>
          </w:p>
          <w:p w:rsidR="003B3DBA" w:rsidRPr="00F07C4E" w:rsidRDefault="003B3DBA" w:rsidP="003B3DBA">
            <w:pPr>
              <w:pStyle w:val="ConsPlusNormal"/>
              <w:rPr>
                <w:rFonts w:ascii="Times New Roman" w:hAnsi="Times New Roman" w:cs="Times New Roman"/>
                <w:sz w:val="24"/>
                <w:szCs w:val="24"/>
              </w:rPr>
            </w:pPr>
            <w:r w:rsidRPr="00F07C4E">
              <w:rPr>
                <w:rFonts w:ascii="Times New Roman" w:hAnsi="Times New Roman" w:cs="Times New Roman"/>
                <w:sz w:val="24"/>
                <w:szCs w:val="24"/>
              </w:rPr>
              <w:t>- реализация льгот по проезду в соответствии с действующим законодательством.</w:t>
            </w:r>
          </w:p>
        </w:tc>
      </w:tr>
      <w:tr w:rsidR="007F01E2" w:rsidRPr="00CB7A1B">
        <w:tc>
          <w:tcPr>
            <w:tcW w:w="2907" w:type="dxa"/>
          </w:tcPr>
          <w:p w:rsidR="007F01E2" w:rsidRPr="00CB7A1B" w:rsidRDefault="007F01E2" w:rsidP="00CB7A1B">
            <w:pPr>
              <w:pStyle w:val="ConsPlusNormal"/>
              <w:rPr>
                <w:rFonts w:ascii="Times New Roman" w:hAnsi="Times New Roman" w:cs="Times New Roman"/>
                <w:sz w:val="24"/>
                <w:szCs w:val="24"/>
              </w:rPr>
            </w:pPr>
            <w:r w:rsidRPr="00CB7A1B">
              <w:rPr>
                <w:rFonts w:ascii="Times New Roman" w:hAnsi="Times New Roman" w:cs="Times New Roman"/>
                <w:sz w:val="24"/>
                <w:szCs w:val="24"/>
              </w:rPr>
              <w:t>Целевые показатели (индикаторы)</w:t>
            </w:r>
          </w:p>
        </w:tc>
        <w:tc>
          <w:tcPr>
            <w:tcW w:w="6123" w:type="dxa"/>
          </w:tcPr>
          <w:p w:rsidR="007F01E2" w:rsidRPr="00CB7A1B" w:rsidRDefault="007F01E2" w:rsidP="00CB7A1B">
            <w:pPr>
              <w:pStyle w:val="ConsPlusNormal"/>
              <w:rPr>
                <w:rFonts w:ascii="Times New Roman" w:hAnsi="Times New Roman" w:cs="Times New Roman"/>
                <w:sz w:val="24"/>
                <w:szCs w:val="24"/>
              </w:rPr>
            </w:pPr>
            <w:r w:rsidRPr="00CB7A1B">
              <w:rPr>
                <w:rFonts w:ascii="Times New Roman" w:hAnsi="Times New Roman" w:cs="Times New Roman"/>
                <w:sz w:val="24"/>
                <w:szCs w:val="24"/>
              </w:rPr>
              <w:t>- количество проданных единых социальных проездных билетов;</w:t>
            </w:r>
          </w:p>
          <w:p w:rsidR="007F01E2" w:rsidRPr="00CB7A1B" w:rsidRDefault="007F01E2" w:rsidP="00CB7A1B">
            <w:pPr>
              <w:pStyle w:val="ConsPlusNormal"/>
              <w:rPr>
                <w:rFonts w:ascii="Times New Roman" w:hAnsi="Times New Roman" w:cs="Times New Roman"/>
                <w:sz w:val="24"/>
                <w:szCs w:val="24"/>
              </w:rPr>
            </w:pPr>
            <w:r w:rsidRPr="00CB7A1B">
              <w:rPr>
                <w:rFonts w:ascii="Times New Roman" w:hAnsi="Times New Roman" w:cs="Times New Roman"/>
                <w:sz w:val="24"/>
                <w:szCs w:val="24"/>
              </w:rPr>
              <w:t>- количество автобусных маршрутов;</w:t>
            </w:r>
          </w:p>
          <w:p w:rsidR="007F01E2" w:rsidRPr="00CB7A1B" w:rsidRDefault="007F01E2" w:rsidP="00CB7A1B">
            <w:pPr>
              <w:pStyle w:val="ConsPlusNormal"/>
              <w:rPr>
                <w:rFonts w:ascii="Times New Roman" w:hAnsi="Times New Roman" w:cs="Times New Roman"/>
                <w:sz w:val="24"/>
                <w:szCs w:val="24"/>
              </w:rPr>
            </w:pPr>
            <w:r w:rsidRPr="00CB7A1B">
              <w:rPr>
                <w:rFonts w:ascii="Times New Roman" w:hAnsi="Times New Roman" w:cs="Times New Roman"/>
                <w:sz w:val="24"/>
                <w:szCs w:val="24"/>
              </w:rPr>
              <w:t>- количество социальных автобусных маршрутов;</w:t>
            </w:r>
          </w:p>
          <w:p w:rsidR="007F01E2" w:rsidRPr="00CB7A1B" w:rsidRDefault="007F01E2" w:rsidP="00CB7A1B">
            <w:pPr>
              <w:pStyle w:val="ConsPlusNormal"/>
              <w:rPr>
                <w:rFonts w:ascii="Times New Roman" w:hAnsi="Times New Roman" w:cs="Times New Roman"/>
                <w:sz w:val="24"/>
                <w:szCs w:val="24"/>
              </w:rPr>
            </w:pPr>
            <w:r w:rsidRPr="00CB7A1B">
              <w:rPr>
                <w:rFonts w:ascii="Times New Roman" w:hAnsi="Times New Roman" w:cs="Times New Roman"/>
                <w:sz w:val="24"/>
                <w:szCs w:val="24"/>
              </w:rPr>
              <w:t>- количество троллейбусных маршрутов</w:t>
            </w:r>
            <w:r w:rsidR="00BF73D3">
              <w:rPr>
                <w:rFonts w:ascii="Times New Roman" w:hAnsi="Times New Roman" w:cs="Times New Roman"/>
                <w:sz w:val="24"/>
                <w:szCs w:val="24"/>
              </w:rPr>
              <w:t>.</w:t>
            </w:r>
          </w:p>
        </w:tc>
      </w:tr>
      <w:tr w:rsidR="007F01E2" w:rsidRPr="00CB7A1B">
        <w:tc>
          <w:tcPr>
            <w:tcW w:w="2907" w:type="dxa"/>
          </w:tcPr>
          <w:p w:rsidR="007F01E2" w:rsidRPr="00CB7A1B" w:rsidRDefault="007F01E2" w:rsidP="00CB7A1B">
            <w:pPr>
              <w:pStyle w:val="ConsPlusNormal"/>
              <w:rPr>
                <w:rFonts w:ascii="Times New Roman" w:hAnsi="Times New Roman" w:cs="Times New Roman"/>
                <w:sz w:val="24"/>
                <w:szCs w:val="24"/>
              </w:rPr>
            </w:pPr>
            <w:r w:rsidRPr="00CB7A1B">
              <w:rPr>
                <w:rFonts w:ascii="Times New Roman" w:hAnsi="Times New Roman" w:cs="Times New Roman"/>
                <w:sz w:val="24"/>
                <w:szCs w:val="24"/>
              </w:rPr>
              <w:t>Сроки и этапы реализации</w:t>
            </w:r>
          </w:p>
        </w:tc>
        <w:tc>
          <w:tcPr>
            <w:tcW w:w="6123" w:type="dxa"/>
          </w:tcPr>
          <w:p w:rsidR="007F01E2" w:rsidRPr="00CB7A1B" w:rsidRDefault="00894B29" w:rsidP="00CB7A1B">
            <w:pPr>
              <w:pStyle w:val="ConsPlusNormal"/>
              <w:rPr>
                <w:rFonts w:ascii="Times New Roman" w:hAnsi="Times New Roman" w:cs="Times New Roman"/>
                <w:sz w:val="24"/>
                <w:szCs w:val="24"/>
              </w:rPr>
            </w:pPr>
            <w:r>
              <w:rPr>
                <w:rFonts w:ascii="Times New Roman" w:hAnsi="Times New Roman" w:cs="Times New Roman"/>
                <w:sz w:val="24"/>
                <w:szCs w:val="24"/>
              </w:rPr>
              <w:t>Срок реализации Подпрограммы 2020 - 2022</w:t>
            </w:r>
            <w:r w:rsidR="007F01E2" w:rsidRPr="00CB7A1B">
              <w:rPr>
                <w:rFonts w:ascii="Times New Roman" w:hAnsi="Times New Roman" w:cs="Times New Roman"/>
                <w:sz w:val="24"/>
                <w:szCs w:val="24"/>
              </w:rPr>
              <w:t xml:space="preserve"> годы.</w:t>
            </w:r>
          </w:p>
          <w:p w:rsidR="007F01E2" w:rsidRPr="00CB7A1B" w:rsidRDefault="007F01E2" w:rsidP="00CB7A1B">
            <w:pPr>
              <w:pStyle w:val="ConsPlusNormal"/>
              <w:rPr>
                <w:rFonts w:ascii="Times New Roman" w:hAnsi="Times New Roman" w:cs="Times New Roman"/>
                <w:sz w:val="24"/>
                <w:szCs w:val="24"/>
              </w:rPr>
            </w:pPr>
            <w:r w:rsidRPr="00CB7A1B">
              <w:rPr>
                <w:rFonts w:ascii="Times New Roman" w:hAnsi="Times New Roman" w:cs="Times New Roman"/>
                <w:sz w:val="24"/>
                <w:szCs w:val="24"/>
              </w:rPr>
              <w:t>Подпрограмма реализуется в один этап</w:t>
            </w:r>
            <w:r w:rsidR="004273B4">
              <w:rPr>
                <w:rFonts w:ascii="Times New Roman" w:hAnsi="Times New Roman" w:cs="Times New Roman"/>
                <w:sz w:val="24"/>
                <w:szCs w:val="24"/>
              </w:rPr>
              <w:t>.</w:t>
            </w:r>
          </w:p>
        </w:tc>
      </w:tr>
      <w:tr w:rsidR="007F01E2" w:rsidRPr="00CB7A1B">
        <w:tc>
          <w:tcPr>
            <w:tcW w:w="2907" w:type="dxa"/>
          </w:tcPr>
          <w:p w:rsidR="007F01E2" w:rsidRPr="00CB7A1B" w:rsidRDefault="007F01E2" w:rsidP="00CB7A1B">
            <w:pPr>
              <w:pStyle w:val="ConsPlusNormal"/>
              <w:rPr>
                <w:rFonts w:ascii="Times New Roman" w:hAnsi="Times New Roman" w:cs="Times New Roman"/>
                <w:sz w:val="24"/>
                <w:szCs w:val="24"/>
              </w:rPr>
            </w:pPr>
            <w:r w:rsidRPr="00CB7A1B">
              <w:rPr>
                <w:rFonts w:ascii="Times New Roman" w:hAnsi="Times New Roman" w:cs="Times New Roman"/>
                <w:sz w:val="24"/>
                <w:szCs w:val="24"/>
              </w:rPr>
              <w:t>Объем бюджетных ассигнований на реализацию Подпрограммы</w:t>
            </w:r>
          </w:p>
        </w:tc>
        <w:tc>
          <w:tcPr>
            <w:tcW w:w="6123" w:type="dxa"/>
          </w:tcPr>
          <w:p w:rsidR="00E30467" w:rsidRPr="00241DB1" w:rsidRDefault="00E30467" w:rsidP="00E30467">
            <w:pPr>
              <w:pStyle w:val="ConsPlusNormal"/>
              <w:rPr>
                <w:rFonts w:ascii="Times New Roman" w:hAnsi="Times New Roman" w:cs="Times New Roman"/>
                <w:sz w:val="24"/>
                <w:szCs w:val="24"/>
              </w:rPr>
            </w:pPr>
            <w:r w:rsidRPr="00241DB1">
              <w:rPr>
                <w:rFonts w:ascii="Times New Roman" w:hAnsi="Times New Roman" w:cs="Times New Roman"/>
                <w:sz w:val="24"/>
                <w:szCs w:val="24"/>
              </w:rPr>
              <w:t xml:space="preserve">Финансирование Подпрограммы осуществляется из городского и областного бюджетов в сумме </w:t>
            </w:r>
            <w:r w:rsidR="00241DB1" w:rsidRPr="00241DB1">
              <w:rPr>
                <w:rFonts w:ascii="Times New Roman" w:hAnsi="Times New Roman" w:cs="Times New Roman"/>
                <w:sz w:val="24"/>
                <w:szCs w:val="24"/>
              </w:rPr>
              <w:t>75 156,9</w:t>
            </w:r>
            <w:r w:rsidR="00D17A92" w:rsidRPr="00241DB1">
              <w:rPr>
                <w:rFonts w:ascii="Times New Roman" w:hAnsi="Times New Roman" w:cs="Times New Roman"/>
                <w:sz w:val="24"/>
                <w:szCs w:val="24"/>
              </w:rPr>
              <w:t xml:space="preserve"> </w:t>
            </w:r>
            <w:r w:rsidRPr="00241DB1">
              <w:rPr>
                <w:rFonts w:ascii="Times New Roman" w:hAnsi="Times New Roman" w:cs="Times New Roman"/>
                <w:sz w:val="24"/>
                <w:szCs w:val="24"/>
              </w:rPr>
              <w:t>тыс. руб., в т.ч.:</w:t>
            </w:r>
          </w:p>
          <w:p w:rsidR="00E30467" w:rsidRPr="00241DB1" w:rsidRDefault="00E30467" w:rsidP="00E30467">
            <w:pPr>
              <w:pStyle w:val="ConsPlusNormal"/>
              <w:rPr>
                <w:rFonts w:ascii="Times New Roman" w:hAnsi="Times New Roman" w:cs="Times New Roman"/>
                <w:sz w:val="24"/>
                <w:szCs w:val="24"/>
              </w:rPr>
            </w:pPr>
            <w:r w:rsidRPr="00241DB1">
              <w:rPr>
                <w:rFonts w:ascii="Times New Roman" w:hAnsi="Times New Roman" w:cs="Times New Roman"/>
                <w:sz w:val="24"/>
                <w:szCs w:val="24"/>
              </w:rPr>
              <w:t xml:space="preserve">за счет средств городского бюджета всего </w:t>
            </w:r>
            <w:r w:rsidR="00241DB1" w:rsidRPr="00241DB1">
              <w:rPr>
                <w:rFonts w:ascii="Times New Roman" w:hAnsi="Times New Roman" w:cs="Times New Roman"/>
                <w:sz w:val="24"/>
                <w:szCs w:val="24"/>
              </w:rPr>
              <w:t>34 089,3</w:t>
            </w:r>
            <w:r w:rsidRPr="00241DB1">
              <w:rPr>
                <w:rFonts w:ascii="Times New Roman" w:hAnsi="Times New Roman" w:cs="Times New Roman"/>
                <w:sz w:val="24"/>
                <w:szCs w:val="24"/>
              </w:rPr>
              <w:t xml:space="preserve"> тыс. рублей:</w:t>
            </w:r>
          </w:p>
          <w:p w:rsidR="00E30467" w:rsidRPr="00241DB1" w:rsidRDefault="00A16C21" w:rsidP="00E30467">
            <w:pPr>
              <w:pStyle w:val="ConsPlusNormal"/>
              <w:rPr>
                <w:rFonts w:ascii="Times New Roman" w:hAnsi="Times New Roman" w:cs="Times New Roman"/>
                <w:sz w:val="24"/>
                <w:szCs w:val="24"/>
              </w:rPr>
            </w:pPr>
            <w:r w:rsidRPr="00241DB1">
              <w:rPr>
                <w:rFonts w:ascii="Times New Roman" w:hAnsi="Times New Roman" w:cs="Times New Roman"/>
                <w:sz w:val="24"/>
                <w:szCs w:val="24"/>
              </w:rPr>
              <w:t>2020</w:t>
            </w:r>
            <w:r w:rsidR="00E30467" w:rsidRPr="00241DB1">
              <w:rPr>
                <w:rFonts w:ascii="Times New Roman" w:hAnsi="Times New Roman" w:cs="Times New Roman"/>
                <w:sz w:val="24"/>
                <w:szCs w:val="24"/>
              </w:rPr>
              <w:t xml:space="preserve"> г. – </w:t>
            </w:r>
            <w:r w:rsidR="00241DB1" w:rsidRPr="00241DB1">
              <w:rPr>
                <w:rFonts w:ascii="Times New Roman" w:hAnsi="Times New Roman" w:cs="Times New Roman"/>
                <w:sz w:val="24"/>
                <w:szCs w:val="24"/>
              </w:rPr>
              <w:t>11 363,1</w:t>
            </w:r>
            <w:r w:rsidR="00E30467" w:rsidRPr="00241DB1">
              <w:rPr>
                <w:rFonts w:ascii="Times New Roman" w:hAnsi="Times New Roman" w:cs="Times New Roman"/>
                <w:sz w:val="24"/>
                <w:szCs w:val="24"/>
              </w:rPr>
              <w:t xml:space="preserve">  тыс. рублей;</w:t>
            </w:r>
          </w:p>
          <w:p w:rsidR="00E30467" w:rsidRPr="00241DB1" w:rsidRDefault="00A16C21" w:rsidP="00E30467">
            <w:pPr>
              <w:pStyle w:val="ConsPlusNormal"/>
              <w:rPr>
                <w:rFonts w:ascii="Times New Roman" w:hAnsi="Times New Roman" w:cs="Times New Roman"/>
                <w:sz w:val="24"/>
                <w:szCs w:val="24"/>
              </w:rPr>
            </w:pPr>
            <w:r w:rsidRPr="00241DB1">
              <w:rPr>
                <w:rFonts w:ascii="Times New Roman" w:hAnsi="Times New Roman" w:cs="Times New Roman"/>
                <w:sz w:val="24"/>
                <w:szCs w:val="24"/>
              </w:rPr>
              <w:t>2021</w:t>
            </w:r>
            <w:r w:rsidR="00E30467" w:rsidRPr="00241DB1">
              <w:rPr>
                <w:rFonts w:ascii="Times New Roman" w:hAnsi="Times New Roman" w:cs="Times New Roman"/>
                <w:sz w:val="24"/>
                <w:szCs w:val="24"/>
              </w:rPr>
              <w:t xml:space="preserve"> г. –</w:t>
            </w:r>
            <w:r w:rsidR="00D17A92" w:rsidRPr="00241DB1">
              <w:rPr>
                <w:rFonts w:ascii="Times New Roman" w:hAnsi="Times New Roman" w:cs="Times New Roman"/>
                <w:sz w:val="24"/>
                <w:szCs w:val="24"/>
              </w:rPr>
              <w:t xml:space="preserve"> </w:t>
            </w:r>
            <w:r w:rsidR="00241DB1" w:rsidRPr="00241DB1">
              <w:rPr>
                <w:rFonts w:ascii="Times New Roman" w:hAnsi="Times New Roman" w:cs="Times New Roman"/>
                <w:sz w:val="24"/>
                <w:szCs w:val="24"/>
              </w:rPr>
              <w:t>11  363,1</w:t>
            </w:r>
            <w:r w:rsidR="00D17A92" w:rsidRPr="00241DB1">
              <w:rPr>
                <w:rFonts w:ascii="Times New Roman" w:hAnsi="Times New Roman" w:cs="Times New Roman"/>
                <w:sz w:val="24"/>
                <w:szCs w:val="24"/>
              </w:rPr>
              <w:t xml:space="preserve"> </w:t>
            </w:r>
            <w:r w:rsidR="00E30467" w:rsidRPr="00241DB1">
              <w:rPr>
                <w:rFonts w:ascii="Times New Roman" w:hAnsi="Times New Roman" w:cs="Times New Roman"/>
                <w:sz w:val="24"/>
                <w:szCs w:val="24"/>
              </w:rPr>
              <w:t>тыс. рублей;</w:t>
            </w:r>
          </w:p>
          <w:p w:rsidR="00D17A92" w:rsidRPr="00241DB1" w:rsidRDefault="00D17A92" w:rsidP="00D17A92">
            <w:pPr>
              <w:pStyle w:val="ConsPlusNormal"/>
              <w:rPr>
                <w:rFonts w:ascii="Times New Roman" w:hAnsi="Times New Roman" w:cs="Times New Roman"/>
                <w:sz w:val="24"/>
                <w:szCs w:val="24"/>
              </w:rPr>
            </w:pPr>
            <w:r w:rsidRPr="00241DB1">
              <w:rPr>
                <w:rFonts w:ascii="Times New Roman" w:hAnsi="Times New Roman" w:cs="Times New Roman"/>
                <w:sz w:val="24"/>
                <w:szCs w:val="24"/>
              </w:rPr>
              <w:t>202</w:t>
            </w:r>
            <w:r w:rsidR="00A16C21" w:rsidRPr="00241DB1">
              <w:rPr>
                <w:rFonts w:ascii="Times New Roman" w:hAnsi="Times New Roman" w:cs="Times New Roman"/>
                <w:sz w:val="24"/>
                <w:szCs w:val="24"/>
              </w:rPr>
              <w:t>2</w:t>
            </w:r>
            <w:r w:rsidRPr="00241DB1">
              <w:rPr>
                <w:rFonts w:ascii="Times New Roman" w:hAnsi="Times New Roman" w:cs="Times New Roman"/>
                <w:sz w:val="24"/>
                <w:szCs w:val="24"/>
              </w:rPr>
              <w:t xml:space="preserve"> г. – </w:t>
            </w:r>
            <w:r w:rsidR="00241DB1" w:rsidRPr="00241DB1">
              <w:rPr>
                <w:rFonts w:ascii="Times New Roman" w:hAnsi="Times New Roman" w:cs="Times New Roman"/>
                <w:sz w:val="24"/>
                <w:szCs w:val="24"/>
              </w:rPr>
              <w:t>11 363,1</w:t>
            </w:r>
            <w:r w:rsidRPr="00241DB1">
              <w:rPr>
                <w:rFonts w:ascii="Times New Roman" w:hAnsi="Times New Roman" w:cs="Times New Roman"/>
                <w:sz w:val="24"/>
                <w:szCs w:val="24"/>
              </w:rPr>
              <w:t xml:space="preserve">  тыс. рублей;</w:t>
            </w:r>
          </w:p>
          <w:p w:rsidR="00E30467" w:rsidRPr="00241DB1" w:rsidRDefault="00E30467" w:rsidP="00E30467">
            <w:pPr>
              <w:pStyle w:val="ConsPlusNormal"/>
              <w:rPr>
                <w:rFonts w:ascii="Times New Roman" w:hAnsi="Times New Roman" w:cs="Times New Roman"/>
                <w:sz w:val="24"/>
                <w:szCs w:val="24"/>
              </w:rPr>
            </w:pPr>
            <w:r w:rsidRPr="00241DB1">
              <w:rPr>
                <w:rFonts w:ascii="Times New Roman" w:hAnsi="Times New Roman" w:cs="Times New Roman"/>
                <w:sz w:val="24"/>
                <w:szCs w:val="24"/>
              </w:rPr>
              <w:t xml:space="preserve">за счет субсидий из областного бюджета всего – </w:t>
            </w:r>
            <w:r w:rsidR="00241DB1" w:rsidRPr="00241DB1">
              <w:rPr>
                <w:rFonts w:ascii="Times New Roman" w:hAnsi="Times New Roman" w:cs="Times New Roman"/>
                <w:sz w:val="24"/>
                <w:szCs w:val="24"/>
              </w:rPr>
              <w:t>41 067,6</w:t>
            </w:r>
            <w:r w:rsidRPr="00241DB1">
              <w:rPr>
                <w:rFonts w:ascii="Times New Roman" w:hAnsi="Times New Roman" w:cs="Times New Roman"/>
                <w:sz w:val="24"/>
                <w:szCs w:val="24"/>
              </w:rPr>
              <w:t xml:space="preserve">  тыс. рублей:</w:t>
            </w:r>
          </w:p>
          <w:p w:rsidR="00E30467" w:rsidRPr="00241DB1" w:rsidRDefault="00A16C21" w:rsidP="00E30467">
            <w:pPr>
              <w:pStyle w:val="ConsPlusNormal"/>
              <w:rPr>
                <w:rFonts w:ascii="Times New Roman" w:hAnsi="Times New Roman" w:cs="Times New Roman"/>
                <w:sz w:val="24"/>
                <w:szCs w:val="24"/>
              </w:rPr>
            </w:pPr>
            <w:r w:rsidRPr="00241DB1">
              <w:rPr>
                <w:rFonts w:ascii="Times New Roman" w:hAnsi="Times New Roman" w:cs="Times New Roman"/>
                <w:sz w:val="24"/>
                <w:szCs w:val="24"/>
              </w:rPr>
              <w:t>2020</w:t>
            </w:r>
            <w:r w:rsidR="00E30467" w:rsidRPr="00241DB1">
              <w:rPr>
                <w:rFonts w:ascii="Times New Roman" w:hAnsi="Times New Roman" w:cs="Times New Roman"/>
                <w:sz w:val="24"/>
                <w:szCs w:val="24"/>
              </w:rPr>
              <w:t xml:space="preserve"> г. – </w:t>
            </w:r>
            <w:r w:rsidR="00241DB1" w:rsidRPr="00241DB1">
              <w:rPr>
                <w:rFonts w:ascii="Times New Roman" w:hAnsi="Times New Roman" w:cs="Times New Roman"/>
                <w:sz w:val="24"/>
                <w:szCs w:val="24"/>
              </w:rPr>
              <w:t>13 689,2</w:t>
            </w:r>
            <w:r w:rsidR="00E30467" w:rsidRPr="00241DB1">
              <w:rPr>
                <w:rFonts w:ascii="Times New Roman" w:hAnsi="Times New Roman" w:cs="Times New Roman"/>
                <w:sz w:val="24"/>
                <w:szCs w:val="24"/>
              </w:rPr>
              <w:t xml:space="preserve">  тыс. рублей;</w:t>
            </w:r>
          </w:p>
          <w:p w:rsidR="00D17A92" w:rsidRPr="00241DB1" w:rsidRDefault="00A16C21" w:rsidP="00D17A92">
            <w:pPr>
              <w:pStyle w:val="ConsPlusNormal"/>
              <w:rPr>
                <w:rFonts w:ascii="Times New Roman" w:hAnsi="Times New Roman" w:cs="Times New Roman"/>
                <w:sz w:val="24"/>
                <w:szCs w:val="24"/>
              </w:rPr>
            </w:pPr>
            <w:r w:rsidRPr="00241DB1">
              <w:rPr>
                <w:rFonts w:ascii="Times New Roman" w:hAnsi="Times New Roman" w:cs="Times New Roman"/>
                <w:sz w:val="24"/>
                <w:szCs w:val="24"/>
              </w:rPr>
              <w:t>2021</w:t>
            </w:r>
            <w:r w:rsidR="00E30467" w:rsidRPr="00241DB1">
              <w:rPr>
                <w:rFonts w:ascii="Times New Roman" w:hAnsi="Times New Roman" w:cs="Times New Roman"/>
                <w:sz w:val="24"/>
                <w:szCs w:val="24"/>
              </w:rPr>
              <w:t xml:space="preserve"> г. – </w:t>
            </w:r>
            <w:r w:rsidR="00241DB1" w:rsidRPr="00241DB1">
              <w:rPr>
                <w:rFonts w:ascii="Times New Roman" w:hAnsi="Times New Roman" w:cs="Times New Roman"/>
                <w:sz w:val="24"/>
                <w:szCs w:val="24"/>
              </w:rPr>
              <w:t>13 689,2</w:t>
            </w:r>
            <w:r w:rsidR="00E30467" w:rsidRPr="00241DB1">
              <w:rPr>
                <w:rFonts w:ascii="Times New Roman" w:hAnsi="Times New Roman" w:cs="Times New Roman"/>
                <w:sz w:val="24"/>
                <w:szCs w:val="24"/>
              </w:rPr>
              <w:t xml:space="preserve">  тыс. рублей</w:t>
            </w:r>
            <w:r w:rsidR="00D17A92" w:rsidRPr="00241DB1">
              <w:rPr>
                <w:rFonts w:ascii="Times New Roman" w:hAnsi="Times New Roman" w:cs="Times New Roman"/>
                <w:sz w:val="24"/>
                <w:szCs w:val="24"/>
              </w:rPr>
              <w:t>;</w:t>
            </w:r>
          </w:p>
          <w:p w:rsidR="007F01E2" w:rsidRPr="00CB7A1B" w:rsidRDefault="00D17A92" w:rsidP="00241DB1">
            <w:pPr>
              <w:pStyle w:val="ConsPlusNormal"/>
              <w:rPr>
                <w:rFonts w:ascii="Times New Roman" w:hAnsi="Times New Roman" w:cs="Times New Roman"/>
                <w:sz w:val="24"/>
                <w:szCs w:val="24"/>
              </w:rPr>
            </w:pPr>
            <w:r w:rsidRPr="00241DB1">
              <w:rPr>
                <w:rFonts w:ascii="Times New Roman" w:hAnsi="Times New Roman" w:cs="Times New Roman"/>
                <w:sz w:val="24"/>
                <w:szCs w:val="24"/>
              </w:rPr>
              <w:lastRenderedPageBreak/>
              <w:t>202</w:t>
            </w:r>
            <w:r w:rsidR="00A16C21" w:rsidRPr="00241DB1">
              <w:rPr>
                <w:rFonts w:ascii="Times New Roman" w:hAnsi="Times New Roman" w:cs="Times New Roman"/>
                <w:sz w:val="24"/>
                <w:szCs w:val="24"/>
              </w:rPr>
              <w:t>2</w:t>
            </w:r>
            <w:r w:rsidRPr="00241DB1">
              <w:rPr>
                <w:rFonts w:ascii="Times New Roman" w:hAnsi="Times New Roman" w:cs="Times New Roman"/>
                <w:sz w:val="24"/>
                <w:szCs w:val="24"/>
              </w:rPr>
              <w:t xml:space="preserve"> г. – </w:t>
            </w:r>
            <w:r w:rsidR="00241DB1" w:rsidRPr="00241DB1">
              <w:rPr>
                <w:rFonts w:ascii="Times New Roman" w:hAnsi="Times New Roman" w:cs="Times New Roman"/>
                <w:sz w:val="24"/>
                <w:szCs w:val="24"/>
              </w:rPr>
              <w:t>13 689,2</w:t>
            </w:r>
            <w:r w:rsidRPr="00241DB1">
              <w:rPr>
                <w:rFonts w:ascii="Times New Roman" w:hAnsi="Times New Roman" w:cs="Times New Roman"/>
                <w:sz w:val="24"/>
                <w:szCs w:val="24"/>
              </w:rPr>
              <w:t xml:space="preserve"> тыс. рублей.</w:t>
            </w:r>
          </w:p>
        </w:tc>
      </w:tr>
      <w:tr w:rsidR="007F01E2" w:rsidRPr="00CB7A1B">
        <w:tc>
          <w:tcPr>
            <w:tcW w:w="2907" w:type="dxa"/>
          </w:tcPr>
          <w:p w:rsidR="007F01E2" w:rsidRPr="00CB7A1B" w:rsidRDefault="007F01E2" w:rsidP="00CB7A1B">
            <w:pPr>
              <w:pStyle w:val="ConsPlusNormal"/>
              <w:rPr>
                <w:rFonts w:ascii="Times New Roman" w:hAnsi="Times New Roman" w:cs="Times New Roman"/>
                <w:sz w:val="24"/>
                <w:szCs w:val="24"/>
              </w:rPr>
            </w:pPr>
            <w:r w:rsidRPr="00CB7A1B">
              <w:rPr>
                <w:rFonts w:ascii="Times New Roman" w:hAnsi="Times New Roman" w:cs="Times New Roman"/>
                <w:sz w:val="24"/>
                <w:szCs w:val="24"/>
              </w:rPr>
              <w:lastRenderedPageBreak/>
              <w:t>Ожидаемые конечные результаты, оценка планируемой эффективности</w:t>
            </w:r>
          </w:p>
        </w:tc>
        <w:tc>
          <w:tcPr>
            <w:tcW w:w="6123" w:type="dxa"/>
          </w:tcPr>
          <w:p w:rsidR="007F01E2" w:rsidRPr="00CB7A1B" w:rsidRDefault="007F01E2" w:rsidP="00CB7A1B">
            <w:pPr>
              <w:pStyle w:val="ConsPlusNormal"/>
              <w:rPr>
                <w:rFonts w:ascii="Times New Roman" w:hAnsi="Times New Roman" w:cs="Times New Roman"/>
                <w:sz w:val="24"/>
                <w:szCs w:val="24"/>
              </w:rPr>
            </w:pPr>
            <w:r w:rsidRPr="00CB7A1B">
              <w:rPr>
                <w:rFonts w:ascii="Times New Roman" w:hAnsi="Times New Roman" w:cs="Times New Roman"/>
                <w:sz w:val="24"/>
                <w:szCs w:val="24"/>
              </w:rPr>
              <w:t>- обеспечение равной доступности услуг общественного транспорта;</w:t>
            </w:r>
          </w:p>
          <w:p w:rsidR="007F01E2" w:rsidRPr="00CB7A1B" w:rsidRDefault="007F01E2" w:rsidP="00CB7A1B">
            <w:pPr>
              <w:pStyle w:val="ConsPlusNormal"/>
              <w:rPr>
                <w:rFonts w:ascii="Times New Roman" w:hAnsi="Times New Roman" w:cs="Times New Roman"/>
                <w:sz w:val="24"/>
                <w:szCs w:val="24"/>
              </w:rPr>
            </w:pPr>
            <w:r w:rsidRPr="00CB7A1B">
              <w:rPr>
                <w:rFonts w:ascii="Times New Roman" w:hAnsi="Times New Roman" w:cs="Times New Roman"/>
                <w:sz w:val="24"/>
                <w:szCs w:val="24"/>
              </w:rPr>
              <w:t>- снижение затрат перевозчикам по предоставлению мер социальной поддержки отдельных категорий граждан при проезде на транспорте</w:t>
            </w:r>
            <w:r w:rsidR="00393CDB">
              <w:rPr>
                <w:rFonts w:ascii="Times New Roman" w:hAnsi="Times New Roman" w:cs="Times New Roman"/>
                <w:sz w:val="24"/>
                <w:szCs w:val="24"/>
              </w:rPr>
              <w:t>.</w:t>
            </w:r>
          </w:p>
        </w:tc>
      </w:tr>
      <w:tr w:rsidR="007F01E2" w:rsidRPr="00CB7A1B">
        <w:tc>
          <w:tcPr>
            <w:tcW w:w="2907" w:type="dxa"/>
          </w:tcPr>
          <w:p w:rsidR="007F01E2" w:rsidRPr="00CB7A1B" w:rsidRDefault="007F01E2" w:rsidP="00CB7A1B">
            <w:pPr>
              <w:pStyle w:val="ConsPlusNormal"/>
              <w:rPr>
                <w:rFonts w:ascii="Times New Roman" w:hAnsi="Times New Roman" w:cs="Times New Roman"/>
                <w:sz w:val="24"/>
                <w:szCs w:val="24"/>
              </w:rPr>
            </w:pPr>
            <w:r w:rsidRPr="00CB7A1B">
              <w:rPr>
                <w:rFonts w:ascii="Times New Roman" w:hAnsi="Times New Roman" w:cs="Times New Roman"/>
                <w:sz w:val="24"/>
                <w:szCs w:val="24"/>
              </w:rPr>
              <w:t>Ответственные лица для контактов</w:t>
            </w:r>
          </w:p>
        </w:tc>
        <w:tc>
          <w:tcPr>
            <w:tcW w:w="6123" w:type="dxa"/>
          </w:tcPr>
          <w:p w:rsidR="007F01E2" w:rsidRDefault="005E262F" w:rsidP="00CB7A1B">
            <w:pPr>
              <w:pStyle w:val="ConsPlusNormal"/>
              <w:rPr>
                <w:rFonts w:ascii="Times New Roman" w:hAnsi="Times New Roman" w:cs="Times New Roman"/>
                <w:sz w:val="24"/>
                <w:szCs w:val="24"/>
              </w:rPr>
            </w:pPr>
            <w:r>
              <w:rPr>
                <w:rFonts w:ascii="Times New Roman" w:hAnsi="Times New Roman" w:cs="Times New Roman"/>
                <w:sz w:val="24"/>
                <w:szCs w:val="24"/>
              </w:rPr>
              <w:t>Начальник отдела ремонта и содержания улично-дорожной сети, связи и транспорта</w:t>
            </w:r>
          </w:p>
          <w:p w:rsidR="005E262F" w:rsidRPr="00CB7A1B" w:rsidRDefault="005E262F" w:rsidP="00CB7A1B">
            <w:pPr>
              <w:pStyle w:val="ConsPlusNormal"/>
              <w:rPr>
                <w:rFonts w:ascii="Times New Roman" w:hAnsi="Times New Roman" w:cs="Times New Roman"/>
                <w:sz w:val="24"/>
                <w:szCs w:val="24"/>
              </w:rPr>
            </w:pPr>
            <w:r>
              <w:rPr>
                <w:rFonts w:ascii="Times New Roman" w:hAnsi="Times New Roman" w:cs="Times New Roman"/>
                <w:sz w:val="24"/>
                <w:szCs w:val="24"/>
              </w:rPr>
              <w:t>Почхуа Ольга Александровна, 6-34-57</w:t>
            </w:r>
          </w:p>
        </w:tc>
      </w:tr>
    </w:tbl>
    <w:p w:rsidR="007F01E2" w:rsidRDefault="007F01E2">
      <w:pPr>
        <w:pStyle w:val="ConsPlusNormal"/>
        <w:jc w:val="both"/>
      </w:pPr>
    </w:p>
    <w:p w:rsidR="007F01E2" w:rsidRPr="00834C13" w:rsidRDefault="007F01E2" w:rsidP="00834C13">
      <w:pPr>
        <w:pStyle w:val="ConsPlusNormal"/>
        <w:jc w:val="center"/>
        <w:outlineLvl w:val="2"/>
        <w:rPr>
          <w:rFonts w:ascii="Times New Roman" w:hAnsi="Times New Roman" w:cs="Times New Roman"/>
          <w:sz w:val="24"/>
          <w:szCs w:val="24"/>
        </w:rPr>
      </w:pPr>
      <w:r w:rsidRPr="00834C13">
        <w:rPr>
          <w:rFonts w:ascii="Times New Roman" w:hAnsi="Times New Roman" w:cs="Times New Roman"/>
          <w:sz w:val="24"/>
          <w:szCs w:val="24"/>
        </w:rPr>
        <w:t>1. ХАРАКТЕРИСТИКА СФЕРЫ ДЕЯТЕЛЬНОСТИ</w:t>
      </w:r>
    </w:p>
    <w:p w:rsidR="007F01E2" w:rsidRPr="00834C13" w:rsidRDefault="007F01E2" w:rsidP="00834C13">
      <w:pPr>
        <w:pStyle w:val="ConsPlusNormal"/>
        <w:jc w:val="both"/>
        <w:rPr>
          <w:rFonts w:ascii="Times New Roman" w:hAnsi="Times New Roman" w:cs="Times New Roman"/>
          <w:sz w:val="24"/>
          <w:szCs w:val="24"/>
        </w:rPr>
      </w:pPr>
    </w:p>
    <w:p w:rsidR="007F01E2" w:rsidRPr="00834C13" w:rsidRDefault="007F01E2" w:rsidP="00834C13">
      <w:pPr>
        <w:pStyle w:val="ConsPlusNormal"/>
        <w:ind w:firstLine="540"/>
        <w:jc w:val="both"/>
        <w:rPr>
          <w:rFonts w:ascii="Times New Roman" w:hAnsi="Times New Roman" w:cs="Times New Roman"/>
          <w:sz w:val="24"/>
          <w:szCs w:val="24"/>
        </w:rPr>
      </w:pPr>
      <w:r w:rsidRPr="00834C13">
        <w:rPr>
          <w:rFonts w:ascii="Times New Roman" w:hAnsi="Times New Roman" w:cs="Times New Roman"/>
          <w:sz w:val="24"/>
          <w:szCs w:val="24"/>
        </w:rPr>
        <w:t>Сформировавшаяся транспортная сеть в достаточной степени обеспечивает потребности населения г. Коврова в пассажирских перевозках. В целях сохранения достигнутого уровня транспортного обслуживания населения и обеспечения стабильной работы перевозчиков требуется финансовая поддержка организаций пассажирского транспорта по предоставлению мер социальной поддержки отдельных категорий граждан при проезде на транспорте.</w:t>
      </w:r>
    </w:p>
    <w:p w:rsidR="007F01E2" w:rsidRPr="00834C13" w:rsidRDefault="007F01E2" w:rsidP="00834C13">
      <w:pPr>
        <w:pStyle w:val="ConsPlusNormal"/>
        <w:ind w:firstLine="540"/>
        <w:jc w:val="both"/>
        <w:rPr>
          <w:rFonts w:ascii="Times New Roman" w:hAnsi="Times New Roman" w:cs="Times New Roman"/>
          <w:sz w:val="24"/>
          <w:szCs w:val="24"/>
        </w:rPr>
      </w:pPr>
      <w:r w:rsidRPr="00834C13">
        <w:rPr>
          <w:rFonts w:ascii="Times New Roman" w:hAnsi="Times New Roman" w:cs="Times New Roman"/>
          <w:sz w:val="24"/>
          <w:szCs w:val="24"/>
        </w:rPr>
        <w:t>Актуальной проблемой является необходимость обеспечения равной доступности услуг общественного пассажирского транспорта для граждан, имеющих право на меры социальной поддержки при проезде на транспорте, формирование условий для развития транспортного обслуживания населения, улучшение использования существующих мощностей транспортной инфраструктуры.</w:t>
      </w:r>
    </w:p>
    <w:p w:rsidR="007F01E2" w:rsidRPr="00834C13" w:rsidRDefault="007F01E2" w:rsidP="00834C13">
      <w:pPr>
        <w:pStyle w:val="ConsPlusNormal"/>
        <w:ind w:firstLine="540"/>
        <w:jc w:val="both"/>
        <w:rPr>
          <w:rFonts w:ascii="Times New Roman" w:hAnsi="Times New Roman" w:cs="Times New Roman"/>
          <w:sz w:val="24"/>
          <w:szCs w:val="24"/>
        </w:rPr>
      </w:pPr>
      <w:r w:rsidRPr="00834C13">
        <w:rPr>
          <w:rFonts w:ascii="Times New Roman" w:hAnsi="Times New Roman" w:cs="Times New Roman"/>
          <w:sz w:val="24"/>
          <w:szCs w:val="24"/>
        </w:rPr>
        <w:t xml:space="preserve">Во исполнение </w:t>
      </w:r>
      <w:hyperlink r:id="rId14" w:history="1">
        <w:r w:rsidRPr="00834C13">
          <w:rPr>
            <w:rFonts w:ascii="Times New Roman" w:hAnsi="Times New Roman" w:cs="Times New Roman"/>
            <w:sz w:val="24"/>
            <w:szCs w:val="24"/>
          </w:rPr>
          <w:t>постановления</w:t>
        </w:r>
      </w:hyperlink>
      <w:r w:rsidRPr="00834C13">
        <w:rPr>
          <w:rFonts w:ascii="Times New Roman" w:hAnsi="Times New Roman" w:cs="Times New Roman"/>
          <w:sz w:val="24"/>
          <w:szCs w:val="24"/>
        </w:rPr>
        <w:t xml:space="preserve"> Губернатора Владимирской области от 15.06.2010 </w:t>
      </w:r>
      <w:r w:rsidR="00834C13">
        <w:rPr>
          <w:rFonts w:ascii="Times New Roman" w:hAnsi="Times New Roman" w:cs="Times New Roman"/>
          <w:sz w:val="24"/>
          <w:szCs w:val="24"/>
        </w:rPr>
        <w:t>№ 700 «</w:t>
      </w:r>
      <w:r w:rsidRPr="00834C13">
        <w:rPr>
          <w:rFonts w:ascii="Times New Roman" w:hAnsi="Times New Roman" w:cs="Times New Roman"/>
          <w:sz w:val="24"/>
          <w:szCs w:val="24"/>
        </w:rPr>
        <w:t xml:space="preserve">О введении на территории Владимирской области месячного социального проездного билета </w:t>
      </w:r>
      <w:r w:rsidR="00834C13">
        <w:rPr>
          <w:rFonts w:ascii="Times New Roman" w:hAnsi="Times New Roman" w:cs="Times New Roman"/>
          <w:sz w:val="24"/>
          <w:szCs w:val="24"/>
        </w:rPr>
        <w:t>для отдельных категорий граждан»</w:t>
      </w:r>
      <w:r w:rsidRPr="00834C13">
        <w:rPr>
          <w:rFonts w:ascii="Times New Roman" w:hAnsi="Times New Roman" w:cs="Times New Roman"/>
          <w:sz w:val="24"/>
          <w:szCs w:val="24"/>
        </w:rPr>
        <w:t xml:space="preserve"> утвержден </w:t>
      </w:r>
      <w:hyperlink r:id="rId15" w:history="1">
        <w:r w:rsidRPr="00834C13">
          <w:rPr>
            <w:rFonts w:ascii="Times New Roman" w:hAnsi="Times New Roman" w:cs="Times New Roman"/>
            <w:sz w:val="24"/>
            <w:szCs w:val="24"/>
          </w:rPr>
          <w:t>порядок</w:t>
        </w:r>
      </w:hyperlink>
      <w:r w:rsidRPr="00834C13">
        <w:rPr>
          <w:rFonts w:ascii="Times New Roman" w:hAnsi="Times New Roman" w:cs="Times New Roman"/>
          <w:sz w:val="24"/>
          <w:szCs w:val="24"/>
        </w:rPr>
        <w:t xml:space="preserve"> предоставления компенсации перевозчикам, оказывающим услуги по перевозке отдельных категорий граждан по единым месячны</w:t>
      </w:r>
      <w:r w:rsidR="00834C13">
        <w:rPr>
          <w:rFonts w:ascii="Times New Roman" w:hAnsi="Times New Roman" w:cs="Times New Roman"/>
          <w:sz w:val="24"/>
          <w:szCs w:val="24"/>
        </w:rPr>
        <w:t>м социальным проездным билетам «Автобус-троллейбус»</w:t>
      </w:r>
      <w:r w:rsidRPr="00834C13">
        <w:rPr>
          <w:rFonts w:ascii="Times New Roman" w:hAnsi="Times New Roman" w:cs="Times New Roman"/>
          <w:sz w:val="24"/>
          <w:szCs w:val="24"/>
        </w:rPr>
        <w:t xml:space="preserve">, на проезд по маршрутам регулярных перевозок городским транспортом общего пользования, а также </w:t>
      </w:r>
      <w:hyperlink r:id="rId16" w:history="1">
        <w:r w:rsidRPr="00834C13">
          <w:rPr>
            <w:rFonts w:ascii="Times New Roman" w:hAnsi="Times New Roman" w:cs="Times New Roman"/>
            <w:sz w:val="24"/>
            <w:szCs w:val="24"/>
          </w:rPr>
          <w:t>порядок</w:t>
        </w:r>
      </w:hyperlink>
      <w:r w:rsidRPr="00834C13">
        <w:rPr>
          <w:rFonts w:ascii="Times New Roman" w:hAnsi="Times New Roman" w:cs="Times New Roman"/>
          <w:sz w:val="24"/>
          <w:szCs w:val="24"/>
        </w:rPr>
        <w:t xml:space="preserve"> предоставления субсидий на возмещение затрат перевозчиков, осуществляющих дотируемые перевозки на регулярных автобусных маршрутах маршрутной сети г. Коврова.</w:t>
      </w:r>
    </w:p>
    <w:p w:rsidR="007F01E2" w:rsidRPr="00834C13" w:rsidRDefault="007F01E2" w:rsidP="00834C13">
      <w:pPr>
        <w:pStyle w:val="ConsPlusNormal"/>
        <w:jc w:val="both"/>
        <w:rPr>
          <w:rFonts w:ascii="Times New Roman" w:hAnsi="Times New Roman" w:cs="Times New Roman"/>
          <w:sz w:val="24"/>
          <w:szCs w:val="24"/>
        </w:rPr>
      </w:pPr>
    </w:p>
    <w:p w:rsidR="007F01E2" w:rsidRPr="00834C13" w:rsidRDefault="007F01E2" w:rsidP="00834C13">
      <w:pPr>
        <w:pStyle w:val="ConsPlusNormal"/>
        <w:jc w:val="center"/>
        <w:outlineLvl w:val="2"/>
        <w:rPr>
          <w:rFonts w:ascii="Times New Roman" w:hAnsi="Times New Roman" w:cs="Times New Roman"/>
          <w:sz w:val="24"/>
          <w:szCs w:val="24"/>
        </w:rPr>
      </w:pPr>
      <w:r w:rsidRPr="00834C13">
        <w:rPr>
          <w:rFonts w:ascii="Times New Roman" w:hAnsi="Times New Roman" w:cs="Times New Roman"/>
          <w:sz w:val="24"/>
          <w:szCs w:val="24"/>
        </w:rPr>
        <w:t>2. ПРИОРИТЕТЫ, ЦЕЛИ И ЗАДАЧИ В СФЕРЕ ДЕЯТЕЛЬНОСТИ</w:t>
      </w:r>
    </w:p>
    <w:p w:rsidR="007F01E2" w:rsidRPr="00834C13" w:rsidRDefault="007F01E2" w:rsidP="00834C13">
      <w:pPr>
        <w:pStyle w:val="ConsPlusNormal"/>
        <w:jc w:val="both"/>
        <w:rPr>
          <w:rFonts w:ascii="Times New Roman" w:hAnsi="Times New Roman" w:cs="Times New Roman"/>
          <w:sz w:val="24"/>
          <w:szCs w:val="24"/>
        </w:rPr>
      </w:pPr>
    </w:p>
    <w:p w:rsidR="00834C13" w:rsidRDefault="00834C13" w:rsidP="00834C1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Основными целями настоящей Подпрограммы являю</w:t>
      </w:r>
      <w:r w:rsidR="007F01E2" w:rsidRPr="00834C13">
        <w:rPr>
          <w:rFonts w:ascii="Times New Roman" w:hAnsi="Times New Roman" w:cs="Times New Roman"/>
          <w:sz w:val="24"/>
          <w:szCs w:val="24"/>
        </w:rPr>
        <w:t>тся</w:t>
      </w:r>
      <w:r>
        <w:rPr>
          <w:rFonts w:ascii="Times New Roman" w:hAnsi="Times New Roman" w:cs="Times New Roman"/>
          <w:sz w:val="24"/>
          <w:szCs w:val="24"/>
        </w:rPr>
        <w:t>:</w:t>
      </w:r>
    </w:p>
    <w:p w:rsidR="00834C13" w:rsidRPr="00F07C4E" w:rsidRDefault="00834C13" w:rsidP="00834C13">
      <w:pPr>
        <w:pStyle w:val="ConsPlusNormal"/>
        <w:rPr>
          <w:rFonts w:ascii="Times New Roman" w:hAnsi="Times New Roman" w:cs="Times New Roman"/>
          <w:sz w:val="24"/>
          <w:szCs w:val="24"/>
        </w:rPr>
      </w:pPr>
      <w:r w:rsidRPr="00F07C4E">
        <w:rPr>
          <w:rFonts w:ascii="Times New Roman" w:hAnsi="Times New Roman" w:cs="Times New Roman"/>
          <w:sz w:val="24"/>
          <w:szCs w:val="24"/>
        </w:rPr>
        <w:t>- обеспечение равной доступности услуг общественного транспорта;</w:t>
      </w:r>
    </w:p>
    <w:p w:rsidR="007F01E2" w:rsidRPr="00834C13" w:rsidRDefault="00834C13" w:rsidP="00834C13">
      <w:pPr>
        <w:pStyle w:val="ConsPlusNormal"/>
        <w:jc w:val="both"/>
        <w:rPr>
          <w:rFonts w:ascii="Times New Roman" w:hAnsi="Times New Roman" w:cs="Times New Roman"/>
          <w:sz w:val="24"/>
          <w:szCs w:val="24"/>
        </w:rPr>
      </w:pPr>
      <w:r w:rsidRPr="00F07C4E">
        <w:rPr>
          <w:rFonts w:ascii="Times New Roman" w:hAnsi="Times New Roman" w:cs="Times New Roman"/>
          <w:sz w:val="24"/>
          <w:szCs w:val="24"/>
        </w:rPr>
        <w:t>- обеспечение безопасного и бесперебойного движения транспортных средств.</w:t>
      </w:r>
    </w:p>
    <w:p w:rsidR="007F01E2" w:rsidRPr="00834C13" w:rsidRDefault="007F01E2" w:rsidP="00834C13">
      <w:pPr>
        <w:pStyle w:val="ConsPlusNormal"/>
        <w:ind w:firstLine="540"/>
        <w:jc w:val="both"/>
        <w:rPr>
          <w:rFonts w:ascii="Times New Roman" w:hAnsi="Times New Roman" w:cs="Times New Roman"/>
          <w:sz w:val="24"/>
          <w:szCs w:val="24"/>
        </w:rPr>
      </w:pPr>
      <w:r w:rsidRPr="00834C13">
        <w:rPr>
          <w:rFonts w:ascii="Times New Roman" w:hAnsi="Times New Roman" w:cs="Times New Roman"/>
          <w:sz w:val="24"/>
          <w:szCs w:val="24"/>
        </w:rPr>
        <w:t>Для достижения поставленной цели в период реализации Пр</w:t>
      </w:r>
      <w:r w:rsidR="00DD6A18">
        <w:rPr>
          <w:rFonts w:ascii="Times New Roman" w:hAnsi="Times New Roman" w:cs="Times New Roman"/>
          <w:sz w:val="24"/>
          <w:szCs w:val="24"/>
        </w:rPr>
        <w:t>ограммы с 2020</w:t>
      </w:r>
      <w:r w:rsidRPr="00834C13">
        <w:rPr>
          <w:rFonts w:ascii="Times New Roman" w:hAnsi="Times New Roman" w:cs="Times New Roman"/>
          <w:sz w:val="24"/>
          <w:szCs w:val="24"/>
        </w:rPr>
        <w:t xml:space="preserve"> по 202</w:t>
      </w:r>
      <w:r w:rsidR="00DD6A18">
        <w:rPr>
          <w:rFonts w:ascii="Times New Roman" w:hAnsi="Times New Roman" w:cs="Times New Roman"/>
          <w:sz w:val="24"/>
          <w:szCs w:val="24"/>
        </w:rPr>
        <w:t>2</w:t>
      </w:r>
      <w:r w:rsidRPr="00834C13">
        <w:rPr>
          <w:rFonts w:ascii="Times New Roman" w:hAnsi="Times New Roman" w:cs="Times New Roman"/>
          <w:sz w:val="24"/>
          <w:szCs w:val="24"/>
        </w:rPr>
        <w:t xml:space="preserve"> годы необходимо решить следующие задачи:</w:t>
      </w:r>
    </w:p>
    <w:p w:rsidR="00834C13" w:rsidRPr="00F07C4E" w:rsidRDefault="00834C13" w:rsidP="00834C13">
      <w:pPr>
        <w:pStyle w:val="ConsPlusNormal"/>
        <w:rPr>
          <w:rFonts w:ascii="Times New Roman" w:hAnsi="Times New Roman" w:cs="Times New Roman"/>
          <w:sz w:val="24"/>
          <w:szCs w:val="24"/>
        </w:rPr>
      </w:pPr>
      <w:r w:rsidRPr="00F07C4E">
        <w:rPr>
          <w:rFonts w:ascii="Times New Roman" w:hAnsi="Times New Roman" w:cs="Times New Roman"/>
          <w:sz w:val="24"/>
          <w:szCs w:val="24"/>
        </w:rPr>
        <w:t>- обеспечить перевозку максимального количества граждан г. Коврова;</w:t>
      </w:r>
    </w:p>
    <w:p w:rsidR="007F01E2" w:rsidRDefault="00834C13" w:rsidP="00834C13">
      <w:pPr>
        <w:pStyle w:val="ConsPlusNormal"/>
        <w:jc w:val="both"/>
        <w:rPr>
          <w:rFonts w:ascii="Times New Roman" w:hAnsi="Times New Roman" w:cs="Times New Roman"/>
          <w:sz w:val="24"/>
          <w:szCs w:val="24"/>
        </w:rPr>
      </w:pPr>
      <w:r w:rsidRPr="00F07C4E">
        <w:rPr>
          <w:rFonts w:ascii="Times New Roman" w:hAnsi="Times New Roman" w:cs="Times New Roman"/>
          <w:sz w:val="24"/>
          <w:szCs w:val="24"/>
        </w:rPr>
        <w:t>- реализация льгот по проезду в соответствии с действующим законодательством</w:t>
      </w:r>
      <w:r>
        <w:rPr>
          <w:rFonts w:ascii="Times New Roman" w:hAnsi="Times New Roman" w:cs="Times New Roman"/>
          <w:sz w:val="24"/>
          <w:szCs w:val="24"/>
        </w:rPr>
        <w:t>.</w:t>
      </w:r>
    </w:p>
    <w:p w:rsidR="001A095B" w:rsidRDefault="001A095B" w:rsidP="00834C13">
      <w:pPr>
        <w:pStyle w:val="ConsPlusNormal"/>
        <w:jc w:val="center"/>
        <w:outlineLvl w:val="2"/>
        <w:rPr>
          <w:rFonts w:ascii="Times New Roman" w:hAnsi="Times New Roman" w:cs="Times New Roman"/>
          <w:sz w:val="24"/>
          <w:szCs w:val="24"/>
        </w:rPr>
      </w:pPr>
    </w:p>
    <w:p w:rsidR="007F01E2" w:rsidRPr="00834C13" w:rsidRDefault="007F01E2" w:rsidP="00834C13">
      <w:pPr>
        <w:pStyle w:val="ConsPlusNormal"/>
        <w:jc w:val="center"/>
        <w:outlineLvl w:val="2"/>
        <w:rPr>
          <w:rFonts w:ascii="Times New Roman" w:hAnsi="Times New Roman" w:cs="Times New Roman"/>
          <w:sz w:val="24"/>
          <w:szCs w:val="24"/>
        </w:rPr>
      </w:pPr>
      <w:r w:rsidRPr="00834C13">
        <w:rPr>
          <w:rFonts w:ascii="Times New Roman" w:hAnsi="Times New Roman" w:cs="Times New Roman"/>
          <w:sz w:val="24"/>
          <w:szCs w:val="24"/>
        </w:rPr>
        <w:t>3. ЦЕЛЕВЫЕ ПОКАЗАТЕЛИ (ИНДИКАТОРЫ)</w:t>
      </w:r>
    </w:p>
    <w:p w:rsidR="007F01E2" w:rsidRPr="00834C13" w:rsidRDefault="007F01E2" w:rsidP="00834C13">
      <w:pPr>
        <w:pStyle w:val="ConsPlusNormal"/>
        <w:jc w:val="both"/>
        <w:rPr>
          <w:rFonts w:ascii="Times New Roman" w:hAnsi="Times New Roman" w:cs="Times New Roman"/>
          <w:sz w:val="24"/>
          <w:szCs w:val="24"/>
        </w:rPr>
      </w:pPr>
    </w:p>
    <w:p w:rsidR="007F01E2" w:rsidRPr="00834C13" w:rsidRDefault="007F01E2" w:rsidP="00834C13">
      <w:pPr>
        <w:pStyle w:val="ConsPlusNormal"/>
        <w:ind w:firstLine="540"/>
        <w:jc w:val="both"/>
        <w:rPr>
          <w:rFonts w:ascii="Times New Roman" w:hAnsi="Times New Roman" w:cs="Times New Roman"/>
          <w:sz w:val="24"/>
          <w:szCs w:val="24"/>
        </w:rPr>
      </w:pPr>
      <w:r w:rsidRPr="00834C13">
        <w:rPr>
          <w:rFonts w:ascii="Times New Roman" w:hAnsi="Times New Roman" w:cs="Times New Roman"/>
          <w:sz w:val="24"/>
          <w:szCs w:val="24"/>
        </w:rPr>
        <w:t>Целевыми показателями (индикаторами) Подпрограммы являются:</w:t>
      </w:r>
    </w:p>
    <w:p w:rsidR="00C25B21" w:rsidRPr="00CB7A1B" w:rsidRDefault="00C25B21" w:rsidP="00C25B21">
      <w:pPr>
        <w:pStyle w:val="ConsPlusNormal"/>
        <w:rPr>
          <w:rFonts w:ascii="Times New Roman" w:hAnsi="Times New Roman" w:cs="Times New Roman"/>
          <w:sz w:val="24"/>
          <w:szCs w:val="24"/>
        </w:rPr>
      </w:pPr>
      <w:r w:rsidRPr="00CB7A1B">
        <w:rPr>
          <w:rFonts w:ascii="Times New Roman" w:hAnsi="Times New Roman" w:cs="Times New Roman"/>
          <w:sz w:val="24"/>
          <w:szCs w:val="24"/>
        </w:rPr>
        <w:t>- количество проданных единых социальных проездных билетов;</w:t>
      </w:r>
    </w:p>
    <w:p w:rsidR="00C25B21" w:rsidRPr="00CB7A1B" w:rsidRDefault="00C25B21" w:rsidP="00C25B21">
      <w:pPr>
        <w:pStyle w:val="ConsPlusNormal"/>
        <w:rPr>
          <w:rFonts w:ascii="Times New Roman" w:hAnsi="Times New Roman" w:cs="Times New Roman"/>
          <w:sz w:val="24"/>
          <w:szCs w:val="24"/>
        </w:rPr>
      </w:pPr>
      <w:r w:rsidRPr="00CB7A1B">
        <w:rPr>
          <w:rFonts w:ascii="Times New Roman" w:hAnsi="Times New Roman" w:cs="Times New Roman"/>
          <w:sz w:val="24"/>
          <w:szCs w:val="24"/>
        </w:rPr>
        <w:t>- количество автобусных маршрутов;</w:t>
      </w:r>
    </w:p>
    <w:p w:rsidR="00C25B21" w:rsidRPr="00CB7A1B" w:rsidRDefault="00C25B21" w:rsidP="00C25B21">
      <w:pPr>
        <w:pStyle w:val="ConsPlusNormal"/>
        <w:rPr>
          <w:rFonts w:ascii="Times New Roman" w:hAnsi="Times New Roman" w:cs="Times New Roman"/>
          <w:sz w:val="24"/>
          <w:szCs w:val="24"/>
        </w:rPr>
      </w:pPr>
      <w:r w:rsidRPr="00CB7A1B">
        <w:rPr>
          <w:rFonts w:ascii="Times New Roman" w:hAnsi="Times New Roman" w:cs="Times New Roman"/>
          <w:sz w:val="24"/>
          <w:szCs w:val="24"/>
        </w:rPr>
        <w:t>- количество социальных автобусных маршрутов;</w:t>
      </w:r>
    </w:p>
    <w:p w:rsidR="007F01E2" w:rsidRDefault="00C25B21" w:rsidP="00C25B21">
      <w:pPr>
        <w:pStyle w:val="ConsPlusNormal"/>
        <w:jc w:val="both"/>
        <w:rPr>
          <w:rFonts w:ascii="Times New Roman" w:hAnsi="Times New Roman" w:cs="Times New Roman"/>
          <w:sz w:val="24"/>
          <w:szCs w:val="24"/>
        </w:rPr>
      </w:pPr>
      <w:r w:rsidRPr="00CB7A1B">
        <w:rPr>
          <w:rFonts w:ascii="Times New Roman" w:hAnsi="Times New Roman" w:cs="Times New Roman"/>
          <w:sz w:val="24"/>
          <w:szCs w:val="24"/>
        </w:rPr>
        <w:t>- количество троллейбусных маршрутов</w:t>
      </w:r>
      <w:r>
        <w:rPr>
          <w:rFonts w:ascii="Times New Roman" w:hAnsi="Times New Roman" w:cs="Times New Roman"/>
          <w:sz w:val="24"/>
          <w:szCs w:val="24"/>
        </w:rPr>
        <w:t>.</w:t>
      </w:r>
    </w:p>
    <w:p w:rsidR="00C25B21" w:rsidRDefault="00C25B21" w:rsidP="00C25B21">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048EA">
        <w:rPr>
          <w:rFonts w:ascii="Times New Roman" w:hAnsi="Times New Roman" w:cs="Times New Roman"/>
          <w:sz w:val="24"/>
          <w:szCs w:val="24"/>
        </w:rPr>
        <w:t>Перечень основных целевых показателей (индикаторов) и их значения</w:t>
      </w:r>
      <w:r>
        <w:rPr>
          <w:rFonts w:ascii="Times New Roman" w:hAnsi="Times New Roman" w:cs="Times New Roman"/>
          <w:sz w:val="24"/>
          <w:szCs w:val="24"/>
        </w:rPr>
        <w:t xml:space="preserve"> представлены в приложении №3 к </w:t>
      </w:r>
      <w:r w:rsidRPr="000048EA">
        <w:rPr>
          <w:rFonts w:ascii="Times New Roman" w:hAnsi="Times New Roman" w:cs="Times New Roman"/>
          <w:sz w:val="24"/>
          <w:szCs w:val="24"/>
        </w:rPr>
        <w:t>муниципальной программе</w:t>
      </w:r>
      <w:r>
        <w:rPr>
          <w:rFonts w:ascii="Times New Roman" w:hAnsi="Times New Roman" w:cs="Times New Roman"/>
          <w:sz w:val="24"/>
          <w:szCs w:val="24"/>
        </w:rPr>
        <w:t xml:space="preserve"> «</w:t>
      </w:r>
      <w:r w:rsidRPr="000048EA">
        <w:rPr>
          <w:rFonts w:ascii="Times New Roman" w:hAnsi="Times New Roman" w:cs="Times New Roman"/>
          <w:sz w:val="24"/>
          <w:szCs w:val="24"/>
        </w:rPr>
        <w:t>Развитие транспортной системы</w:t>
      </w:r>
      <w:r>
        <w:rPr>
          <w:rFonts w:ascii="Times New Roman" w:hAnsi="Times New Roman" w:cs="Times New Roman"/>
          <w:sz w:val="24"/>
          <w:szCs w:val="24"/>
        </w:rPr>
        <w:t xml:space="preserve"> </w:t>
      </w:r>
      <w:r w:rsidRPr="000048EA">
        <w:rPr>
          <w:rFonts w:ascii="Times New Roman" w:hAnsi="Times New Roman" w:cs="Times New Roman"/>
          <w:sz w:val="24"/>
          <w:szCs w:val="24"/>
        </w:rPr>
        <w:t>и транспортной доступности</w:t>
      </w:r>
      <w:r>
        <w:rPr>
          <w:rFonts w:ascii="Times New Roman" w:hAnsi="Times New Roman" w:cs="Times New Roman"/>
          <w:sz w:val="24"/>
          <w:szCs w:val="24"/>
        </w:rPr>
        <w:t xml:space="preserve"> </w:t>
      </w:r>
      <w:r w:rsidRPr="000048EA">
        <w:rPr>
          <w:rFonts w:ascii="Times New Roman" w:hAnsi="Times New Roman" w:cs="Times New Roman"/>
          <w:sz w:val="24"/>
          <w:szCs w:val="24"/>
        </w:rPr>
        <w:t>города Коврова</w:t>
      </w:r>
      <w:r>
        <w:rPr>
          <w:rFonts w:ascii="Times New Roman" w:hAnsi="Times New Roman" w:cs="Times New Roman"/>
          <w:sz w:val="24"/>
          <w:szCs w:val="24"/>
        </w:rPr>
        <w:t>».</w:t>
      </w:r>
    </w:p>
    <w:p w:rsidR="00C25B21" w:rsidRPr="00834C13" w:rsidRDefault="00C25B21" w:rsidP="00C25B21">
      <w:pPr>
        <w:pStyle w:val="ConsPlusNormal"/>
        <w:jc w:val="both"/>
        <w:rPr>
          <w:rFonts w:ascii="Times New Roman" w:hAnsi="Times New Roman" w:cs="Times New Roman"/>
          <w:sz w:val="24"/>
          <w:szCs w:val="24"/>
        </w:rPr>
      </w:pPr>
    </w:p>
    <w:p w:rsidR="007F01E2" w:rsidRPr="00834C13" w:rsidRDefault="007F01E2" w:rsidP="00834C13">
      <w:pPr>
        <w:pStyle w:val="ConsPlusNormal"/>
        <w:jc w:val="center"/>
        <w:outlineLvl w:val="2"/>
        <w:rPr>
          <w:rFonts w:ascii="Times New Roman" w:hAnsi="Times New Roman" w:cs="Times New Roman"/>
          <w:sz w:val="24"/>
          <w:szCs w:val="24"/>
        </w:rPr>
      </w:pPr>
      <w:r w:rsidRPr="00834C13">
        <w:rPr>
          <w:rFonts w:ascii="Times New Roman" w:hAnsi="Times New Roman" w:cs="Times New Roman"/>
          <w:sz w:val="24"/>
          <w:szCs w:val="24"/>
        </w:rPr>
        <w:t>4. СРОКИ И ЭТАПЫ РЕАЛИЗАЦИИ</w:t>
      </w:r>
    </w:p>
    <w:p w:rsidR="007F01E2" w:rsidRPr="00834C13" w:rsidRDefault="007F01E2" w:rsidP="00834C13">
      <w:pPr>
        <w:pStyle w:val="ConsPlusNormal"/>
        <w:jc w:val="both"/>
        <w:rPr>
          <w:rFonts w:ascii="Times New Roman" w:hAnsi="Times New Roman" w:cs="Times New Roman"/>
          <w:sz w:val="24"/>
          <w:szCs w:val="24"/>
        </w:rPr>
      </w:pPr>
    </w:p>
    <w:p w:rsidR="007F01E2" w:rsidRPr="00834C13" w:rsidRDefault="007F01E2" w:rsidP="00834C13">
      <w:pPr>
        <w:pStyle w:val="ConsPlusNormal"/>
        <w:ind w:firstLine="540"/>
        <w:jc w:val="both"/>
        <w:rPr>
          <w:rFonts w:ascii="Times New Roman" w:hAnsi="Times New Roman" w:cs="Times New Roman"/>
          <w:sz w:val="24"/>
          <w:szCs w:val="24"/>
        </w:rPr>
      </w:pPr>
      <w:r w:rsidRPr="00834C13">
        <w:rPr>
          <w:rFonts w:ascii="Times New Roman" w:hAnsi="Times New Roman" w:cs="Times New Roman"/>
          <w:sz w:val="24"/>
          <w:szCs w:val="24"/>
        </w:rPr>
        <w:t>Настоящая Подпрограмма предполагает развитие важнейших и наиболее эффективных направлений деятельности по обеспечению равной доступности услуг общественного трансп</w:t>
      </w:r>
      <w:r w:rsidR="00DD6A18">
        <w:rPr>
          <w:rFonts w:ascii="Times New Roman" w:hAnsi="Times New Roman" w:cs="Times New Roman"/>
          <w:sz w:val="24"/>
          <w:szCs w:val="24"/>
        </w:rPr>
        <w:t>орта. В плане мероприятий на 2020</w:t>
      </w:r>
      <w:r w:rsidRPr="00834C13">
        <w:rPr>
          <w:rFonts w:ascii="Times New Roman" w:hAnsi="Times New Roman" w:cs="Times New Roman"/>
          <w:sz w:val="24"/>
          <w:szCs w:val="24"/>
        </w:rPr>
        <w:t xml:space="preserve"> - 202</w:t>
      </w:r>
      <w:r w:rsidR="00DD6A18">
        <w:rPr>
          <w:rFonts w:ascii="Times New Roman" w:hAnsi="Times New Roman" w:cs="Times New Roman"/>
          <w:sz w:val="24"/>
          <w:szCs w:val="24"/>
        </w:rPr>
        <w:t>2</w:t>
      </w:r>
      <w:r w:rsidRPr="00834C13">
        <w:rPr>
          <w:rFonts w:ascii="Times New Roman" w:hAnsi="Times New Roman" w:cs="Times New Roman"/>
          <w:sz w:val="24"/>
          <w:szCs w:val="24"/>
        </w:rPr>
        <w:t xml:space="preserve"> годы определен круг задач. Подпрограмма реализуется в один этап.</w:t>
      </w:r>
      <w:r w:rsidR="005010A2">
        <w:rPr>
          <w:rFonts w:ascii="Times New Roman" w:hAnsi="Times New Roman" w:cs="Times New Roman"/>
          <w:sz w:val="24"/>
          <w:szCs w:val="24"/>
        </w:rPr>
        <w:t xml:space="preserve"> </w:t>
      </w:r>
      <w:r w:rsidRPr="00834C13">
        <w:rPr>
          <w:rFonts w:ascii="Times New Roman" w:hAnsi="Times New Roman" w:cs="Times New Roman"/>
          <w:sz w:val="24"/>
          <w:szCs w:val="24"/>
        </w:rPr>
        <w:t>Контроль за реализацией Подпрограммы осуществляет администрация г. Коврова.</w:t>
      </w:r>
    </w:p>
    <w:p w:rsidR="007F01E2" w:rsidRPr="00834C13" w:rsidRDefault="007F01E2" w:rsidP="00834C13">
      <w:pPr>
        <w:pStyle w:val="ConsPlusNormal"/>
        <w:jc w:val="both"/>
        <w:rPr>
          <w:rFonts w:ascii="Times New Roman" w:hAnsi="Times New Roman" w:cs="Times New Roman"/>
          <w:sz w:val="24"/>
          <w:szCs w:val="24"/>
        </w:rPr>
      </w:pPr>
    </w:p>
    <w:p w:rsidR="007F01E2" w:rsidRPr="00834C13" w:rsidRDefault="007F01E2" w:rsidP="00834C13">
      <w:pPr>
        <w:pStyle w:val="ConsPlusNormal"/>
        <w:jc w:val="center"/>
        <w:outlineLvl w:val="2"/>
        <w:rPr>
          <w:rFonts w:ascii="Times New Roman" w:hAnsi="Times New Roman" w:cs="Times New Roman"/>
          <w:sz w:val="24"/>
          <w:szCs w:val="24"/>
        </w:rPr>
      </w:pPr>
      <w:r w:rsidRPr="00834C13">
        <w:rPr>
          <w:rFonts w:ascii="Times New Roman" w:hAnsi="Times New Roman" w:cs="Times New Roman"/>
          <w:sz w:val="24"/>
          <w:szCs w:val="24"/>
        </w:rPr>
        <w:t>5. ОСНОВНЫЕ МЕРОПРИЯТИЯ</w:t>
      </w:r>
    </w:p>
    <w:p w:rsidR="007F01E2" w:rsidRPr="00834C13" w:rsidRDefault="007F01E2" w:rsidP="00834C13">
      <w:pPr>
        <w:pStyle w:val="ConsPlusNormal"/>
        <w:jc w:val="both"/>
        <w:rPr>
          <w:rFonts w:ascii="Times New Roman" w:hAnsi="Times New Roman" w:cs="Times New Roman"/>
          <w:sz w:val="24"/>
          <w:szCs w:val="24"/>
        </w:rPr>
      </w:pPr>
    </w:p>
    <w:p w:rsidR="00F44768" w:rsidRPr="00EF2DD4" w:rsidRDefault="00F44768" w:rsidP="00F4476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EF2DD4">
        <w:rPr>
          <w:rFonts w:ascii="Times New Roman" w:hAnsi="Times New Roman" w:cs="Times New Roman"/>
          <w:sz w:val="24"/>
          <w:szCs w:val="24"/>
        </w:rPr>
        <w:t xml:space="preserve">Цели </w:t>
      </w:r>
      <w:r w:rsidR="007B4543">
        <w:rPr>
          <w:rFonts w:ascii="Times New Roman" w:hAnsi="Times New Roman" w:cs="Times New Roman"/>
          <w:sz w:val="24"/>
          <w:szCs w:val="24"/>
        </w:rPr>
        <w:t>Подп</w:t>
      </w:r>
      <w:r w:rsidRPr="00EF2DD4">
        <w:rPr>
          <w:rFonts w:ascii="Times New Roman" w:hAnsi="Times New Roman" w:cs="Times New Roman"/>
          <w:sz w:val="24"/>
          <w:szCs w:val="24"/>
        </w:rPr>
        <w:t>рограммы предполагается достичь на основе реализации компле</w:t>
      </w:r>
      <w:r>
        <w:rPr>
          <w:rFonts w:ascii="Times New Roman" w:hAnsi="Times New Roman" w:cs="Times New Roman"/>
          <w:sz w:val="24"/>
          <w:szCs w:val="24"/>
        </w:rPr>
        <w:t xml:space="preserve">кса взаимоувязанных мероприятий, которые представлены в приложении №4 к </w:t>
      </w:r>
      <w:r w:rsidRPr="000048EA">
        <w:rPr>
          <w:rFonts w:ascii="Times New Roman" w:hAnsi="Times New Roman" w:cs="Times New Roman"/>
          <w:sz w:val="24"/>
          <w:szCs w:val="24"/>
        </w:rPr>
        <w:t>муниципальной программе</w:t>
      </w:r>
      <w:r>
        <w:rPr>
          <w:rFonts w:ascii="Times New Roman" w:hAnsi="Times New Roman" w:cs="Times New Roman"/>
          <w:sz w:val="24"/>
          <w:szCs w:val="24"/>
        </w:rPr>
        <w:t xml:space="preserve"> «</w:t>
      </w:r>
      <w:r w:rsidRPr="000048EA">
        <w:rPr>
          <w:rFonts w:ascii="Times New Roman" w:hAnsi="Times New Roman" w:cs="Times New Roman"/>
          <w:sz w:val="24"/>
          <w:szCs w:val="24"/>
        </w:rPr>
        <w:t>Развитие транспортной системы</w:t>
      </w:r>
      <w:r>
        <w:rPr>
          <w:rFonts w:ascii="Times New Roman" w:hAnsi="Times New Roman" w:cs="Times New Roman"/>
          <w:sz w:val="24"/>
          <w:szCs w:val="24"/>
        </w:rPr>
        <w:t xml:space="preserve"> </w:t>
      </w:r>
      <w:r w:rsidRPr="000048EA">
        <w:rPr>
          <w:rFonts w:ascii="Times New Roman" w:hAnsi="Times New Roman" w:cs="Times New Roman"/>
          <w:sz w:val="24"/>
          <w:szCs w:val="24"/>
        </w:rPr>
        <w:t>и транспортной доступности</w:t>
      </w:r>
      <w:r>
        <w:rPr>
          <w:rFonts w:ascii="Times New Roman" w:hAnsi="Times New Roman" w:cs="Times New Roman"/>
          <w:sz w:val="24"/>
          <w:szCs w:val="24"/>
        </w:rPr>
        <w:t xml:space="preserve"> </w:t>
      </w:r>
      <w:r w:rsidRPr="000048EA">
        <w:rPr>
          <w:rFonts w:ascii="Times New Roman" w:hAnsi="Times New Roman" w:cs="Times New Roman"/>
          <w:sz w:val="24"/>
          <w:szCs w:val="24"/>
        </w:rPr>
        <w:t>города Коврова</w:t>
      </w:r>
      <w:r>
        <w:rPr>
          <w:rFonts w:ascii="Times New Roman" w:hAnsi="Times New Roman" w:cs="Times New Roman"/>
          <w:sz w:val="24"/>
          <w:szCs w:val="24"/>
        </w:rPr>
        <w:t>».</w:t>
      </w:r>
    </w:p>
    <w:p w:rsidR="007F01E2" w:rsidRPr="00834C13" w:rsidRDefault="007F01E2" w:rsidP="00834C13">
      <w:pPr>
        <w:pStyle w:val="ConsPlusNormal"/>
        <w:jc w:val="both"/>
        <w:rPr>
          <w:rFonts w:ascii="Times New Roman" w:hAnsi="Times New Roman" w:cs="Times New Roman"/>
          <w:sz w:val="24"/>
          <w:szCs w:val="24"/>
        </w:rPr>
      </w:pPr>
    </w:p>
    <w:p w:rsidR="003D1BE7" w:rsidRDefault="003D1BE7" w:rsidP="003D1BE7">
      <w:pPr>
        <w:pStyle w:val="ConsPlusNormal"/>
        <w:jc w:val="center"/>
        <w:outlineLvl w:val="1"/>
        <w:rPr>
          <w:rFonts w:ascii="Times New Roman" w:hAnsi="Times New Roman" w:cs="Times New Roman"/>
          <w:sz w:val="24"/>
          <w:szCs w:val="24"/>
        </w:rPr>
      </w:pPr>
      <w:r w:rsidRPr="00EF2DD4">
        <w:rPr>
          <w:rFonts w:ascii="Times New Roman" w:hAnsi="Times New Roman" w:cs="Times New Roman"/>
          <w:sz w:val="24"/>
          <w:szCs w:val="24"/>
        </w:rPr>
        <w:t xml:space="preserve">6. </w:t>
      </w:r>
      <w:r>
        <w:rPr>
          <w:rFonts w:ascii="Times New Roman" w:hAnsi="Times New Roman" w:cs="Times New Roman"/>
          <w:sz w:val="24"/>
          <w:szCs w:val="24"/>
        </w:rPr>
        <w:t>ПРОГНОЗ СВОДНЫХ ПОКАЗАТЕЛЕЙ МУНИЦИПАЛЬНЫХ ЗАДАНИЙ</w:t>
      </w:r>
    </w:p>
    <w:p w:rsidR="003D1BE7" w:rsidRDefault="003D1BE7" w:rsidP="003D1BE7">
      <w:pPr>
        <w:pStyle w:val="ConsPlusNormal"/>
        <w:jc w:val="center"/>
        <w:outlineLvl w:val="1"/>
        <w:rPr>
          <w:rFonts w:ascii="Times New Roman" w:hAnsi="Times New Roman" w:cs="Times New Roman"/>
          <w:sz w:val="24"/>
          <w:szCs w:val="24"/>
        </w:rPr>
      </w:pPr>
    </w:p>
    <w:p w:rsidR="003D1BE7" w:rsidRDefault="003D1BE7" w:rsidP="003D1BE7">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ab/>
        <w:t>В рамках реализации муниципальной Подпрограммы муниципальное задание не формировалось, оказание муниципальных услуг не предусмотрено.</w:t>
      </w:r>
    </w:p>
    <w:p w:rsidR="003D1BE7" w:rsidRDefault="003D1BE7" w:rsidP="00834C13">
      <w:pPr>
        <w:pStyle w:val="ConsPlusNormal"/>
        <w:jc w:val="center"/>
        <w:outlineLvl w:val="2"/>
        <w:rPr>
          <w:rFonts w:ascii="Times New Roman" w:hAnsi="Times New Roman" w:cs="Times New Roman"/>
          <w:sz w:val="24"/>
          <w:szCs w:val="24"/>
        </w:rPr>
      </w:pPr>
    </w:p>
    <w:p w:rsidR="007F01E2" w:rsidRPr="00834C13" w:rsidRDefault="003D1BE7" w:rsidP="00834C13">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 xml:space="preserve">7. </w:t>
      </w:r>
      <w:r w:rsidR="007F01E2" w:rsidRPr="00834C13">
        <w:rPr>
          <w:rFonts w:ascii="Times New Roman" w:hAnsi="Times New Roman" w:cs="Times New Roman"/>
          <w:sz w:val="24"/>
          <w:szCs w:val="24"/>
        </w:rPr>
        <w:t>ВЗАИМОДЕЙСТВИЕ С ОРГАНАМИ ГОСУДАРСТВЕННОЙ ВЛАСТИ</w:t>
      </w:r>
    </w:p>
    <w:p w:rsidR="007F01E2" w:rsidRPr="00834C13" w:rsidRDefault="007F01E2" w:rsidP="00834C13">
      <w:pPr>
        <w:pStyle w:val="ConsPlusNormal"/>
        <w:jc w:val="center"/>
        <w:rPr>
          <w:rFonts w:ascii="Times New Roman" w:hAnsi="Times New Roman" w:cs="Times New Roman"/>
          <w:sz w:val="24"/>
          <w:szCs w:val="24"/>
        </w:rPr>
      </w:pPr>
      <w:r w:rsidRPr="00834C13">
        <w:rPr>
          <w:rFonts w:ascii="Times New Roman" w:hAnsi="Times New Roman" w:cs="Times New Roman"/>
          <w:sz w:val="24"/>
          <w:szCs w:val="24"/>
        </w:rPr>
        <w:t>И МЕСТНОГО САМОУПРАВЛЕНИЯ, ОРГАНИЗАЦИЯМИ И ГРАЖДАНАМИ</w:t>
      </w:r>
    </w:p>
    <w:p w:rsidR="007F01E2" w:rsidRPr="00834C13" w:rsidRDefault="007F01E2" w:rsidP="00834C13">
      <w:pPr>
        <w:pStyle w:val="ConsPlusNormal"/>
        <w:jc w:val="both"/>
        <w:rPr>
          <w:rFonts w:ascii="Times New Roman" w:hAnsi="Times New Roman" w:cs="Times New Roman"/>
          <w:sz w:val="24"/>
          <w:szCs w:val="24"/>
        </w:rPr>
      </w:pPr>
    </w:p>
    <w:p w:rsidR="007F01E2" w:rsidRPr="00834C13" w:rsidRDefault="007F01E2" w:rsidP="00834C13">
      <w:pPr>
        <w:pStyle w:val="ConsPlusNormal"/>
        <w:ind w:firstLine="540"/>
        <w:jc w:val="both"/>
        <w:rPr>
          <w:rFonts w:ascii="Times New Roman" w:hAnsi="Times New Roman" w:cs="Times New Roman"/>
          <w:sz w:val="24"/>
          <w:szCs w:val="24"/>
        </w:rPr>
      </w:pPr>
      <w:r w:rsidRPr="00834C13">
        <w:rPr>
          <w:rFonts w:ascii="Times New Roman" w:hAnsi="Times New Roman" w:cs="Times New Roman"/>
          <w:sz w:val="24"/>
          <w:szCs w:val="24"/>
        </w:rPr>
        <w:t xml:space="preserve">В соответствии с </w:t>
      </w:r>
      <w:hyperlink r:id="rId17" w:history="1">
        <w:r w:rsidRPr="003D1BE7">
          <w:rPr>
            <w:rFonts w:ascii="Times New Roman" w:hAnsi="Times New Roman" w:cs="Times New Roman"/>
            <w:sz w:val="24"/>
            <w:szCs w:val="24"/>
          </w:rPr>
          <w:t>постановлением</w:t>
        </w:r>
      </w:hyperlink>
      <w:r w:rsidRPr="003D1BE7">
        <w:rPr>
          <w:rFonts w:ascii="Times New Roman" w:hAnsi="Times New Roman" w:cs="Times New Roman"/>
          <w:sz w:val="24"/>
          <w:szCs w:val="24"/>
        </w:rPr>
        <w:t xml:space="preserve"> </w:t>
      </w:r>
      <w:r w:rsidRPr="00834C13">
        <w:rPr>
          <w:rFonts w:ascii="Times New Roman" w:hAnsi="Times New Roman" w:cs="Times New Roman"/>
          <w:sz w:val="24"/>
          <w:szCs w:val="24"/>
        </w:rPr>
        <w:t>Губернатора Влад</w:t>
      </w:r>
      <w:r w:rsidR="003D1BE7">
        <w:rPr>
          <w:rFonts w:ascii="Times New Roman" w:hAnsi="Times New Roman" w:cs="Times New Roman"/>
          <w:sz w:val="24"/>
          <w:szCs w:val="24"/>
        </w:rPr>
        <w:t>имирск</w:t>
      </w:r>
      <w:r w:rsidR="007B4543">
        <w:rPr>
          <w:rFonts w:ascii="Times New Roman" w:hAnsi="Times New Roman" w:cs="Times New Roman"/>
          <w:sz w:val="24"/>
          <w:szCs w:val="24"/>
        </w:rPr>
        <w:t>ой области от 15.06.2010 № 700 «</w:t>
      </w:r>
      <w:r w:rsidRPr="00834C13">
        <w:rPr>
          <w:rFonts w:ascii="Times New Roman" w:hAnsi="Times New Roman" w:cs="Times New Roman"/>
          <w:sz w:val="24"/>
          <w:szCs w:val="24"/>
        </w:rPr>
        <w:t xml:space="preserve">О введении на территории Владимирской области месячного социального проездного билета </w:t>
      </w:r>
      <w:r w:rsidR="003D1BE7">
        <w:rPr>
          <w:rFonts w:ascii="Times New Roman" w:hAnsi="Times New Roman" w:cs="Times New Roman"/>
          <w:sz w:val="24"/>
          <w:szCs w:val="24"/>
        </w:rPr>
        <w:t>для отдельных категорий граждан»</w:t>
      </w:r>
      <w:r w:rsidRPr="00834C13">
        <w:rPr>
          <w:rFonts w:ascii="Times New Roman" w:hAnsi="Times New Roman" w:cs="Times New Roman"/>
          <w:sz w:val="24"/>
          <w:szCs w:val="24"/>
        </w:rPr>
        <w:t xml:space="preserve"> определен порядок взаимодействия администрации г. Коврова с департаментом транспорта и дорожного хозяйства администрации Владимирской области при осуществлении совместных действий по организации финансирования расходов на обеспечение равной доступности услуг общественного транспорта для отдельных категорий граждан г. Коврова.</w:t>
      </w:r>
    </w:p>
    <w:p w:rsidR="007F01E2" w:rsidRPr="00834C13" w:rsidRDefault="007F01E2" w:rsidP="00834C13">
      <w:pPr>
        <w:pStyle w:val="ConsPlusNormal"/>
        <w:ind w:firstLine="540"/>
        <w:jc w:val="both"/>
        <w:rPr>
          <w:rFonts w:ascii="Times New Roman" w:hAnsi="Times New Roman" w:cs="Times New Roman"/>
          <w:sz w:val="24"/>
          <w:szCs w:val="24"/>
        </w:rPr>
      </w:pPr>
      <w:r w:rsidRPr="00834C13">
        <w:rPr>
          <w:rFonts w:ascii="Times New Roman" w:hAnsi="Times New Roman" w:cs="Times New Roman"/>
          <w:sz w:val="24"/>
          <w:szCs w:val="24"/>
        </w:rPr>
        <w:t>Департамент транспорта и дорожного хозяйства администрации Владимирской области в соответствии с законом Владимирской области об областном бюджете обеспечивает направление бюджету муниципального образования г. Ковров субсидии на софинансирование расходного обязательства муниципального образования на обеспечение равной доступности услуг общественного транспорта для отдельных категорий граждан.</w:t>
      </w:r>
    </w:p>
    <w:p w:rsidR="007F01E2" w:rsidRPr="00834C13" w:rsidRDefault="007F01E2" w:rsidP="00834C13">
      <w:pPr>
        <w:pStyle w:val="ConsPlusNormal"/>
        <w:ind w:firstLine="540"/>
        <w:jc w:val="both"/>
        <w:rPr>
          <w:rFonts w:ascii="Times New Roman" w:hAnsi="Times New Roman" w:cs="Times New Roman"/>
          <w:sz w:val="24"/>
          <w:szCs w:val="24"/>
        </w:rPr>
      </w:pPr>
      <w:r w:rsidRPr="00834C13">
        <w:rPr>
          <w:rFonts w:ascii="Times New Roman" w:hAnsi="Times New Roman" w:cs="Times New Roman"/>
          <w:sz w:val="24"/>
          <w:szCs w:val="24"/>
        </w:rPr>
        <w:t>Получателем средств областного бюджета является управление городского хозяйства администрации г. Коврова.</w:t>
      </w:r>
      <w:r w:rsidR="003D1BE7">
        <w:rPr>
          <w:rFonts w:ascii="Times New Roman" w:hAnsi="Times New Roman" w:cs="Times New Roman"/>
          <w:sz w:val="24"/>
          <w:szCs w:val="24"/>
        </w:rPr>
        <w:t xml:space="preserve"> </w:t>
      </w:r>
      <w:r w:rsidRPr="00834C13">
        <w:rPr>
          <w:rFonts w:ascii="Times New Roman" w:hAnsi="Times New Roman" w:cs="Times New Roman"/>
          <w:sz w:val="24"/>
          <w:szCs w:val="24"/>
        </w:rPr>
        <w:t>Объемы бюджетных ассигнований на реализацию Подпрограммы утверждаются решением о бюджете на очередной финансовый год.</w:t>
      </w:r>
      <w:r w:rsidR="003D1BE7">
        <w:rPr>
          <w:rFonts w:ascii="Times New Roman" w:hAnsi="Times New Roman" w:cs="Times New Roman"/>
          <w:sz w:val="24"/>
          <w:szCs w:val="24"/>
        </w:rPr>
        <w:t xml:space="preserve"> </w:t>
      </w:r>
      <w:r w:rsidRPr="00834C13">
        <w:rPr>
          <w:rFonts w:ascii="Times New Roman" w:hAnsi="Times New Roman" w:cs="Times New Roman"/>
          <w:sz w:val="24"/>
          <w:szCs w:val="24"/>
        </w:rPr>
        <w:t>Финансирование за счет средств областного и федерального бюджетов осуществляется в соответствии с установленными порядками в рамках действующего законодательства.</w:t>
      </w:r>
    </w:p>
    <w:p w:rsidR="00AF0A8A" w:rsidRDefault="00AF0A8A" w:rsidP="00834C13">
      <w:pPr>
        <w:pStyle w:val="ConsPlusNormal"/>
        <w:jc w:val="center"/>
        <w:outlineLvl w:val="2"/>
        <w:rPr>
          <w:rFonts w:ascii="Times New Roman" w:hAnsi="Times New Roman" w:cs="Times New Roman"/>
          <w:sz w:val="24"/>
          <w:szCs w:val="24"/>
        </w:rPr>
      </w:pPr>
    </w:p>
    <w:p w:rsidR="007F01E2" w:rsidRPr="00834C13" w:rsidRDefault="00C56CD0" w:rsidP="00834C13">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8</w:t>
      </w:r>
      <w:r w:rsidR="007F01E2" w:rsidRPr="00834C13">
        <w:rPr>
          <w:rFonts w:ascii="Times New Roman" w:hAnsi="Times New Roman" w:cs="Times New Roman"/>
          <w:sz w:val="24"/>
          <w:szCs w:val="24"/>
        </w:rPr>
        <w:t>. РЕСУРСНОЕ ОБЕСПЕЧЕНИЕ</w:t>
      </w:r>
    </w:p>
    <w:p w:rsidR="007F01E2" w:rsidRPr="00834C13" w:rsidRDefault="007F01E2" w:rsidP="00834C13">
      <w:pPr>
        <w:pStyle w:val="ConsPlusNormal"/>
        <w:jc w:val="both"/>
        <w:rPr>
          <w:rFonts w:ascii="Times New Roman" w:hAnsi="Times New Roman" w:cs="Times New Roman"/>
          <w:sz w:val="24"/>
          <w:szCs w:val="24"/>
        </w:rPr>
      </w:pPr>
    </w:p>
    <w:p w:rsidR="007F01E2" w:rsidRPr="00834C13" w:rsidRDefault="007F01E2" w:rsidP="00834C13">
      <w:pPr>
        <w:pStyle w:val="ConsPlusNormal"/>
        <w:ind w:firstLine="540"/>
        <w:jc w:val="both"/>
        <w:rPr>
          <w:rFonts w:ascii="Times New Roman" w:hAnsi="Times New Roman" w:cs="Times New Roman"/>
          <w:sz w:val="24"/>
          <w:szCs w:val="24"/>
        </w:rPr>
      </w:pPr>
      <w:r w:rsidRPr="00834C13">
        <w:rPr>
          <w:rFonts w:ascii="Times New Roman" w:hAnsi="Times New Roman" w:cs="Times New Roman"/>
          <w:sz w:val="24"/>
          <w:szCs w:val="24"/>
        </w:rPr>
        <w:t xml:space="preserve">Финансирование мероприятий Подпрограммы осуществляется за счет средств городского бюджета при условии наличия средств в бюджете и за счет средств областного бюджета в пределах средств, предусмотренных законом Владимирской области об областном бюджете на соответствующий финансовый год. Распорядителем средств </w:t>
      </w:r>
      <w:r w:rsidRPr="00834C13">
        <w:rPr>
          <w:rFonts w:ascii="Times New Roman" w:hAnsi="Times New Roman" w:cs="Times New Roman"/>
          <w:sz w:val="24"/>
          <w:szCs w:val="24"/>
        </w:rPr>
        <w:lastRenderedPageBreak/>
        <w:t>бюджета является управление городского хозяйства администрации г. Коврова на весь период реализации.</w:t>
      </w:r>
    </w:p>
    <w:p w:rsidR="007F01E2" w:rsidRPr="00834C13" w:rsidRDefault="007F01E2" w:rsidP="00834C13">
      <w:pPr>
        <w:pStyle w:val="ConsPlusNormal"/>
        <w:ind w:firstLine="540"/>
        <w:jc w:val="both"/>
        <w:rPr>
          <w:rFonts w:ascii="Times New Roman" w:hAnsi="Times New Roman" w:cs="Times New Roman"/>
          <w:sz w:val="24"/>
          <w:szCs w:val="24"/>
        </w:rPr>
      </w:pPr>
      <w:r w:rsidRPr="00834C13">
        <w:rPr>
          <w:rFonts w:ascii="Times New Roman" w:hAnsi="Times New Roman" w:cs="Times New Roman"/>
          <w:sz w:val="24"/>
          <w:szCs w:val="24"/>
        </w:rPr>
        <w:t>Бюджетное финансирование Подпрограмм</w:t>
      </w:r>
      <w:r w:rsidR="00C56CD0">
        <w:rPr>
          <w:rFonts w:ascii="Times New Roman" w:hAnsi="Times New Roman" w:cs="Times New Roman"/>
          <w:sz w:val="24"/>
          <w:szCs w:val="24"/>
        </w:rPr>
        <w:t xml:space="preserve">ы </w:t>
      </w:r>
      <w:r w:rsidR="00C56CD0" w:rsidRPr="00120A0A">
        <w:rPr>
          <w:rFonts w:ascii="Times New Roman" w:hAnsi="Times New Roman" w:cs="Times New Roman"/>
          <w:sz w:val="24"/>
          <w:szCs w:val="24"/>
        </w:rPr>
        <w:t xml:space="preserve">– </w:t>
      </w:r>
      <w:r w:rsidR="0008118B">
        <w:rPr>
          <w:rFonts w:ascii="Times New Roman" w:hAnsi="Times New Roman" w:cs="Times New Roman"/>
          <w:sz w:val="28"/>
          <w:szCs w:val="28"/>
        </w:rPr>
        <w:t>75 156,9</w:t>
      </w:r>
      <w:r w:rsidR="00E30467">
        <w:rPr>
          <w:rFonts w:ascii="Times New Roman" w:hAnsi="Times New Roman" w:cs="Times New Roman"/>
          <w:sz w:val="28"/>
          <w:szCs w:val="28"/>
        </w:rPr>
        <w:t xml:space="preserve"> </w:t>
      </w:r>
      <w:r w:rsidRPr="00120A0A">
        <w:rPr>
          <w:rFonts w:ascii="Times New Roman" w:hAnsi="Times New Roman" w:cs="Times New Roman"/>
          <w:sz w:val="24"/>
          <w:szCs w:val="24"/>
        </w:rPr>
        <w:t>тыс</w:t>
      </w:r>
      <w:r w:rsidRPr="00D46782">
        <w:rPr>
          <w:rFonts w:ascii="Times New Roman" w:hAnsi="Times New Roman" w:cs="Times New Roman"/>
          <w:sz w:val="24"/>
          <w:szCs w:val="24"/>
        </w:rPr>
        <w:t>. руб.</w:t>
      </w:r>
      <w:r w:rsidRPr="00834C13">
        <w:rPr>
          <w:rFonts w:ascii="Times New Roman" w:hAnsi="Times New Roman" w:cs="Times New Roman"/>
          <w:sz w:val="24"/>
          <w:szCs w:val="24"/>
        </w:rPr>
        <w:t xml:space="preserve"> Объемы финансовых средств носят прогнозный характер и подлежат уточнению.</w:t>
      </w:r>
    </w:p>
    <w:p w:rsidR="007F01E2" w:rsidRPr="00834C13" w:rsidRDefault="007F01E2" w:rsidP="00834C13">
      <w:pPr>
        <w:pStyle w:val="ConsPlusNormal"/>
        <w:jc w:val="both"/>
        <w:rPr>
          <w:rFonts w:ascii="Times New Roman" w:hAnsi="Times New Roman" w:cs="Times New Roman"/>
          <w:sz w:val="24"/>
          <w:szCs w:val="24"/>
        </w:rPr>
      </w:pPr>
    </w:p>
    <w:p w:rsidR="007F01E2" w:rsidRPr="00834C13" w:rsidRDefault="00B03130" w:rsidP="00834C13">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9</w:t>
      </w:r>
      <w:r w:rsidR="007F01E2" w:rsidRPr="00834C13">
        <w:rPr>
          <w:rFonts w:ascii="Times New Roman" w:hAnsi="Times New Roman" w:cs="Times New Roman"/>
          <w:sz w:val="24"/>
          <w:szCs w:val="24"/>
        </w:rPr>
        <w:t>. РИСКИ И МЕРЫ ПО УПРАВЛЕНИЮ РИСКАМИ</w:t>
      </w:r>
    </w:p>
    <w:p w:rsidR="007F01E2" w:rsidRPr="00834C13" w:rsidRDefault="007F01E2" w:rsidP="00834C13">
      <w:pPr>
        <w:pStyle w:val="ConsPlusNormal"/>
        <w:jc w:val="both"/>
        <w:rPr>
          <w:rFonts w:ascii="Times New Roman" w:hAnsi="Times New Roman" w:cs="Times New Roman"/>
          <w:sz w:val="24"/>
          <w:szCs w:val="24"/>
        </w:rPr>
      </w:pPr>
    </w:p>
    <w:p w:rsidR="007F01E2" w:rsidRPr="00834C13" w:rsidRDefault="007F01E2" w:rsidP="00834C13">
      <w:pPr>
        <w:pStyle w:val="ConsPlusNormal"/>
        <w:ind w:firstLine="540"/>
        <w:jc w:val="both"/>
        <w:rPr>
          <w:rFonts w:ascii="Times New Roman" w:hAnsi="Times New Roman" w:cs="Times New Roman"/>
          <w:sz w:val="24"/>
          <w:szCs w:val="24"/>
        </w:rPr>
      </w:pPr>
      <w:r w:rsidRPr="00834C13">
        <w:rPr>
          <w:rFonts w:ascii="Times New Roman" w:hAnsi="Times New Roman" w:cs="Times New Roman"/>
          <w:sz w:val="24"/>
          <w:szCs w:val="24"/>
        </w:rPr>
        <w:t>Возможный риск реализации Подпрограммы связан с неэффективным управлением Подпрограммой, которое может привести к невыполнению установленных плановых значений: показателей цели и задачи Подпрограммы, и обусловлен срывом мероприятий, неэффективным использованием ресурсов, повышением вероятности неконтролируемого влияния негативных факторов на реализацию Подпрограммы.</w:t>
      </w:r>
    </w:p>
    <w:p w:rsidR="007F01E2" w:rsidRPr="00834C13" w:rsidRDefault="007F01E2" w:rsidP="00834C13">
      <w:pPr>
        <w:pStyle w:val="ConsPlusNormal"/>
        <w:ind w:firstLine="540"/>
        <w:jc w:val="both"/>
        <w:rPr>
          <w:rFonts w:ascii="Times New Roman" w:hAnsi="Times New Roman" w:cs="Times New Roman"/>
          <w:sz w:val="24"/>
          <w:szCs w:val="24"/>
        </w:rPr>
      </w:pPr>
      <w:r w:rsidRPr="00834C13">
        <w:rPr>
          <w:rFonts w:ascii="Times New Roman" w:hAnsi="Times New Roman" w:cs="Times New Roman"/>
          <w:sz w:val="24"/>
          <w:szCs w:val="24"/>
        </w:rPr>
        <w:t>Способами ограничения этого риска являются: публикация данных о ходе финансирования Подпрограммы, контроль за ходом выполнения подпрограммных мероприятий и совершенствование механизма текущего управления реализацией Подпрограммы, своевременная корректировка мероприятий Подпрограммы.</w:t>
      </w:r>
    </w:p>
    <w:p w:rsidR="007F01E2" w:rsidRPr="00834C13" w:rsidRDefault="007F01E2" w:rsidP="00834C13">
      <w:pPr>
        <w:pStyle w:val="ConsPlusNormal"/>
        <w:jc w:val="both"/>
        <w:rPr>
          <w:rFonts w:ascii="Times New Roman" w:hAnsi="Times New Roman" w:cs="Times New Roman"/>
          <w:sz w:val="24"/>
          <w:szCs w:val="24"/>
        </w:rPr>
      </w:pPr>
    </w:p>
    <w:p w:rsidR="007F01E2" w:rsidRPr="00834C13" w:rsidRDefault="00B03130" w:rsidP="00834C13">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10</w:t>
      </w:r>
      <w:r w:rsidR="007F01E2" w:rsidRPr="00834C13">
        <w:rPr>
          <w:rFonts w:ascii="Times New Roman" w:hAnsi="Times New Roman" w:cs="Times New Roman"/>
          <w:sz w:val="24"/>
          <w:szCs w:val="24"/>
        </w:rPr>
        <w:t>. КОНЕЧНЫЕ РЕЗУЛЬТАТЫ И ОЦЕНКА ЭФФЕКТИВНОСТИ</w:t>
      </w:r>
    </w:p>
    <w:p w:rsidR="007F01E2" w:rsidRPr="00834C13" w:rsidRDefault="007F01E2" w:rsidP="00834C13">
      <w:pPr>
        <w:pStyle w:val="ConsPlusNormal"/>
        <w:jc w:val="both"/>
        <w:rPr>
          <w:rFonts w:ascii="Times New Roman" w:hAnsi="Times New Roman" w:cs="Times New Roman"/>
          <w:sz w:val="24"/>
          <w:szCs w:val="24"/>
        </w:rPr>
      </w:pPr>
    </w:p>
    <w:p w:rsidR="007F01E2" w:rsidRPr="00834C13" w:rsidRDefault="007F01E2" w:rsidP="00834C13">
      <w:pPr>
        <w:pStyle w:val="ConsPlusNormal"/>
        <w:ind w:firstLine="540"/>
        <w:jc w:val="both"/>
        <w:rPr>
          <w:rFonts w:ascii="Times New Roman" w:hAnsi="Times New Roman" w:cs="Times New Roman"/>
          <w:sz w:val="24"/>
          <w:szCs w:val="24"/>
        </w:rPr>
      </w:pPr>
      <w:r w:rsidRPr="00834C13">
        <w:rPr>
          <w:rFonts w:ascii="Times New Roman" w:hAnsi="Times New Roman" w:cs="Times New Roman"/>
          <w:sz w:val="24"/>
          <w:szCs w:val="24"/>
        </w:rPr>
        <w:t>В результате реализации Подпрограммы ожидается: обеспечение стабильной работы перевозчиков по предоставлению мер социальной поддержки отдельных категорий граждан при проезде на транспорте; обеспечение равной доступности услуг общественного пассажирского транспорта для граждан, имеющих право на меры социальной поддержки при проезде на транспорте, формирование условий для развития транспортного обслуживания населения, улучшение использования существующих мощностей транспортной инфраструктуры.</w:t>
      </w:r>
    </w:p>
    <w:p w:rsidR="007F01E2" w:rsidRDefault="007F01E2">
      <w:pPr>
        <w:pStyle w:val="ConsPlusNormal"/>
        <w:jc w:val="both"/>
      </w:pPr>
    </w:p>
    <w:p w:rsidR="007F01E2" w:rsidRDefault="007F01E2">
      <w:pPr>
        <w:pStyle w:val="ConsPlusNormal"/>
        <w:jc w:val="both"/>
      </w:pPr>
    </w:p>
    <w:p w:rsidR="007F01E2" w:rsidRDefault="007F01E2">
      <w:pPr>
        <w:pStyle w:val="ConsPlusNormal"/>
        <w:jc w:val="both"/>
      </w:pPr>
    </w:p>
    <w:p w:rsidR="007F01E2" w:rsidRDefault="007F01E2">
      <w:pPr>
        <w:pStyle w:val="ConsPlusNormal"/>
        <w:jc w:val="both"/>
      </w:pPr>
    </w:p>
    <w:p w:rsidR="007F01E2" w:rsidRDefault="007F01E2">
      <w:pPr>
        <w:pStyle w:val="ConsPlusNormal"/>
        <w:jc w:val="both"/>
      </w:pPr>
    </w:p>
    <w:p w:rsidR="00B03130" w:rsidRDefault="00B03130">
      <w:pPr>
        <w:pStyle w:val="ConsPlusNormal"/>
        <w:jc w:val="both"/>
      </w:pPr>
    </w:p>
    <w:p w:rsidR="00B03130" w:rsidRDefault="00B03130">
      <w:pPr>
        <w:pStyle w:val="ConsPlusNormal"/>
        <w:jc w:val="both"/>
      </w:pPr>
    </w:p>
    <w:p w:rsidR="00B03130" w:rsidRDefault="00B03130">
      <w:pPr>
        <w:pStyle w:val="ConsPlusNormal"/>
        <w:jc w:val="both"/>
      </w:pPr>
    </w:p>
    <w:p w:rsidR="00B03130" w:rsidRDefault="00B03130">
      <w:pPr>
        <w:pStyle w:val="ConsPlusNormal"/>
        <w:jc w:val="both"/>
      </w:pPr>
    </w:p>
    <w:p w:rsidR="00B03130" w:rsidRDefault="00B03130">
      <w:pPr>
        <w:pStyle w:val="ConsPlusNormal"/>
        <w:jc w:val="both"/>
      </w:pPr>
    </w:p>
    <w:p w:rsidR="00B03130" w:rsidRDefault="00B03130">
      <w:pPr>
        <w:pStyle w:val="ConsPlusNormal"/>
        <w:jc w:val="both"/>
      </w:pPr>
    </w:p>
    <w:p w:rsidR="00B03130" w:rsidRDefault="00B03130">
      <w:pPr>
        <w:pStyle w:val="ConsPlusNormal"/>
        <w:jc w:val="both"/>
      </w:pPr>
    </w:p>
    <w:p w:rsidR="00B03130" w:rsidRDefault="00B03130">
      <w:pPr>
        <w:pStyle w:val="ConsPlusNormal"/>
        <w:jc w:val="both"/>
      </w:pPr>
    </w:p>
    <w:p w:rsidR="009566F7" w:rsidRDefault="009566F7">
      <w:pPr>
        <w:pStyle w:val="ConsPlusNormal"/>
        <w:jc w:val="both"/>
      </w:pPr>
    </w:p>
    <w:p w:rsidR="009566F7" w:rsidRDefault="009566F7">
      <w:pPr>
        <w:pStyle w:val="ConsPlusNormal"/>
        <w:jc w:val="both"/>
      </w:pPr>
    </w:p>
    <w:p w:rsidR="009566F7" w:rsidRDefault="009566F7">
      <w:pPr>
        <w:pStyle w:val="ConsPlusNormal"/>
        <w:jc w:val="both"/>
      </w:pPr>
    </w:p>
    <w:p w:rsidR="009566F7" w:rsidRDefault="009566F7">
      <w:pPr>
        <w:pStyle w:val="ConsPlusNormal"/>
        <w:jc w:val="both"/>
      </w:pPr>
    </w:p>
    <w:p w:rsidR="009566F7" w:rsidRDefault="009566F7">
      <w:pPr>
        <w:pStyle w:val="ConsPlusNormal"/>
        <w:jc w:val="both"/>
      </w:pPr>
    </w:p>
    <w:p w:rsidR="009566F7" w:rsidRDefault="009566F7">
      <w:pPr>
        <w:pStyle w:val="ConsPlusNormal"/>
        <w:jc w:val="both"/>
      </w:pPr>
    </w:p>
    <w:p w:rsidR="009566F7" w:rsidRDefault="009566F7">
      <w:pPr>
        <w:pStyle w:val="ConsPlusNormal"/>
        <w:jc w:val="both"/>
      </w:pPr>
    </w:p>
    <w:p w:rsidR="009566F7" w:rsidRDefault="009566F7">
      <w:pPr>
        <w:pStyle w:val="ConsPlusNormal"/>
        <w:jc w:val="both"/>
      </w:pPr>
    </w:p>
    <w:p w:rsidR="009566F7" w:rsidRDefault="009566F7">
      <w:pPr>
        <w:pStyle w:val="ConsPlusNormal"/>
        <w:jc w:val="both"/>
      </w:pPr>
    </w:p>
    <w:p w:rsidR="00B03130" w:rsidRDefault="00B03130">
      <w:pPr>
        <w:pStyle w:val="ConsPlusNormal"/>
        <w:jc w:val="both"/>
      </w:pPr>
    </w:p>
    <w:p w:rsidR="00B03130" w:rsidRDefault="00B03130">
      <w:pPr>
        <w:pStyle w:val="ConsPlusNormal"/>
        <w:jc w:val="both"/>
      </w:pPr>
    </w:p>
    <w:p w:rsidR="00B03130" w:rsidRDefault="00B03130">
      <w:pPr>
        <w:pStyle w:val="ConsPlusNormal"/>
        <w:jc w:val="both"/>
      </w:pPr>
    </w:p>
    <w:p w:rsidR="00B03130" w:rsidRDefault="00B03130">
      <w:pPr>
        <w:pStyle w:val="ConsPlusNormal"/>
        <w:jc w:val="both"/>
      </w:pPr>
    </w:p>
    <w:p w:rsidR="00B03130" w:rsidRDefault="00B03130">
      <w:pPr>
        <w:pStyle w:val="ConsPlusNormal"/>
        <w:jc w:val="both"/>
      </w:pPr>
    </w:p>
    <w:p w:rsidR="00B03130" w:rsidRDefault="00B03130">
      <w:pPr>
        <w:pStyle w:val="ConsPlusNormal"/>
        <w:jc w:val="both"/>
      </w:pPr>
    </w:p>
    <w:p w:rsidR="00B03130" w:rsidRDefault="00B03130">
      <w:pPr>
        <w:pStyle w:val="ConsPlusNormal"/>
        <w:jc w:val="both"/>
      </w:pPr>
    </w:p>
    <w:p w:rsidR="007F01E2" w:rsidRPr="00B03130" w:rsidRDefault="00B0313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7F01E2" w:rsidRPr="00B03130">
        <w:rPr>
          <w:rFonts w:ascii="Times New Roman" w:hAnsi="Times New Roman" w:cs="Times New Roman"/>
          <w:sz w:val="24"/>
          <w:szCs w:val="24"/>
        </w:rPr>
        <w:t xml:space="preserve"> 2</w:t>
      </w:r>
    </w:p>
    <w:p w:rsidR="007F01E2" w:rsidRPr="00B03130" w:rsidRDefault="007F01E2">
      <w:pPr>
        <w:pStyle w:val="ConsPlusNormal"/>
        <w:jc w:val="right"/>
        <w:rPr>
          <w:rFonts w:ascii="Times New Roman" w:hAnsi="Times New Roman" w:cs="Times New Roman"/>
          <w:sz w:val="24"/>
          <w:szCs w:val="24"/>
        </w:rPr>
      </w:pPr>
      <w:r w:rsidRPr="00B03130">
        <w:rPr>
          <w:rFonts w:ascii="Times New Roman" w:hAnsi="Times New Roman" w:cs="Times New Roman"/>
          <w:sz w:val="24"/>
          <w:szCs w:val="24"/>
        </w:rPr>
        <w:t>к муниципальной программе</w:t>
      </w:r>
      <w:r w:rsidR="00B03130" w:rsidRPr="00B03130">
        <w:rPr>
          <w:rFonts w:ascii="Times New Roman" w:hAnsi="Times New Roman" w:cs="Times New Roman"/>
          <w:sz w:val="24"/>
          <w:szCs w:val="24"/>
        </w:rPr>
        <w:t xml:space="preserve"> </w:t>
      </w:r>
      <w:r w:rsidR="00B03130">
        <w:rPr>
          <w:rFonts w:ascii="Times New Roman" w:hAnsi="Times New Roman" w:cs="Times New Roman"/>
          <w:sz w:val="24"/>
          <w:szCs w:val="24"/>
        </w:rPr>
        <w:t>«</w:t>
      </w:r>
      <w:r w:rsidRPr="00B03130">
        <w:rPr>
          <w:rFonts w:ascii="Times New Roman" w:hAnsi="Times New Roman" w:cs="Times New Roman"/>
          <w:sz w:val="24"/>
          <w:szCs w:val="24"/>
        </w:rPr>
        <w:t>Развитие транспортной системы</w:t>
      </w:r>
    </w:p>
    <w:p w:rsidR="007F01E2" w:rsidRPr="00B03130" w:rsidRDefault="007F01E2" w:rsidP="009566F7">
      <w:pPr>
        <w:pStyle w:val="ConsPlusNormal"/>
        <w:jc w:val="right"/>
        <w:rPr>
          <w:rFonts w:ascii="Times New Roman" w:hAnsi="Times New Roman" w:cs="Times New Roman"/>
          <w:sz w:val="24"/>
          <w:szCs w:val="24"/>
        </w:rPr>
      </w:pPr>
      <w:r w:rsidRPr="00B03130">
        <w:rPr>
          <w:rFonts w:ascii="Times New Roman" w:hAnsi="Times New Roman" w:cs="Times New Roman"/>
          <w:sz w:val="24"/>
          <w:szCs w:val="24"/>
        </w:rPr>
        <w:t>и транспортной доступности</w:t>
      </w:r>
      <w:r w:rsidR="00B03130">
        <w:rPr>
          <w:rFonts w:ascii="Times New Roman" w:hAnsi="Times New Roman" w:cs="Times New Roman"/>
          <w:sz w:val="24"/>
          <w:szCs w:val="24"/>
        </w:rPr>
        <w:t xml:space="preserve"> </w:t>
      </w:r>
      <w:r w:rsidRPr="00B03130">
        <w:rPr>
          <w:rFonts w:ascii="Times New Roman" w:hAnsi="Times New Roman" w:cs="Times New Roman"/>
          <w:sz w:val="24"/>
          <w:szCs w:val="24"/>
        </w:rPr>
        <w:t>города Коврова</w:t>
      </w:r>
      <w:r w:rsidR="00B03130">
        <w:rPr>
          <w:rFonts w:ascii="Times New Roman" w:hAnsi="Times New Roman" w:cs="Times New Roman"/>
          <w:sz w:val="24"/>
          <w:szCs w:val="24"/>
        </w:rPr>
        <w:t>»</w:t>
      </w:r>
    </w:p>
    <w:p w:rsidR="007F01E2" w:rsidRDefault="007F01E2">
      <w:pPr>
        <w:pStyle w:val="ConsPlusNormal"/>
        <w:jc w:val="both"/>
      </w:pPr>
    </w:p>
    <w:p w:rsidR="007F01E2" w:rsidRPr="00C15F5D" w:rsidRDefault="007F01E2">
      <w:pPr>
        <w:pStyle w:val="ConsPlusNormal"/>
        <w:jc w:val="center"/>
        <w:rPr>
          <w:rFonts w:ascii="Times New Roman" w:hAnsi="Times New Roman" w:cs="Times New Roman"/>
          <w:sz w:val="24"/>
          <w:szCs w:val="24"/>
        </w:rPr>
      </w:pPr>
      <w:bookmarkStart w:id="1" w:name="P390"/>
      <w:bookmarkEnd w:id="1"/>
      <w:r w:rsidRPr="00C15F5D">
        <w:rPr>
          <w:rFonts w:ascii="Times New Roman" w:hAnsi="Times New Roman" w:cs="Times New Roman"/>
          <w:sz w:val="24"/>
          <w:szCs w:val="24"/>
        </w:rPr>
        <w:t>ПОДПРОГРАММА</w:t>
      </w:r>
    </w:p>
    <w:p w:rsidR="007F01E2" w:rsidRPr="00C15F5D" w:rsidRDefault="00C15F5D">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7F01E2" w:rsidRPr="00C15F5D">
        <w:rPr>
          <w:rFonts w:ascii="Times New Roman" w:hAnsi="Times New Roman" w:cs="Times New Roman"/>
          <w:sz w:val="24"/>
          <w:szCs w:val="24"/>
        </w:rPr>
        <w:t>ОБЕСПЕЧЕНИЕ БЕЗОПАСНОСТИ ДОРОЖНОГО ДВИЖЕНИЯ</w:t>
      </w:r>
      <w:r>
        <w:rPr>
          <w:rFonts w:ascii="Times New Roman" w:hAnsi="Times New Roman" w:cs="Times New Roman"/>
          <w:sz w:val="24"/>
          <w:szCs w:val="24"/>
        </w:rPr>
        <w:t>»</w:t>
      </w:r>
    </w:p>
    <w:p w:rsidR="007F01E2" w:rsidRPr="00C15F5D" w:rsidRDefault="007F01E2">
      <w:pPr>
        <w:pStyle w:val="ConsPlusNormal"/>
        <w:jc w:val="center"/>
        <w:rPr>
          <w:rFonts w:ascii="Times New Roman" w:hAnsi="Times New Roman" w:cs="Times New Roman"/>
          <w:sz w:val="24"/>
          <w:szCs w:val="24"/>
        </w:rPr>
      </w:pPr>
      <w:r w:rsidRPr="00C15F5D">
        <w:rPr>
          <w:rFonts w:ascii="Times New Roman" w:hAnsi="Times New Roman" w:cs="Times New Roman"/>
          <w:sz w:val="24"/>
          <w:szCs w:val="24"/>
        </w:rPr>
        <w:t>(ДАЛЕЕ - ПОДПРОГРАММА)</w:t>
      </w:r>
    </w:p>
    <w:p w:rsidR="007F01E2" w:rsidRPr="00C15F5D" w:rsidRDefault="007F01E2">
      <w:pPr>
        <w:pStyle w:val="ConsPlusNormal"/>
        <w:jc w:val="both"/>
        <w:rPr>
          <w:rFonts w:ascii="Times New Roman" w:hAnsi="Times New Roman" w:cs="Times New Roman"/>
          <w:sz w:val="24"/>
          <w:szCs w:val="24"/>
        </w:rPr>
      </w:pPr>
    </w:p>
    <w:p w:rsidR="007F01E2" w:rsidRPr="00C15F5D" w:rsidRDefault="007F01E2">
      <w:pPr>
        <w:pStyle w:val="ConsPlusNormal"/>
        <w:jc w:val="center"/>
        <w:outlineLvl w:val="2"/>
        <w:rPr>
          <w:rFonts w:ascii="Times New Roman" w:hAnsi="Times New Roman" w:cs="Times New Roman"/>
          <w:sz w:val="24"/>
          <w:szCs w:val="24"/>
        </w:rPr>
      </w:pPr>
      <w:r w:rsidRPr="00C15F5D">
        <w:rPr>
          <w:rFonts w:ascii="Times New Roman" w:hAnsi="Times New Roman" w:cs="Times New Roman"/>
          <w:sz w:val="24"/>
          <w:szCs w:val="24"/>
        </w:rPr>
        <w:t>Паспорт Подпрограммы</w:t>
      </w:r>
    </w:p>
    <w:p w:rsidR="007F01E2" w:rsidRDefault="007F01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07"/>
        <w:gridCol w:w="6123"/>
      </w:tblGrid>
      <w:tr w:rsidR="007F01E2" w:rsidRPr="00CC6E6B">
        <w:tc>
          <w:tcPr>
            <w:tcW w:w="2907" w:type="dxa"/>
          </w:tcPr>
          <w:p w:rsidR="007F01E2" w:rsidRPr="00CC6E6B" w:rsidRDefault="007F01E2" w:rsidP="00CC6E6B">
            <w:pPr>
              <w:pStyle w:val="ConsPlusNormal"/>
              <w:rPr>
                <w:rFonts w:ascii="Times New Roman" w:hAnsi="Times New Roman" w:cs="Times New Roman"/>
                <w:sz w:val="24"/>
                <w:szCs w:val="24"/>
              </w:rPr>
            </w:pPr>
            <w:r w:rsidRPr="00CC6E6B">
              <w:rPr>
                <w:rFonts w:ascii="Times New Roman" w:hAnsi="Times New Roman" w:cs="Times New Roman"/>
                <w:sz w:val="24"/>
                <w:szCs w:val="24"/>
              </w:rPr>
              <w:t>Наименование Подпрограммы</w:t>
            </w:r>
          </w:p>
        </w:tc>
        <w:tc>
          <w:tcPr>
            <w:tcW w:w="6123" w:type="dxa"/>
          </w:tcPr>
          <w:p w:rsidR="007F01E2" w:rsidRPr="00CC6E6B" w:rsidRDefault="00CC6E6B" w:rsidP="00CC6E6B">
            <w:pPr>
              <w:pStyle w:val="ConsPlusNormal"/>
              <w:rPr>
                <w:rFonts w:ascii="Times New Roman" w:hAnsi="Times New Roman" w:cs="Times New Roman"/>
                <w:sz w:val="24"/>
                <w:szCs w:val="24"/>
              </w:rPr>
            </w:pPr>
            <w:r>
              <w:rPr>
                <w:rFonts w:ascii="Times New Roman" w:hAnsi="Times New Roman" w:cs="Times New Roman"/>
                <w:sz w:val="24"/>
                <w:szCs w:val="24"/>
              </w:rPr>
              <w:t>«</w:t>
            </w:r>
            <w:r w:rsidR="007F01E2" w:rsidRPr="00CC6E6B">
              <w:rPr>
                <w:rFonts w:ascii="Times New Roman" w:hAnsi="Times New Roman" w:cs="Times New Roman"/>
                <w:sz w:val="24"/>
                <w:szCs w:val="24"/>
              </w:rPr>
              <w:t xml:space="preserve">Обеспечение </w:t>
            </w:r>
            <w:r>
              <w:rPr>
                <w:rFonts w:ascii="Times New Roman" w:hAnsi="Times New Roman" w:cs="Times New Roman"/>
                <w:sz w:val="24"/>
                <w:szCs w:val="24"/>
              </w:rPr>
              <w:t>безопасности дорожного движения»</w:t>
            </w:r>
          </w:p>
        </w:tc>
      </w:tr>
      <w:tr w:rsidR="007F01E2" w:rsidRPr="00CC6E6B">
        <w:tc>
          <w:tcPr>
            <w:tcW w:w="2907" w:type="dxa"/>
          </w:tcPr>
          <w:p w:rsidR="007F01E2" w:rsidRPr="00CC6E6B" w:rsidRDefault="007F01E2" w:rsidP="00CC6E6B">
            <w:pPr>
              <w:pStyle w:val="ConsPlusNormal"/>
              <w:rPr>
                <w:rFonts w:ascii="Times New Roman" w:hAnsi="Times New Roman" w:cs="Times New Roman"/>
                <w:sz w:val="24"/>
                <w:szCs w:val="24"/>
              </w:rPr>
            </w:pPr>
            <w:r w:rsidRPr="00CC6E6B">
              <w:rPr>
                <w:rFonts w:ascii="Times New Roman" w:hAnsi="Times New Roman" w:cs="Times New Roman"/>
                <w:sz w:val="24"/>
                <w:szCs w:val="24"/>
              </w:rPr>
              <w:t>Координатор</w:t>
            </w:r>
          </w:p>
        </w:tc>
        <w:tc>
          <w:tcPr>
            <w:tcW w:w="6123" w:type="dxa"/>
          </w:tcPr>
          <w:p w:rsidR="007F01E2" w:rsidRPr="00CC6E6B" w:rsidRDefault="007E12BA" w:rsidP="007E12BA">
            <w:pPr>
              <w:pStyle w:val="ConsPlusNormal"/>
              <w:rPr>
                <w:rFonts w:ascii="Times New Roman" w:hAnsi="Times New Roman" w:cs="Times New Roman"/>
                <w:sz w:val="24"/>
                <w:szCs w:val="24"/>
              </w:rPr>
            </w:pPr>
            <w:r>
              <w:rPr>
                <w:rFonts w:ascii="Times New Roman" w:hAnsi="Times New Roman" w:cs="Times New Roman"/>
                <w:sz w:val="24"/>
                <w:szCs w:val="24"/>
              </w:rPr>
              <w:t>И.о. Первого заместителя</w:t>
            </w:r>
            <w:r w:rsidR="007F01E2" w:rsidRPr="00CC6E6B">
              <w:rPr>
                <w:rFonts w:ascii="Times New Roman" w:hAnsi="Times New Roman" w:cs="Times New Roman"/>
                <w:sz w:val="24"/>
                <w:szCs w:val="24"/>
              </w:rPr>
              <w:t xml:space="preserve"> главы администрации города по ЖКХ, строительству и развитию инфраструктуры </w:t>
            </w:r>
            <w:r>
              <w:rPr>
                <w:rFonts w:ascii="Times New Roman" w:hAnsi="Times New Roman" w:cs="Times New Roman"/>
                <w:sz w:val="24"/>
                <w:szCs w:val="24"/>
              </w:rPr>
              <w:t>Фомина Е.В.</w:t>
            </w:r>
          </w:p>
        </w:tc>
      </w:tr>
      <w:tr w:rsidR="007F01E2" w:rsidRPr="00CC6E6B">
        <w:tc>
          <w:tcPr>
            <w:tcW w:w="2907" w:type="dxa"/>
          </w:tcPr>
          <w:p w:rsidR="007F01E2" w:rsidRPr="00CC6E6B" w:rsidRDefault="007F01E2" w:rsidP="00CC6E6B">
            <w:pPr>
              <w:pStyle w:val="ConsPlusNormal"/>
              <w:rPr>
                <w:rFonts w:ascii="Times New Roman" w:hAnsi="Times New Roman" w:cs="Times New Roman"/>
                <w:sz w:val="24"/>
                <w:szCs w:val="24"/>
              </w:rPr>
            </w:pPr>
            <w:r w:rsidRPr="00CC6E6B">
              <w:rPr>
                <w:rFonts w:ascii="Times New Roman" w:hAnsi="Times New Roman" w:cs="Times New Roman"/>
                <w:sz w:val="24"/>
                <w:szCs w:val="24"/>
              </w:rPr>
              <w:t>Ответственный исполнитель</w:t>
            </w:r>
          </w:p>
        </w:tc>
        <w:tc>
          <w:tcPr>
            <w:tcW w:w="6123" w:type="dxa"/>
          </w:tcPr>
          <w:p w:rsidR="007F01E2" w:rsidRPr="00CC6E6B" w:rsidRDefault="007F01E2" w:rsidP="00CC6E6B">
            <w:pPr>
              <w:pStyle w:val="ConsPlusNormal"/>
              <w:rPr>
                <w:rFonts w:ascii="Times New Roman" w:hAnsi="Times New Roman" w:cs="Times New Roman"/>
                <w:sz w:val="24"/>
                <w:szCs w:val="24"/>
              </w:rPr>
            </w:pPr>
            <w:r w:rsidRPr="00CC6E6B">
              <w:rPr>
                <w:rFonts w:ascii="Times New Roman" w:hAnsi="Times New Roman" w:cs="Times New Roman"/>
                <w:sz w:val="24"/>
                <w:szCs w:val="24"/>
              </w:rPr>
              <w:t>Управление городского хозяйства администрации г. Коврова</w:t>
            </w:r>
          </w:p>
        </w:tc>
      </w:tr>
      <w:tr w:rsidR="007F01E2" w:rsidRPr="00CC6E6B">
        <w:tc>
          <w:tcPr>
            <w:tcW w:w="2907" w:type="dxa"/>
          </w:tcPr>
          <w:p w:rsidR="007F01E2" w:rsidRPr="00CC6E6B" w:rsidRDefault="007F01E2" w:rsidP="00CC6E6B">
            <w:pPr>
              <w:pStyle w:val="ConsPlusNormal"/>
              <w:rPr>
                <w:rFonts w:ascii="Times New Roman" w:hAnsi="Times New Roman" w:cs="Times New Roman"/>
                <w:sz w:val="24"/>
                <w:szCs w:val="24"/>
              </w:rPr>
            </w:pPr>
            <w:r w:rsidRPr="00CC6E6B">
              <w:rPr>
                <w:rFonts w:ascii="Times New Roman" w:hAnsi="Times New Roman" w:cs="Times New Roman"/>
                <w:sz w:val="24"/>
                <w:szCs w:val="24"/>
              </w:rPr>
              <w:t>Соисполнители</w:t>
            </w:r>
          </w:p>
        </w:tc>
        <w:tc>
          <w:tcPr>
            <w:tcW w:w="6123" w:type="dxa"/>
          </w:tcPr>
          <w:p w:rsidR="00CC6E6B" w:rsidRPr="00CC6E6B" w:rsidRDefault="00CC6E6B" w:rsidP="00CC6E6B">
            <w:pPr>
              <w:pStyle w:val="ConsPlusNormal"/>
              <w:rPr>
                <w:rFonts w:ascii="Times New Roman" w:hAnsi="Times New Roman" w:cs="Times New Roman"/>
                <w:sz w:val="24"/>
                <w:szCs w:val="24"/>
              </w:rPr>
            </w:pPr>
            <w:r>
              <w:rPr>
                <w:rFonts w:ascii="Times New Roman" w:hAnsi="Times New Roman" w:cs="Times New Roman"/>
                <w:sz w:val="24"/>
                <w:szCs w:val="24"/>
              </w:rPr>
              <w:t>Управление образования администрации г. Коврова</w:t>
            </w:r>
          </w:p>
        </w:tc>
      </w:tr>
      <w:tr w:rsidR="007F01E2" w:rsidRPr="00CC6E6B">
        <w:tc>
          <w:tcPr>
            <w:tcW w:w="2907" w:type="dxa"/>
          </w:tcPr>
          <w:p w:rsidR="007F01E2" w:rsidRPr="00CC6E6B" w:rsidRDefault="007F01E2" w:rsidP="00CC6E6B">
            <w:pPr>
              <w:pStyle w:val="ConsPlusNormal"/>
              <w:rPr>
                <w:rFonts w:ascii="Times New Roman" w:hAnsi="Times New Roman" w:cs="Times New Roman"/>
                <w:sz w:val="24"/>
                <w:szCs w:val="24"/>
              </w:rPr>
            </w:pPr>
            <w:r w:rsidRPr="00CC6E6B">
              <w:rPr>
                <w:rFonts w:ascii="Times New Roman" w:hAnsi="Times New Roman" w:cs="Times New Roman"/>
                <w:sz w:val="24"/>
                <w:szCs w:val="24"/>
              </w:rPr>
              <w:t>Цель</w:t>
            </w:r>
          </w:p>
        </w:tc>
        <w:tc>
          <w:tcPr>
            <w:tcW w:w="6123" w:type="dxa"/>
          </w:tcPr>
          <w:p w:rsidR="00B76D62" w:rsidRPr="00B76D62" w:rsidRDefault="00B76D62" w:rsidP="00B76D62">
            <w:pPr>
              <w:pStyle w:val="ConsPlusNormal"/>
              <w:rPr>
                <w:rFonts w:ascii="Times New Roman" w:hAnsi="Times New Roman" w:cs="Times New Roman"/>
                <w:sz w:val="24"/>
                <w:szCs w:val="24"/>
              </w:rPr>
            </w:pPr>
            <w:r w:rsidRPr="00B76D62">
              <w:rPr>
                <w:rFonts w:ascii="Times New Roman" w:hAnsi="Times New Roman" w:cs="Times New Roman"/>
                <w:sz w:val="24"/>
                <w:szCs w:val="24"/>
              </w:rPr>
              <w:t>- повышение безопасности участников дорожного движения на территории города Коврова;</w:t>
            </w:r>
          </w:p>
          <w:p w:rsidR="00B76D62" w:rsidRPr="00B76D62" w:rsidRDefault="00B76D62" w:rsidP="00B76D62">
            <w:pPr>
              <w:pStyle w:val="ConsPlusNormal"/>
              <w:rPr>
                <w:rFonts w:ascii="Times New Roman" w:hAnsi="Times New Roman" w:cs="Times New Roman"/>
                <w:sz w:val="24"/>
                <w:szCs w:val="24"/>
              </w:rPr>
            </w:pPr>
            <w:r w:rsidRPr="00B76D62">
              <w:rPr>
                <w:rFonts w:ascii="Times New Roman" w:hAnsi="Times New Roman" w:cs="Times New Roman"/>
                <w:sz w:val="24"/>
                <w:szCs w:val="24"/>
              </w:rPr>
              <w:t>- снижение дорожно-транспортных происшествий (далее - ДТП);</w:t>
            </w:r>
          </w:p>
          <w:p w:rsidR="00B76D62" w:rsidRPr="00B76D62" w:rsidRDefault="00B76D62" w:rsidP="00B76D62">
            <w:pPr>
              <w:pStyle w:val="ConsPlusNormal"/>
              <w:rPr>
                <w:rFonts w:ascii="Times New Roman" w:hAnsi="Times New Roman" w:cs="Times New Roman"/>
                <w:sz w:val="24"/>
                <w:szCs w:val="24"/>
              </w:rPr>
            </w:pPr>
            <w:r w:rsidRPr="00B76D62">
              <w:rPr>
                <w:rFonts w:ascii="Times New Roman" w:hAnsi="Times New Roman" w:cs="Times New Roman"/>
                <w:sz w:val="24"/>
                <w:szCs w:val="24"/>
              </w:rPr>
              <w:t>- обеспечение охраны жизни, здоровья граждан и их имущества;</w:t>
            </w:r>
          </w:p>
          <w:p w:rsidR="00B76D62" w:rsidRPr="00B76D62" w:rsidRDefault="00B76D62" w:rsidP="00B76D62">
            <w:pPr>
              <w:pStyle w:val="ConsPlusNormal"/>
              <w:rPr>
                <w:rFonts w:ascii="Times New Roman" w:hAnsi="Times New Roman" w:cs="Times New Roman"/>
                <w:sz w:val="24"/>
                <w:szCs w:val="24"/>
              </w:rPr>
            </w:pPr>
            <w:r w:rsidRPr="00B76D62">
              <w:rPr>
                <w:rFonts w:ascii="Times New Roman" w:hAnsi="Times New Roman" w:cs="Times New Roman"/>
                <w:sz w:val="24"/>
                <w:szCs w:val="24"/>
              </w:rPr>
              <w:t>- сокращение количества лиц, погибших в результате ДТП;</w:t>
            </w:r>
          </w:p>
          <w:p w:rsidR="00B76D62" w:rsidRPr="00B76D62" w:rsidRDefault="00B76D62" w:rsidP="00B76D62">
            <w:pPr>
              <w:pStyle w:val="ConsPlusNormal"/>
              <w:rPr>
                <w:rFonts w:ascii="Times New Roman" w:hAnsi="Times New Roman" w:cs="Times New Roman"/>
                <w:sz w:val="24"/>
                <w:szCs w:val="24"/>
              </w:rPr>
            </w:pPr>
            <w:r w:rsidRPr="00B76D62">
              <w:rPr>
                <w:rFonts w:ascii="Times New Roman" w:hAnsi="Times New Roman" w:cs="Times New Roman"/>
                <w:sz w:val="24"/>
                <w:szCs w:val="24"/>
              </w:rPr>
              <w:t>- обеспечение безопасного и бесперебойного движения транспортных средств;</w:t>
            </w:r>
          </w:p>
          <w:p w:rsidR="00B76D62" w:rsidRPr="00B76D62" w:rsidRDefault="00B76D62" w:rsidP="00B76D62">
            <w:pPr>
              <w:pStyle w:val="ConsPlusNormal"/>
              <w:rPr>
                <w:rFonts w:ascii="Times New Roman" w:hAnsi="Times New Roman" w:cs="Times New Roman"/>
                <w:sz w:val="24"/>
                <w:szCs w:val="24"/>
              </w:rPr>
            </w:pPr>
            <w:r w:rsidRPr="00B76D62">
              <w:rPr>
                <w:rFonts w:ascii="Times New Roman" w:hAnsi="Times New Roman" w:cs="Times New Roman"/>
                <w:sz w:val="24"/>
                <w:szCs w:val="24"/>
              </w:rPr>
              <w:t>- совершенствование условий движения по улично-дорожной сети города Коврова;</w:t>
            </w:r>
          </w:p>
          <w:p w:rsidR="007F01E2" w:rsidRPr="00CC6E6B" w:rsidRDefault="00B76D62" w:rsidP="00B76D62">
            <w:pPr>
              <w:pStyle w:val="ConsPlusNormal"/>
              <w:rPr>
                <w:rFonts w:ascii="Times New Roman" w:hAnsi="Times New Roman" w:cs="Times New Roman"/>
                <w:sz w:val="24"/>
                <w:szCs w:val="24"/>
              </w:rPr>
            </w:pPr>
            <w:r w:rsidRPr="00B76D62">
              <w:rPr>
                <w:rFonts w:ascii="Times New Roman" w:hAnsi="Times New Roman" w:cs="Times New Roman"/>
                <w:sz w:val="24"/>
                <w:szCs w:val="24"/>
              </w:rPr>
              <w:t>- защита жизни и здоровья населения города Коврова на транспорте от актов незаконного вмешательства, в том числе террористической направленности, а также чрезвычайных ситуаций природного и техногенного характера.</w:t>
            </w:r>
          </w:p>
        </w:tc>
      </w:tr>
      <w:tr w:rsidR="007F01E2" w:rsidRPr="00CC6E6B">
        <w:tc>
          <w:tcPr>
            <w:tcW w:w="2907" w:type="dxa"/>
          </w:tcPr>
          <w:p w:rsidR="007F01E2" w:rsidRPr="00CC6E6B" w:rsidRDefault="007F01E2" w:rsidP="00CC6E6B">
            <w:pPr>
              <w:pStyle w:val="ConsPlusNormal"/>
              <w:rPr>
                <w:rFonts w:ascii="Times New Roman" w:hAnsi="Times New Roman" w:cs="Times New Roman"/>
                <w:sz w:val="24"/>
                <w:szCs w:val="24"/>
              </w:rPr>
            </w:pPr>
            <w:r w:rsidRPr="00CC6E6B">
              <w:rPr>
                <w:rFonts w:ascii="Times New Roman" w:hAnsi="Times New Roman" w:cs="Times New Roman"/>
                <w:sz w:val="24"/>
                <w:szCs w:val="24"/>
              </w:rPr>
              <w:t>Задачи</w:t>
            </w:r>
          </w:p>
        </w:tc>
        <w:tc>
          <w:tcPr>
            <w:tcW w:w="6123" w:type="dxa"/>
          </w:tcPr>
          <w:p w:rsidR="00C41299" w:rsidRPr="00C41299" w:rsidRDefault="00C41299" w:rsidP="00C41299">
            <w:pPr>
              <w:pStyle w:val="ConsPlusNormal"/>
              <w:rPr>
                <w:rFonts w:ascii="Times New Roman" w:hAnsi="Times New Roman" w:cs="Times New Roman"/>
                <w:sz w:val="24"/>
                <w:szCs w:val="24"/>
              </w:rPr>
            </w:pPr>
            <w:r w:rsidRPr="00C41299">
              <w:rPr>
                <w:rFonts w:ascii="Times New Roman" w:hAnsi="Times New Roman" w:cs="Times New Roman"/>
                <w:sz w:val="24"/>
                <w:szCs w:val="24"/>
              </w:rPr>
              <w:t>- совершенствование системы обучения правилам безопасного поведения на улицах и дорогах, сокращение детского дорожно-транспортного травматизма;</w:t>
            </w:r>
          </w:p>
          <w:p w:rsidR="00C41299" w:rsidRPr="00C41299" w:rsidRDefault="00C41299" w:rsidP="00C41299">
            <w:pPr>
              <w:pStyle w:val="ConsPlusNormal"/>
              <w:rPr>
                <w:rFonts w:ascii="Times New Roman" w:hAnsi="Times New Roman" w:cs="Times New Roman"/>
                <w:sz w:val="24"/>
                <w:szCs w:val="24"/>
              </w:rPr>
            </w:pPr>
            <w:r w:rsidRPr="00C41299">
              <w:rPr>
                <w:rFonts w:ascii="Times New Roman" w:hAnsi="Times New Roman" w:cs="Times New Roman"/>
                <w:sz w:val="24"/>
                <w:szCs w:val="24"/>
              </w:rPr>
              <w:t>- пропаганда безопасности дорожного движения и контрольно-надзорной деятельности на дорогах;</w:t>
            </w:r>
          </w:p>
          <w:p w:rsidR="00C41299" w:rsidRPr="00C41299" w:rsidRDefault="00C41299" w:rsidP="00C41299">
            <w:pPr>
              <w:pStyle w:val="ConsPlusNormal"/>
              <w:rPr>
                <w:rFonts w:ascii="Times New Roman" w:hAnsi="Times New Roman" w:cs="Times New Roman"/>
                <w:sz w:val="24"/>
                <w:szCs w:val="24"/>
              </w:rPr>
            </w:pPr>
            <w:r w:rsidRPr="00C41299">
              <w:rPr>
                <w:rFonts w:ascii="Times New Roman" w:hAnsi="Times New Roman" w:cs="Times New Roman"/>
                <w:sz w:val="24"/>
                <w:szCs w:val="24"/>
              </w:rPr>
              <w:t>- совершенствование организации движения транспорта и пешеходов;</w:t>
            </w:r>
          </w:p>
          <w:p w:rsidR="00C41299" w:rsidRPr="00C41299" w:rsidRDefault="00C41299" w:rsidP="00C41299">
            <w:pPr>
              <w:pStyle w:val="ConsPlusNormal"/>
              <w:rPr>
                <w:rFonts w:ascii="Times New Roman" w:hAnsi="Times New Roman" w:cs="Times New Roman"/>
                <w:sz w:val="24"/>
                <w:szCs w:val="24"/>
              </w:rPr>
            </w:pPr>
            <w:r w:rsidRPr="00C41299">
              <w:rPr>
                <w:rFonts w:ascii="Times New Roman" w:hAnsi="Times New Roman" w:cs="Times New Roman"/>
                <w:sz w:val="24"/>
                <w:szCs w:val="24"/>
              </w:rPr>
              <w:t>- выявление аварийных участков на дорогах города и профилактика их появления;</w:t>
            </w:r>
          </w:p>
          <w:p w:rsidR="00C41299" w:rsidRPr="00C41299" w:rsidRDefault="00C41299" w:rsidP="00C41299">
            <w:pPr>
              <w:pStyle w:val="ConsPlusNormal"/>
              <w:rPr>
                <w:rFonts w:ascii="Times New Roman" w:hAnsi="Times New Roman" w:cs="Times New Roman"/>
                <w:sz w:val="24"/>
                <w:szCs w:val="24"/>
              </w:rPr>
            </w:pPr>
            <w:r w:rsidRPr="00C41299">
              <w:rPr>
                <w:rFonts w:ascii="Times New Roman" w:hAnsi="Times New Roman" w:cs="Times New Roman"/>
                <w:sz w:val="24"/>
                <w:szCs w:val="24"/>
              </w:rPr>
              <w:lastRenderedPageBreak/>
              <w:t>- внедрение современных архитектурных и инженерных схем организации дорожного движения, современных технических средств регулирования, автоматизированных систем управления движением;</w:t>
            </w:r>
          </w:p>
          <w:p w:rsidR="007F01E2" w:rsidRPr="00CC6E6B" w:rsidRDefault="00C41299" w:rsidP="00C41299">
            <w:pPr>
              <w:pStyle w:val="ConsPlusNormal"/>
              <w:rPr>
                <w:rFonts w:ascii="Times New Roman" w:hAnsi="Times New Roman" w:cs="Times New Roman"/>
                <w:sz w:val="24"/>
                <w:szCs w:val="24"/>
              </w:rPr>
            </w:pPr>
            <w:r w:rsidRPr="00C41299">
              <w:rPr>
                <w:rFonts w:ascii="Times New Roman" w:hAnsi="Times New Roman" w:cs="Times New Roman"/>
                <w:sz w:val="24"/>
                <w:szCs w:val="24"/>
              </w:rPr>
              <w:t>- обеспечение устойчивого и безопасного функционирования объектов транспортной инфраструктуры автомобильного транспорта и дорожного хозяйства, защита интересов личности в сфере транспортного комплекса от актов незаконного вмешательства (АНВ).</w:t>
            </w:r>
          </w:p>
        </w:tc>
      </w:tr>
      <w:tr w:rsidR="007F01E2" w:rsidRPr="00CC6E6B">
        <w:tc>
          <w:tcPr>
            <w:tcW w:w="2907" w:type="dxa"/>
          </w:tcPr>
          <w:p w:rsidR="007F01E2" w:rsidRPr="00CC6E6B" w:rsidRDefault="007F01E2" w:rsidP="00CC6E6B">
            <w:pPr>
              <w:pStyle w:val="ConsPlusNormal"/>
              <w:rPr>
                <w:rFonts w:ascii="Times New Roman" w:hAnsi="Times New Roman" w:cs="Times New Roman"/>
                <w:sz w:val="24"/>
                <w:szCs w:val="24"/>
              </w:rPr>
            </w:pPr>
            <w:r w:rsidRPr="00CC6E6B">
              <w:rPr>
                <w:rFonts w:ascii="Times New Roman" w:hAnsi="Times New Roman" w:cs="Times New Roman"/>
                <w:sz w:val="24"/>
                <w:szCs w:val="24"/>
              </w:rPr>
              <w:lastRenderedPageBreak/>
              <w:t>Целевые показатели (индикаторы)</w:t>
            </w:r>
          </w:p>
        </w:tc>
        <w:tc>
          <w:tcPr>
            <w:tcW w:w="6123" w:type="dxa"/>
          </w:tcPr>
          <w:p w:rsidR="00417B54" w:rsidRPr="00857AF4" w:rsidRDefault="00417B54" w:rsidP="00417B54">
            <w:pPr>
              <w:pStyle w:val="ConsPlusNormal"/>
              <w:rPr>
                <w:rFonts w:ascii="Times New Roman" w:hAnsi="Times New Roman" w:cs="Times New Roman"/>
                <w:sz w:val="24"/>
                <w:szCs w:val="24"/>
              </w:rPr>
            </w:pPr>
            <w:r w:rsidRPr="00857AF4">
              <w:rPr>
                <w:rFonts w:ascii="Times New Roman" w:hAnsi="Times New Roman" w:cs="Times New Roman"/>
                <w:sz w:val="24"/>
                <w:szCs w:val="24"/>
              </w:rPr>
              <w:t>- количество лиц, погибших в результате ДТП;</w:t>
            </w:r>
          </w:p>
          <w:p w:rsidR="00417B54" w:rsidRPr="00857AF4" w:rsidRDefault="00417B54" w:rsidP="00417B54">
            <w:pPr>
              <w:pStyle w:val="ConsPlusNormal"/>
              <w:rPr>
                <w:rFonts w:ascii="Times New Roman" w:hAnsi="Times New Roman" w:cs="Times New Roman"/>
                <w:sz w:val="24"/>
                <w:szCs w:val="24"/>
              </w:rPr>
            </w:pPr>
            <w:r w:rsidRPr="00857AF4">
              <w:rPr>
                <w:rFonts w:ascii="Times New Roman" w:hAnsi="Times New Roman" w:cs="Times New Roman"/>
                <w:sz w:val="24"/>
                <w:szCs w:val="24"/>
              </w:rPr>
              <w:t>- количество ДТП с погибшими и пострадавшими;</w:t>
            </w:r>
          </w:p>
          <w:p w:rsidR="00417B54" w:rsidRPr="00857AF4" w:rsidRDefault="00417B54" w:rsidP="00417B54">
            <w:pPr>
              <w:pStyle w:val="ConsPlusNormal"/>
              <w:rPr>
                <w:rFonts w:ascii="Times New Roman" w:hAnsi="Times New Roman" w:cs="Times New Roman"/>
                <w:sz w:val="24"/>
                <w:szCs w:val="24"/>
              </w:rPr>
            </w:pPr>
            <w:r w:rsidRPr="00857AF4">
              <w:rPr>
                <w:rFonts w:ascii="Times New Roman" w:hAnsi="Times New Roman" w:cs="Times New Roman"/>
                <w:sz w:val="24"/>
                <w:szCs w:val="24"/>
              </w:rPr>
              <w:t>- количество детей, погибших и пострадавших в результате ДТП;</w:t>
            </w:r>
          </w:p>
          <w:p w:rsidR="00417B54" w:rsidRPr="00857AF4" w:rsidRDefault="00417B54" w:rsidP="00417B54">
            <w:pPr>
              <w:pStyle w:val="ConsPlusNormal"/>
              <w:rPr>
                <w:rFonts w:ascii="Times New Roman" w:hAnsi="Times New Roman" w:cs="Times New Roman"/>
                <w:sz w:val="24"/>
                <w:szCs w:val="24"/>
              </w:rPr>
            </w:pPr>
            <w:r w:rsidRPr="00857AF4">
              <w:rPr>
                <w:rFonts w:ascii="Times New Roman" w:hAnsi="Times New Roman" w:cs="Times New Roman"/>
                <w:sz w:val="24"/>
                <w:szCs w:val="24"/>
              </w:rPr>
              <w:t>- снижение социального риска (количество лиц, погибших в результате ДТП, на 10 тыс. населения);</w:t>
            </w:r>
          </w:p>
          <w:p w:rsidR="00417B54" w:rsidRPr="00857AF4" w:rsidRDefault="00417B54" w:rsidP="00417B54">
            <w:pPr>
              <w:pStyle w:val="ConsPlusNormal"/>
              <w:rPr>
                <w:rFonts w:ascii="Times New Roman" w:hAnsi="Times New Roman" w:cs="Times New Roman"/>
                <w:sz w:val="24"/>
                <w:szCs w:val="24"/>
              </w:rPr>
            </w:pPr>
            <w:r w:rsidRPr="00857AF4">
              <w:rPr>
                <w:rFonts w:ascii="Times New Roman" w:hAnsi="Times New Roman" w:cs="Times New Roman"/>
                <w:sz w:val="24"/>
                <w:szCs w:val="24"/>
              </w:rPr>
              <w:t>- снижение транспортного риска (количество лиц, погибших на 10 тыс. транспортных средств);</w:t>
            </w:r>
          </w:p>
          <w:p w:rsidR="007F01E2" w:rsidRPr="00CC6E6B" w:rsidRDefault="00417B54" w:rsidP="00417B54">
            <w:pPr>
              <w:pStyle w:val="ConsPlusNormal"/>
              <w:rPr>
                <w:rFonts w:ascii="Times New Roman" w:hAnsi="Times New Roman" w:cs="Times New Roman"/>
                <w:sz w:val="24"/>
                <w:szCs w:val="24"/>
              </w:rPr>
            </w:pPr>
            <w:r w:rsidRPr="00857AF4">
              <w:rPr>
                <w:rFonts w:ascii="Times New Roman" w:hAnsi="Times New Roman" w:cs="Times New Roman"/>
                <w:sz w:val="24"/>
                <w:szCs w:val="24"/>
              </w:rPr>
              <w:t>- снижение тяжести последствий (количество лиц, погибших в результате ДТП, на 100 пострадавших).</w:t>
            </w:r>
          </w:p>
        </w:tc>
      </w:tr>
      <w:tr w:rsidR="007F01E2" w:rsidRPr="00CC6E6B">
        <w:tc>
          <w:tcPr>
            <w:tcW w:w="2907" w:type="dxa"/>
          </w:tcPr>
          <w:p w:rsidR="007F01E2" w:rsidRPr="00CC6E6B" w:rsidRDefault="007F01E2" w:rsidP="00CC6E6B">
            <w:pPr>
              <w:pStyle w:val="ConsPlusNormal"/>
              <w:rPr>
                <w:rFonts w:ascii="Times New Roman" w:hAnsi="Times New Roman" w:cs="Times New Roman"/>
                <w:sz w:val="24"/>
                <w:szCs w:val="24"/>
              </w:rPr>
            </w:pPr>
            <w:r w:rsidRPr="00CC6E6B">
              <w:rPr>
                <w:rFonts w:ascii="Times New Roman" w:hAnsi="Times New Roman" w:cs="Times New Roman"/>
                <w:sz w:val="24"/>
                <w:szCs w:val="24"/>
              </w:rPr>
              <w:t>Сроки и этапы реализации</w:t>
            </w:r>
          </w:p>
        </w:tc>
        <w:tc>
          <w:tcPr>
            <w:tcW w:w="6123" w:type="dxa"/>
          </w:tcPr>
          <w:p w:rsidR="007F01E2" w:rsidRPr="00CC6E6B" w:rsidRDefault="007E12BA" w:rsidP="00CC6E6B">
            <w:pPr>
              <w:pStyle w:val="ConsPlusNormal"/>
              <w:rPr>
                <w:rFonts w:ascii="Times New Roman" w:hAnsi="Times New Roman" w:cs="Times New Roman"/>
                <w:sz w:val="24"/>
                <w:szCs w:val="24"/>
              </w:rPr>
            </w:pPr>
            <w:r>
              <w:rPr>
                <w:rFonts w:ascii="Times New Roman" w:hAnsi="Times New Roman" w:cs="Times New Roman"/>
                <w:sz w:val="24"/>
                <w:szCs w:val="24"/>
              </w:rPr>
              <w:t>2020 - 2022</w:t>
            </w:r>
            <w:r w:rsidR="007F01E2" w:rsidRPr="00CC6E6B">
              <w:rPr>
                <w:rFonts w:ascii="Times New Roman" w:hAnsi="Times New Roman" w:cs="Times New Roman"/>
                <w:sz w:val="24"/>
                <w:szCs w:val="24"/>
              </w:rPr>
              <w:t xml:space="preserve"> годы:</w:t>
            </w:r>
          </w:p>
          <w:p w:rsidR="007F01E2" w:rsidRPr="00CC6E6B" w:rsidRDefault="007E12BA" w:rsidP="00CC6E6B">
            <w:pPr>
              <w:pStyle w:val="ConsPlusNormal"/>
              <w:rPr>
                <w:rFonts w:ascii="Times New Roman" w:hAnsi="Times New Roman" w:cs="Times New Roman"/>
                <w:sz w:val="24"/>
                <w:szCs w:val="24"/>
              </w:rPr>
            </w:pPr>
            <w:r>
              <w:rPr>
                <w:rFonts w:ascii="Times New Roman" w:hAnsi="Times New Roman" w:cs="Times New Roman"/>
                <w:sz w:val="24"/>
                <w:szCs w:val="24"/>
              </w:rPr>
              <w:t>1 этап: 2020</w:t>
            </w:r>
            <w:r w:rsidR="007F01E2" w:rsidRPr="00CC6E6B">
              <w:rPr>
                <w:rFonts w:ascii="Times New Roman" w:hAnsi="Times New Roman" w:cs="Times New Roman"/>
                <w:sz w:val="24"/>
                <w:szCs w:val="24"/>
              </w:rPr>
              <w:t>;</w:t>
            </w:r>
          </w:p>
          <w:p w:rsidR="007F01E2" w:rsidRPr="00CC6E6B" w:rsidRDefault="007F01E2" w:rsidP="009566F7">
            <w:pPr>
              <w:pStyle w:val="ConsPlusNormal"/>
              <w:rPr>
                <w:rFonts w:ascii="Times New Roman" w:hAnsi="Times New Roman" w:cs="Times New Roman"/>
                <w:sz w:val="24"/>
                <w:szCs w:val="24"/>
              </w:rPr>
            </w:pPr>
            <w:r w:rsidRPr="00CC6E6B">
              <w:rPr>
                <w:rFonts w:ascii="Times New Roman" w:hAnsi="Times New Roman" w:cs="Times New Roman"/>
                <w:sz w:val="24"/>
                <w:szCs w:val="24"/>
              </w:rPr>
              <w:t>2 этап: 20</w:t>
            </w:r>
            <w:r w:rsidR="007E12BA">
              <w:rPr>
                <w:rFonts w:ascii="Times New Roman" w:hAnsi="Times New Roman" w:cs="Times New Roman"/>
                <w:sz w:val="24"/>
                <w:szCs w:val="24"/>
              </w:rPr>
              <w:t>21</w:t>
            </w:r>
            <w:r w:rsidRPr="00CC6E6B">
              <w:rPr>
                <w:rFonts w:ascii="Times New Roman" w:hAnsi="Times New Roman" w:cs="Times New Roman"/>
                <w:sz w:val="24"/>
                <w:szCs w:val="24"/>
              </w:rPr>
              <w:t xml:space="preserve"> - 202</w:t>
            </w:r>
            <w:r w:rsidR="007E12BA">
              <w:rPr>
                <w:rFonts w:ascii="Times New Roman" w:hAnsi="Times New Roman" w:cs="Times New Roman"/>
                <w:sz w:val="24"/>
                <w:szCs w:val="24"/>
              </w:rPr>
              <w:t>2</w:t>
            </w:r>
            <w:r w:rsidRPr="00CC6E6B">
              <w:rPr>
                <w:rFonts w:ascii="Times New Roman" w:hAnsi="Times New Roman" w:cs="Times New Roman"/>
                <w:sz w:val="24"/>
                <w:szCs w:val="24"/>
              </w:rPr>
              <w:t xml:space="preserve"> гг.</w:t>
            </w:r>
          </w:p>
        </w:tc>
      </w:tr>
      <w:tr w:rsidR="007F01E2" w:rsidRPr="00CC6E6B">
        <w:tc>
          <w:tcPr>
            <w:tcW w:w="2907" w:type="dxa"/>
          </w:tcPr>
          <w:p w:rsidR="007F01E2" w:rsidRPr="00CC6E6B" w:rsidRDefault="007F01E2" w:rsidP="00CC6E6B">
            <w:pPr>
              <w:pStyle w:val="ConsPlusNormal"/>
              <w:rPr>
                <w:rFonts w:ascii="Times New Roman" w:hAnsi="Times New Roman" w:cs="Times New Roman"/>
                <w:sz w:val="24"/>
                <w:szCs w:val="24"/>
              </w:rPr>
            </w:pPr>
            <w:r w:rsidRPr="00CC6E6B">
              <w:rPr>
                <w:rFonts w:ascii="Times New Roman" w:hAnsi="Times New Roman" w:cs="Times New Roman"/>
                <w:sz w:val="24"/>
                <w:szCs w:val="24"/>
              </w:rPr>
              <w:t>Объем бюджетных ассигнований на реализацию Подпрограммы</w:t>
            </w:r>
          </w:p>
        </w:tc>
        <w:tc>
          <w:tcPr>
            <w:tcW w:w="6123" w:type="dxa"/>
          </w:tcPr>
          <w:p w:rsidR="005A227C" w:rsidRPr="00057595" w:rsidRDefault="005A227C" w:rsidP="005A227C">
            <w:pPr>
              <w:pStyle w:val="ConsPlusNormal"/>
              <w:rPr>
                <w:rFonts w:ascii="Times New Roman" w:hAnsi="Times New Roman" w:cs="Times New Roman"/>
                <w:sz w:val="24"/>
                <w:szCs w:val="24"/>
              </w:rPr>
            </w:pPr>
            <w:r w:rsidRPr="00057595">
              <w:rPr>
                <w:rFonts w:ascii="Times New Roman" w:hAnsi="Times New Roman" w:cs="Times New Roman"/>
                <w:sz w:val="24"/>
                <w:szCs w:val="24"/>
              </w:rPr>
              <w:t xml:space="preserve">Финансирование Подпрограммы осуществляется из городского и областного бюджетов в сумме </w:t>
            </w:r>
            <w:r w:rsidR="00057595" w:rsidRPr="00057595">
              <w:rPr>
                <w:rFonts w:ascii="Times New Roman" w:hAnsi="Times New Roman" w:cs="Times New Roman"/>
                <w:sz w:val="24"/>
                <w:szCs w:val="24"/>
              </w:rPr>
              <w:t>4 200,0</w:t>
            </w:r>
            <w:r w:rsidRPr="00057595">
              <w:rPr>
                <w:rFonts w:ascii="Times New Roman" w:hAnsi="Times New Roman" w:cs="Times New Roman"/>
                <w:sz w:val="24"/>
                <w:szCs w:val="24"/>
              </w:rPr>
              <w:t xml:space="preserve">  тыс. руб., в т.ч.:</w:t>
            </w:r>
          </w:p>
          <w:p w:rsidR="005A227C" w:rsidRPr="00057595" w:rsidRDefault="005A227C" w:rsidP="005A227C">
            <w:pPr>
              <w:pStyle w:val="ConsPlusNormal"/>
              <w:rPr>
                <w:rFonts w:ascii="Times New Roman" w:hAnsi="Times New Roman" w:cs="Times New Roman"/>
                <w:sz w:val="24"/>
                <w:szCs w:val="24"/>
              </w:rPr>
            </w:pPr>
            <w:r w:rsidRPr="00057595">
              <w:rPr>
                <w:rFonts w:ascii="Times New Roman" w:hAnsi="Times New Roman" w:cs="Times New Roman"/>
                <w:sz w:val="24"/>
                <w:szCs w:val="24"/>
              </w:rPr>
              <w:t xml:space="preserve">за счет средств городского бюджета всего – </w:t>
            </w:r>
            <w:r w:rsidR="00057595" w:rsidRPr="00057595">
              <w:rPr>
                <w:rFonts w:ascii="Times New Roman" w:hAnsi="Times New Roman" w:cs="Times New Roman"/>
                <w:sz w:val="24"/>
                <w:szCs w:val="24"/>
              </w:rPr>
              <w:t>4 200,0</w:t>
            </w:r>
            <w:r w:rsidRPr="00057595">
              <w:rPr>
                <w:rFonts w:ascii="Times New Roman" w:hAnsi="Times New Roman" w:cs="Times New Roman"/>
                <w:sz w:val="24"/>
                <w:szCs w:val="24"/>
              </w:rPr>
              <w:t xml:space="preserve"> тыс. рублей:</w:t>
            </w:r>
          </w:p>
          <w:p w:rsidR="005A227C" w:rsidRPr="00057595" w:rsidRDefault="00A16C21" w:rsidP="005A227C">
            <w:pPr>
              <w:pStyle w:val="ConsPlusNormal"/>
              <w:rPr>
                <w:rFonts w:ascii="Times New Roman" w:hAnsi="Times New Roman" w:cs="Times New Roman"/>
                <w:sz w:val="24"/>
                <w:szCs w:val="24"/>
              </w:rPr>
            </w:pPr>
            <w:r w:rsidRPr="00057595">
              <w:rPr>
                <w:rFonts w:ascii="Times New Roman" w:hAnsi="Times New Roman" w:cs="Times New Roman"/>
                <w:sz w:val="24"/>
                <w:szCs w:val="24"/>
              </w:rPr>
              <w:t>2020</w:t>
            </w:r>
            <w:r w:rsidR="005A227C" w:rsidRPr="00057595">
              <w:rPr>
                <w:rFonts w:ascii="Times New Roman" w:hAnsi="Times New Roman" w:cs="Times New Roman"/>
                <w:sz w:val="24"/>
                <w:szCs w:val="24"/>
              </w:rPr>
              <w:t xml:space="preserve"> г. – </w:t>
            </w:r>
            <w:r w:rsidR="00057595" w:rsidRPr="00057595">
              <w:rPr>
                <w:rFonts w:ascii="Times New Roman" w:hAnsi="Times New Roman" w:cs="Times New Roman"/>
                <w:sz w:val="24"/>
                <w:szCs w:val="24"/>
              </w:rPr>
              <w:t>1 4</w:t>
            </w:r>
            <w:r w:rsidR="00FC3264" w:rsidRPr="00057595">
              <w:rPr>
                <w:rFonts w:ascii="Times New Roman" w:hAnsi="Times New Roman" w:cs="Times New Roman"/>
                <w:sz w:val="24"/>
                <w:szCs w:val="24"/>
              </w:rPr>
              <w:t>00,0</w:t>
            </w:r>
            <w:r w:rsidR="005A227C" w:rsidRPr="00057595">
              <w:rPr>
                <w:rFonts w:ascii="Times New Roman" w:hAnsi="Times New Roman" w:cs="Times New Roman"/>
                <w:sz w:val="24"/>
                <w:szCs w:val="24"/>
              </w:rPr>
              <w:t xml:space="preserve"> </w:t>
            </w:r>
            <w:hyperlink w:anchor="P451" w:history="1"/>
            <w:r w:rsidR="005A227C" w:rsidRPr="00057595">
              <w:rPr>
                <w:rFonts w:ascii="Times New Roman" w:hAnsi="Times New Roman" w:cs="Times New Roman"/>
                <w:sz w:val="24"/>
                <w:szCs w:val="24"/>
              </w:rPr>
              <w:t>тыс. рублей;</w:t>
            </w:r>
          </w:p>
          <w:p w:rsidR="005A227C" w:rsidRPr="00057595" w:rsidRDefault="00FC3264" w:rsidP="005A227C">
            <w:pPr>
              <w:pStyle w:val="ConsPlusNormal"/>
              <w:rPr>
                <w:rFonts w:ascii="Times New Roman" w:hAnsi="Times New Roman" w:cs="Times New Roman"/>
                <w:sz w:val="24"/>
                <w:szCs w:val="24"/>
              </w:rPr>
            </w:pPr>
            <w:r w:rsidRPr="00057595">
              <w:rPr>
                <w:rFonts w:ascii="Times New Roman" w:hAnsi="Times New Roman" w:cs="Times New Roman"/>
                <w:sz w:val="24"/>
                <w:szCs w:val="24"/>
              </w:rPr>
              <w:t>202</w:t>
            </w:r>
            <w:r w:rsidR="00A16C21" w:rsidRPr="00057595">
              <w:rPr>
                <w:rFonts w:ascii="Times New Roman" w:hAnsi="Times New Roman" w:cs="Times New Roman"/>
                <w:sz w:val="24"/>
                <w:szCs w:val="24"/>
              </w:rPr>
              <w:t>1</w:t>
            </w:r>
            <w:r w:rsidR="005A227C" w:rsidRPr="00057595">
              <w:rPr>
                <w:rFonts w:ascii="Times New Roman" w:hAnsi="Times New Roman" w:cs="Times New Roman"/>
                <w:sz w:val="24"/>
                <w:szCs w:val="24"/>
              </w:rPr>
              <w:t xml:space="preserve"> г. – </w:t>
            </w:r>
            <w:r w:rsidR="00057595" w:rsidRPr="00057595">
              <w:rPr>
                <w:rFonts w:ascii="Times New Roman" w:hAnsi="Times New Roman" w:cs="Times New Roman"/>
                <w:sz w:val="24"/>
                <w:szCs w:val="24"/>
              </w:rPr>
              <w:t>1 4</w:t>
            </w:r>
            <w:r w:rsidRPr="00057595">
              <w:rPr>
                <w:rFonts w:ascii="Times New Roman" w:hAnsi="Times New Roman" w:cs="Times New Roman"/>
                <w:sz w:val="24"/>
                <w:szCs w:val="24"/>
              </w:rPr>
              <w:t>00,0</w:t>
            </w:r>
            <w:r w:rsidR="005A227C" w:rsidRPr="00057595">
              <w:rPr>
                <w:rFonts w:ascii="Times New Roman" w:hAnsi="Times New Roman" w:cs="Times New Roman"/>
                <w:sz w:val="24"/>
                <w:szCs w:val="24"/>
              </w:rPr>
              <w:t xml:space="preserve"> тыс. рублей;</w:t>
            </w:r>
          </w:p>
          <w:p w:rsidR="005A227C" w:rsidRPr="00057595" w:rsidRDefault="00FC3264" w:rsidP="005A227C">
            <w:pPr>
              <w:pStyle w:val="ConsPlusNormal"/>
              <w:rPr>
                <w:rFonts w:ascii="Times New Roman" w:hAnsi="Times New Roman" w:cs="Times New Roman"/>
                <w:sz w:val="24"/>
                <w:szCs w:val="24"/>
              </w:rPr>
            </w:pPr>
            <w:r w:rsidRPr="00057595">
              <w:rPr>
                <w:rFonts w:ascii="Times New Roman" w:hAnsi="Times New Roman" w:cs="Times New Roman"/>
                <w:sz w:val="24"/>
                <w:szCs w:val="24"/>
              </w:rPr>
              <w:t>202</w:t>
            </w:r>
            <w:r w:rsidR="00A16C21" w:rsidRPr="00057595">
              <w:rPr>
                <w:rFonts w:ascii="Times New Roman" w:hAnsi="Times New Roman" w:cs="Times New Roman"/>
                <w:sz w:val="24"/>
                <w:szCs w:val="24"/>
              </w:rPr>
              <w:t>2</w:t>
            </w:r>
            <w:r w:rsidR="005A227C" w:rsidRPr="00057595">
              <w:rPr>
                <w:rFonts w:ascii="Times New Roman" w:hAnsi="Times New Roman" w:cs="Times New Roman"/>
                <w:sz w:val="24"/>
                <w:szCs w:val="24"/>
              </w:rPr>
              <w:t xml:space="preserve"> г. – </w:t>
            </w:r>
            <w:r w:rsidR="00057595" w:rsidRPr="00057595">
              <w:rPr>
                <w:rFonts w:ascii="Times New Roman" w:hAnsi="Times New Roman" w:cs="Times New Roman"/>
                <w:sz w:val="24"/>
                <w:szCs w:val="24"/>
              </w:rPr>
              <w:t>1 4</w:t>
            </w:r>
            <w:r w:rsidRPr="00057595">
              <w:rPr>
                <w:rFonts w:ascii="Times New Roman" w:hAnsi="Times New Roman" w:cs="Times New Roman"/>
                <w:sz w:val="24"/>
                <w:szCs w:val="24"/>
              </w:rPr>
              <w:t>00,0</w:t>
            </w:r>
            <w:r w:rsidR="005A227C" w:rsidRPr="00057595">
              <w:rPr>
                <w:rFonts w:ascii="Times New Roman" w:hAnsi="Times New Roman" w:cs="Times New Roman"/>
                <w:sz w:val="24"/>
                <w:szCs w:val="24"/>
              </w:rPr>
              <w:t xml:space="preserve"> тыс. рублей;</w:t>
            </w:r>
          </w:p>
          <w:p w:rsidR="005A227C" w:rsidRPr="00057595" w:rsidRDefault="005A227C" w:rsidP="005A227C">
            <w:pPr>
              <w:pStyle w:val="ConsPlusNormal"/>
              <w:rPr>
                <w:rFonts w:ascii="Times New Roman" w:hAnsi="Times New Roman" w:cs="Times New Roman"/>
                <w:sz w:val="24"/>
                <w:szCs w:val="24"/>
              </w:rPr>
            </w:pPr>
            <w:r w:rsidRPr="00057595">
              <w:rPr>
                <w:rFonts w:ascii="Times New Roman" w:hAnsi="Times New Roman" w:cs="Times New Roman"/>
                <w:sz w:val="24"/>
                <w:szCs w:val="24"/>
              </w:rPr>
              <w:t xml:space="preserve">за счет субсидий из областного бюджета всего – </w:t>
            </w:r>
            <w:r w:rsidR="00FC3264" w:rsidRPr="00057595">
              <w:rPr>
                <w:rFonts w:ascii="Times New Roman" w:hAnsi="Times New Roman" w:cs="Times New Roman"/>
                <w:sz w:val="24"/>
                <w:szCs w:val="24"/>
              </w:rPr>
              <w:t>0</w:t>
            </w:r>
            <w:r w:rsidRPr="00057595">
              <w:rPr>
                <w:rFonts w:ascii="Times New Roman" w:hAnsi="Times New Roman" w:cs="Times New Roman"/>
                <w:sz w:val="24"/>
                <w:szCs w:val="24"/>
              </w:rPr>
              <w:t xml:space="preserve">  тыс. рублей:</w:t>
            </w:r>
          </w:p>
          <w:p w:rsidR="005A227C" w:rsidRPr="00057595" w:rsidRDefault="00A16C21" w:rsidP="005A227C">
            <w:pPr>
              <w:pStyle w:val="ConsPlusNormal"/>
              <w:rPr>
                <w:rFonts w:ascii="Times New Roman" w:hAnsi="Times New Roman" w:cs="Times New Roman"/>
                <w:sz w:val="24"/>
                <w:szCs w:val="24"/>
              </w:rPr>
            </w:pPr>
            <w:r w:rsidRPr="00057595">
              <w:rPr>
                <w:rFonts w:ascii="Times New Roman" w:hAnsi="Times New Roman" w:cs="Times New Roman"/>
                <w:sz w:val="24"/>
                <w:szCs w:val="24"/>
              </w:rPr>
              <w:t>2020</w:t>
            </w:r>
            <w:r w:rsidR="005A227C" w:rsidRPr="00057595">
              <w:rPr>
                <w:rFonts w:ascii="Times New Roman" w:hAnsi="Times New Roman" w:cs="Times New Roman"/>
                <w:sz w:val="24"/>
                <w:szCs w:val="24"/>
              </w:rPr>
              <w:t xml:space="preserve"> г. -         0 тыс. рублей;</w:t>
            </w:r>
          </w:p>
          <w:p w:rsidR="005A227C" w:rsidRPr="00057595" w:rsidRDefault="00FC3264" w:rsidP="005A227C">
            <w:pPr>
              <w:pStyle w:val="ConsPlusNormal"/>
              <w:rPr>
                <w:rFonts w:ascii="Times New Roman" w:hAnsi="Times New Roman" w:cs="Times New Roman"/>
                <w:sz w:val="24"/>
                <w:szCs w:val="24"/>
              </w:rPr>
            </w:pPr>
            <w:r w:rsidRPr="00057595">
              <w:rPr>
                <w:rFonts w:ascii="Times New Roman" w:hAnsi="Times New Roman" w:cs="Times New Roman"/>
                <w:sz w:val="24"/>
                <w:szCs w:val="24"/>
              </w:rPr>
              <w:t>202</w:t>
            </w:r>
            <w:r w:rsidR="00A16C21" w:rsidRPr="00057595">
              <w:rPr>
                <w:rFonts w:ascii="Times New Roman" w:hAnsi="Times New Roman" w:cs="Times New Roman"/>
                <w:sz w:val="24"/>
                <w:szCs w:val="24"/>
              </w:rPr>
              <w:t>1</w:t>
            </w:r>
            <w:r w:rsidR="005A227C" w:rsidRPr="00057595">
              <w:rPr>
                <w:rFonts w:ascii="Times New Roman" w:hAnsi="Times New Roman" w:cs="Times New Roman"/>
                <w:sz w:val="24"/>
                <w:szCs w:val="24"/>
              </w:rPr>
              <w:t xml:space="preserve"> г. -         0 тыс. рублей;</w:t>
            </w:r>
          </w:p>
          <w:p w:rsidR="007F01E2" w:rsidRPr="00CC6E6B" w:rsidRDefault="005A227C" w:rsidP="00A16C21">
            <w:pPr>
              <w:pStyle w:val="ConsPlusNormal"/>
              <w:rPr>
                <w:rFonts w:ascii="Times New Roman" w:hAnsi="Times New Roman" w:cs="Times New Roman"/>
                <w:sz w:val="24"/>
                <w:szCs w:val="24"/>
              </w:rPr>
            </w:pPr>
            <w:r w:rsidRPr="00057595">
              <w:rPr>
                <w:rFonts w:ascii="Times New Roman" w:hAnsi="Times New Roman" w:cs="Times New Roman"/>
                <w:sz w:val="24"/>
                <w:szCs w:val="24"/>
              </w:rPr>
              <w:t>202</w:t>
            </w:r>
            <w:r w:rsidR="00A16C21" w:rsidRPr="00057595">
              <w:rPr>
                <w:rFonts w:ascii="Times New Roman" w:hAnsi="Times New Roman" w:cs="Times New Roman"/>
                <w:sz w:val="24"/>
                <w:szCs w:val="24"/>
              </w:rPr>
              <w:t>2</w:t>
            </w:r>
            <w:r w:rsidRPr="00057595">
              <w:rPr>
                <w:rFonts w:ascii="Times New Roman" w:hAnsi="Times New Roman" w:cs="Times New Roman"/>
                <w:sz w:val="24"/>
                <w:szCs w:val="24"/>
              </w:rPr>
              <w:t xml:space="preserve"> г. -         0 тыс. рублей.</w:t>
            </w:r>
            <w:bookmarkStart w:id="2" w:name="P451"/>
            <w:bookmarkEnd w:id="2"/>
          </w:p>
        </w:tc>
      </w:tr>
      <w:tr w:rsidR="007F01E2" w:rsidRPr="00CC6E6B">
        <w:tc>
          <w:tcPr>
            <w:tcW w:w="2907" w:type="dxa"/>
          </w:tcPr>
          <w:p w:rsidR="007F01E2" w:rsidRPr="00CC6E6B" w:rsidRDefault="007F01E2" w:rsidP="00CC6E6B">
            <w:pPr>
              <w:pStyle w:val="ConsPlusNormal"/>
              <w:rPr>
                <w:rFonts w:ascii="Times New Roman" w:hAnsi="Times New Roman" w:cs="Times New Roman"/>
                <w:sz w:val="24"/>
                <w:szCs w:val="24"/>
              </w:rPr>
            </w:pPr>
            <w:r w:rsidRPr="00CC6E6B">
              <w:rPr>
                <w:rFonts w:ascii="Times New Roman" w:hAnsi="Times New Roman" w:cs="Times New Roman"/>
                <w:sz w:val="24"/>
                <w:szCs w:val="24"/>
              </w:rPr>
              <w:t>Ожидаемые конечные результаты, оценка планируемой эффективности</w:t>
            </w:r>
          </w:p>
        </w:tc>
        <w:tc>
          <w:tcPr>
            <w:tcW w:w="6123" w:type="dxa"/>
          </w:tcPr>
          <w:p w:rsidR="007F01E2" w:rsidRPr="00CC6E6B" w:rsidRDefault="007F01E2" w:rsidP="00CC6E6B">
            <w:pPr>
              <w:pStyle w:val="ConsPlusNormal"/>
              <w:rPr>
                <w:rFonts w:ascii="Times New Roman" w:hAnsi="Times New Roman" w:cs="Times New Roman"/>
                <w:sz w:val="24"/>
                <w:szCs w:val="24"/>
              </w:rPr>
            </w:pPr>
            <w:r w:rsidRPr="00CC6E6B">
              <w:rPr>
                <w:rFonts w:ascii="Times New Roman" w:hAnsi="Times New Roman" w:cs="Times New Roman"/>
                <w:sz w:val="24"/>
                <w:szCs w:val="24"/>
              </w:rPr>
              <w:t>- повышение уровня безопасности и благополучия граждан г. Коврова;</w:t>
            </w:r>
          </w:p>
          <w:p w:rsidR="007F01E2" w:rsidRPr="00CC6E6B" w:rsidRDefault="007F01E2" w:rsidP="00CC6E6B">
            <w:pPr>
              <w:pStyle w:val="ConsPlusNormal"/>
              <w:rPr>
                <w:rFonts w:ascii="Times New Roman" w:hAnsi="Times New Roman" w:cs="Times New Roman"/>
                <w:sz w:val="24"/>
                <w:szCs w:val="24"/>
              </w:rPr>
            </w:pPr>
            <w:r w:rsidRPr="00CC6E6B">
              <w:rPr>
                <w:rFonts w:ascii="Times New Roman" w:hAnsi="Times New Roman" w:cs="Times New Roman"/>
                <w:sz w:val="24"/>
                <w:szCs w:val="24"/>
              </w:rPr>
              <w:t>- сокращение количества мест концентрации ДТП;</w:t>
            </w:r>
          </w:p>
          <w:p w:rsidR="007F01E2" w:rsidRPr="00CC6E6B" w:rsidRDefault="007F01E2" w:rsidP="00CC6E6B">
            <w:pPr>
              <w:pStyle w:val="ConsPlusNormal"/>
              <w:rPr>
                <w:rFonts w:ascii="Times New Roman" w:hAnsi="Times New Roman" w:cs="Times New Roman"/>
                <w:sz w:val="24"/>
                <w:szCs w:val="24"/>
              </w:rPr>
            </w:pPr>
            <w:r w:rsidRPr="00CC6E6B">
              <w:rPr>
                <w:rFonts w:ascii="Times New Roman" w:hAnsi="Times New Roman" w:cs="Times New Roman"/>
                <w:sz w:val="24"/>
                <w:szCs w:val="24"/>
              </w:rPr>
              <w:t>- совершенствование условий движения по улично-дорожной сети г. Коврова;</w:t>
            </w:r>
          </w:p>
          <w:p w:rsidR="007F01E2" w:rsidRPr="00CC6E6B" w:rsidRDefault="007F01E2" w:rsidP="00CC6E6B">
            <w:pPr>
              <w:pStyle w:val="ConsPlusNormal"/>
              <w:rPr>
                <w:rFonts w:ascii="Times New Roman" w:hAnsi="Times New Roman" w:cs="Times New Roman"/>
                <w:sz w:val="24"/>
                <w:szCs w:val="24"/>
              </w:rPr>
            </w:pPr>
            <w:r w:rsidRPr="00CC6E6B">
              <w:rPr>
                <w:rFonts w:ascii="Times New Roman" w:hAnsi="Times New Roman" w:cs="Times New Roman"/>
                <w:sz w:val="24"/>
                <w:szCs w:val="24"/>
              </w:rPr>
              <w:t>- сокращение смертности от ДТП, в том числе детской смертности, к 202</w:t>
            </w:r>
            <w:r w:rsidR="004F3571">
              <w:rPr>
                <w:rFonts w:ascii="Times New Roman" w:hAnsi="Times New Roman" w:cs="Times New Roman"/>
                <w:sz w:val="24"/>
                <w:szCs w:val="24"/>
              </w:rPr>
              <w:t>2</w:t>
            </w:r>
            <w:r w:rsidR="00F163EF">
              <w:rPr>
                <w:rFonts w:ascii="Times New Roman" w:hAnsi="Times New Roman" w:cs="Times New Roman"/>
                <w:sz w:val="24"/>
                <w:szCs w:val="24"/>
              </w:rPr>
              <w:t xml:space="preserve"> году на 20% по сравнению с 201</w:t>
            </w:r>
            <w:r w:rsidR="00FA4EA0">
              <w:rPr>
                <w:rFonts w:ascii="Times New Roman" w:hAnsi="Times New Roman" w:cs="Times New Roman"/>
                <w:sz w:val="24"/>
                <w:szCs w:val="24"/>
              </w:rPr>
              <w:t>8</w:t>
            </w:r>
            <w:r w:rsidRPr="00CC6E6B">
              <w:rPr>
                <w:rFonts w:ascii="Times New Roman" w:hAnsi="Times New Roman" w:cs="Times New Roman"/>
                <w:sz w:val="24"/>
                <w:szCs w:val="24"/>
              </w:rPr>
              <w:t xml:space="preserve"> годом;</w:t>
            </w:r>
          </w:p>
          <w:p w:rsidR="007F01E2" w:rsidRPr="00CC6E6B" w:rsidRDefault="007F01E2" w:rsidP="00CC6E6B">
            <w:pPr>
              <w:pStyle w:val="ConsPlusNormal"/>
              <w:rPr>
                <w:rFonts w:ascii="Times New Roman" w:hAnsi="Times New Roman" w:cs="Times New Roman"/>
                <w:sz w:val="24"/>
                <w:szCs w:val="24"/>
              </w:rPr>
            </w:pPr>
            <w:r w:rsidRPr="00CC6E6B">
              <w:rPr>
                <w:rFonts w:ascii="Times New Roman" w:hAnsi="Times New Roman" w:cs="Times New Roman"/>
                <w:sz w:val="24"/>
                <w:szCs w:val="24"/>
              </w:rPr>
              <w:t>- сокращение транс</w:t>
            </w:r>
            <w:r w:rsidR="00F163EF">
              <w:rPr>
                <w:rFonts w:ascii="Times New Roman" w:hAnsi="Times New Roman" w:cs="Times New Roman"/>
                <w:sz w:val="24"/>
                <w:szCs w:val="24"/>
              </w:rPr>
              <w:t>портного риска к 202</w:t>
            </w:r>
            <w:r w:rsidR="004F3571">
              <w:rPr>
                <w:rFonts w:ascii="Times New Roman" w:hAnsi="Times New Roman" w:cs="Times New Roman"/>
                <w:sz w:val="24"/>
                <w:szCs w:val="24"/>
              </w:rPr>
              <w:t>2</w:t>
            </w:r>
            <w:r w:rsidR="00F163EF">
              <w:rPr>
                <w:rFonts w:ascii="Times New Roman" w:hAnsi="Times New Roman" w:cs="Times New Roman"/>
                <w:sz w:val="24"/>
                <w:szCs w:val="24"/>
              </w:rPr>
              <w:t xml:space="preserve"> году в 1,5</w:t>
            </w:r>
            <w:r w:rsidRPr="00CC6E6B">
              <w:rPr>
                <w:rFonts w:ascii="Times New Roman" w:hAnsi="Times New Roman" w:cs="Times New Roman"/>
                <w:sz w:val="24"/>
                <w:szCs w:val="24"/>
              </w:rPr>
              <w:t xml:space="preserve"> раза по сравнению с 201</w:t>
            </w:r>
            <w:r w:rsidR="00FA4EA0">
              <w:rPr>
                <w:rFonts w:ascii="Times New Roman" w:hAnsi="Times New Roman" w:cs="Times New Roman"/>
                <w:sz w:val="24"/>
                <w:szCs w:val="24"/>
              </w:rPr>
              <w:t>8</w:t>
            </w:r>
            <w:r w:rsidRPr="00CC6E6B">
              <w:rPr>
                <w:rFonts w:ascii="Times New Roman" w:hAnsi="Times New Roman" w:cs="Times New Roman"/>
                <w:sz w:val="24"/>
                <w:szCs w:val="24"/>
              </w:rPr>
              <w:t xml:space="preserve"> годом;</w:t>
            </w:r>
          </w:p>
          <w:p w:rsidR="007F01E2" w:rsidRPr="00CC6E6B" w:rsidRDefault="007F01E2" w:rsidP="004F3571">
            <w:pPr>
              <w:pStyle w:val="ConsPlusNormal"/>
              <w:rPr>
                <w:rFonts w:ascii="Times New Roman" w:hAnsi="Times New Roman" w:cs="Times New Roman"/>
                <w:sz w:val="24"/>
                <w:szCs w:val="24"/>
              </w:rPr>
            </w:pPr>
            <w:r w:rsidRPr="00CC6E6B">
              <w:rPr>
                <w:rFonts w:ascii="Times New Roman" w:hAnsi="Times New Roman" w:cs="Times New Roman"/>
                <w:sz w:val="24"/>
                <w:szCs w:val="24"/>
              </w:rPr>
              <w:t>- снижение тяжес</w:t>
            </w:r>
            <w:r w:rsidR="00F163EF">
              <w:rPr>
                <w:rFonts w:ascii="Times New Roman" w:hAnsi="Times New Roman" w:cs="Times New Roman"/>
                <w:sz w:val="24"/>
                <w:szCs w:val="24"/>
              </w:rPr>
              <w:t>ти последствий к 202</w:t>
            </w:r>
            <w:r w:rsidR="004F3571">
              <w:rPr>
                <w:rFonts w:ascii="Times New Roman" w:hAnsi="Times New Roman" w:cs="Times New Roman"/>
                <w:sz w:val="24"/>
                <w:szCs w:val="24"/>
              </w:rPr>
              <w:t>2</w:t>
            </w:r>
            <w:r w:rsidR="00F163EF">
              <w:rPr>
                <w:rFonts w:ascii="Times New Roman" w:hAnsi="Times New Roman" w:cs="Times New Roman"/>
                <w:sz w:val="24"/>
                <w:szCs w:val="24"/>
              </w:rPr>
              <w:t xml:space="preserve"> году в 1,5 раза по сравнению с 201</w:t>
            </w:r>
            <w:r w:rsidR="00FA4EA0">
              <w:rPr>
                <w:rFonts w:ascii="Times New Roman" w:hAnsi="Times New Roman" w:cs="Times New Roman"/>
                <w:sz w:val="24"/>
                <w:szCs w:val="24"/>
              </w:rPr>
              <w:t>8</w:t>
            </w:r>
            <w:r w:rsidRPr="00CC6E6B">
              <w:rPr>
                <w:rFonts w:ascii="Times New Roman" w:hAnsi="Times New Roman" w:cs="Times New Roman"/>
                <w:sz w:val="24"/>
                <w:szCs w:val="24"/>
              </w:rPr>
              <w:t xml:space="preserve"> годом</w:t>
            </w:r>
          </w:p>
        </w:tc>
      </w:tr>
      <w:tr w:rsidR="007F01E2" w:rsidRPr="00CC6E6B">
        <w:tc>
          <w:tcPr>
            <w:tcW w:w="2907" w:type="dxa"/>
          </w:tcPr>
          <w:p w:rsidR="007F01E2" w:rsidRPr="00CC6E6B" w:rsidRDefault="007F01E2" w:rsidP="00CC6E6B">
            <w:pPr>
              <w:pStyle w:val="ConsPlusNormal"/>
              <w:rPr>
                <w:rFonts w:ascii="Times New Roman" w:hAnsi="Times New Roman" w:cs="Times New Roman"/>
                <w:sz w:val="24"/>
                <w:szCs w:val="24"/>
              </w:rPr>
            </w:pPr>
            <w:r w:rsidRPr="00CC6E6B">
              <w:rPr>
                <w:rFonts w:ascii="Times New Roman" w:hAnsi="Times New Roman" w:cs="Times New Roman"/>
                <w:sz w:val="24"/>
                <w:szCs w:val="24"/>
              </w:rPr>
              <w:lastRenderedPageBreak/>
              <w:t>Ответственные лица для контактов</w:t>
            </w:r>
          </w:p>
        </w:tc>
        <w:tc>
          <w:tcPr>
            <w:tcW w:w="6123" w:type="dxa"/>
          </w:tcPr>
          <w:p w:rsidR="007F01E2" w:rsidRDefault="004F3571" w:rsidP="00CC6E6B">
            <w:pPr>
              <w:pStyle w:val="ConsPlusNormal"/>
              <w:rPr>
                <w:rFonts w:ascii="Times New Roman" w:hAnsi="Times New Roman" w:cs="Times New Roman"/>
                <w:sz w:val="24"/>
                <w:szCs w:val="24"/>
              </w:rPr>
            </w:pPr>
            <w:r>
              <w:rPr>
                <w:rFonts w:ascii="Times New Roman" w:hAnsi="Times New Roman" w:cs="Times New Roman"/>
                <w:sz w:val="24"/>
                <w:szCs w:val="24"/>
              </w:rPr>
              <w:t>Начальник отдела ремонта и содержания улично-дорожной сети, связи и транспорта</w:t>
            </w:r>
          </w:p>
          <w:p w:rsidR="004F3571" w:rsidRPr="00CC6E6B" w:rsidRDefault="004F3571" w:rsidP="00CC6E6B">
            <w:pPr>
              <w:pStyle w:val="ConsPlusNormal"/>
              <w:rPr>
                <w:rFonts w:ascii="Times New Roman" w:hAnsi="Times New Roman" w:cs="Times New Roman"/>
                <w:sz w:val="24"/>
                <w:szCs w:val="24"/>
              </w:rPr>
            </w:pPr>
            <w:r>
              <w:rPr>
                <w:rFonts w:ascii="Times New Roman" w:hAnsi="Times New Roman" w:cs="Times New Roman"/>
                <w:sz w:val="24"/>
                <w:szCs w:val="24"/>
              </w:rPr>
              <w:t>Почхуа Ольга Александровна, 6-34-57</w:t>
            </w:r>
          </w:p>
        </w:tc>
      </w:tr>
    </w:tbl>
    <w:p w:rsidR="007F01E2" w:rsidRDefault="007F01E2">
      <w:pPr>
        <w:pStyle w:val="ConsPlusNormal"/>
        <w:jc w:val="both"/>
      </w:pPr>
    </w:p>
    <w:p w:rsidR="007F01E2" w:rsidRPr="00D50B98" w:rsidRDefault="007F01E2" w:rsidP="00D50B98">
      <w:pPr>
        <w:pStyle w:val="ConsPlusNormal"/>
        <w:jc w:val="center"/>
        <w:outlineLvl w:val="2"/>
        <w:rPr>
          <w:rFonts w:ascii="Times New Roman" w:hAnsi="Times New Roman" w:cs="Times New Roman"/>
          <w:sz w:val="24"/>
          <w:szCs w:val="24"/>
        </w:rPr>
      </w:pPr>
      <w:r w:rsidRPr="00D50B98">
        <w:rPr>
          <w:rFonts w:ascii="Times New Roman" w:hAnsi="Times New Roman" w:cs="Times New Roman"/>
          <w:sz w:val="24"/>
          <w:szCs w:val="24"/>
        </w:rPr>
        <w:t>1. ХАРАКТЕРИСТИКА СФЕРЫ ДЕЯТЕЛЬНОСТИ</w:t>
      </w:r>
    </w:p>
    <w:p w:rsidR="007F01E2" w:rsidRPr="00D50B98" w:rsidRDefault="007F01E2" w:rsidP="00D50B98">
      <w:pPr>
        <w:pStyle w:val="ConsPlusNormal"/>
        <w:jc w:val="both"/>
        <w:rPr>
          <w:rFonts w:ascii="Times New Roman" w:hAnsi="Times New Roman" w:cs="Times New Roman"/>
          <w:sz w:val="24"/>
          <w:szCs w:val="24"/>
        </w:rPr>
      </w:pPr>
    </w:p>
    <w:p w:rsidR="00255CA7" w:rsidRDefault="00255CA7" w:rsidP="00255C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 9</w:t>
      </w:r>
      <w:r w:rsidR="004B0A36">
        <w:rPr>
          <w:rFonts w:ascii="Times New Roman" w:hAnsi="Times New Roman" w:cs="Times New Roman"/>
          <w:sz w:val="24"/>
          <w:szCs w:val="24"/>
        </w:rPr>
        <w:t xml:space="preserve"> месяцев 209</w:t>
      </w:r>
      <w:r w:rsidRPr="00EF2DD4">
        <w:rPr>
          <w:rFonts w:ascii="Times New Roman" w:hAnsi="Times New Roman" w:cs="Times New Roman"/>
          <w:sz w:val="24"/>
          <w:szCs w:val="24"/>
        </w:rPr>
        <w:t xml:space="preserve"> года в городе Коврове и Ковровском районе произошло </w:t>
      </w:r>
      <w:r>
        <w:rPr>
          <w:rFonts w:ascii="Times New Roman" w:hAnsi="Times New Roman" w:cs="Times New Roman"/>
          <w:sz w:val="24"/>
          <w:szCs w:val="24"/>
        </w:rPr>
        <w:t>1</w:t>
      </w:r>
      <w:r w:rsidR="004B0A36">
        <w:rPr>
          <w:rFonts w:ascii="Times New Roman" w:hAnsi="Times New Roman" w:cs="Times New Roman"/>
          <w:sz w:val="24"/>
          <w:szCs w:val="24"/>
        </w:rPr>
        <w:t xml:space="preserve">41 </w:t>
      </w:r>
      <w:r w:rsidRPr="00EF2DD4">
        <w:rPr>
          <w:rFonts w:ascii="Times New Roman" w:hAnsi="Times New Roman" w:cs="Times New Roman"/>
          <w:sz w:val="24"/>
          <w:szCs w:val="24"/>
        </w:rPr>
        <w:t>дорожно-транспортных пр</w:t>
      </w:r>
      <w:r w:rsidR="004B0A36">
        <w:rPr>
          <w:rFonts w:ascii="Times New Roman" w:hAnsi="Times New Roman" w:cs="Times New Roman"/>
          <w:sz w:val="24"/>
          <w:szCs w:val="24"/>
        </w:rPr>
        <w:t>оисшествий, в которых погибли 15</w:t>
      </w:r>
      <w:r w:rsidRPr="00EF2DD4">
        <w:rPr>
          <w:rFonts w:ascii="Times New Roman" w:hAnsi="Times New Roman" w:cs="Times New Roman"/>
          <w:sz w:val="24"/>
          <w:szCs w:val="24"/>
        </w:rPr>
        <w:t xml:space="preserve"> и получили травмы различной степени </w:t>
      </w:r>
      <w:r>
        <w:rPr>
          <w:rFonts w:ascii="Times New Roman" w:hAnsi="Times New Roman" w:cs="Times New Roman"/>
          <w:sz w:val="24"/>
          <w:szCs w:val="24"/>
        </w:rPr>
        <w:t xml:space="preserve">тяжести </w:t>
      </w:r>
      <w:r w:rsidR="004B0A36">
        <w:rPr>
          <w:rFonts w:ascii="Times New Roman" w:hAnsi="Times New Roman" w:cs="Times New Roman"/>
          <w:sz w:val="24"/>
          <w:szCs w:val="24"/>
        </w:rPr>
        <w:t>178</w:t>
      </w:r>
      <w:r w:rsidRPr="00EF2DD4">
        <w:rPr>
          <w:rFonts w:ascii="Times New Roman" w:hAnsi="Times New Roman" w:cs="Times New Roman"/>
          <w:sz w:val="24"/>
          <w:szCs w:val="24"/>
        </w:rPr>
        <w:t xml:space="preserve"> человек. </w:t>
      </w:r>
      <w:r>
        <w:rPr>
          <w:rFonts w:ascii="Times New Roman" w:hAnsi="Times New Roman" w:cs="Times New Roman"/>
          <w:sz w:val="24"/>
          <w:szCs w:val="24"/>
        </w:rPr>
        <w:t>Из них на террито</w:t>
      </w:r>
      <w:r w:rsidR="004B0A36">
        <w:rPr>
          <w:rFonts w:ascii="Times New Roman" w:hAnsi="Times New Roman" w:cs="Times New Roman"/>
          <w:sz w:val="24"/>
          <w:szCs w:val="24"/>
        </w:rPr>
        <w:t>рии города Коврова произошло 93</w:t>
      </w:r>
      <w:r>
        <w:rPr>
          <w:rFonts w:ascii="Times New Roman" w:hAnsi="Times New Roman" w:cs="Times New Roman"/>
          <w:sz w:val="24"/>
          <w:szCs w:val="24"/>
        </w:rPr>
        <w:t xml:space="preserve"> дорожно-транспортных происшествия (ДТП), в которых погибли 5 человек, </w:t>
      </w:r>
      <w:r w:rsidR="004B0A36">
        <w:rPr>
          <w:rFonts w:ascii="Times New Roman" w:hAnsi="Times New Roman" w:cs="Times New Roman"/>
          <w:sz w:val="24"/>
          <w:szCs w:val="24"/>
        </w:rPr>
        <w:t>115</w:t>
      </w:r>
      <w:r>
        <w:rPr>
          <w:rFonts w:ascii="Times New Roman" w:hAnsi="Times New Roman" w:cs="Times New Roman"/>
          <w:sz w:val="24"/>
          <w:szCs w:val="24"/>
        </w:rPr>
        <w:t xml:space="preserve"> получили телесные повреждения. </w:t>
      </w:r>
      <w:r w:rsidRPr="00EF2DD4">
        <w:rPr>
          <w:rFonts w:ascii="Times New Roman" w:hAnsi="Times New Roman" w:cs="Times New Roman"/>
          <w:sz w:val="24"/>
          <w:szCs w:val="24"/>
        </w:rPr>
        <w:t xml:space="preserve">Более четверти погибших в дорожно-транспортных происшествиях составили люди наиболее активного трудоспособного возраста (26 - 40 лет). Всего за последние 10 лет в дорожно-транспортных происшествиях в городе и районе погибло </w:t>
      </w:r>
      <w:r>
        <w:rPr>
          <w:rFonts w:ascii="Times New Roman" w:hAnsi="Times New Roman" w:cs="Times New Roman"/>
          <w:sz w:val="24"/>
          <w:szCs w:val="24"/>
        </w:rPr>
        <w:t>более 400</w:t>
      </w:r>
      <w:r w:rsidRPr="00EF2DD4">
        <w:rPr>
          <w:rFonts w:ascii="Times New Roman" w:hAnsi="Times New Roman" w:cs="Times New Roman"/>
          <w:sz w:val="24"/>
          <w:szCs w:val="24"/>
        </w:rPr>
        <w:t xml:space="preserve"> человек.</w:t>
      </w:r>
    </w:p>
    <w:p w:rsidR="00255CA7" w:rsidRDefault="00255CA7" w:rsidP="00255C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 участием дете</w:t>
      </w:r>
      <w:r w:rsidR="004B0A36">
        <w:rPr>
          <w:rFonts w:ascii="Times New Roman" w:hAnsi="Times New Roman" w:cs="Times New Roman"/>
          <w:sz w:val="24"/>
          <w:szCs w:val="24"/>
        </w:rPr>
        <w:t>й произошло 17 ДТП, в которых 2</w:t>
      </w:r>
      <w:r>
        <w:rPr>
          <w:rFonts w:ascii="Times New Roman" w:hAnsi="Times New Roman" w:cs="Times New Roman"/>
          <w:sz w:val="24"/>
          <w:szCs w:val="24"/>
        </w:rPr>
        <w:t xml:space="preserve"> детей получили телесные повреждения различной степени тяжести.</w:t>
      </w:r>
    </w:p>
    <w:p w:rsidR="00255CA7" w:rsidRPr="00EF2DD4" w:rsidRDefault="00255CA7" w:rsidP="00255C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Проведенный анал</w:t>
      </w:r>
      <w:r w:rsidR="004B0A36">
        <w:rPr>
          <w:rFonts w:ascii="Times New Roman" w:hAnsi="Times New Roman" w:cs="Times New Roman"/>
          <w:sz w:val="24"/>
          <w:szCs w:val="24"/>
        </w:rPr>
        <w:t>из аварийности за 9 месяцев 2019</w:t>
      </w:r>
      <w:r>
        <w:rPr>
          <w:rFonts w:ascii="Times New Roman" w:hAnsi="Times New Roman" w:cs="Times New Roman"/>
          <w:sz w:val="24"/>
          <w:szCs w:val="24"/>
        </w:rPr>
        <w:t xml:space="preserve"> года показал, что на территории города Коврова выявлено 4 места концентрации ДТП (</w:t>
      </w:r>
      <w:r w:rsidR="004B0A36">
        <w:rPr>
          <w:rFonts w:ascii="Times New Roman" w:hAnsi="Times New Roman" w:cs="Times New Roman"/>
          <w:sz w:val="24"/>
          <w:szCs w:val="24"/>
        </w:rPr>
        <w:t>ул. Комсомольская, пр. Ленина, ул. Дегтярева, ул. Грибоедова</w:t>
      </w:r>
      <w:r>
        <w:rPr>
          <w:rFonts w:ascii="Times New Roman" w:hAnsi="Times New Roman" w:cs="Times New Roman"/>
          <w:sz w:val="24"/>
          <w:szCs w:val="24"/>
        </w:rPr>
        <w:t xml:space="preserve">).   </w:t>
      </w:r>
    </w:p>
    <w:p w:rsidR="007F01E2" w:rsidRPr="00D50B98" w:rsidRDefault="007F01E2" w:rsidP="00D50B98">
      <w:pPr>
        <w:pStyle w:val="ConsPlusNormal"/>
        <w:ind w:firstLine="540"/>
        <w:jc w:val="both"/>
        <w:rPr>
          <w:rFonts w:ascii="Times New Roman" w:hAnsi="Times New Roman" w:cs="Times New Roman"/>
          <w:sz w:val="24"/>
          <w:szCs w:val="24"/>
        </w:rPr>
      </w:pPr>
      <w:r w:rsidRPr="00D50B98">
        <w:rPr>
          <w:rFonts w:ascii="Times New Roman" w:hAnsi="Times New Roman" w:cs="Times New Roman"/>
          <w:sz w:val="24"/>
          <w:szCs w:val="24"/>
        </w:rPr>
        <w:t xml:space="preserve">Основными видами дорожно-транспортных происшествий являются наезд на пешехода, столкновение, опрокидывание. Свыше трех четвертей всех дорожно-транспортных происшествий связаны с нарушением </w:t>
      </w:r>
      <w:hyperlink r:id="rId18" w:history="1">
        <w:r w:rsidRPr="00D50B98">
          <w:rPr>
            <w:rFonts w:ascii="Times New Roman" w:hAnsi="Times New Roman" w:cs="Times New Roman"/>
            <w:sz w:val="24"/>
            <w:szCs w:val="24"/>
          </w:rPr>
          <w:t>Правил</w:t>
        </w:r>
      </w:hyperlink>
      <w:r w:rsidRPr="00D50B98">
        <w:rPr>
          <w:rFonts w:ascii="Times New Roman" w:hAnsi="Times New Roman" w:cs="Times New Roman"/>
          <w:sz w:val="24"/>
          <w:szCs w:val="24"/>
        </w:rPr>
        <w:t xml:space="preserve"> дорожного движения водителями транспортных средств. В каждом восьмом происшествии виноват водитель, находившийся в состоянии алкогольного и наркотического опьянения. Около трети всех происшествий связаны с неправильным выбором скорости движения. Каждый седьмой водитель, совершивший дорожно-транспортное происшествие, не имеет права на управление транспортным средством. Вследствие выезда на полосу встречного движения происходит около 13 процентов дорожно-транспортных происшествий. Аварийность увеличивается по вине водителей транспортных средств, принадлежащих физическим лицам. Удельный вес этих происшествий превышает 80 процентов всех происшествий, совершаемых по вине водителей. Две трети всех происшествий из-за нарушений </w:t>
      </w:r>
      <w:hyperlink r:id="rId19" w:history="1">
        <w:r w:rsidRPr="00D50B98">
          <w:rPr>
            <w:rFonts w:ascii="Times New Roman" w:hAnsi="Times New Roman" w:cs="Times New Roman"/>
            <w:sz w:val="24"/>
            <w:szCs w:val="24"/>
          </w:rPr>
          <w:t>Правил</w:t>
        </w:r>
      </w:hyperlink>
      <w:r w:rsidRPr="00D50B98">
        <w:rPr>
          <w:rFonts w:ascii="Times New Roman" w:hAnsi="Times New Roman" w:cs="Times New Roman"/>
          <w:sz w:val="24"/>
          <w:szCs w:val="24"/>
        </w:rPr>
        <w:t xml:space="preserve"> дорожного движения водителями совершается водителями легковых автомобилей.</w:t>
      </w:r>
    </w:p>
    <w:p w:rsidR="00D50B98" w:rsidRPr="00EF2DD4" w:rsidRDefault="00D50B98" w:rsidP="00D50B98">
      <w:pPr>
        <w:pStyle w:val="ConsPlusNormal"/>
        <w:ind w:firstLine="540"/>
        <w:jc w:val="both"/>
        <w:rPr>
          <w:rFonts w:ascii="Times New Roman" w:hAnsi="Times New Roman" w:cs="Times New Roman"/>
          <w:sz w:val="24"/>
          <w:szCs w:val="24"/>
        </w:rPr>
      </w:pPr>
      <w:r w:rsidRPr="00EF2DD4">
        <w:rPr>
          <w:rFonts w:ascii="Times New Roman" w:hAnsi="Times New Roman" w:cs="Times New Roman"/>
          <w:sz w:val="24"/>
          <w:szCs w:val="24"/>
        </w:rPr>
        <w:t>Наиболее многочисленной и самой уязвимой группой участников дорожного движения являются пешеходы. Крайне низкая дорожно-транспортная дисциплина, недостаточная правовая культура участников дорожного движения являются одним из наиболее существенных факторов, влияющих на состояние аварийности в городе.</w:t>
      </w:r>
    </w:p>
    <w:p w:rsidR="00D50B98" w:rsidRPr="00EF2DD4" w:rsidRDefault="00D50B98" w:rsidP="00D50B98">
      <w:pPr>
        <w:pStyle w:val="ConsPlusNormal"/>
        <w:ind w:firstLine="540"/>
        <w:jc w:val="both"/>
        <w:rPr>
          <w:rFonts w:ascii="Times New Roman" w:hAnsi="Times New Roman" w:cs="Times New Roman"/>
          <w:sz w:val="24"/>
          <w:szCs w:val="24"/>
        </w:rPr>
      </w:pPr>
      <w:r w:rsidRPr="00EF2DD4">
        <w:rPr>
          <w:rFonts w:ascii="Times New Roman" w:hAnsi="Times New Roman" w:cs="Times New Roman"/>
          <w:sz w:val="24"/>
          <w:szCs w:val="24"/>
        </w:rPr>
        <w:t xml:space="preserve">Сохраняющаяся сложная обстановка с аварийностью во многом определяется постоянно возрастающей мобильностью населения при имеющемся перераспределении перевозок от общественного транспорта к личному, увеличивающейся диспропорцией между приростом числа автомобилей и приростом протяженности улично-дорожной сети, не рассчитанной на современные транспортные потоки. Так, существующая дорожно-транспортная инфраструктура в городе фактически соответствует уровню </w:t>
      </w:r>
      <w:r>
        <w:rPr>
          <w:rFonts w:ascii="Times New Roman" w:hAnsi="Times New Roman" w:cs="Times New Roman"/>
          <w:sz w:val="24"/>
          <w:szCs w:val="24"/>
        </w:rPr>
        <w:t>60-</w:t>
      </w:r>
      <w:r w:rsidRPr="00EF2DD4">
        <w:rPr>
          <w:rFonts w:ascii="Times New Roman" w:hAnsi="Times New Roman" w:cs="Times New Roman"/>
          <w:sz w:val="24"/>
          <w:szCs w:val="24"/>
        </w:rPr>
        <w:t>100 автомобилей на 1 тыс. жителей, в то время как современный уровень обеспечения автомобилями уже превысил 200 автомобилей на 1 тыс. жителей.</w:t>
      </w:r>
    </w:p>
    <w:p w:rsidR="00D50B98" w:rsidRPr="00EF2DD4" w:rsidRDefault="00D50B98" w:rsidP="00D50B98">
      <w:pPr>
        <w:pStyle w:val="ConsPlusNormal"/>
        <w:ind w:firstLine="540"/>
        <w:jc w:val="both"/>
        <w:rPr>
          <w:rFonts w:ascii="Times New Roman" w:hAnsi="Times New Roman" w:cs="Times New Roman"/>
          <w:sz w:val="24"/>
          <w:szCs w:val="24"/>
        </w:rPr>
      </w:pPr>
      <w:r w:rsidRPr="00EF2DD4">
        <w:rPr>
          <w:rFonts w:ascii="Times New Roman" w:hAnsi="Times New Roman" w:cs="Times New Roman"/>
          <w:sz w:val="24"/>
          <w:szCs w:val="24"/>
        </w:rPr>
        <w:t>В результате реализации Программы будет снижаться уровень смертности и травматизма населения от дорожно-транспортных происшествий, обеспечиваться безопасность и благополучие граждан.</w:t>
      </w:r>
    </w:p>
    <w:p w:rsidR="007F01E2" w:rsidRPr="00D50B98" w:rsidRDefault="007F01E2" w:rsidP="00D50B98">
      <w:pPr>
        <w:pStyle w:val="ConsPlusNormal"/>
        <w:jc w:val="both"/>
        <w:rPr>
          <w:rFonts w:ascii="Times New Roman" w:hAnsi="Times New Roman" w:cs="Times New Roman"/>
          <w:sz w:val="24"/>
          <w:szCs w:val="24"/>
        </w:rPr>
      </w:pPr>
    </w:p>
    <w:p w:rsidR="007F01E2" w:rsidRPr="00D50B98" w:rsidRDefault="007F01E2" w:rsidP="00D50B98">
      <w:pPr>
        <w:pStyle w:val="ConsPlusNormal"/>
        <w:jc w:val="center"/>
        <w:outlineLvl w:val="2"/>
        <w:rPr>
          <w:rFonts w:ascii="Times New Roman" w:hAnsi="Times New Roman" w:cs="Times New Roman"/>
          <w:sz w:val="24"/>
          <w:szCs w:val="24"/>
        </w:rPr>
      </w:pPr>
      <w:r w:rsidRPr="00D50B98">
        <w:rPr>
          <w:rFonts w:ascii="Times New Roman" w:hAnsi="Times New Roman" w:cs="Times New Roman"/>
          <w:sz w:val="24"/>
          <w:szCs w:val="24"/>
        </w:rPr>
        <w:t>2. ПРИОРИТЕТЫ, ЦЕЛИ И ЗАДАЧИ В СФЕРЕ ДЕЯТЕЛЬНОСТИ</w:t>
      </w:r>
    </w:p>
    <w:p w:rsidR="007F01E2" w:rsidRPr="00D50B98" w:rsidRDefault="007F01E2" w:rsidP="00D50B98">
      <w:pPr>
        <w:pStyle w:val="ConsPlusNormal"/>
        <w:jc w:val="both"/>
        <w:rPr>
          <w:rFonts w:ascii="Times New Roman" w:hAnsi="Times New Roman" w:cs="Times New Roman"/>
          <w:sz w:val="24"/>
          <w:szCs w:val="24"/>
        </w:rPr>
      </w:pPr>
    </w:p>
    <w:p w:rsidR="007F01E2" w:rsidRPr="00D50B98" w:rsidRDefault="007F01E2" w:rsidP="00D50B98">
      <w:pPr>
        <w:pStyle w:val="ConsPlusNormal"/>
        <w:ind w:firstLine="540"/>
        <w:jc w:val="both"/>
        <w:rPr>
          <w:rFonts w:ascii="Times New Roman" w:hAnsi="Times New Roman" w:cs="Times New Roman"/>
          <w:sz w:val="24"/>
          <w:szCs w:val="24"/>
        </w:rPr>
      </w:pPr>
      <w:r w:rsidRPr="00D50B98">
        <w:rPr>
          <w:rFonts w:ascii="Times New Roman" w:hAnsi="Times New Roman" w:cs="Times New Roman"/>
          <w:sz w:val="24"/>
          <w:szCs w:val="24"/>
        </w:rPr>
        <w:t>Основными целями настоящей Подпрограммы являются:</w:t>
      </w:r>
    </w:p>
    <w:p w:rsidR="00BC74B5" w:rsidRPr="00B76D62" w:rsidRDefault="00BC74B5" w:rsidP="00BC74B5">
      <w:pPr>
        <w:pStyle w:val="ConsPlusNormal"/>
        <w:jc w:val="both"/>
        <w:rPr>
          <w:rFonts w:ascii="Times New Roman" w:hAnsi="Times New Roman" w:cs="Times New Roman"/>
          <w:sz w:val="24"/>
          <w:szCs w:val="24"/>
        </w:rPr>
      </w:pPr>
      <w:r w:rsidRPr="00B76D62">
        <w:rPr>
          <w:rFonts w:ascii="Times New Roman" w:hAnsi="Times New Roman" w:cs="Times New Roman"/>
          <w:sz w:val="24"/>
          <w:szCs w:val="24"/>
        </w:rPr>
        <w:lastRenderedPageBreak/>
        <w:t>- повышение безопасности участников дорожного движения на территории города Коврова;</w:t>
      </w:r>
    </w:p>
    <w:p w:rsidR="00BC74B5" w:rsidRPr="00B76D62" w:rsidRDefault="00BC74B5" w:rsidP="00BC74B5">
      <w:pPr>
        <w:pStyle w:val="ConsPlusNormal"/>
        <w:jc w:val="both"/>
        <w:rPr>
          <w:rFonts w:ascii="Times New Roman" w:hAnsi="Times New Roman" w:cs="Times New Roman"/>
          <w:sz w:val="24"/>
          <w:szCs w:val="24"/>
        </w:rPr>
      </w:pPr>
      <w:r w:rsidRPr="00B76D62">
        <w:rPr>
          <w:rFonts w:ascii="Times New Roman" w:hAnsi="Times New Roman" w:cs="Times New Roman"/>
          <w:sz w:val="24"/>
          <w:szCs w:val="24"/>
        </w:rPr>
        <w:t>- снижение дорожно-транспортных происшествий (далее - ДТП);</w:t>
      </w:r>
    </w:p>
    <w:p w:rsidR="00BC74B5" w:rsidRPr="00B76D62" w:rsidRDefault="00BC74B5" w:rsidP="00BC74B5">
      <w:pPr>
        <w:pStyle w:val="ConsPlusNormal"/>
        <w:jc w:val="both"/>
        <w:rPr>
          <w:rFonts w:ascii="Times New Roman" w:hAnsi="Times New Roman" w:cs="Times New Roman"/>
          <w:sz w:val="24"/>
          <w:szCs w:val="24"/>
        </w:rPr>
      </w:pPr>
      <w:r w:rsidRPr="00B76D62">
        <w:rPr>
          <w:rFonts w:ascii="Times New Roman" w:hAnsi="Times New Roman" w:cs="Times New Roman"/>
          <w:sz w:val="24"/>
          <w:szCs w:val="24"/>
        </w:rPr>
        <w:t>- обеспечение охраны жизни, здоровья граждан и их имущества;</w:t>
      </w:r>
    </w:p>
    <w:p w:rsidR="00BC74B5" w:rsidRPr="00B76D62" w:rsidRDefault="00BC74B5" w:rsidP="00BC74B5">
      <w:pPr>
        <w:pStyle w:val="ConsPlusNormal"/>
        <w:jc w:val="both"/>
        <w:rPr>
          <w:rFonts w:ascii="Times New Roman" w:hAnsi="Times New Roman" w:cs="Times New Roman"/>
          <w:sz w:val="24"/>
          <w:szCs w:val="24"/>
        </w:rPr>
      </w:pPr>
      <w:r w:rsidRPr="00B76D62">
        <w:rPr>
          <w:rFonts w:ascii="Times New Roman" w:hAnsi="Times New Roman" w:cs="Times New Roman"/>
          <w:sz w:val="24"/>
          <w:szCs w:val="24"/>
        </w:rPr>
        <w:t>- сокращение количества лиц, погибших в результате ДТП;</w:t>
      </w:r>
    </w:p>
    <w:p w:rsidR="00BC74B5" w:rsidRPr="00B76D62" w:rsidRDefault="00BC74B5" w:rsidP="00BC74B5">
      <w:pPr>
        <w:pStyle w:val="ConsPlusNormal"/>
        <w:jc w:val="both"/>
        <w:rPr>
          <w:rFonts w:ascii="Times New Roman" w:hAnsi="Times New Roman" w:cs="Times New Roman"/>
          <w:sz w:val="24"/>
          <w:szCs w:val="24"/>
        </w:rPr>
      </w:pPr>
      <w:r w:rsidRPr="00B76D62">
        <w:rPr>
          <w:rFonts w:ascii="Times New Roman" w:hAnsi="Times New Roman" w:cs="Times New Roman"/>
          <w:sz w:val="24"/>
          <w:szCs w:val="24"/>
        </w:rPr>
        <w:t>- обеспечение безопасного и бесперебойного движения транспортных средств;</w:t>
      </w:r>
    </w:p>
    <w:p w:rsidR="00BC74B5" w:rsidRPr="00B76D62" w:rsidRDefault="00BC74B5" w:rsidP="00BC74B5">
      <w:pPr>
        <w:pStyle w:val="ConsPlusNormal"/>
        <w:jc w:val="both"/>
        <w:rPr>
          <w:rFonts w:ascii="Times New Roman" w:hAnsi="Times New Roman" w:cs="Times New Roman"/>
          <w:sz w:val="24"/>
          <w:szCs w:val="24"/>
        </w:rPr>
      </w:pPr>
      <w:r w:rsidRPr="00B76D62">
        <w:rPr>
          <w:rFonts w:ascii="Times New Roman" w:hAnsi="Times New Roman" w:cs="Times New Roman"/>
          <w:sz w:val="24"/>
          <w:szCs w:val="24"/>
        </w:rPr>
        <w:t>- совершенствование условий движения по улично-дорожной сети города Коврова;</w:t>
      </w:r>
    </w:p>
    <w:p w:rsidR="00BC74B5" w:rsidRDefault="00BC74B5" w:rsidP="00BC74B5">
      <w:pPr>
        <w:pStyle w:val="ConsPlusNormal"/>
        <w:jc w:val="both"/>
        <w:rPr>
          <w:rFonts w:ascii="Times New Roman" w:hAnsi="Times New Roman" w:cs="Times New Roman"/>
          <w:sz w:val="24"/>
          <w:szCs w:val="24"/>
        </w:rPr>
      </w:pPr>
      <w:r w:rsidRPr="00B76D62">
        <w:rPr>
          <w:rFonts w:ascii="Times New Roman" w:hAnsi="Times New Roman" w:cs="Times New Roman"/>
          <w:sz w:val="24"/>
          <w:szCs w:val="24"/>
        </w:rPr>
        <w:t>- защита жизни и здоровья населения города Коврова на транспорте от актов незаконного вмешательства, в том числе террористической направленности, а также чрезвычайных ситуаций природного и техногенного характера.</w:t>
      </w:r>
    </w:p>
    <w:p w:rsidR="007F01E2" w:rsidRDefault="007F01E2" w:rsidP="00BC74B5">
      <w:pPr>
        <w:pStyle w:val="ConsPlusNormal"/>
        <w:ind w:firstLine="540"/>
        <w:jc w:val="both"/>
        <w:rPr>
          <w:rFonts w:ascii="Times New Roman" w:hAnsi="Times New Roman" w:cs="Times New Roman"/>
          <w:sz w:val="24"/>
          <w:szCs w:val="24"/>
        </w:rPr>
      </w:pPr>
      <w:r w:rsidRPr="00D50B98">
        <w:rPr>
          <w:rFonts w:ascii="Times New Roman" w:hAnsi="Times New Roman" w:cs="Times New Roman"/>
          <w:sz w:val="24"/>
          <w:szCs w:val="24"/>
        </w:rPr>
        <w:t>Для достижения этих целей в перио</w:t>
      </w:r>
      <w:r w:rsidR="00D41F1A">
        <w:rPr>
          <w:rFonts w:ascii="Times New Roman" w:hAnsi="Times New Roman" w:cs="Times New Roman"/>
          <w:sz w:val="24"/>
          <w:szCs w:val="24"/>
        </w:rPr>
        <w:t xml:space="preserve">д реализации Подпрограммы с 2020 по 2022 </w:t>
      </w:r>
      <w:r w:rsidRPr="00D50B98">
        <w:rPr>
          <w:rFonts w:ascii="Times New Roman" w:hAnsi="Times New Roman" w:cs="Times New Roman"/>
          <w:sz w:val="24"/>
          <w:szCs w:val="24"/>
        </w:rPr>
        <w:t>годы необходимо решить следующие задачи:</w:t>
      </w:r>
    </w:p>
    <w:p w:rsidR="00F46DA4" w:rsidRPr="00C41299" w:rsidRDefault="00F46DA4" w:rsidP="00F46DA4">
      <w:pPr>
        <w:pStyle w:val="ConsPlusNormal"/>
        <w:rPr>
          <w:rFonts w:ascii="Times New Roman" w:hAnsi="Times New Roman" w:cs="Times New Roman"/>
          <w:sz w:val="24"/>
          <w:szCs w:val="24"/>
        </w:rPr>
      </w:pPr>
      <w:r w:rsidRPr="00C41299">
        <w:rPr>
          <w:rFonts w:ascii="Times New Roman" w:hAnsi="Times New Roman" w:cs="Times New Roman"/>
          <w:sz w:val="24"/>
          <w:szCs w:val="24"/>
        </w:rPr>
        <w:t>- совершенствование системы обучения правилам безопасного поведения на улицах и дорогах, сокращение детского дорожно-транспортного травматизма;</w:t>
      </w:r>
    </w:p>
    <w:p w:rsidR="00F46DA4" w:rsidRPr="00C41299" w:rsidRDefault="00F46DA4" w:rsidP="00F46DA4">
      <w:pPr>
        <w:pStyle w:val="ConsPlusNormal"/>
        <w:rPr>
          <w:rFonts w:ascii="Times New Roman" w:hAnsi="Times New Roman" w:cs="Times New Roman"/>
          <w:sz w:val="24"/>
          <w:szCs w:val="24"/>
        </w:rPr>
      </w:pPr>
      <w:r w:rsidRPr="00C41299">
        <w:rPr>
          <w:rFonts w:ascii="Times New Roman" w:hAnsi="Times New Roman" w:cs="Times New Roman"/>
          <w:sz w:val="24"/>
          <w:szCs w:val="24"/>
        </w:rPr>
        <w:t>- пропаганда безопасности дорожного движения и контрольно-надзорной деятельности на дорогах;</w:t>
      </w:r>
    </w:p>
    <w:p w:rsidR="00F46DA4" w:rsidRPr="00C41299" w:rsidRDefault="00F46DA4" w:rsidP="00F46DA4">
      <w:pPr>
        <w:pStyle w:val="ConsPlusNormal"/>
        <w:rPr>
          <w:rFonts w:ascii="Times New Roman" w:hAnsi="Times New Roman" w:cs="Times New Roman"/>
          <w:sz w:val="24"/>
          <w:szCs w:val="24"/>
        </w:rPr>
      </w:pPr>
      <w:r w:rsidRPr="00C41299">
        <w:rPr>
          <w:rFonts w:ascii="Times New Roman" w:hAnsi="Times New Roman" w:cs="Times New Roman"/>
          <w:sz w:val="24"/>
          <w:szCs w:val="24"/>
        </w:rPr>
        <w:t>- совершенствование организации движения транспорта и пешеходов;</w:t>
      </w:r>
    </w:p>
    <w:p w:rsidR="00F46DA4" w:rsidRPr="00C41299" w:rsidRDefault="00F46DA4" w:rsidP="00F46DA4">
      <w:pPr>
        <w:pStyle w:val="ConsPlusNormal"/>
        <w:rPr>
          <w:rFonts w:ascii="Times New Roman" w:hAnsi="Times New Roman" w:cs="Times New Roman"/>
          <w:sz w:val="24"/>
          <w:szCs w:val="24"/>
        </w:rPr>
      </w:pPr>
      <w:r w:rsidRPr="00C41299">
        <w:rPr>
          <w:rFonts w:ascii="Times New Roman" w:hAnsi="Times New Roman" w:cs="Times New Roman"/>
          <w:sz w:val="24"/>
          <w:szCs w:val="24"/>
        </w:rPr>
        <w:t>- выявление аварийных участков на дорогах города и профилактика их появления;</w:t>
      </w:r>
    </w:p>
    <w:p w:rsidR="00F46DA4" w:rsidRPr="00C41299" w:rsidRDefault="00F46DA4" w:rsidP="008B38E0">
      <w:pPr>
        <w:pStyle w:val="ConsPlusNormal"/>
        <w:rPr>
          <w:rFonts w:ascii="Times New Roman" w:hAnsi="Times New Roman" w:cs="Times New Roman"/>
          <w:sz w:val="24"/>
          <w:szCs w:val="24"/>
        </w:rPr>
      </w:pPr>
      <w:r w:rsidRPr="00C41299">
        <w:rPr>
          <w:rFonts w:ascii="Times New Roman" w:hAnsi="Times New Roman" w:cs="Times New Roman"/>
          <w:sz w:val="24"/>
          <w:szCs w:val="24"/>
        </w:rPr>
        <w:t>- внедрение современных архитектурных и инженерных схем организации дорожного движения, современных технических средств регулирования, автоматизированных систем управления движением;</w:t>
      </w:r>
    </w:p>
    <w:p w:rsidR="00F46DA4" w:rsidRPr="00D50B98" w:rsidRDefault="00F46DA4" w:rsidP="008B38E0">
      <w:pPr>
        <w:pStyle w:val="ConsPlusNormal"/>
        <w:jc w:val="both"/>
        <w:rPr>
          <w:rFonts w:ascii="Times New Roman" w:hAnsi="Times New Roman" w:cs="Times New Roman"/>
          <w:sz w:val="24"/>
          <w:szCs w:val="24"/>
        </w:rPr>
      </w:pPr>
      <w:r w:rsidRPr="00C41299">
        <w:rPr>
          <w:rFonts w:ascii="Times New Roman" w:hAnsi="Times New Roman" w:cs="Times New Roman"/>
          <w:sz w:val="24"/>
          <w:szCs w:val="24"/>
        </w:rPr>
        <w:t>- обеспечение устойчивого и безопасного функционирования объектов транспортной инфраструктуры автомобильного транспорта и дорожного хозяйства, защита интересов личности в сфере транспортного комплекса от актов незаконного вмешательства (АНВ).</w:t>
      </w:r>
    </w:p>
    <w:p w:rsidR="007F01E2" w:rsidRPr="00D50B98" w:rsidRDefault="007F01E2" w:rsidP="008B38E0">
      <w:pPr>
        <w:pStyle w:val="ConsPlusNormal"/>
        <w:jc w:val="both"/>
        <w:rPr>
          <w:rFonts w:ascii="Times New Roman" w:hAnsi="Times New Roman" w:cs="Times New Roman"/>
          <w:sz w:val="24"/>
          <w:szCs w:val="24"/>
        </w:rPr>
      </w:pPr>
    </w:p>
    <w:p w:rsidR="007F01E2" w:rsidRPr="00D50B98" w:rsidRDefault="007F01E2" w:rsidP="008B38E0">
      <w:pPr>
        <w:pStyle w:val="ConsPlusNormal"/>
        <w:jc w:val="center"/>
        <w:outlineLvl w:val="2"/>
        <w:rPr>
          <w:rFonts w:ascii="Times New Roman" w:hAnsi="Times New Roman" w:cs="Times New Roman"/>
          <w:sz w:val="24"/>
          <w:szCs w:val="24"/>
        </w:rPr>
      </w:pPr>
      <w:r w:rsidRPr="00D50B98">
        <w:rPr>
          <w:rFonts w:ascii="Times New Roman" w:hAnsi="Times New Roman" w:cs="Times New Roman"/>
          <w:sz w:val="24"/>
          <w:szCs w:val="24"/>
        </w:rPr>
        <w:t>3. ЦЕЛЕВЫЕ ПОКАЗАТЕЛИ (ИНДИКАТОРЫ)</w:t>
      </w:r>
    </w:p>
    <w:p w:rsidR="007F01E2" w:rsidRPr="00D50B98" w:rsidRDefault="007F01E2" w:rsidP="008B38E0">
      <w:pPr>
        <w:pStyle w:val="ConsPlusNormal"/>
        <w:jc w:val="both"/>
        <w:rPr>
          <w:rFonts w:ascii="Times New Roman" w:hAnsi="Times New Roman" w:cs="Times New Roman"/>
          <w:sz w:val="24"/>
          <w:szCs w:val="24"/>
        </w:rPr>
      </w:pPr>
    </w:p>
    <w:p w:rsidR="007F01E2" w:rsidRPr="00D50B98" w:rsidRDefault="007F01E2" w:rsidP="008B38E0">
      <w:pPr>
        <w:pStyle w:val="ConsPlusNormal"/>
        <w:ind w:firstLine="540"/>
        <w:jc w:val="both"/>
        <w:rPr>
          <w:rFonts w:ascii="Times New Roman" w:hAnsi="Times New Roman" w:cs="Times New Roman"/>
          <w:sz w:val="24"/>
          <w:szCs w:val="24"/>
        </w:rPr>
      </w:pPr>
      <w:r w:rsidRPr="00D50B98">
        <w:rPr>
          <w:rFonts w:ascii="Times New Roman" w:hAnsi="Times New Roman" w:cs="Times New Roman"/>
          <w:sz w:val="24"/>
          <w:szCs w:val="24"/>
        </w:rPr>
        <w:t>Целевыми показателями (индикаторами) Подпрограммы являются:</w:t>
      </w:r>
    </w:p>
    <w:p w:rsidR="007767CC" w:rsidRPr="00857AF4" w:rsidRDefault="007767CC" w:rsidP="008B38E0">
      <w:pPr>
        <w:pStyle w:val="ConsPlusNormal"/>
        <w:rPr>
          <w:rFonts w:ascii="Times New Roman" w:hAnsi="Times New Roman" w:cs="Times New Roman"/>
          <w:sz w:val="24"/>
          <w:szCs w:val="24"/>
        </w:rPr>
      </w:pPr>
      <w:r w:rsidRPr="00857AF4">
        <w:rPr>
          <w:rFonts w:ascii="Times New Roman" w:hAnsi="Times New Roman" w:cs="Times New Roman"/>
          <w:sz w:val="24"/>
          <w:szCs w:val="24"/>
        </w:rPr>
        <w:t>- количество лиц, погибших в результате ДТП;</w:t>
      </w:r>
    </w:p>
    <w:p w:rsidR="007767CC" w:rsidRPr="00857AF4" w:rsidRDefault="007767CC" w:rsidP="008B38E0">
      <w:pPr>
        <w:pStyle w:val="ConsPlusNormal"/>
        <w:rPr>
          <w:rFonts w:ascii="Times New Roman" w:hAnsi="Times New Roman" w:cs="Times New Roman"/>
          <w:sz w:val="24"/>
          <w:szCs w:val="24"/>
        </w:rPr>
      </w:pPr>
      <w:r w:rsidRPr="00857AF4">
        <w:rPr>
          <w:rFonts w:ascii="Times New Roman" w:hAnsi="Times New Roman" w:cs="Times New Roman"/>
          <w:sz w:val="24"/>
          <w:szCs w:val="24"/>
        </w:rPr>
        <w:t>- количество ДТП с погибшими и пострадавшими;</w:t>
      </w:r>
    </w:p>
    <w:p w:rsidR="007767CC" w:rsidRPr="00857AF4" w:rsidRDefault="007767CC" w:rsidP="008B38E0">
      <w:pPr>
        <w:pStyle w:val="ConsPlusNormal"/>
        <w:rPr>
          <w:rFonts w:ascii="Times New Roman" w:hAnsi="Times New Roman" w:cs="Times New Roman"/>
          <w:sz w:val="24"/>
          <w:szCs w:val="24"/>
        </w:rPr>
      </w:pPr>
      <w:r w:rsidRPr="00857AF4">
        <w:rPr>
          <w:rFonts w:ascii="Times New Roman" w:hAnsi="Times New Roman" w:cs="Times New Roman"/>
          <w:sz w:val="24"/>
          <w:szCs w:val="24"/>
        </w:rPr>
        <w:t>- количество детей, погибших и пострадавших в результате ДТП;</w:t>
      </w:r>
    </w:p>
    <w:p w:rsidR="007767CC" w:rsidRPr="00857AF4" w:rsidRDefault="007767CC" w:rsidP="008B38E0">
      <w:pPr>
        <w:pStyle w:val="ConsPlusNormal"/>
        <w:rPr>
          <w:rFonts w:ascii="Times New Roman" w:hAnsi="Times New Roman" w:cs="Times New Roman"/>
          <w:sz w:val="24"/>
          <w:szCs w:val="24"/>
        </w:rPr>
      </w:pPr>
      <w:r w:rsidRPr="00857AF4">
        <w:rPr>
          <w:rFonts w:ascii="Times New Roman" w:hAnsi="Times New Roman" w:cs="Times New Roman"/>
          <w:sz w:val="24"/>
          <w:szCs w:val="24"/>
        </w:rPr>
        <w:t>- снижение социального риска (количество лиц, погибших в результате ДТП, на 10 тыс. населения);</w:t>
      </w:r>
    </w:p>
    <w:p w:rsidR="007767CC" w:rsidRPr="00857AF4" w:rsidRDefault="007767CC" w:rsidP="008B38E0">
      <w:pPr>
        <w:pStyle w:val="ConsPlusNormal"/>
        <w:rPr>
          <w:rFonts w:ascii="Times New Roman" w:hAnsi="Times New Roman" w:cs="Times New Roman"/>
          <w:sz w:val="24"/>
          <w:szCs w:val="24"/>
        </w:rPr>
      </w:pPr>
      <w:r w:rsidRPr="00857AF4">
        <w:rPr>
          <w:rFonts w:ascii="Times New Roman" w:hAnsi="Times New Roman" w:cs="Times New Roman"/>
          <w:sz w:val="24"/>
          <w:szCs w:val="24"/>
        </w:rPr>
        <w:t>- снижение транспортного риска (количество лиц, погибших на 10 тыс. транспортных средств);</w:t>
      </w:r>
    </w:p>
    <w:p w:rsidR="007F01E2" w:rsidRDefault="007767CC" w:rsidP="008B38E0">
      <w:pPr>
        <w:pStyle w:val="ConsPlusNormal"/>
        <w:jc w:val="both"/>
        <w:rPr>
          <w:rFonts w:ascii="Times New Roman" w:hAnsi="Times New Roman" w:cs="Times New Roman"/>
          <w:sz w:val="24"/>
          <w:szCs w:val="24"/>
        </w:rPr>
      </w:pPr>
      <w:r w:rsidRPr="00857AF4">
        <w:rPr>
          <w:rFonts w:ascii="Times New Roman" w:hAnsi="Times New Roman" w:cs="Times New Roman"/>
          <w:sz w:val="24"/>
          <w:szCs w:val="24"/>
        </w:rPr>
        <w:t>- снижение тяжести последствий (количество лиц, погибших в результате ДТП, на 100 пострадавших).</w:t>
      </w:r>
    </w:p>
    <w:p w:rsidR="007767CC" w:rsidRDefault="007767CC" w:rsidP="008B38E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0048EA">
        <w:rPr>
          <w:rFonts w:ascii="Times New Roman" w:hAnsi="Times New Roman" w:cs="Times New Roman"/>
          <w:sz w:val="24"/>
          <w:szCs w:val="24"/>
        </w:rPr>
        <w:t>Перечень основных целевых показателей (индикаторов) и их значения</w:t>
      </w:r>
      <w:r>
        <w:rPr>
          <w:rFonts w:ascii="Times New Roman" w:hAnsi="Times New Roman" w:cs="Times New Roman"/>
          <w:sz w:val="24"/>
          <w:szCs w:val="24"/>
        </w:rPr>
        <w:t xml:space="preserve"> представлены в приложении №3 к </w:t>
      </w:r>
      <w:r w:rsidRPr="000048EA">
        <w:rPr>
          <w:rFonts w:ascii="Times New Roman" w:hAnsi="Times New Roman" w:cs="Times New Roman"/>
          <w:sz w:val="24"/>
          <w:szCs w:val="24"/>
        </w:rPr>
        <w:t>муниципальной программе</w:t>
      </w:r>
      <w:r>
        <w:rPr>
          <w:rFonts w:ascii="Times New Roman" w:hAnsi="Times New Roman" w:cs="Times New Roman"/>
          <w:sz w:val="24"/>
          <w:szCs w:val="24"/>
        </w:rPr>
        <w:t xml:space="preserve"> «</w:t>
      </w:r>
      <w:r w:rsidRPr="000048EA">
        <w:rPr>
          <w:rFonts w:ascii="Times New Roman" w:hAnsi="Times New Roman" w:cs="Times New Roman"/>
          <w:sz w:val="24"/>
          <w:szCs w:val="24"/>
        </w:rPr>
        <w:t>Развитие транспортной системы</w:t>
      </w:r>
      <w:r>
        <w:rPr>
          <w:rFonts w:ascii="Times New Roman" w:hAnsi="Times New Roman" w:cs="Times New Roman"/>
          <w:sz w:val="24"/>
          <w:szCs w:val="24"/>
        </w:rPr>
        <w:t xml:space="preserve"> </w:t>
      </w:r>
      <w:r w:rsidRPr="000048EA">
        <w:rPr>
          <w:rFonts w:ascii="Times New Roman" w:hAnsi="Times New Roman" w:cs="Times New Roman"/>
          <w:sz w:val="24"/>
          <w:szCs w:val="24"/>
        </w:rPr>
        <w:t>и транспортной доступности</w:t>
      </w:r>
      <w:r>
        <w:rPr>
          <w:rFonts w:ascii="Times New Roman" w:hAnsi="Times New Roman" w:cs="Times New Roman"/>
          <w:sz w:val="24"/>
          <w:szCs w:val="24"/>
        </w:rPr>
        <w:t xml:space="preserve"> </w:t>
      </w:r>
      <w:r w:rsidRPr="000048EA">
        <w:rPr>
          <w:rFonts w:ascii="Times New Roman" w:hAnsi="Times New Roman" w:cs="Times New Roman"/>
          <w:sz w:val="24"/>
          <w:szCs w:val="24"/>
        </w:rPr>
        <w:t>города Коврова</w:t>
      </w:r>
      <w:r>
        <w:rPr>
          <w:rFonts w:ascii="Times New Roman" w:hAnsi="Times New Roman" w:cs="Times New Roman"/>
          <w:sz w:val="24"/>
          <w:szCs w:val="24"/>
        </w:rPr>
        <w:t>».</w:t>
      </w:r>
    </w:p>
    <w:p w:rsidR="007767CC" w:rsidRPr="00D50B98" w:rsidRDefault="007767CC" w:rsidP="008B38E0">
      <w:pPr>
        <w:pStyle w:val="ConsPlusNormal"/>
        <w:jc w:val="both"/>
        <w:rPr>
          <w:rFonts w:ascii="Times New Roman" w:hAnsi="Times New Roman" w:cs="Times New Roman"/>
          <w:sz w:val="24"/>
          <w:szCs w:val="24"/>
        </w:rPr>
      </w:pPr>
    </w:p>
    <w:p w:rsidR="007F01E2" w:rsidRPr="00D50B98" w:rsidRDefault="007F01E2" w:rsidP="008B38E0">
      <w:pPr>
        <w:pStyle w:val="ConsPlusNormal"/>
        <w:jc w:val="center"/>
        <w:outlineLvl w:val="2"/>
        <w:rPr>
          <w:rFonts w:ascii="Times New Roman" w:hAnsi="Times New Roman" w:cs="Times New Roman"/>
          <w:sz w:val="24"/>
          <w:szCs w:val="24"/>
        </w:rPr>
      </w:pPr>
      <w:r w:rsidRPr="00D50B98">
        <w:rPr>
          <w:rFonts w:ascii="Times New Roman" w:hAnsi="Times New Roman" w:cs="Times New Roman"/>
          <w:sz w:val="24"/>
          <w:szCs w:val="24"/>
        </w:rPr>
        <w:t>4. СРОКИ И ЭТАПЫ РЕАЛИЗАЦИИ</w:t>
      </w:r>
    </w:p>
    <w:p w:rsidR="007F01E2" w:rsidRPr="00D50B98" w:rsidRDefault="007F01E2" w:rsidP="008B38E0">
      <w:pPr>
        <w:pStyle w:val="ConsPlusNormal"/>
        <w:jc w:val="both"/>
        <w:rPr>
          <w:rFonts w:ascii="Times New Roman" w:hAnsi="Times New Roman" w:cs="Times New Roman"/>
          <w:sz w:val="24"/>
          <w:szCs w:val="24"/>
        </w:rPr>
      </w:pPr>
    </w:p>
    <w:p w:rsidR="007F01E2" w:rsidRPr="00D50B98" w:rsidRDefault="007F01E2" w:rsidP="008B38E0">
      <w:pPr>
        <w:pStyle w:val="ConsPlusNormal"/>
        <w:ind w:firstLine="540"/>
        <w:jc w:val="both"/>
        <w:rPr>
          <w:rFonts w:ascii="Times New Roman" w:hAnsi="Times New Roman" w:cs="Times New Roman"/>
          <w:sz w:val="24"/>
          <w:szCs w:val="24"/>
        </w:rPr>
      </w:pPr>
      <w:r w:rsidRPr="00D50B98">
        <w:rPr>
          <w:rFonts w:ascii="Times New Roman" w:hAnsi="Times New Roman" w:cs="Times New Roman"/>
          <w:sz w:val="24"/>
          <w:szCs w:val="24"/>
        </w:rPr>
        <w:t>Настоящая Подпрограмма предполагает развитие важнейших и наиболее эффективных направлений деятельности по повышению безопасности дорожного движ</w:t>
      </w:r>
      <w:r w:rsidR="00D41F1A">
        <w:rPr>
          <w:rFonts w:ascii="Times New Roman" w:hAnsi="Times New Roman" w:cs="Times New Roman"/>
          <w:sz w:val="24"/>
          <w:szCs w:val="24"/>
        </w:rPr>
        <w:t>ения. В плане мероприятий на 2020</w:t>
      </w:r>
      <w:r w:rsidRPr="00D50B98">
        <w:rPr>
          <w:rFonts w:ascii="Times New Roman" w:hAnsi="Times New Roman" w:cs="Times New Roman"/>
          <w:sz w:val="24"/>
          <w:szCs w:val="24"/>
        </w:rPr>
        <w:t xml:space="preserve"> - 202</w:t>
      </w:r>
      <w:r w:rsidR="00D41F1A">
        <w:rPr>
          <w:rFonts w:ascii="Times New Roman" w:hAnsi="Times New Roman" w:cs="Times New Roman"/>
          <w:sz w:val="24"/>
          <w:szCs w:val="24"/>
        </w:rPr>
        <w:t>2</w:t>
      </w:r>
      <w:r w:rsidRPr="00D50B98">
        <w:rPr>
          <w:rFonts w:ascii="Times New Roman" w:hAnsi="Times New Roman" w:cs="Times New Roman"/>
          <w:sz w:val="24"/>
          <w:szCs w:val="24"/>
        </w:rPr>
        <w:t xml:space="preserve"> годы определен круг задач, предусмотрены направления деятельности, соответствующие высоким темпам развития автомобилизации в городе Коврове, этапы реализации данной Подпрограммы: 1-й этап - </w:t>
      </w:r>
      <w:r w:rsidR="00D41F1A">
        <w:rPr>
          <w:rFonts w:ascii="Times New Roman" w:hAnsi="Times New Roman" w:cs="Times New Roman"/>
          <w:sz w:val="24"/>
          <w:szCs w:val="24"/>
        </w:rPr>
        <w:t>2020</w:t>
      </w:r>
      <w:r w:rsidRPr="00D50B98">
        <w:rPr>
          <w:rFonts w:ascii="Times New Roman" w:hAnsi="Times New Roman" w:cs="Times New Roman"/>
          <w:sz w:val="24"/>
          <w:szCs w:val="24"/>
        </w:rPr>
        <w:t xml:space="preserve"> </w:t>
      </w:r>
      <w:r w:rsidR="009D17D8">
        <w:rPr>
          <w:rFonts w:ascii="Times New Roman" w:hAnsi="Times New Roman" w:cs="Times New Roman"/>
          <w:sz w:val="24"/>
          <w:szCs w:val="24"/>
        </w:rPr>
        <w:t>г. и 2-й этап - 202</w:t>
      </w:r>
      <w:r w:rsidR="00D41F1A">
        <w:rPr>
          <w:rFonts w:ascii="Times New Roman" w:hAnsi="Times New Roman" w:cs="Times New Roman"/>
          <w:sz w:val="24"/>
          <w:szCs w:val="24"/>
        </w:rPr>
        <w:t>1</w:t>
      </w:r>
      <w:r w:rsidR="009D17D8">
        <w:rPr>
          <w:rFonts w:ascii="Times New Roman" w:hAnsi="Times New Roman" w:cs="Times New Roman"/>
          <w:sz w:val="24"/>
          <w:szCs w:val="24"/>
        </w:rPr>
        <w:t xml:space="preserve"> - 202</w:t>
      </w:r>
      <w:r w:rsidR="00D41F1A">
        <w:rPr>
          <w:rFonts w:ascii="Times New Roman" w:hAnsi="Times New Roman" w:cs="Times New Roman"/>
          <w:sz w:val="24"/>
          <w:szCs w:val="24"/>
        </w:rPr>
        <w:t>2</w:t>
      </w:r>
      <w:r w:rsidRPr="00D50B98">
        <w:rPr>
          <w:rFonts w:ascii="Times New Roman" w:hAnsi="Times New Roman" w:cs="Times New Roman"/>
          <w:sz w:val="24"/>
          <w:szCs w:val="24"/>
        </w:rPr>
        <w:t xml:space="preserve"> гг.</w:t>
      </w:r>
      <w:r w:rsidR="00A3636B">
        <w:rPr>
          <w:rFonts w:ascii="Times New Roman" w:hAnsi="Times New Roman" w:cs="Times New Roman"/>
          <w:sz w:val="24"/>
          <w:szCs w:val="24"/>
        </w:rPr>
        <w:t xml:space="preserve"> </w:t>
      </w:r>
      <w:r w:rsidRPr="00D50B98">
        <w:rPr>
          <w:rFonts w:ascii="Times New Roman" w:hAnsi="Times New Roman" w:cs="Times New Roman"/>
          <w:sz w:val="24"/>
          <w:szCs w:val="24"/>
        </w:rPr>
        <w:t>Контроль за реализацией Подпрограммы осуществляет администрация г. Коврова.</w:t>
      </w:r>
    </w:p>
    <w:p w:rsidR="007F01E2" w:rsidRPr="00D50B98" w:rsidRDefault="007F01E2" w:rsidP="008B38E0">
      <w:pPr>
        <w:pStyle w:val="ConsPlusNormal"/>
        <w:jc w:val="both"/>
        <w:rPr>
          <w:rFonts w:ascii="Times New Roman" w:hAnsi="Times New Roman" w:cs="Times New Roman"/>
          <w:sz w:val="24"/>
          <w:szCs w:val="24"/>
        </w:rPr>
      </w:pPr>
    </w:p>
    <w:p w:rsidR="007F01E2" w:rsidRPr="00D50B98" w:rsidRDefault="007F01E2" w:rsidP="008B38E0">
      <w:pPr>
        <w:pStyle w:val="ConsPlusNormal"/>
        <w:jc w:val="center"/>
        <w:outlineLvl w:val="2"/>
        <w:rPr>
          <w:rFonts w:ascii="Times New Roman" w:hAnsi="Times New Roman" w:cs="Times New Roman"/>
          <w:sz w:val="24"/>
          <w:szCs w:val="24"/>
        </w:rPr>
      </w:pPr>
      <w:r w:rsidRPr="00D50B98">
        <w:rPr>
          <w:rFonts w:ascii="Times New Roman" w:hAnsi="Times New Roman" w:cs="Times New Roman"/>
          <w:sz w:val="24"/>
          <w:szCs w:val="24"/>
        </w:rPr>
        <w:t>5. ОСНОВНЫЕ МЕРОПРИЯТИЯ</w:t>
      </w:r>
    </w:p>
    <w:p w:rsidR="007F01E2" w:rsidRPr="00D50B98" w:rsidRDefault="007F01E2" w:rsidP="008B38E0">
      <w:pPr>
        <w:pStyle w:val="ConsPlusNormal"/>
        <w:jc w:val="both"/>
        <w:rPr>
          <w:rFonts w:ascii="Times New Roman" w:hAnsi="Times New Roman" w:cs="Times New Roman"/>
          <w:sz w:val="24"/>
          <w:szCs w:val="24"/>
        </w:rPr>
      </w:pPr>
    </w:p>
    <w:p w:rsidR="004046ED" w:rsidRPr="00EF2DD4" w:rsidRDefault="004046ED" w:rsidP="008B38E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EF2DD4">
        <w:rPr>
          <w:rFonts w:ascii="Times New Roman" w:hAnsi="Times New Roman" w:cs="Times New Roman"/>
          <w:sz w:val="24"/>
          <w:szCs w:val="24"/>
        </w:rPr>
        <w:t xml:space="preserve">Цели </w:t>
      </w:r>
      <w:r w:rsidR="00FE4BFE">
        <w:rPr>
          <w:rFonts w:ascii="Times New Roman" w:hAnsi="Times New Roman" w:cs="Times New Roman"/>
          <w:sz w:val="24"/>
          <w:szCs w:val="24"/>
        </w:rPr>
        <w:t>Подп</w:t>
      </w:r>
      <w:r w:rsidRPr="00EF2DD4">
        <w:rPr>
          <w:rFonts w:ascii="Times New Roman" w:hAnsi="Times New Roman" w:cs="Times New Roman"/>
          <w:sz w:val="24"/>
          <w:szCs w:val="24"/>
        </w:rPr>
        <w:t>рограммы предполагается достичь на основе реализации компле</w:t>
      </w:r>
      <w:r>
        <w:rPr>
          <w:rFonts w:ascii="Times New Roman" w:hAnsi="Times New Roman" w:cs="Times New Roman"/>
          <w:sz w:val="24"/>
          <w:szCs w:val="24"/>
        </w:rPr>
        <w:t xml:space="preserve">кса взаимоувязанных мероприятий, которые представлены в приложении №4 к </w:t>
      </w:r>
      <w:r w:rsidRPr="000048EA">
        <w:rPr>
          <w:rFonts w:ascii="Times New Roman" w:hAnsi="Times New Roman" w:cs="Times New Roman"/>
          <w:sz w:val="24"/>
          <w:szCs w:val="24"/>
        </w:rPr>
        <w:t>муниципальной программе</w:t>
      </w:r>
      <w:r>
        <w:rPr>
          <w:rFonts w:ascii="Times New Roman" w:hAnsi="Times New Roman" w:cs="Times New Roman"/>
          <w:sz w:val="24"/>
          <w:szCs w:val="24"/>
        </w:rPr>
        <w:t xml:space="preserve"> «</w:t>
      </w:r>
      <w:r w:rsidRPr="000048EA">
        <w:rPr>
          <w:rFonts w:ascii="Times New Roman" w:hAnsi="Times New Roman" w:cs="Times New Roman"/>
          <w:sz w:val="24"/>
          <w:szCs w:val="24"/>
        </w:rPr>
        <w:t>Развитие транспортной системы</w:t>
      </w:r>
      <w:r>
        <w:rPr>
          <w:rFonts w:ascii="Times New Roman" w:hAnsi="Times New Roman" w:cs="Times New Roman"/>
          <w:sz w:val="24"/>
          <w:szCs w:val="24"/>
        </w:rPr>
        <w:t xml:space="preserve"> </w:t>
      </w:r>
      <w:r w:rsidRPr="000048EA">
        <w:rPr>
          <w:rFonts w:ascii="Times New Roman" w:hAnsi="Times New Roman" w:cs="Times New Roman"/>
          <w:sz w:val="24"/>
          <w:szCs w:val="24"/>
        </w:rPr>
        <w:t>и транспортной доступности</w:t>
      </w:r>
      <w:r>
        <w:rPr>
          <w:rFonts w:ascii="Times New Roman" w:hAnsi="Times New Roman" w:cs="Times New Roman"/>
          <w:sz w:val="24"/>
          <w:szCs w:val="24"/>
        </w:rPr>
        <w:t xml:space="preserve"> </w:t>
      </w:r>
      <w:r w:rsidRPr="000048EA">
        <w:rPr>
          <w:rFonts w:ascii="Times New Roman" w:hAnsi="Times New Roman" w:cs="Times New Roman"/>
          <w:sz w:val="24"/>
          <w:szCs w:val="24"/>
        </w:rPr>
        <w:t>города Коврова</w:t>
      </w:r>
      <w:r>
        <w:rPr>
          <w:rFonts w:ascii="Times New Roman" w:hAnsi="Times New Roman" w:cs="Times New Roman"/>
          <w:sz w:val="24"/>
          <w:szCs w:val="24"/>
        </w:rPr>
        <w:t>».</w:t>
      </w:r>
    </w:p>
    <w:p w:rsidR="007F01E2" w:rsidRDefault="007F01E2" w:rsidP="00D50B98">
      <w:pPr>
        <w:pStyle w:val="ConsPlusNormal"/>
        <w:ind w:firstLine="540"/>
        <w:jc w:val="both"/>
        <w:rPr>
          <w:rFonts w:ascii="Times New Roman" w:hAnsi="Times New Roman" w:cs="Times New Roman"/>
          <w:sz w:val="24"/>
          <w:szCs w:val="24"/>
        </w:rPr>
      </w:pPr>
      <w:r w:rsidRPr="00D50B98">
        <w:rPr>
          <w:rFonts w:ascii="Times New Roman" w:hAnsi="Times New Roman" w:cs="Times New Roman"/>
          <w:sz w:val="24"/>
          <w:szCs w:val="24"/>
        </w:rPr>
        <w:t>Осуществление этих мер обеспечит привлечение внимания населения к проблеме БДД, общественную поддержку проводимых мероприятий и формирование стандартов безопасного поведения у участников дорожного движения.</w:t>
      </w:r>
    </w:p>
    <w:p w:rsidR="007F01E2" w:rsidRDefault="00150ABF" w:rsidP="004F37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Реализация мероприятий в области о</w:t>
      </w:r>
      <w:r w:rsidR="00F64D05">
        <w:rPr>
          <w:rFonts w:ascii="Times New Roman" w:hAnsi="Times New Roman" w:cs="Times New Roman"/>
          <w:sz w:val="24"/>
          <w:szCs w:val="24"/>
        </w:rPr>
        <w:t>беспечения безопасности дорожного движения</w:t>
      </w:r>
      <w:r w:rsidR="004F3790">
        <w:rPr>
          <w:rFonts w:ascii="Times New Roman" w:hAnsi="Times New Roman" w:cs="Times New Roman"/>
          <w:sz w:val="24"/>
          <w:szCs w:val="24"/>
        </w:rPr>
        <w:t xml:space="preserve"> </w:t>
      </w:r>
      <w:r w:rsidR="00282747">
        <w:rPr>
          <w:rFonts w:ascii="Times New Roman" w:hAnsi="Times New Roman" w:cs="Times New Roman"/>
          <w:sz w:val="24"/>
          <w:szCs w:val="24"/>
        </w:rPr>
        <w:t xml:space="preserve">на улично-дорожной сети муниципального образования г. Ковров, в т.ч. у образовательных учреждений города, </w:t>
      </w:r>
      <w:r w:rsidR="004F3790">
        <w:rPr>
          <w:rFonts w:ascii="Times New Roman" w:hAnsi="Times New Roman" w:cs="Times New Roman"/>
          <w:sz w:val="24"/>
          <w:szCs w:val="24"/>
        </w:rPr>
        <w:t xml:space="preserve">проводится планомерно согласно </w:t>
      </w:r>
      <w:r w:rsidR="004F3790" w:rsidRPr="004F3790">
        <w:rPr>
          <w:rFonts w:ascii="Times New Roman" w:hAnsi="Times New Roman" w:cs="Times New Roman"/>
          <w:sz w:val="24"/>
          <w:szCs w:val="24"/>
        </w:rPr>
        <w:t>Плану приоритетных мероприятий по обеспечению БДД</w:t>
      </w:r>
      <w:r w:rsidR="004F3790">
        <w:rPr>
          <w:rFonts w:ascii="Times New Roman" w:hAnsi="Times New Roman" w:cs="Times New Roman"/>
          <w:sz w:val="24"/>
          <w:szCs w:val="24"/>
        </w:rPr>
        <w:t xml:space="preserve"> и Плану приведения в нормативное состояние улично-дорожной сети у образовательных учреждений города, утвержденных комиссией по безопасности дорожного движения при главе города. </w:t>
      </w:r>
    </w:p>
    <w:p w:rsidR="004F3790" w:rsidRPr="004F3790" w:rsidRDefault="004F3790" w:rsidP="004F3790">
      <w:pPr>
        <w:pStyle w:val="ConsPlusNormal"/>
        <w:ind w:firstLine="540"/>
        <w:jc w:val="both"/>
        <w:rPr>
          <w:rFonts w:ascii="Times New Roman" w:hAnsi="Times New Roman" w:cs="Times New Roman"/>
          <w:sz w:val="24"/>
          <w:szCs w:val="24"/>
        </w:rPr>
      </w:pPr>
    </w:p>
    <w:p w:rsidR="004046ED" w:rsidRDefault="007F01E2" w:rsidP="004046ED">
      <w:pPr>
        <w:pStyle w:val="ConsPlusNormal"/>
        <w:jc w:val="center"/>
        <w:outlineLvl w:val="1"/>
        <w:rPr>
          <w:rFonts w:ascii="Times New Roman" w:hAnsi="Times New Roman" w:cs="Times New Roman"/>
          <w:sz w:val="24"/>
          <w:szCs w:val="24"/>
        </w:rPr>
      </w:pPr>
      <w:r w:rsidRPr="00D50B98">
        <w:rPr>
          <w:rFonts w:ascii="Times New Roman" w:hAnsi="Times New Roman" w:cs="Times New Roman"/>
          <w:sz w:val="24"/>
          <w:szCs w:val="24"/>
        </w:rPr>
        <w:t xml:space="preserve">6. </w:t>
      </w:r>
      <w:r w:rsidR="004046ED">
        <w:rPr>
          <w:rFonts w:ascii="Times New Roman" w:hAnsi="Times New Roman" w:cs="Times New Roman"/>
          <w:sz w:val="24"/>
          <w:szCs w:val="24"/>
        </w:rPr>
        <w:t>ПРОГНОЗ СВОДНЫХ ПОКАЗАТЕЛЕЙ МУНИЦИПАЛЬНЫХ ЗАДАНИЙ</w:t>
      </w:r>
    </w:p>
    <w:p w:rsidR="004046ED" w:rsidRDefault="004046ED" w:rsidP="004046ED">
      <w:pPr>
        <w:pStyle w:val="ConsPlusNormal"/>
        <w:jc w:val="center"/>
        <w:outlineLvl w:val="1"/>
        <w:rPr>
          <w:rFonts w:ascii="Times New Roman" w:hAnsi="Times New Roman" w:cs="Times New Roman"/>
          <w:sz w:val="24"/>
          <w:szCs w:val="24"/>
        </w:rPr>
      </w:pPr>
    </w:p>
    <w:p w:rsidR="004046ED" w:rsidRDefault="004046ED" w:rsidP="004046ED">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 xml:space="preserve">         В рамках реализации муниципальной Подпрограммы муниципальное задание не формировалось, оказание муниципальных услуг не предусмотрено.</w:t>
      </w:r>
    </w:p>
    <w:p w:rsidR="004046ED" w:rsidRDefault="004046ED" w:rsidP="00D50B98">
      <w:pPr>
        <w:pStyle w:val="ConsPlusNormal"/>
        <w:jc w:val="center"/>
        <w:outlineLvl w:val="2"/>
        <w:rPr>
          <w:rFonts w:ascii="Times New Roman" w:hAnsi="Times New Roman" w:cs="Times New Roman"/>
          <w:sz w:val="24"/>
          <w:szCs w:val="24"/>
        </w:rPr>
      </w:pPr>
    </w:p>
    <w:p w:rsidR="007F01E2" w:rsidRPr="00D50B98" w:rsidRDefault="00AD727B" w:rsidP="00D50B98">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 xml:space="preserve">7. </w:t>
      </w:r>
      <w:r w:rsidR="007F01E2" w:rsidRPr="00D50B98">
        <w:rPr>
          <w:rFonts w:ascii="Times New Roman" w:hAnsi="Times New Roman" w:cs="Times New Roman"/>
          <w:sz w:val="24"/>
          <w:szCs w:val="24"/>
        </w:rPr>
        <w:t>ВЗАИМОДЕЙСТВИЕ С ОРГАНАМИ ГОСУДАРСТВЕННОЙ ВЛАСТИ</w:t>
      </w:r>
    </w:p>
    <w:p w:rsidR="007F01E2" w:rsidRPr="00D50B98" w:rsidRDefault="007F01E2" w:rsidP="00D50B98">
      <w:pPr>
        <w:pStyle w:val="ConsPlusNormal"/>
        <w:jc w:val="center"/>
        <w:rPr>
          <w:rFonts w:ascii="Times New Roman" w:hAnsi="Times New Roman" w:cs="Times New Roman"/>
          <w:sz w:val="24"/>
          <w:szCs w:val="24"/>
        </w:rPr>
      </w:pPr>
      <w:r w:rsidRPr="00D50B98">
        <w:rPr>
          <w:rFonts w:ascii="Times New Roman" w:hAnsi="Times New Roman" w:cs="Times New Roman"/>
          <w:sz w:val="24"/>
          <w:szCs w:val="24"/>
        </w:rPr>
        <w:t>И МЕСТНОГО САМОУПРАВЛЕНИЯ, ОРГАНИЗАЦИЯМИ И ГРАЖДАНАМИ</w:t>
      </w:r>
    </w:p>
    <w:p w:rsidR="007F01E2" w:rsidRPr="00D50B98" w:rsidRDefault="007F01E2" w:rsidP="00D50B98">
      <w:pPr>
        <w:pStyle w:val="ConsPlusNormal"/>
        <w:jc w:val="both"/>
        <w:rPr>
          <w:rFonts w:ascii="Times New Roman" w:hAnsi="Times New Roman" w:cs="Times New Roman"/>
          <w:sz w:val="24"/>
          <w:szCs w:val="24"/>
        </w:rPr>
      </w:pPr>
    </w:p>
    <w:p w:rsidR="007F01E2" w:rsidRPr="00D50B98" w:rsidRDefault="007F01E2" w:rsidP="00D50B98">
      <w:pPr>
        <w:pStyle w:val="ConsPlusNormal"/>
        <w:ind w:firstLine="540"/>
        <w:jc w:val="both"/>
        <w:rPr>
          <w:rFonts w:ascii="Times New Roman" w:hAnsi="Times New Roman" w:cs="Times New Roman"/>
          <w:sz w:val="24"/>
          <w:szCs w:val="24"/>
        </w:rPr>
      </w:pPr>
      <w:r w:rsidRPr="00D50B98">
        <w:rPr>
          <w:rFonts w:ascii="Times New Roman" w:hAnsi="Times New Roman" w:cs="Times New Roman"/>
          <w:sz w:val="24"/>
          <w:szCs w:val="24"/>
        </w:rPr>
        <w:t>Взаимодействие между органами государственной власти и органами местного самоуправления, как правило, определяют как совокупность организационно-правовых форм и методов, направленных на совместное решение как общегосударственных, так и местных задач.</w:t>
      </w:r>
    </w:p>
    <w:p w:rsidR="007F01E2" w:rsidRPr="00D50B98" w:rsidRDefault="007F01E2" w:rsidP="00D50B98">
      <w:pPr>
        <w:pStyle w:val="ConsPlusNormal"/>
        <w:ind w:firstLine="540"/>
        <w:jc w:val="both"/>
        <w:rPr>
          <w:rFonts w:ascii="Times New Roman" w:hAnsi="Times New Roman" w:cs="Times New Roman"/>
          <w:sz w:val="24"/>
          <w:szCs w:val="24"/>
        </w:rPr>
      </w:pPr>
      <w:r w:rsidRPr="00D50B98">
        <w:rPr>
          <w:rFonts w:ascii="Times New Roman" w:hAnsi="Times New Roman" w:cs="Times New Roman"/>
          <w:sz w:val="24"/>
          <w:szCs w:val="24"/>
        </w:rPr>
        <w:t xml:space="preserve">Осуществляется взаимодействия администрации города Коврова и </w:t>
      </w:r>
      <w:r w:rsidR="00AD727B">
        <w:rPr>
          <w:rFonts w:ascii="Times New Roman" w:hAnsi="Times New Roman" w:cs="Times New Roman"/>
          <w:sz w:val="24"/>
          <w:szCs w:val="24"/>
        </w:rPr>
        <w:t>ОГИБДД МО МВД России «Ковровский»</w:t>
      </w:r>
      <w:r w:rsidRPr="00D50B98">
        <w:rPr>
          <w:rFonts w:ascii="Times New Roman" w:hAnsi="Times New Roman" w:cs="Times New Roman"/>
          <w:sz w:val="24"/>
          <w:szCs w:val="24"/>
        </w:rPr>
        <w:t xml:space="preserve"> на комиссиях по безопасности дорожного движения и транспортной комиссии.</w:t>
      </w:r>
    </w:p>
    <w:p w:rsidR="007F01E2" w:rsidRPr="00D50B98" w:rsidRDefault="007F01E2" w:rsidP="00D50B98">
      <w:pPr>
        <w:pStyle w:val="ConsPlusNormal"/>
        <w:ind w:firstLine="540"/>
        <w:jc w:val="both"/>
        <w:rPr>
          <w:rFonts w:ascii="Times New Roman" w:hAnsi="Times New Roman" w:cs="Times New Roman"/>
          <w:sz w:val="24"/>
          <w:szCs w:val="24"/>
        </w:rPr>
      </w:pPr>
      <w:r w:rsidRPr="00D50B98">
        <w:rPr>
          <w:rFonts w:ascii="Times New Roman" w:hAnsi="Times New Roman" w:cs="Times New Roman"/>
          <w:sz w:val="24"/>
          <w:szCs w:val="24"/>
        </w:rPr>
        <w:t>Управление городского хозяйства администрации города:</w:t>
      </w:r>
    </w:p>
    <w:p w:rsidR="007F01E2" w:rsidRPr="00D50B98" w:rsidRDefault="007F01E2" w:rsidP="00D50B98">
      <w:pPr>
        <w:pStyle w:val="ConsPlusNormal"/>
        <w:ind w:firstLine="540"/>
        <w:jc w:val="both"/>
        <w:rPr>
          <w:rFonts w:ascii="Times New Roman" w:hAnsi="Times New Roman" w:cs="Times New Roman"/>
          <w:sz w:val="24"/>
          <w:szCs w:val="24"/>
        </w:rPr>
      </w:pPr>
      <w:r w:rsidRPr="00D50B98">
        <w:rPr>
          <w:rFonts w:ascii="Times New Roman" w:hAnsi="Times New Roman" w:cs="Times New Roman"/>
          <w:sz w:val="24"/>
          <w:szCs w:val="24"/>
        </w:rPr>
        <w:t>- обеспечивает оперативное управление реализацией Подпрограммы;</w:t>
      </w:r>
    </w:p>
    <w:p w:rsidR="007F01E2" w:rsidRPr="00D50B98" w:rsidRDefault="007F01E2" w:rsidP="00D50B98">
      <w:pPr>
        <w:pStyle w:val="ConsPlusNormal"/>
        <w:ind w:firstLine="540"/>
        <w:jc w:val="both"/>
        <w:rPr>
          <w:rFonts w:ascii="Times New Roman" w:hAnsi="Times New Roman" w:cs="Times New Roman"/>
          <w:sz w:val="24"/>
          <w:szCs w:val="24"/>
        </w:rPr>
      </w:pPr>
      <w:r w:rsidRPr="00D50B98">
        <w:rPr>
          <w:rFonts w:ascii="Times New Roman" w:hAnsi="Times New Roman" w:cs="Times New Roman"/>
          <w:sz w:val="24"/>
          <w:szCs w:val="24"/>
        </w:rPr>
        <w:t>- осуществляет текущий контроль за своевременностью и качеством выполнения мероприятий Подпрограммы;</w:t>
      </w:r>
    </w:p>
    <w:p w:rsidR="007F01E2" w:rsidRPr="00D50B98" w:rsidRDefault="007F01E2" w:rsidP="00D50B98">
      <w:pPr>
        <w:pStyle w:val="ConsPlusNormal"/>
        <w:ind w:firstLine="540"/>
        <w:jc w:val="both"/>
        <w:rPr>
          <w:rFonts w:ascii="Times New Roman" w:hAnsi="Times New Roman" w:cs="Times New Roman"/>
          <w:sz w:val="24"/>
          <w:szCs w:val="24"/>
        </w:rPr>
      </w:pPr>
      <w:r w:rsidRPr="00D50B98">
        <w:rPr>
          <w:rFonts w:ascii="Times New Roman" w:hAnsi="Times New Roman" w:cs="Times New Roman"/>
          <w:sz w:val="24"/>
          <w:szCs w:val="24"/>
        </w:rPr>
        <w:t>- осуществляет подготовку аналитической информации главе города о ходе реализации Подпрограммы и предложений по повышению эффективности Подпрограммы;</w:t>
      </w:r>
    </w:p>
    <w:p w:rsidR="007F01E2" w:rsidRPr="00D50B98" w:rsidRDefault="007F01E2" w:rsidP="00D50B98">
      <w:pPr>
        <w:pStyle w:val="ConsPlusNormal"/>
        <w:ind w:firstLine="540"/>
        <w:jc w:val="both"/>
        <w:rPr>
          <w:rFonts w:ascii="Times New Roman" w:hAnsi="Times New Roman" w:cs="Times New Roman"/>
          <w:sz w:val="24"/>
          <w:szCs w:val="24"/>
        </w:rPr>
      </w:pPr>
      <w:r w:rsidRPr="00D50B98">
        <w:rPr>
          <w:rFonts w:ascii="Times New Roman" w:hAnsi="Times New Roman" w:cs="Times New Roman"/>
          <w:sz w:val="24"/>
          <w:szCs w:val="24"/>
        </w:rPr>
        <w:t>- предоставляет сведения о результатах реализации соответствующих мероприятий Подпрограммы в установленные сроки, целевом использовании выделенных средств из бюджетов различных уровней.</w:t>
      </w:r>
    </w:p>
    <w:p w:rsidR="007F01E2" w:rsidRPr="00D50B98" w:rsidRDefault="007F01E2" w:rsidP="00D50B98">
      <w:pPr>
        <w:pStyle w:val="ConsPlusNormal"/>
        <w:ind w:firstLine="540"/>
        <w:jc w:val="both"/>
        <w:rPr>
          <w:rFonts w:ascii="Times New Roman" w:hAnsi="Times New Roman" w:cs="Times New Roman"/>
          <w:sz w:val="24"/>
          <w:szCs w:val="24"/>
        </w:rPr>
      </w:pPr>
      <w:r w:rsidRPr="00D50B98">
        <w:rPr>
          <w:rFonts w:ascii="Times New Roman" w:hAnsi="Times New Roman" w:cs="Times New Roman"/>
          <w:sz w:val="24"/>
          <w:szCs w:val="24"/>
        </w:rPr>
        <w:t>Объемы бюджетных ассигнований на реализацию Подпрограммы утверждаются решением о бюджете на очередной финансовый год в составе ведомственной структуры расходов бюджета.</w:t>
      </w:r>
    </w:p>
    <w:p w:rsidR="007F01E2" w:rsidRPr="00D50B98" w:rsidRDefault="007F01E2" w:rsidP="00D50B98">
      <w:pPr>
        <w:pStyle w:val="ConsPlusNormal"/>
        <w:ind w:firstLine="540"/>
        <w:jc w:val="both"/>
        <w:rPr>
          <w:rFonts w:ascii="Times New Roman" w:hAnsi="Times New Roman" w:cs="Times New Roman"/>
          <w:sz w:val="24"/>
          <w:szCs w:val="24"/>
        </w:rPr>
      </w:pPr>
      <w:r w:rsidRPr="00D50B98">
        <w:rPr>
          <w:rFonts w:ascii="Times New Roman" w:hAnsi="Times New Roman" w:cs="Times New Roman"/>
          <w:sz w:val="24"/>
          <w:szCs w:val="24"/>
        </w:rPr>
        <w:t>Финансирование за счет средств областного и федерального бюджетов осуществляется в соответствии с установленными порядками в рамках действующего законодательства.</w:t>
      </w:r>
    </w:p>
    <w:p w:rsidR="007F01E2" w:rsidRPr="00D50B98" w:rsidRDefault="007F01E2" w:rsidP="00D50B98">
      <w:pPr>
        <w:pStyle w:val="ConsPlusNormal"/>
        <w:jc w:val="both"/>
        <w:rPr>
          <w:rFonts w:ascii="Times New Roman" w:hAnsi="Times New Roman" w:cs="Times New Roman"/>
          <w:sz w:val="24"/>
          <w:szCs w:val="24"/>
        </w:rPr>
      </w:pPr>
    </w:p>
    <w:p w:rsidR="007F01E2" w:rsidRPr="00D50B98" w:rsidRDefault="003C75A4" w:rsidP="00D50B98">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8</w:t>
      </w:r>
      <w:r w:rsidR="007F01E2" w:rsidRPr="00D50B98">
        <w:rPr>
          <w:rFonts w:ascii="Times New Roman" w:hAnsi="Times New Roman" w:cs="Times New Roman"/>
          <w:sz w:val="24"/>
          <w:szCs w:val="24"/>
        </w:rPr>
        <w:t>. РЕСУРСНОЕ ОБЕСПЕЧЕНИЕ</w:t>
      </w:r>
    </w:p>
    <w:p w:rsidR="007F01E2" w:rsidRPr="00D50B98" w:rsidRDefault="007F01E2" w:rsidP="00D50B98">
      <w:pPr>
        <w:pStyle w:val="ConsPlusNormal"/>
        <w:jc w:val="both"/>
        <w:rPr>
          <w:rFonts w:ascii="Times New Roman" w:hAnsi="Times New Roman" w:cs="Times New Roman"/>
          <w:sz w:val="24"/>
          <w:szCs w:val="24"/>
        </w:rPr>
      </w:pPr>
    </w:p>
    <w:p w:rsidR="007F01E2" w:rsidRPr="00D50B98" w:rsidRDefault="007F01E2" w:rsidP="00D50B98">
      <w:pPr>
        <w:pStyle w:val="ConsPlusNormal"/>
        <w:ind w:firstLine="540"/>
        <w:jc w:val="both"/>
        <w:rPr>
          <w:rFonts w:ascii="Times New Roman" w:hAnsi="Times New Roman" w:cs="Times New Roman"/>
          <w:sz w:val="24"/>
          <w:szCs w:val="24"/>
        </w:rPr>
      </w:pPr>
      <w:r w:rsidRPr="00D50B98">
        <w:rPr>
          <w:rFonts w:ascii="Times New Roman" w:hAnsi="Times New Roman" w:cs="Times New Roman"/>
          <w:sz w:val="24"/>
          <w:szCs w:val="24"/>
        </w:rPr>
        <w:t>Финансирование мероприятий Подпрограммы осуществляется за счет средств городского бюджета при условии наличия средств в бюджете. Распорядителем средств бюджета является управление городского хозяйства администрации г. Коврова.</w:t>
      </w:r>
    </w:p>
    <w:p w:rsidR="007F01E2" w:rsidRPr="00D50B98" w:rsidRDefault="007F01E2" w:rsidP="00D50B98">
      <w:pPr>
        <w:pStyle w:val="ConsPlusNormal"/>
        <w:ind w:firstLine="540"/>
        <w:jc w:val="both"/>
        <w:rPr>
          <w:rFonts w:ascii="Times New Roman" w:hAnsi="Times New Roman" w:cs="Times New Roman"/>
          <w:sz w:val="24"/>
          <w:szCs w:val="24"/>
        </w:rPr>
      </w:pPr>
      <w:r w:rsidRPr="00D50B98">
        <w:rPr>
          <w:rFonts w:ascii="Times New Roman" w:hAnsi="Times New Roman" w:cs="Times New Roman"/>
          <w:sz w:val="24"/>
          <w:szCs w:val="24"/>
        </w:rPr>
        <w:lastRenderedPageBreak/>
        <w:t xml:space="preserve">Бюджетное финансирование Подпрограммы на весь период реализации </w:t>
      </w:r>
      <w:r w:rsidR="003C75A4">
        <w:rPr>
          <w:rFonts w:ascii="Times New Roman" w:hAnsi="Times New Roman" w:cs="Times New Roman"/>
          <w:sz w:val="24"/>
          <w:szCs w:val="24"/>
        </w:rPr>
        <w:t>–</w:t>
      </w:r>
      <w:r w:rsidRPr="00D50B98">
        <w:rPr>
          <w:rFonts w:ascii="Times New Roman" w:hAnsi="Times New Roman" w:cs="Times New Roman"/>
          <w:sz w:val="24"/>
          <w:szCs w:val="24"/>
        </w:rPr>
        <w:t xml:space="preserve"> </w:t>
      </w:r>
      <w:r w:rsidR="00581D12">
        <w:rPr>
          <w:rFonts w:ascii="Times New Roman" w:hAnsi="Times New Roman" w:cs="Times New Roman"/>
          <w:sz w:val="28"/>
          <w:szCs w:val="28"/>
        </w:rPr>
        <w:t>4 200,0</w:t>
      </w:r>
      <w:r w:rsidR="0046455E">
        <w:rPr>
          <w:rFonts w:ascii="Times New Roman" w:hAnsi="Times New Roman" w:cs="Times New Roman"/>
          <w:sz w:val="28"/>
          <w:szCs w:val="28"/>
        </w:rPr>
        <w:t xml:space="preserve"> </w:t>
      </w:r>
      <w:r w:rsidRPr="00D50B98">
        <w:rPr>
          <w:rFonts w:ascii="Times New Roman" w:hAnsi="Times New Roman" w:cs="Times New Roman"/>
          <w:sz w:val="24"/>
          <w:szCs w:val="24"/>
        </w:rPr>
        <w:t>тыс. рублей. Объемы финансовых средств носят прогнозный характер и подлежат уточнению.</w:t>
      </w:r>
    </w:p>
    <w:p w:rsidR="007F01E2" w:rsidRDefault="007F01E2" w:rsidP="00D50B98">
      <w:pPr>
        <w:pStyle w:val="ConsPlusNormal"/>
        <w:jc w:val="both"/>
        <w:rPr>
          <w:rFonts w:ascii="Times New Roman" w:hAnsi="Times New Roman" w:cs="Times New Roman"/>
          <w:sz w:val="24"/>
          <w:szCs w:val="24"/>
        </w:rPr>
      </w:pPr>
    </w:p>
    <w:p w:rsidR="006E7513" w:rsidRPr="00D50B98" w:rsidRDefault="006E7513" w:rsidP="00D50B98">
      <w:pPr>
        <w:pStyle w:val="ConsPlusNormal"/>
        <w:jc w:val="both"/>
        <w:rPr>
          <w:rFonts w:ascii="Times New Roman" w:hAnsi="Times New Roman" w:cs="Times New Roman"/>
          <w:sz w:val="24"/>
          <w:szCs w:val="24"/>
        </w:rPr>
      </w:pPr>
    </w:p>
    <w:p w:rsidR="007F01E2" w:rsidRPr="00D50B98" w:rsidRDefault="001B3F73" w:rsidP="00D50B98">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9</w:t>
      </w:r>
      <w:r w:rsidR="007F01E2" w:rsidRPr="00D50B98">
        <w:rPr>
          <w:rFonts w:ascii="Times New Roman" w:hAnsi="Times New Roman" w:cs="Times New Roman"/>
          <w:sz w:val="24"/>
          <w:szCs w:val="24"/>
        </w:rPr>
        <w:t>. РИСКИ И МЕРЫ ПО УПРАВЛЕНИЮ РИСКАМИ</w:t>
      </w:r>
    </w:p>
    <w:p w:rsidR="007F01E2" w:rsidRPr="00D50B98" w:rsidRDefault="007F01E2" w:rsidP="00D50B98">
      <w:pPr>
        <w:pStyle w:val="ConsPlusNormal"/>
        <w:jc w:val="both"/>
        <w:rPr>
          <w:rFonts w:ascii="Times New Roman" w:hAnsi="Times New Roman" w:cs="Times New Roman"/>
          <w:sz w:val="24"/>
          <w:szCs w:val="24"/>
        </w:rPr>
      </w:pPr>
    </w:p>
    <w:p w:rsidR="007F01E2" w:rsidRPr="00D50B98" w:rsidRDefault="007F01E2" w:rsidP="00D50B98">
      <w:pPr>
        <w:pStyle w:val="ConsPlusNormal"/>
        <w:ind w:firstLine="540"/>
        <w:jc w:val="both"/>
        <w:rPr>
          <w:rFonts w:ascii="Times New Roman" w:hAnsi="Times New Roman" w:cs="Times New Roman"/>
          <w:sz w:val="24"/>
          <w:szCs w:val="24"/>
        </w:rPr>
      </w:pPr>
      <w:r w:rsidRPr="00D50B98">
        <w:rPr>
          <w:rFonts w:ascii="Times New Roman" w:hAnsi="Times New Roman" w:cs="Times New Roman"/>
          <w:sz w:val="24"/>
          <w:szCs w:val="24"/>
        </w:rPr>
        <w:t>К данной Подпрограмме относятся транспортные, коммерческие и финансовые риски. К транспортным рискам относится: состояние техники, цены на запасные части и т.п. К коммерческим рискам относятся: цены на ГСМ, пути и время маршрута автобусного транспорта и т.п.</w:t>
      </w:r>
    </w:p>
    <w:p w:rsidR="007F01E2" w:rsidRPr="00D50B98" w:rsidRDefault="007F01E2" w:rsidP="00D50B98">
      <w:pPr>
        <w:pStyle w:val="ConsPlusNormal"/>
        <w:ind w:firstLine="540"/>
        <w:jc w:val="both"/>
        <w:rPr>
          <w:rFonts w:ascii="Times New Roman" w:hAnsi="Times New Roman" w:cs="Times New Roman"/>
          <w:sz w:val="24"/>
          <w:szCs w:val="24"/>
        </w:rPr>
      </w:pPr>
      <w:r w:rsidRPr="00D50B98">
        <w:rPr>
          <w:rFonts w:ascii="Times New Roman" w:hAnsi="Times New Roman" w:cs="Times New Roman"/>
          <w:sz w:val="24"/>
          <w:szCs w:val="24"/>
        </w:rPr>
        <w:t>Финансовые риски связаны с ограниченностью бюджетных ресурсов на цели реализации Подпрограммы, а также с возможностью нецелевого и (или) неэффективного использования бюджетных средств в ходе реализации мероприятий Подпрограммы. Для управления риском:</w:t>
      </w:r>
    </w:p>
    <w:p w:rsidR="007F01E2" w:rsidRPr="00D50B98" w:rsidRDefault="007F01E2" w:rsidP="00D50B98">
      <w:pPr>
        <w:pStyle w:val="ConsPlusNormal"/>
        <w:ind w:firstLine="540"/>
        <w:jc w:val="both"/>
        <w:rPr>
          <w:rFonts w:ascii="Times New Roman" w:hAnsi="Times New Roman" w:cs="Times New Roman"/>
          <w:sz w:val="24"/>
          <w:szCs w:val="24"/>
        </w:rPr>
      </w:pPr>
      <w:r w:rsidRPr="00D50B98">
        <w:rPr>
          <w:rFonts w:ascii="Times New Roman" w:hAnsi="Times New Roman" w:cs="Times New Roman"/>
          <w:sz w:val="24"/>
          <w:szCs w:val="24"/>
        </w:rPr>
        <w:t>- требуемые объемы бюджетного финансирования обосновываются в рамках бюджетного цикла, проводится оценка потребности в предоставлении муниципальных услуг (выполнении работ);</w:t>
      </w:r>
    </w:p>
    <w:p w:rsidR="007F01E2" w:rsidRPr="00D50B98" w:rsidRDefault="007F01E2" w:rsidP="00D50B98">
      <w:pPr>
        <w:pStyle w:val="ConsPlusNormal"/>
        <w:ind w:firstLine="540"/>
        <w:jc w:val="both"/>
        <w:rPr>
          <w:rFonts w:ascii="Times New Roman" w:hAnsi="Times New Roman" w:cs="Times New Roman"/>
          <w:sz w:val="24"/>
          <w:szCs w:val="24"/>
        </w:rPr>
      </w:pPr>
      <w:r w:rsidRPr="00D50B98">
        <w:rPr>
          <w:rFonts w:ascii="Times New Roman" w:hAnsi="Times New Roman" w:cs="Times New Roman"/>
          <w:sz w:val="24"/>
          <w:szCs w:val="24"/>
        </w:rPr>
        <w:t>- в муниципальных контрактах (договорах) на выполнение работ, оказание услуг в соответствии с законодательством предусматривается возможность взыскания пени с исполнителя за неисполнение или ненадлежащее исполнение обязательств по муниципальному контракту (договору), за несвоевременное выполнение работ, оказание услуг;</w:t>
      </w:r>
    </w:p>
    <w:p w:rsidR="007F01E2" w:rsidRPr="00D50B98" w:rsidRDefault="007F01E2" w:rsidP="00D50B98">
      <w:pPr>
        <w:pStyle w:val="ConsPlusNormal"/>
        <w:ind w:firstLine="540"/>
        <w:jc w:val="both"/>
        <w:rPr>
          <w:rFonts w:ascii="Times New Roman" w:hAnsi="Times New Roman" w:cs="Times New Roman"/>
          <w:sz w:val="24"/>
          <w:szCs w:val="24"/>
        </w:rPr>
      </w:pPr>
      <w:r w:rsidRPr="00D50B98">
        <w:rPr>
          <w:rFonts w:ascii="Times New Roman" w:hAnsi="Times New Roman" w:cs="Times New Roman"/>
          <w:sz w:val="24"/>
          <w:szCs w:val="24"/>
        </w:rPr>
        <w:t>- при заключении муниципальных контрактов (договоров) на выполнение работ, оказание услуг в соответствии с законодательством предусматривается обеспечение исполнения контракта.</w:t>
      </w:r>
    </w:p>
    <w:p w:rsidR="007F01E2" w:rsidRPr="00D50B98" w:rsidRDefault="007F01E2" w:rsidP="00D50B98">
      <w:pPr>
        <w:pStyle w:val="ConsPlusNormal"/>
        <w:jc w:val="both"/>
        <w:rPr>
          <w:rFonts w:ascii="Times New Roman" w:hAnsi="Times New Roman" w:cs="Times New Roman"/>
          <w:sz w:val="24"/>
          <w:szCs w:val="24"/>
        </w:rPr>
      </w:pPr>
    </w:p>
    <w:p w:rsidR="007F01E2" w:rsidRPr="00D50B98" w:rsidRDefault="001B3F73" w:rsidP="00D50B98">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10</w:t>
      </w:r>
      <w:r w:rsidR="007F01E2" w:rsidRPr="00D50B98">
        <w:rPr>
          <w:rFonts w:ascii="Times New Roman" w:hAnsi="Times New Roman" w:cs="Times New Roman"/>
          <w:sz w:val="24"/>
          <w:szCs w:val="24"/>
        </w:rPr>
        <w:t>. КОНЕЧНЫЕ РЕЗУЛЬТАТЫ И ОЦЕНКА ЭФФЕКТИВНОСТИ</w:t>
      </w:r>
    </w:p>
    <w:p w:rsidR="007F01E2" w:rsidRPr="00D50B98" w:rsidRDefault="007F01E2" w:rsidP="00D50B98">
      <w:pPr>
        <w:pStyle w:val="ConsPlusNormal"/>
        <w:jc w:val="both"/>
        <w:rPr>
          <w:rFonts w:ascii="Times New Roman" w:hAnsi="Times New Roman" w:cs="Times New Roman"/>
          <w:sz w:val="24"/>
          <w:szCs w:val="24"/>
        </w:rPr>
      </w:pPr>
    </w:p>
    <w:p w:rsidR="007F01E2" w:rsidRPr="00D50B98" w:rsidRDefault="007F01E2" w:rsidP="00D50B98">
      <w:pPr>
        <w:pStyle w:val="ConsPlusNormal"/>
        <w:ind w:firstLine="540"/>
        <w:jc w:val="both"/>
        <w:rPr>
          <w:rFonts w:ascii="Times New Roman" w:hAnsi="Times New Roman" w:cs="Times New Roman"/>
          <w:sz w:val="24"/>
          <w:szCs w:val="24"/>
        </w:rPr>
      </w:pPr>
      <w:r w:rsidRPr="00D50B98">
        <w:rPr>
          <w:rFonts w:ascii="Times New Roman" w:hAnsi="Times New Roman" w:cs="Times New Roman"/>
          <w:sz w:val="24"/>
          <w:szCs w:val="24"/>
        </w:rPr>
        <w:t>В результате реализации Подпрограммы ожидается совершенствование политики в работе с участниками дорожного движения, организации дорожного движения в г. Коврове и на дорожной сети, создание безопасных условий движения на дорожной сети и, как следствие, снижение аварийности на дорогах, снижение числа погибших и пострадавших в ДТП.</w:t>
      </w:r>
    </w:p>
    <w:p w:rsidR="007F01E2" w:rsidRPr="00D50B98" w:rsidRDefault="007F01E2" w:rsidP="00D50B98">
      <w:pPr>
        <w:pStyle w:val="ConsPlusNormal"/>
        <w:jc w:val="both"/>
        <w:rPr>
          <w:rFonts w:ascii="Times New Roman" w:hAnsi="Times New Roman" w:cs="Times New Roman"/>
          <w:sz w:val="24"/>
          <w:szCs w:val="24"/>
        </w:rPr>
      </w:pPr>
    </w:p>
    <w:p w:rsidR="007F01E2" w:rsidRPr="00D50B98" w:rsidRDefault="007F01E2" w:rsidP="00D50B98">
      <w:pPr>
        <w:pStyle w:val="ConsPlusNormal"/>
        <w:jc w:val="both"/>
        <w:rPr>
          <w:rFonts w:ascii="Times New Roman" w:hAnsi="Times New Roman" w:cs="Times New Roman"/>
          <w:sz w:val="24"/>
          <w:szCs w:val="24"/>
        </w:rPr>
      </w:pPr>
    </w:p>
    <w:p w:rsidR="007F01E2" w:rsidRPr="00D50B98" w:rsidRDefault="007F01E2" w:rsidP="00D50B98">
      <w:pPr>
        <w:pStyle w:val="ConsPlusNormal"/>
        <w:jc w:val="both"/>
        <w:rPr>
          <w:rFonts w:ascii="Times New Roman" w:hAnsi="Times New Roman" w:cs="Times New Roman"/>
          <w:sz w:val="24"/>
          <w:szCs w:val="24"/>
        </w:rPr>
      </w:pPr>
    </w:p>
    <w:p w:rsidR="007F01E2" w:rsidRPr="00D50B98" w:rsidRDefault="007F01E2" w:rsidP="00D50B98">
      <w:pPr>
        <w:pStyle w:val="ConsPlusNormal"/>
        <w:jc w:val="both"/>
        <w:rPr>
          <w:rFonts w:ascii="Times New Roman" w:hAnsi="Times New Roman" w:cs="Times New Roman"/>
          <w:sz w:val="24"/>
          <w:szCs w:val="24"/>
        </w:rPr>
      </w:pPr>
    </w:p>
    <w:p w:rsidR="007F01E2" w:rsidRPr="00D50B98" w:rsidRDefault="007F01E2" w:rsidP="00D50B98">
      <w:pPr>
        <w:pStyle w:val="ConsPlusNormal"/>
        <w:jc w:val="both"/>
        <w:rPr>
          <w:rFonts w:ascii="Times New Roman" w:hAnsi="Times New Roman" w:cs="Times New Roman"/>
          <w:sz w:val="24"/>
          <w:szCs w:val="24"/>
        </w:rPr>
      </w:pPr>
    </w:p>
    <w:p w:rsidR="007F01E2" w:rsidRDefault="007F01E2">
      <w:pPr>
        <w:sectPr w:rsidR="007F01E2" w:rsidSect="003C0C56">
          <w:footerReference w:type="default" r:id="rId20"/>
          <w:pgSz w:w="11906" w:h="16838"/>
          <w:pgMar w:top="1134" w:right="850" w:bottom="1134" w:left="1701" w:header="708" w:footer="708" w:gutter="0"/>
          <w:cols w:space="708"/>
          <w:docGrid w:linePitch="360"/>
        </w:sectPr>
      </w:pPr>
    </w:p>
    <w:p w:rsidR="007F01E2" w:rsidRPr="006C28A5" w:rsidRDefault="006C28A5" w:rsidP="006C28A5">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7F01E2" w:rsidRPr="006C28A5">
        <w:rPr>
          <w:rFonts w:ascii="Times New Roman" w:hAnsi="Times New Roman" w:cs="Times New Roman"/>
          <w:sz w:val="24"/>
          <w:szCs w:val="24"/>
        </w:rPr>
        <w:t xml:space="preserve"> 3</w:t>
      </w:r>
    </w:p>
    <w:p w:rsidR="007F01E2" w:rsidRPr="006C28A5" w:rsidRDefault="007F01E2" w:rsidP="006C28A5">
      <w:pPr>
        <w:pStyle w:val="ConsPlusNormal"/>
        <w:jc w:val="right"/>
        <w:rPr>
          <w:rFonts w:ascii="Times New Roman" w:hAnsi="Times New Roman" w:cs="Times New Roman"/>
          <w:sz w:val="24"/>
          <w:szCs w:val="24"/>
        </w:rPr>
      </w:pPr>
      <w:r w:rsidRPr="006C28A5">
        <w:rPr>
          <w:rFonts w:ascii="Times New Roman" w:hAnsi="Times New Roman" w:cs="Times New Roman"/>
          <w:sz w:val="24"/>
          <w:szCs w:val="24"/>
        </w:rPr>
        <w:t>к муниципальной программе</w:t>
      </w:r>
      <w:r w:rsidR="006C28A5">
        <w:rPr>
          <w:rFonts w:ascii="Times New Roman" w:hAnsi="Times New Roman" w:cs="Times New Roman"/>
          <w:sz w:val="24"/>
          <w:szCs w:val="24"/>
        </w:rPr>
        <w:t xml:space="preserve"> «</w:t>
      </w:r>
      <w:r w:rsidRPr="006C28A5">
        <w:rPr>
          <w:rFonts w:ascii="Times New Roman" w:hAnsi="Times New Roman" w:cs="Times New Roman"/>
          <w:sz w:val="24"/>
          <w:szCs w:val="24"/>
        </w:rPr>
        <w:t>Развитие транспортной системы</w:t>
      </w:r>
    </w:p>
    <w:p w:rsidR="007F01E2" w:rsidRPr="006C28A5" w:rsidRDefault="007F01E2" w:rsidP="00A31C52">
      <w:pPr>
        <w:pStyle w:val="ConsPlusNormal"/>
        <w:jc w:val="right"/>
        <w:rPr>
          <w:rFonts w:ascii="Times New Roman" w:hAnsi="Times New Roman" w:cs="Times New Roman"/>
          <w:sz w:val="24"/>
          <w:szCs w:val="24"/>
        </w:rPr>
      </w:pPr>
      <w:r w:rsidRPr="006C28A5">
        <w:rPr>
          <w:rFonts w:ascii="Times New Roman" w:hAnsi="Times New Roman" w:cs="Times New Roman"/>
          <w:sz w:val="24"/>
          <w:szCs w:val="24"/>
        </w:rPr>
        <w:t>и транспортной доступности</w:t>
      </w:r>
      <w:r w:rsidR="006C28A5">
        <w:rPr>
          <w:rFonts w:ascii="Times New Roman" w:hAnsi="Times New Roman" w:cs="Times New Roman"/>
          <w:sz w:val="24"/>
          <w:szCs w:val="24"/>
        </w:rPr>
        <w:t xml:space="preserve"> </w:t>
      </w:r>
      <w:r w:rsidRPr="006C28A5">
        <w:rPr>
          <w:rFonts w:ascii="Times New Roman" w:hAnsi="Times New Roman" w:cs="Times New Roman"/>
          <w:sz w:val="24"/>
          <w:szCs w:val="24"/>
        </w:rPr>
        <w:t>города Коврова</w:t>
      </w:r>
      <w:r w:rsidR="006C28A5">
        <w:rPr>
          <w:rFonts w:ascii="Times New Roman" w:hAnsi="Times New Roman" w:cs="Times New Roman"/>
          <w:sz w:val="24"/>
          <w:szCs w:val="24"/>
        </w:rPr>
        <w:t>»</w:t>
      </w:r>
    </w:p>
    <w:p w:rsidR="007F01E2" w:rsidRPr="006C28A5" w:rsidRDefault="007F01E2" w:rsidP="006C28A5">
      <w:pPr>
        <w:pStyle w:val="ConsPlusNormal"/>
        <w:jc w:val="both"/>
        <w:rPr>
          <w:rFonts w:ascii="Times New Roman" w:hAnsi="Times New Roman" w:cs="Times New Roman"/>
          <w:sz w:val="24"/>
          <w:szCs w:val="24"/>
        </w:rPr>
      </w:pPr>
    </w:p>
    <w:p w:rsidR="007F01E2" w:rsidRPr="006C28A5" w:rsidRDefault="007F01E2" w:rsidP="006C28A5">
      <w:pPr>
        <w:pStyle w:val="ConsPlusNormal"/>
        <w:jc w:val="center"/>
        <w:rPr>
          <w:rFonts w:ascii="Times New Roman" w:hAnsi="Times New Roman" w:cs="Times New Roman"/>
          <w:sz w:val="24"/>
          <w:szCs w:val="24"/>
        </w:rPr>
      </w:pPr>
      <w:r w:rsidRPr="006C28A5">
        <w:rPr>
          <w:rFonts w:ascii="Times New Roman" w:hAnsi="Times New Roman" w:cs="Times New Roman"/>
          <w:sz w:val="24"/>
          <w:szCs w:val="24"/>
        </w:rPr>
        <w:t>СВЕДЕНИЯ</w:t>
      </w:r>
    </w:p>
    <w:p w:rsidR="006D5B75" w:rsidRDefault="007F01E2" w:rsidP="006C28A5">
      <w:pPr>
        <w:pStyle w:val="ConsPlusNormal"/>
        <w:jc w:val="center"/>
        <w:rPr>
          <w:rFonts w:ascii="Times New Roman" w:hAnsi="Times New Roman" w:cs="Times New Roman"/>
          <w:sz w:val="24"/>
          <w:szCs w:val="24"/>
        </w:rPr>
      </w:pPr>
      <w:r w:rsidRPr="006C28A5">
        <w:rPr>
          <w:rFonts w:ascii="Times New Roman" w:hAnsi="Times New Roman" w:cs="Times New Roman"/>
          <w:sz w:val="24"/>
          <w:szCs w:val="24"/>
        </w:rPr>
        <w:t>О СОСТАВЕ И ЗНАЧЕНИЯХ ЦЕЛЕВЫХ ПОКАЗАТЕЛЕЙ</w:t>
      </w:r>
      <w:r w:rsidR="006D5B75">
        <w:rPr>
          <w:rFonts w:ascii="Times New Roman" w:hAnsi="Times New Roman" w:cs="Times New Roman"/>
          <w:sz w:val="24"/>
          <w:szCs w:val="24"/>
        </w:rPr>
        <w:t xml:space="preserve"> </w:t>
      </w:r>
    </w:p>
    <w:p w:rsidR="007F01E2" w:rsidRPr="006C28A5" w:rsidRDefault="007F01E2" w:rsidP="006C28A5">
      <w:pPr>
        <w:pStyle w:val="ConsPlusNormal"/>
        <w:jc w:val="center"/>
        <w:rPr>
          <w:rFonts w:ascii="Times New Roman" w:hAnsi="Times New Roman" w:cs="Times New Roman"/>
          <w:sz w:val="24"/>
          <w:szCs w:val="24"/>
        </w:rPr>
      </w:pPr>
      <w:r w:rsidRPr="006C28A5">
        <w:rPr>
          <w:rFonts w:ascii="Times New Roman" w:hAnsi="Times New Roman" w:cs="Times New Roman"/>
          <w:sz w:val="24"/>
          <w:szCs w:val="24"/>
        </w:rPr>
        <w:t>(ИНДИКАТОРОВ) МУНИЦИПАЛЬНОЙ ПРОГРАММЫ</w:t>
      </w:r>
    </w:p>
    <w:tbl>
      <w:tblPr>
        <w:tblW w:w="0" w:type="auto"/>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1"/>
        <w:gridCol w:w="567"/>
        <w:gridCol w:w="510"/>
        <w:gridCol w:w="6212"/>
        <w:gridCol w:w="709"/>
        <w:gridCol w:w="992"/>
        <w:gridCol w:w="993"/>
        <w:gridCol w:w="992"/>
        <w:gridCol w:w="992"/>
      </w:tblGrid>
      <w:tr w:rsidR="007F01E2" w:rsidRPr="006C28A5" w:rsidTr="002D77FE">
        <w:tc>
          <w:tcPr>
            <w:tcW w:w="1278" w:type="dxa"/>
            <w:gridSpan w:val="2"/>
            <w:vMerge w:val="restart"/>
          </w:tcPr>
          <w:p w:rsidR="007F01E2" w:rsidRPr="006C28A5" w:rsidRDefault="007F01E2" w:rsidP="006C28A5">
            <w:pPr>
              <w:pStyle w:val="ConsPlusNormal"/>
              <w:jc w:val="center"/>
              <w:rPr>
                <w:rFonts w:ascii="Times New Roman" w:hAnsi="Times New Roman" w:cs="Times New Roman"/>
                <w:sz w:val="20"/>
              </w:rPr>
            </w:pPr>
            <w:r w:rsidRPr="006C28A5">
              <w:rPr>
                <w:rFonts w:ascii="Times New Roman" w:hAnsi="Times New Roman" w:cs="Times New Roman"/>
                <w:sz w:val="20"/>
              </w:rPr>
              <w:t>Код аналит</w:t>
            </w:r>
            <w:r w:rsidR="006C28A5">
              <w:rPr>
                <w:rFonts w:ascii="Times New Roman" w:hAnsi="Times New Roman" w:cs="Times New Roman"/>
                <w:sz w:val="20"/>
              </w:rPr>
              <w:t>.</w:t>
            </w:r>
            <w:r w:rsidRPr="006C28A5">
              <w:rPr>
                <w:rFonts w:ascii="Times New Roman" w:hAnsi="Times New Roman" w:cs="Times New Roman"/>
                <w:sz w:val="20"/>
              </w:rPr>
              <w:t xml:space="preserve"> программной классифика</w:t>
            </w:r>
            <w:r w:rsidR="006C28A5">
              <w:rPr>
                <w:rFonts w:ascii="Times New Roman" w:hAnsi="Times New Roman" w:cs="Times New Roman"/>
                <w:sz w:val="20"/>
              </w:rPr>
              <w:t>ц</w:t>
            </w:r>
          </w:p>
        </w:tc>
        <w:tc>
          <w:tcPr>
            <w:tcW w:w="510" w:type="dxa"/>
            <w:vMerge w:val="restart"/>
          </w:tcPr>
          <w:p w:rsidR="007F01E2" w:rsidRPr="006C28A5" w:rsidRDefault="007F01E2" w:rsidP="006C28A5">
            <w:pPr>
              <w:pStyle w:val="ConsPlusNormal"/>
              <w:jc w:val="center"/>
              <w:rPr>
                <w:rFonts w:ascii="Times New Roman" w:hAnsi="Times New Roman" w:cs="Times New Roman"/>
                <w:sz w:val="20"/>
              </w:rPr>
            </w:pPr>
            <w:r w:rsidRPr="006C28A5">
              <w:rPr>
                <w:rFonts w:ascii="Times New Roman" w:hAnsi="Times New Roman" w:cs="Times New Roman"/>
                <w:sz w:val="20"/>
              </w:rPr>
              <w:t>N п/п</w:t>
            </w:r>
          </w:p>
        </w:tc>
        <w:tc>
          <w:tcPr>
            <w:tcW w:w="6212" w:type="dxa"/>
            <w:vMerge w:val="restart"/>
          </w:tcPr>
          <w:p w:rsidR="007F01E2" w:rsidRPr="006C28A5" w:rsidRDefault="007F01E2" w:rsidP="006C28A5">
            <w:pPr>
              <w:pStyle w:val="ConsPlusNormal"/>
              <w:jc w:val="center"/>
              <w:rPr>
                <w:rFonts w:ascii="Times New Roman" w:hAnsi="Times New Roman" w:cs="Times New Roman"/>
                <w:sz w:val="20"/>
              </w:rPr>
            </w:pPr>
            <w:r w:rsidRPr="006C28A5">
              <w:rPr>
                <w:rFonts w:ascii="Times New Roman" w:hAnsi="Times New Roman" w:cs="Times New Roman"/>
                <w:sz w:val="20"/>
              </w:rPr>
              <w:t>Наименование целевого показателя (индикатора)</w:t>
            </w:r>
          </w:p>
        </w:tc>
        <w:tc>
          <w:tcPr>
            <w:tcW w:w="709" w:type="dxa"/>
            <w:vMerge w:val="restart"/>
          </w:tcPr>
          <w:p w:rsidR="007F01E2" w:rsidRPr="006C28A5" w:rsidRDefault="007F01E2" w:rsidP="006C28A5">
            <w:pPr>
              <w:pStyle w:val="ConsPlusNormal"/>
              <w:jc w:val="center"/>
              <w:rPr>
                <w:rFonts w:ascii="Times New Roman" w:hAnsi="Times New Roman" w:cs="Times New Roman"/>
                <w:sz w:val="20"/>
              </w:rPr>
            </w:pPr>
            <w:r w:rsidRPr="006C28A5">
              <w:rPr>
                <w:rFonts w:ascii="Times New Roman" w:hAnsi="Times New Roman" w:cs="Times New Roman"/>
                <w:sz w:val="20"/>
              </w:rPr>
              <w:t>Единица измерения</w:t>
            </w:r>
          </w:p>
        </w:tc>
        <w:tc>
          <w:tcPr>
            <w:tcW w:w="3969" w:type="dxa"/>
            <w:gridSpan w:val="4"/>
          </w:tcPr>
          <w:p w:rsidR="007F01E2" w:rsidRPr="006C28A5" w:rsidRDefault="007F01E2" w:rsidP="006C28A5">
            <w:pPr>
              <w:pStyle w:val="ConsPlusNormal"/>
              <w:jc w:val="center"/>
              <w:rPr>
                <w:rFonts w:ascii="Times New Roman" w:hAnsi="Times New Roman" w:cs="Times New Roman"/>
                <w:sz w:val="20"/>
              </w:rPr>
            </w:pPr>
            <w:r w:rsidRPr="006C28A5">
              <w:rPr>
                <w:rFonts w:ascii="Times New Roman" w:hAnsi="Times New Roman" w:cs="Times New Roman"/>
                <w:sz w:val="20"/>
              </w:rPr>
              <w:t>Значения целевых показателей (индикаторов)</w:t>
            </w:r>
          </w:p>
        </w:tc>
      </w:tr>
      <w:tr w:rsidR="002D77FE" w:rsidRPr="006C28A5" w:rsidTr="002D77FE">
        <w:tc>
          <w:tcPr>
            <w:tcW w:w="1278" w:type="dxa"/>
            <w:gridSpan w:val="2"/>
            <w:vMerge/>
          </w:tcPr>
          <w:p w:rsidR="002D77FE" w:rsidRPr="006C28A5" w:rsidRDefault="002D77FE" w:rsidP="006C28A5">
            <w:pPr>
              <w:spacing w:after="0" w:line="240" w:lineRule="auto"/>
              <w:rPr>
                <w:rFonts w:ascii="Times New Roman" w:hAnsi="Times New Roman" w:cs="Times New Roman"/>
                <w:sz w:val="20"/>
                <w:szCs w:val="20"/>
              </w:rPr>
            </w:pPr>
          </w:p>
        </w:tc>
        <w:tc>
          <w:tcPr>
            <w:tcW w:w="510" w:type="dxa"/>
            <w:vMerge/>
          </w:tcPr>
          <w:p w:rsidR="002D77FE" w:rsidRPr="006C28A5" w:rsidRDefault="002D77FE" w:rsidP="006C28A5">
            <w:pPr>
              <w:spacing w:after="0" w:line="240" w:lineRule="auto"/>
              <w:rPr>
                <w:rFonts w:ascii="Times New Roman" w:hAnsi="Times New Roman" w:cs="Times New Roman"/>
                <w:sz w:val="20"/>
                <w:szCs w:val="20"/>
              </w:rPr>
            </w:pPr>
          </w:p>
        </w:tc>
        <w:tc>
          <w:tcPr>
            <w:tcW w:w="6212" w:type="dxa"/>
            <w:vMerge/>
          </w:tcPr>
          <w:p w:rsidR="002D77FE" w:rsidRPr="006C28A5" w:rsidRDefault="002D77FE" w:rsidP="006C28A5">
            <w:pPr>
              <w:spacing w:after="0" w:line="240" w:lineRule="auto"/>
              <w:rPr>
                <w:rFonts w:ascii="Times New Roman" w:hAnsi="Times New Roman" w:cs="Times New Roman"/>
                <w:sz w:val="20"/>
                <w:szCs w:val="20"/>
              </w:rPr>
            </w:pPr>
          </w:p>
        </w:tc>
        <w:tc>
          <w:tcPr>
            <w:tcW w:w="709" w:type="dxa"/>
            <w:vMerge/>
          </w:tcPr>
          <w:p w:rsidR="002D77FE" w:rsidRPr="006C28A5" w:rsidRDefault="002D77FE" w:rsidP="006C28A5">
            <w:pPr>
              <w:spacing w:after="0" w:line="240" w:lineRule="auto"/>
              <w:rPr>
                <w:rFonts w:ascii="Times New Roman" w:hAnsi="Times New Roman" w:cs="Times New Roman"/>
                <w:sz w:val="20"/>
                <w:szCs w:val="20"/>
              </w:rPr>
            </w:pPr>
          </w:p>
        </w:tc>
        <w:tc>
          <w:tcPr>
            <w:tcW w:w="992" w:type="dxa"/>
          </w:tcPr>
          <w:p w:rsidR="002D77FE" w:rsidRPr="006C28A5" w:rsidRDefault="006E7513" w:rsidP="006C28A5">
            <w:pPr>
              <w:pStyle w:val="ConsPlusNormal"/>
              <w:jc w:val="center"/>
              <w:rPr>
                <w:rFonts w:ascii="Times New Roman" w:hAnsi="Times New Roman" w:cs="Times New Roman"/>
                <w:sz w:val="20"/>
              </w:rPr>
            </w:pPr>
            <w:r>
              <w:rPr>
                <w:rFonts w:ascii="Times New Roman" w:hAnsi="Times New Roman" w:cs="Times New Roman"/>
                <w:sz w:val="20"/>
              </w:rPr>
              <w:t>2019</w:t>
            </w:r>
            <w:r w:rsidR="002D77FE" w:rsidRPr="006C28A5">
              <w:rPr>
                <w:rFonts w:ascii="Times New Roman" w:hAnsi="Times New Roman" w:cs="Times New Roman"/>
                <w:sz w:val="20"/>
              </w:rPr>
              <w:t xml:space="preserve"> год</w:t>
            </w:r>
          </w:p>
        </w:tc>
        <w:tc>
          <w:tcPr>
            <w:tcW w:w="993" w:type="dxa"/>
          </w:tcPr>
          <w:p w:rsidR="002D77FE" w:rsidRPr="006C28A5" w:rsidRDefault="006E7513" w:rsidP="006E7513">
            <w:pPr>
              <w:pStyle w:val="ConsPlusNormal"/>
              <w:jc w:val="center"/>
              <w:rPr>
                <w:rFonts w:ascii="Times New Roman" w:hAnsi="Times New Roman" w:cs="Times New Roman"/>
                <w:sz w:val="20"/>
              </w:rPr>
            </w:pPr>
            <w:r>
              <w:rPr>
                <w:rFonts w:ascii="Times New Roman" w:hAnsi="Times New Roman" w:cs="Times New Roman"/>
                <w:sz w:val="20"/>
              </w:rPr>
              <w:t>2020</w:t>
            </w:r>
            <w:r w:rsidR="002D77FE" w:rsidRPr="006C28A5">
              <w:rPr>
                <w:rFonts w:ascii="Times New Roman" w:hAnsi="Times New Roman" w:cs="Times New Roman"/>
                <w:sz w:val="20"/>
              </w:rPr>
              <w:t xml:space="preserve"> год</w:t>
            </w:r>
          </w:p>
        </w:tc>
        <w:tc>
          <w:tcPr>
            <w:tcW w:w="992" w:type="dxa"/>
          </w:tcPr>
          <w:p w:rsidR="002D77FE" w:rsidRPr="006C28A5" w:rsidRDefault="006E7513" w:rsidP="006C28A5">
            <w:pPr>
              <w:pStyle w:val="ConsPlusNormal"/>
              <w:jc w:val="center"/>
              <w:rPr>
                <w:rFonts w:ascii="Times New Roman" w:hAnsi="Times New Roman" w:cs="Times New Roman"/>
                <w:sz w:val="20"/>
              </w:rPr>
            </w:pPr>
            <w:r>
              <w:rPr>
                <w:rFonts w:ascii="Times New Roman" w:hAnsi="Times New Roman" w:cs="Times New Roman"/>
                <w:sz w:val="20"/>
              </w:rPr>
              <w:t>2021</w:t>
            </w:r>
            <w:r w:rsidR="002D77FE" w:rsidRPr="006C28A5">
              <w:rPr>
                <w:rFonts w:ascii="Times New Roman" w:hAnsi="Times New Roman" w:cs="Times New Roman"/>
                <w:sz w:val="20"/>
              </w:rPr>
              <w:t xml:space="preserve"> год</w:t>
            </w:r>
          </w:p>
        </w:tc>
        <w:tc>
          <w:tcPr>
            <w:tcW w:w="992" w:type="dxa"/>
          </w:tcPr>
          <w:p w:rsidR="002D77FE" w:rsidRPr="006C28A5" w:rsidRDefault="002D77FE" w:rsidP="006E7513">
            <w:pPr>
              <w:pStyle w:val="ConsPlusNormal"/>
              <w:jc w:val="center"/>
              <w:rPr>
                <w:rFonts w:ascii="Times New Roman" w:hAnsi="Times New Roman" w:cs="Times New Roman"/>
                <w:sz w:val="20"/>
              </w:rPr>
            </w:pPr>
            <w:r>
              <w:rPr>
                <w:rFonts w:ascii="Times New Roman" w:hAnsi="Times New Roman" w:cs="Times New Roman"/>
                <w:sz w:val="20"/>
              </w:rPr>
              <w:t>202</w:t>
            </w:r>
            <w:r w:rsidR="006E7513">
              <w:rPr>
                <w:rFonts w:ascii="Times New Roman" w:hAnsi="Times New Roman" w:cs="Times New Roman"/>
                <w:sz w:val="20"/>
              </w:rPr>
              <w:t>2</w:t>
            </w:r>
            <w:r>
              <w:rPr>
                <w:rFonts w:ascii="Times New Roman" w:hAnsi="Times New Roman" w:cs="Times New Roman"/>
                <w:sz w:val="20"/>
              </w:rPr>
              <w:t xml:space="preserve"> год</w:t>
            </w:r>
          </w:p>
        </w:tc>
      </w:tr>
      <w:tr w:rsidR="002D77FE" w:rsidRPr="006C28A5" w:rsidTr="002D77FE">
        <w:tc>
          <w:tcPr>
            <w:tcW w:w="711" w:type="dxa"/>
          </w:tcPr>
          <w:p w:rsidR="002D77FE" w:rsidRPr="006C28A5" w:rsidRDefault="002D77FE" w:rsidP="006C28A5">
            <w:pPr>
              <w:pStyle w:val="ConsPlusNormal"/>
              <w:jc w:val="center"/>
              <w:rPr>
                <w:rFonts w:ascii="Times New Roman" w:hAnsi="Times New Roman" w:cs="Times New Roman"/>
                <w:sz w:val="20"/>
              </w:rPr>
            </w:pPr>
            <w:r w:rsidRPr="006C28A5">
              <w:rPr>
                <w:rFonts w:ascii="Times New Roman" w:hAnsi="Times New Roman" w:cs="Times New Roman"/>
                <w:sz w:val="20"/>
              </w:rPr>
              <w:t>МП</w:t>
            </w:r>
          </w:p>
        </w:tc>
        <w:tc>
          <w:tcPr>
            <w:tcW w:w="567" w:type="dxa"/>
          </w:tcPr>
          <w:p w:rsidR="002D77FE" w:rsidRPr="006C28A5" w:rsidRDefault="002D77FE" w:rsidP="006C28A5">
            <w:pPr>
              <w:pStyle w:val="ConsPlusNormal"/>
              <w:jc w:val="center"/>
              <w:rPr>
                <w:rFonts w:ascii="Times New Roman" w:hAnsi="Times New Roman" w:cs="Times New Roman"/>
                <w:sz w:val="20"/>
              </w:rPr>
            </w:pPr>
            <w:r w:rsidRPr="006C28A5">
              <w:rPr>
                <w:rFonts w:ascii="Times New Roman" w:hAnsi="Times New Roman" w:cs="Times New Roman"/>
                <w:sz w:val="20"/>
              </w:rPr>
              <w:t>Пп</w:t>
            </w:r>
          </w:p>
        </w:tc>
        <w:tc>
          <w:tcPr>
            <w:tcW w:w="510" w:type="dxa"/>
            <w:vMerge/>
          </w:tcPr>
          <w:p w:rsidR="002D77FE" w:rsidRPr="006C28A5" w:rsidRDefault="002D77FE" w:rsidP="006C28A5">
            <w:pPr>
              <w:spacing w:after="0" w:line="240" w:lineRule="auto"/>
              <w:rPr>
                <w:rFonts w:ascii="Times New Roman" w:hAnsi="Times New Roman" w:cs="Times New Roman"/>
                <w:sz w:val="20"/>
                <w:szCs w:val="20"/>
              </w:rPr>
            </w:pPr>
          </w:p>
        </w:tc>
        <w:tc>
          <w:tcPr>
            <w:tcW w:w="6212" w:type="dxa"/>
            <w:vMerge/>
          </w:tcPr>
          <w:p w:rsidR="002D77FE" w:rsidRPr="006C28A5" w:rsidRDefault="002D77FE" w:rsidP="006C28A5">
            <w:pPr>
              <w:spacing w:after="0" w:line="240" w:lineRule="auto"/>
              <w:rPr>
                <w:rFonts w:ascii="Times New Roman" w:hAnsi="Times New Roman" w:cs="Times New Roman"/>
                <w:sz w:val="20"/>
                <w:szCs w:val="20"/>
              </w:rPr>
            </w:pPr>
          </w:p>
        </w:tc>
        <w:tc>
          <w:tcPr>
            <w:tcW w:w="709" w:type="dxa"/>
            <w:vMerge/>
          </w:tcPr>
          <w:p w:rsidR="002D77FE" w:rsidRPr="006C28A5" w:rsidRDefault="002D77FE" w:rsidP="006C28A5">
            <w:pPr>
              <w:spacing w:after="0" w:line="240" w:lineRule="auto"/>
              <w:rPr>
                <w:rFonts w:ascii="Times New Roman" w:hAnsi="Times New Roman" w:cs="Times New Roman"/>
                <w:sz w:val="20"/>
                <w:szCs w:val="20"/>
              </w:rPr>
            </w:pPr>
          </w:p>
        </w:tc>
        <w:tc>
          <w:tcPr>
            <w:tcW w:w="992" w:type="dxa"/>
          </w:tcPr>
          <w:p w:rsidR="002D77FE" w:rsidRPr="006C28A5" w:rsidRDefault="002D77FE" w:rsidP="006C28A5">
            <w:pPr>
              <w:pStyle w:val="ConsPlusNormal"/>
              <w:jc w:val="center"/>
              <w:rPr>
                <w:rFonts w:ascii="Times New Roman" w:hAnsi="Times New Roman" w:cs="Times New Roman"/>
                <w:sz w:val="20"/>
              </w:rPr>
            </w:pPr>
            <w:r w:rsidRPr="006C28A5">
              <w:rPr>
                <w:rFonts w:ascii="Times New Roman" w:hAnsi="Times New Roman" w:cs="Times New Roman"/>
                <w:sz w:val="20"/>
              </w:rPr>
              <w:t>отчет</w:t>
            </w:r>
          </w:p>
        </w:tc>
        <w:tc>
          <w:tcPr>
            <w:tcW w:w="993" w:type="dxa"/>
          </w:tcPr>
          <w:p w:rsidR="002D77FE" w:rsidRPr="006C28A5" w:rsidRDefault="002D77FE" w:rsidP="006C28A5">
            <w:pPr>
              <w:pStyle w:val="ConsPlusNormal"/>
              <w:jc w:val="center"/>
              <w:rPr>
                <w:rFonts w:ascii="Times New Roman" w:hAnsi="Times New Roman" w:cs="Times New Roman"/>
                <w:sz w:val="20"/>
              </w:rPr>
            </w:pPr>
          </w:p>
        </w:tc>
        <w:tc>
          <w:tcPr>
            <w:tcW w:w="992" w:type="dxa"/>
          </w:tcPr>
          <w:p w:rsidR="002D77FE" w:rsidRPr="006C28A5" w:rsidRDefault="002D77FE" w:rsidP="006C28A5">
            <w:pPr>
              <w:pStyle w:val="ConsPlusNormal"/>
              <w:jc w:val="center"/>
              <w:rPr>
                <w:rFonts w:ascii="Times New Roman" w:hAnsi="Times New Roman" w:cs="Times New Roman"/>
                <w:sz w:val="20"/>
              </w:rPr>
            </w:pPr>
          </w:p>
        </w:tc>
        <w:tc>
          <w:tcPr>
            <w:tcW w:w="992" w:type="dxa"/>
          </w:tcPr>
          <w:p w:rsidR="002D77FE" w:rsidRPr="006C28A5" w:rsidRDefault="002D77FE" w:rsidP="006C28A5">
            <w:pPr>
              <w:pStyle w:val="ConsPlusNormal"/>
              <w:jc w:val="center"/>
              <w:rPr>
                <w:rFonts w:ascii="Times New Roman" w:hAnsi="Times New Roman" w:cs="Times New Roman"/>
                <w:sz w:val="20"/>
              </w:rPr>
            </w:pPr>
          </w:p>
        </w:tc>
      </w:tr>
      <w:tr w:rsidR="002D77FE" w:rsidRPr="006C28A5" w:rsidTr="002D77FE">
        <w:tc>
          <w:tcPr>
            <w:tcW w:w="711" w:type="dxa"/>
            <w:vMerge w:val="restart"/>
          </w:tcPr>
          <w:p w:rsidR="002D77FE" w:rsidRPr="006C28A5" w:rsidRDefault="002D77FE" w:rsidP="006C28A5">
            <w:pPr>
              <w:pStyle w:val="ConsPlusNormal"/>
              <w:jc w:val="center"/>
              <w:rPr>
                <w:rFonts w:ascii="Times New Roman" w:hAnsi="Times New Roman" w:cs="Times New Roman"/>
                <w:sz w:val="24"/>
                <w:szCs w:val="24"/>
              </w:rPr>
            </w:pPr>
            <w:r w:rsidRPr="006C28A5">
              <w:rPr>
                <w:rFonts w:ascii="Times New Roman" w:hAnsi="Times New Roman" w:cs="Times New Roman"/>
                <w:sz w:val="24"/>
                <w:szCs w:val="24"/>
              </w:rPr>
              <w:t>07</w:t>
            </w:r>
          </w:p>
        </w:tc>
        <w:tc>
          <w:tcPr>
            <w:tcW w:w="567" w:type="dxa"/>
            <w:vMerge w:val="restart"/>
          </w:tcPr>
          <w:p w:rsidR="002D77FE" w:rsidRPr="006C28A5" w:rsidRDefault="002D77FE" w:rsidP="006C28A5">
            <w:pPr>
              <w:pStyle w:val="ConsPlusNormal"/>
              <w:jc w:val="center"/>
              <w:rPr>
                <w:rFonts w:ascii="Times New Roman" w:hAnsi="Times New Roman" w:cs="Times New Roman"/>
                <w:sz w:val="24"/>
                <w:szCs w:val="24"/>
              </w:rPr>
            </w:pPr>
            <w:r w:rsidRPr="006C28A5">
              <w:rPr>
                <w:rFonts w:ascii="Times New Roman" w:hAnsi="Times New Roman" w:cs="Times New Roman"/>
                <w:sz w:val="24"/>
                <w:szCs w:val="24"/>
              </w:rPr>
              <w:t>1</w:t>
            </w:r>
          </w:p>
        </w:tc>
        <w:tc>
          <w:tcPr>
            <w:tcW w:w="510" w:type="dxa"/>
          </w:tcPr>
          <w:p w:rsidR="002D77FE" w:rsidRPr="006C28A5" w:rsidRDefault="002D77FE" w:rsidP="006C28A5">
            <w:pPr>
              <w:pStyle w:val="ConsPlusNormal"/>
              <w:rPr>
                <w:rFonts w:ascii="Times New Roman" w:hAnsi="Times New Roman" w:cs="Times New Roman"/>
                <w:sz w:val="24"/>
                <w:szCs w:val="24"/>
              </w:rPr>
            </w:pPr>
          </w:p>
        </w:tc>
        <w:tc>
          <w:tcPr>
            <w:tcW w:w="10890" w:type="dxa"/>
            <w:gridSpan w:val="6"/>
          </w:tcPr>
          <w:p w:rsidR="002D77FE" w:rsidRPr="006C28A5" w:rsidRDefault="007C04A1" w:rsidP="006C28A5">
            <w:pPr>
              <w:pStyle w:val="ConsPlusNormal"/>
              <w:rPr>
                <w:rFonts w:ascii="Times New Roman" w:hAnsi="Times New Roman" w:cs="Times New Roman"/>
                <w:sz w:val="20"/>
              </w:rPr>
            </w:pPr>
            <w:hyperlink w:anchor="P262" w:history="1">
              <w:r w:rsidR="002D77FE" w:rsidRPr="006C28A5">
                <w:rPr>
                  <w:rFonts w:ascii="Times New Roman" w:hAnsi="Times New Roman" w:cs="Times New Roman"/>
                  <w:sz w:val="20"/>
                </w:rPr>
                <w:t>Подпрограмма</w:t>
              </w:r>
            </w:hyperlink>
            <w:r w:rsidR="002D77FE" w:rsidRPr="006C28A5">
              <w:rPr>
                <w:rFonts w:ascii="Times New Roman" w:hAnsi="Times New Roman" w:cs="Times New Roman"/>
                <w:sz w:val="20"/>
              </w:rPr>
              <w:t xml:space="preserve"> "Обеспечение равной доступности услуг общественного транспорта"</w:t>
            </w:r>
          </w:p>
        </w:tc>
      </w:tr>
      <w:tr w:rsidR="002D77FE" w:rsidRPr="006C28A5" w:rsidTr="002D77FE">
        <w:tc>
          <w:tcPr>
            <w:tcW w:w="711" w:type="dxa"/>
            <w:vMerge/>
          </w:tcPr>
          <w:p w:rsidR="002D77FE" w:rsidRPr="006C28A5" w:rsidRDefault="002D77FE" w:rsidP="006C28A5">
            <w:pPr>
              <w:spacing w:after="0" w:line="240" w:lineRule="auto"/>
              <w:rPr>
                <w:rFonts w:ascii="Times New Roman" w:hAnsi="Times New Roman" w:cs="Times New Roman"/>
                <w:sz w:val="24"/>
                <w:szCs w:val="24"/>
              </w:rPr>
            </w:pPr>
          </w:p>
        </w:tc>
        <w:tc>
          <w:tcPr>
            <w:tcW w:w="567" w:type="dxa"/>
            <w:vMerge/>
          </w:tcPr>
          <w:p w:rsidR="002D77FE" w:rsidRPr="006C28A5" w:rsidRDefault="002D77FE" w:rsidP="006C28A5">
            <w:pPr>
              <w:spacing w:after="0" w:line="240" w:lineRule="auto"/>
              <w:rPr>
                <w:rFonts w:ascii="Times New Roman" w:hAnsi="Times New Roman" w:cs="Times New Roman"/>
                <w:sz w:val="24"/>
                <w:szCs w:val="24"/>
              </w:rPr>
            </w:pPr>
          </w:p>
        </w:tc>
        <w:tc>
          <w:tcPr>
            <w:tcW w:w="510" w:type="dxa"/>
          </w:tcPr>
          <w:p w:rsidR="002D77FE" w:rsidRPr="006C28A5" w:rsidRDefault="002D77FE" w:rsidP="006C28A5">
            <w:pPr>
              <w:pStyle w:val="ConsPlusNormal"/>
              <w:jc w:val="center"/>
              <w:rPr>
                <w:rFonts w:ascii="Times New Roman" w:hAnsi="Times New Roman" w:cs="Times New Roman"/>
                <w:sz w:val="24"/>
                <w:szCs w:val="24"/>
              </w:rPr>
            </w:pPr>
            <w:r w:rsidRPr="006C28A5">
              <w:rPr>
                <w:rFonts w:ascii="Times New Roman" w:hAnsi="Times New Roman" w:cs="Times New Roman"/>
                <w:sz w:val="24"/>
                <w:szCs w:val="24"/>
              </w:rPr>
              <w:t>1.</w:t>
            </w:r>
          </w:p>
        </w:tc>
        <w:tc>
          <w:tcPr>
            <w:tcW w:w="6212" w:type="dxa"/>
          </w:tcPr>
          <w:p w:rsidR="002D77FE" w:rsidRPr="006C28A5" w:rsidRDefault="002D77FE" w:rsidP="006C28A5">
            <w:pPr>
              <w:pStyle w:val="ConsPlusNormal"/>
              <w:rPr>
                <w:rFonts w:ascii="Times New Roman" w:hAnsi="Times New Roman" w:cs="Times New Roman"/>
                <w:sz w:val="20"/>
              </w:rPr>
            </w:pPr>
            <w:r w:rsidRPr="006C28A5">
              <w:rPr>
                <w:rFonts w:ascii="Times New Roman" w:hAnsi="Times New Roman" w:cs="Times New Roman"/>
                <w:sz w:val="20"/>
              </w:rPr>
              <w:t>Количество проданных единых социальных проездных билетов</w:t>
            </w:r>
          </w:p>
        </w:tc>
        <w:tc>
          <w:tcPr>
            <w:tcW w:w="709" w:type="dxa"/>
          </w:tcPr>
          <w:p w:rsidR="002D77FE" w:rsidRPr="006C28A5" w:rsidRDefault="002D77FE" w:rsidP="006C28A5">
            <w:pPr>
              <w:pStyle w:val="ConsPlusNormal"/>
              <w:rPr>
                <w:rFonts w:ascii="Times New Roman" w:hAnsi="Times New Roman" w:cs="Times New Roman"/>
                <w:sz w:val="20"/>
              </w:rPr>
            </w:pPr>
            <w:r w:rsidRPr="006C28A5">
              <w:rPr>
                <w:rFonts w:ascii="Times New Roman" w:hAnsi="Times New Roman" w:cs="Times New Roman"/>
                <w:sz w:val="20"/>
              </w:rPr>
              <w:t>шт.</w:t>
            </w:r>
          </w:p>
        </w:tc>
        <w:tc>
          <w:tcPr>
            <w:tcW w:w="992" w:type="dxa"/>
          </w:tcPr>
          <w:p w:rsidR="002D77FE" w:rsidRPr="006C28A5" w:rsidRDefault="002D77FE" w:rsidP="002577FE">
            <w:pPr>
              <w:pStyle w:val="ConsPlusNormal"/>
              <w:jc w:val="center"/>
              <w:rPr>
                <w:rFonts w:ascii="Times New Roman" w:hAnsi="Times New Roman" w:cs="Times New Roman"/>
                <w:sz w:val="20"/>
              </w:rPr>
            </w:pPr>
            <w:r w:rsidRPr="006C28A5">
              <w:rPr>
                <w:rFonts w:ascii="Times New Roman" w:hAnsi="Times New Roman" w:cs="Times New Roman"/>
                <w:sz w:val="20"/>
              </w:rPr>
              <w:t>64708</w:t>
            </w:r>
          </w:p>
        </w:tc>
        <w:tc>
          <w:tcPr>
            <w:tcW w:w="993" w:type="dxa"/>
          </w:tcPr>
          <w:p w:rsidR="002D77FE" w:rsidRPr="006C28A5" w:rsidRDefault="002D77FE" w:rsidP="002577FE">
            <w:pPr>
              <w:pStyle w:val="ConsPlusNormal"/>
              <w:jc w:val="center"/>
              <w:rPr>
                <w:rFonts w:ascii="Times New Roman" w:hAnsi="Times New Roman" w:cs="Times New Roman"/>
                <w:sz w:val="20"/>
              </w:rPr>
            </w:pPr>
            <w:r w:rsidRPr="006C28A5">
              <w:rPr>
                <w:rFonts w:ascii="Times New Roman" w:hAnsi="Times New Roman" w:cs="Times New Roman"/>
                <w:sz w:val="20"/>
              </w:rPr>
              <w:t>64708</w:t>
            </w:r>
          </w:p>
        </w:tc>
        <w:tc>
          <w:tcPr>
            <w:tcW w:w="992" w:type="dxa"/>
          </w:tcPr>
          <w:p w:rsidR="002D77FE" w:rsidRPr="006C28A5" w:rsidRDefault="002D77FE" w:rsidP="002577FE">
            <w:pPr>
              <w:pStyle w:val="ConsPlusNormal"/>
              <w:jc w:val="center"/>
              <w:rPr>
                <w:rFonts w:ascii="Times New Roman" w:hAnsi="Times New Roman" w:cs="Times New Roman"/>
                <w:sz w:val="20"/>
              </w:rPr>
            </w:pPr>
            <w:r w:rsidRPr="006C28A5">
              <w:rPr>
                <w:rFonts w:ascii="Times New Roman" w:hAnsi="Times New Roman" w:cs="Times New Roman"/>
                <w:sz w:val="20"/>
              </w:rPr>
              <w:t>64708</w:t>
            </w:r>
          </w:p>
        </w:tc>
        <w:tc>
          <w:tcPr>
            <w:tcW w:w="992" w:type="dxa"/>
          </w:tcPr>
          <w:p w:rsidR="002D77FE" w:rsidRPr="006C28A5" w:rsidRDefault="002D77FE" w:rsidP="002577FE">
            <w:pPr>
              <w:pStyle w:val="ConsPlusNormal"/>
              <w:jc w:val="center"/>
              <w:rPr>
                <w:rFonts w:ascii="Times New Roman" w:hAnsi="Times New Roman" w:cs="Times New Roman"/>
                <w:sz w:val="20"/>
              </w:rPr>
            </w:pPr>
            <w:r w:rsidRPr="006C28A5">
              <w:rPr>
                <w:rFonts w:ascii="Times New Roman" w:hAnsi="Times New Roman" w:cs="Times New Roman"/>
                <w:sz w:val="20"/>
              </w:rPr>
              <w:t>64708</w:t>
            </w:r>
          </w:p>
        </w:tc>
      </w:tr>
      <w:tr w:rsidR="002D77FE" w:rsidRPr="006C28A5" w:rsidTr="002D77FE">
        <w:tc>
          <w:tcPr>
            <w:tcW w:w="711" w:type="dxa"/>
            <w:vMerge/>
          </w:tcPr>
          <w:p w:rsidR="002D77FE" w:rsidRPr="006C28A5" w:rsidRDefault="002D77FE" w:rsidP="006C28A5">
            <w:pPr>
              <w:spacing w:after="0" w:line="240" w:lineRule="auto"/>
              <w:rPr>
                <w:rFonts w:ascii="Times New Roman" w:hAnsi="Times New Roman" w:cs="Times New Roman"/>
                <w:sz w:val="24"/>
                <w:szCs w:val="24"/>
              </w:rPr>
            </w:pPr>
          </w:p>
        </w:tc>
        <w:tc>
          <w:tcPr>
            <w:tcW w:w="567" w:type="dxa"/>
            <w:vMerge/>
          </w:tcPr>
          <w:p w:rsidR="002D77FE" w:rsidRPr="006C28A5" w:rsidRDefault="002D77FE" w:rsidP="006C28A5">
            <w:pPr>
              <w:spacing w:after="0" w:line="240" w:lineRule="auto"/>
              <w:rPr>
                <w:rFonts w:ascii="Times New Roman" w:hAnsi="Times New Roman" w:cs="Times New Roman"/>
                <w:sz w:val="24"/>
                <w:szCs w:val="24"/>
              </w:rPr>
            </w:pPr>
          </w:p>
        </w:tc>
        <w:tc>
          <w:tcPr>
            <w:tcW w:w="510" w:type="dxa"/>
          </w:tcPr>
          <w:p w:rsidR="002D77FE" w:rsidRPr="006C28A5" w:rsidRDefault="002D77FE" w:rsidP="006C28A5">
            <w:pPr>
              <w:pStyle w:val="ConsPlusNormal"/>
              <w:jc w:val="center"/>
              <w:rPr>
                <w:rFonts w:ascii="Times New Roman" w:hAnsi="Times New Roman" w:cs="Times New Roman"/>
                <w:sz w:val="24"/>
                <w:szCs w:val="24"/>
              </w:rPr>
            </w:pPr>
            <w:r w:rsidRPr="006C28A5">
              <w:rPr>
                <w:rFonts w:ascii="Times New Roman" w:hAnsi="Times New Roman" w:cs="Times New Roman"/>
                <w:sz w:val="24"/>
                <w:szCs w:val="24"/>
              </w:rPr>
              <w:t>2.</w:t>
            </w:r>
          </w:p>
        </w:tc>
        <w:tc>
          <w:tcPr>
            <w:tcW w:w="6212" w:type="dxa"/>
          </w:tcPr>
          <w:p w:rsidR="002D77FE" w:rsidRPr="006C28A5" w:rsidRDefault="002D77FE" w:rsidP="006C28A5">
            <w:pPr>
              <w:pStyle w:val="ConsPlusNormal"/>
              <w:rPr>
                <w:rFonts w:ascii="Times New Roman" w:hAnsi="Times New Roman" w:cs="Times New Roman"/>
                <w:sz w:val="20"/>
              </w:rPr>
            </w:pPr>
            <w:r w:rsidRPr="006C28A5">
              <w:rPr>
                <w:rFonts w:ascii="Times New Roman" w:hAnsi="Times New Roman" w:cs="Times New Roman"/>
                <w:sz w:val="20"/>
              </w:rPr>
              <w:t>Количество автобусных маршрутов</w:t>
            </w:r>
          </w:p>
        </w:tc>
        <w:tc>
          <w:tcPr>
            <w:tcW w:w="709" w:type="dxa"/>
          </w:tcPr>
          <w:p w:rsidR="002D77FE" w:rsidRPr="006C28A5" w:rsidRDefault="002D77FE" w:rsidP="006C28A5">
            <w:pPr>
              <w:pStyle w:val="ConsPlusNormal"/>
              <w:rPr>
                <w:rFonts w:ascii="Times New Roman" w:hAnsi="Times New Roman" w:cs="Times New Roman"/>
                <w:sz w:val="20"/>
              </w:rPr>
            </w:pPr>
            <w:r w:rsidRPr="006C28A5">
              <w:rPr>
                <w:rFonts w:ascii="Times New Roman" w:hAnsi="Times New Roman" w:cs="Times New Roman"/>
                <w:sz w:val="20"/>
              </w:rPr>
              <w:t>шт.</w:t>
            </w:r>
          </w:p>
        </w:tc>
        <w:tc>
          <w:tcPr>
            <w:tcW w:w="992" w:type="dxa"/>
          </w:tcPr>
          <w:p w:rsidR="002D77FE" w:rsidRPr="006C28A5" w:rsidRDefault="002D77FE" w:rsidP="002577FE">
            <w:pPr>
              <w:pStyle w:val="ConsPlusNormal"/>
              <w:jc w:val="center"/>
              <w:rPr>
                <w:rFonts w:ascii="Times New Roman" w:hAnsi="Times New Roman" w:cs="Times New Roman"/>
                <w:sz w:val="20"/>
              </w:rPr>
            </w:pPr>
            <w:r w:rsidRPr="006C28A5">
              <w:rPr>
                <w:rFonts w:ascii="Times New Roman" w:hAnsi="Times New Roman" w:cs="Times New Roman"/>
                <w:sz w:val="20"/>
              </w:rPr>
              <w:t>18</w:t>
            </w:r>
          </w:p>
        </w:tc>
        <w:tc>
          <w:tcPr>
            <w:tcW w:w="993" w:type="dxa"/>
          </w:tcPr>
          <w:p w:rsidR="002D77FE" w:rsidRPr="006C28A5" w:rsidRDefault="002D77FE" w:rsidP="002577FE">
            <w:pPr>
              <w:pStyle w:val="ConsPlusNormal"/>
              <w:jc w:val="center"/>
              <w:rPr>
                <w:rFonts w:ascii="Times New Roman" w:hAnsi="Times New Roman" w:cs="Times New Roman"/>
                <w:sz w:val="20"/>
              </w:rPr>
            </w:pPr>
            <w:r w:rsidRPr="006C28A5">
              <w:rPr>
                <w:rFonts w:ascii="Times New Roman" w:hAnsi="Times New Roman" w:cs="Times New Roman"/>
                <w:sz w:val="20"/>
              </w:rPr>
              <w:t>18</w:t>
            </w:r>
          </w:p>
        </w:tc>
        <w:tc>
          <w:tcPr>
            <w:tcW w:w="992" w:type="dxa"/>
          </w:tcPr>
          <w:p w:rsidR="002D77FE" w:rsidRPr="006C28A5" w:rsidRDefault="002D77FE" w:rsidP="002577FE">
            <w:pPr>
              <w:pStyle w:val="ConsPlusNormal"/>
              <w:jc w:val="center"/>
              <w:rPr>
                <w:rFonts w:ascii="Times New Roman" w:hAnsi="Times New Roman" w:cs="Times New Roman"/>
                <w:sz w:val="20"/>
              </w:rPr>
            </w:pPr>
            <w:r w:rsidRPr="006C28A5">
              <w:rPr>
                <w:rFonts w:ascii="Times New Roman" w:hAnsi="Times New Roman" w:cs="Times New Roman"/>
                <w:sz w:val="20"/>
              </w:rPr>
              <w:t>18</w:t>
            </w:r>
          </w:p>
        </w:tc>
        <w:tc>
          <w:tcPr>
            <w:tcW w:w="992" w:type="dxa"/>
          </w:tcPr>
          <w:p w:rsidR="002D77FE" w:rsidRPr="006C28A5" w:rsidRDefault="002D77FE" w:rsidP="002577FE">
            <w:pPr>
              <w:pStyle w:val="ConsPlusNormal"/>
              <w:jc w:val="center"/>
              <w:rPr>
                <w:rFonts w:ascii="Times New Roman" w:hAnsi="Times New Roman" w:cs="Times New Roman"/>
                <w:sz w:val="20"/>
              </w:rPr>
            </w:pPr>
            <w:r w:rsidRPr="006C28A5">
              <w:rPr>
                <w:rFonts w:ascii="Times New Roman" w:hAnsi="Times New Roman" w:cs="Times New Roman"/>
                <w:sz w:val="20"/>
              </w:rPr>
              <w:t>18</w:t>
            </w:r>
          </w:p>
        </w:tc>
      </w:tr>
      <w:tr w:rsidR="002D77FE" w:rsidRPr="006C28A5" w:rsidTr="002D77FE">
        <w:tc>
          <w:tcPr>
            <w:tcW w:w="711" w:type="dxa"/>
            <w:vMerge/>
          </w:tcPr>
          <w:p w:rsidR="002D77FE" w:rsidRPr="006C28A5" w:rsidRDefault="002D77FE" w:rsidP="006C28A5">
            <w:pPr>
              <w:spacing w:after="0" w:line="240" w:lineRule="auto"/>
              <w:rPr>
                <w:rFonts w:ascii="Times New Roman" w:hAnsi="Times New Roman" w:cs="Times New Roman"/>
                <w:sz w:val="24"/>
                <w:szCs w:val="24"/>
              </w:rPr>
            </w:pPr>
          </w:p>
        </w:tc>
        <w:tc>
          <w:tcPr>
            <w:tcW w:w="567" w:type="dxa"/>
            <w:vMerge/>
          </w:tcPr>
          <w:p w:rsidR="002D77FE" w:rsidRPr="006C28A5" w:rsidRDefault="002D77FE" w:rsidP="006C28A5">
            <w:pPr>
              <w:spacing w:after="0" w:line="240" w:lineRule="auto"/>
              <w:rPr>
                <w:rFonts w:ascii="Times New Roman" w:hAnsi="Times New Roman" w:cs="Times New Roman"/>
                <w:sz w:val="24"/>
                <w:szCs w:val="24"/>
              </w:rPr>
            </w:pPr>
          </w:p>
        </w:tc>
        <w:tc>
          <w:tcPr>
            <w:tcW w:w="510" w:type="dxa"/>
          </w:tcPr>
          <w:p w:rsidR="002D77FE" w:rsidRPr="006C28A5" w:rsidRDefault="002D77FE" w:rsidP="006C28A5">
            <w:pPr>
              <w:pStyle w:val="ConsPlusNormal"/>
              <w:jc w:val="center"/>
              <w:rPr>
                <w:rFonts w:ascii="Times New Roman" w:hAnsi="Times New Roman" w:cs="Times New Roman"/>
                <w:sz w:val="24"/>
                <w:szCs w:val="24"/>
              </w:rPr>
            </w:pPr>
            <w:r w:rsidRPr="006C28A5">
              <w:rPr>
                <w:rFonts w:ascii="Times New Roman" w:hAnsi="Times New Roman" w:cs="Times New Roman"/>
                <w:sz w:val="24"/>
                <w:szCs w:val="24"/>
              </w:rPr>
              <w:t>3.</w:t>
            </w:r>
          </w:p>
        </w:tc>
        <w:tc>
          <w:tcPr>
            <w:tcW w:w="6212" w:type="dxa"/>
          </w:tcPr>
          <w:p w:rsidR="002D77FE" w:rsidRPr="006C28A5" w:rsidRDefault="002D77FE" w:rsidP="006C28A5">
            <w:pPr>
              <w:pStyle w:val="ConsPlusNormal"/>
              <w:rPr>
                <w:rFonts w:ascii="Times New Roman" w:hAnsi="Times New Roman" w:cs="Times New Roman"/>
                <w:sz w:val="20"/>
              </w:rPr>
            </w:pPr>
            <w:r w:rsidRPr="006C28A5">
              <w:rPr>
                <w:rFonts w:ascii="Times New Roman" w:hAnsi="Times New Roman" w:cs="Times New Roman"/>
                <w:sz w:val="20"/>
              </w:rPr>
              <w:t>Количество социальных автобусных маршрутов</w:t>
            </w:r>
          </w:p>
        </w:tc>
        <w:tc>
          <w:tcPr>
            <w:tcW w:w="709" w:type="dxa"/>
          </w:tcPr>
          <w:p w:rsidR="002D77FE" w:rsidRPr="006C28A5" w:rsidRDefault="002D77FE" w:rsidP="006C28A5">
            <w:pPr>
              <w:pStyle w:val="ConsPlusNormal"/>
              <w:rPr>
                <w:rFonts w:ascii="Times New Roman" w:hAnsi="Times New Roman" w:cs="Times New Roman"/>
                <w:sz w:val="20"/>
              </w:rPr>
            </w:pPr>
            <w:r w:rsidRPr="006C28A5">
              <w:rPr>
                <w:rFonts w:ascii="Times New Roman" w:hAnsi="Times New Roman" w:cs="Times New Roman"/>
                <w:sz w:val="20"/>
              </w:rPr>
              <w:t>шт.</w:t>
            </w:r>
          </w:p>
        </w:tc>
        <w:tc>
          <w:tcPr>
            <w:tcW w:w="992" w:type="dxa"/>
          </w:tcPr>
          <w:p w:rsidR="002D77FE" w:rsidRPr="006C28A5" w:rsidRDefault="002D77FE" w:rsidP="002577FE">
            <w:pPr>
              <w:pStyle w:val="ConsPlusNormal"/>
              <w:jc w:val="center"/>
              <w:rPr>
                <w:rFonts w:ascii="Times New Roman" w:hAnsi="Times New Roman" w:cs="Times New Roman"/>
                <w:sz w:val="20"/>
              </w:rPr>
            </w:pPr>
            <w:r w:rsidRPr="006C28A5">
              <w:rPr>
                <w:rFonts w:ascii="Times New Roman" w:hAnsi="Times New Roman" w:cs="Times New Roman"/>
                <w:sz w:val="20"/>
              </w:rPr>
              <w:t>2</w:t>
            </w:r>
          </w:p>
        </w:tc>
        <w:tc>
          <w:tcPr>
            <w:tcW w:w="993" w:type="dxa"/>
          </w:tcPr>
          <w:p w:rsidR="002D77FE" w:rsidRPr="006C28A5" w:rsidRDefault="002D77FE" w:rsidP="002577FE">
            <w:pPr>
              <w:pStyle w:val="ConsPlusNormal"/>
              <w:jc w:val="center"/>
              <w:rPr>
                <w:rFonts w:ascii="Times New Roman" w:hAnsi="Times New Roman" w:cs="Times New Roman"/>
                <w:sz w:val="20"/>
              </w:rPr>
            </w:pPr>
            <w:r w:rsidRPr="006C28A5">
              <w:rPr>
                <w:rFonts w:ascii="Times New Roman" w:hAnsi="Times New Roman" w:cs="Times New Roman"/>
                <w:sz w:val="20"/>
              </w:rPr>
              <w:t>2</w:t>
            </w:r>
          </w:p>
        </w:tc>
        <w:tc>
          <w:tcPr>
            <w:tcW w:w="992" w:type="dxa"/>
          </w:tcPr>
          <w:p w:rsidR="002D77FE" w:rsidRPr="006C28A5" w:rsidRDefault="002D77FE" w:rsidP="002577FE">
            <w:pPr>
              <w:pStyle w:val="ConsPlusNormal"/>
              <w:jc w:val="center"/>
              <w:rPr>
                <w:rFonts w:ascii="Times New Roman" w:hAnsi="Times New Roman" w:cs="Times New Roman"/>
                <w:sz w:val="20"/>
              </w:rPr>
            </w:pPr>
            <w:r w:rsidRPr="006C28A5">
              <w:rPr>
                <w:rFonts w:ascii="Times New Roman" w:hAnsi="Times New Roman" w:cs="Times New Roman"/>
                <w:sz w:val="20"/>
              </w:rPr>
              <w:t>2</w:t>
            </w:r>
          </w:p>
        </w:tc>
        <w:tc>
          <w:tcPr>
            <w:tcW w:w="992" w:type="dxa"/>
          </w:tcPr>
          <w:p w:rsidR="002D77FE" w:rsidRPr="006C28A5" w:rsidRDefault="002D77FE" w:rsidP="002577FE">
            <w:pPr>
              <w:pStyle w:val="ConsPlusNormal"/>
              <w:jc w:val="center"/>
              <w:rPr>
                <w:rFonts w:ascii="Times New Roman" w:hAnsi="Times New Roman" w:cs="Times New Roman"/>
                <w:sz w:val="20"/>
              </w:rPr>
            </w:pPr>
            <w:r w:rsidRPr="006C28A5">
              <w:rPr>
                <w:rFonts w:ascii="Times New Roman" w:hAnsi="Times New Roman" w:cs="Times New Roman"/>
                <w:sz w:val="20"/>
              </w:rPr>
              <w:t>2</w:t>
            </w:r>
          </w:p>
        </w:tc>
      </w:tr>
      <w:tr w:rsidR="002D77FE" w:rsidRPr="006C28A5" w:rsidTr="002D77FE">
        <w:tc>
          <w:tcPr>
            <w:tcW w:w="711" w:type="dxa"/>
            <w:vMerge/>
          </w:tcPr>
          <w:p w:rsidR="002D77FE" w:rsidRPr="006C28A5" w:rsidRDefault="002D77FE" w:rsidP="006C28A5">
            <w:pPr>
              <w:spacing w:after="0" w:line="240" w:lineRule="auto"/>
              <w:rPr>
                <w:rFonts w:ascii="Times New Roman" w:hAnsi="Times New Roman" w:cs="Times New Roman"/>
                <w:sz w:val="24"/>
                <w:szCs w:val="24"/>
              </w:rPr>
            </w:pPr>
          </w:p>
        </w:tc>
        <w:tc>
          <w:tcPr>
            <w:tcW w:w="567" w:type="dxa"/>
            <w:vMerge/>
          </w:tcPr>
          <w:p w:rsidR="002D77FE" w:rsidRPr="006C28A5" w:rsidRDefault="002D77FE" w:rsidP="006C28A5">
            <w:pPr>
              <w:spacing w:after="0" w:line="240" w:lineRule="auto"/>
              <w:rPr>
                <w:rFonts w:ascii="Times New Roman" w:hAnsi="Times New Roman" w:cs="Times New Roman"/>
                <w:sz w:val="24"/>
                <w:szCs w:val="24"/>
              </w:rPr>
            </w:pPr>
          </w:p>
        </w:tc>
        <w:tc>
          <w:tcPr>
            <w:tcW w:w="510" w:type="dxa"/>
          </w:tcPr>
          <w:p w:rsidR="002D77FE" w:rsidRPr="006C28A5" w:rsidRDefault="002D77FE" w:rsidP="006C28A5">
            <w:pPr>
              <w:pStyle w:val="ConsPlusNormal"/>
              <w:jc w:val="center"/>
              <w:rPr>
                <w:rFonts w:ascii="Times New Roman" w:hAnsi="Times New Roman" w:cs="Times New Roman"/>
                <w:sz w:val="24"/>
                <w:szCs w:val="24"/>
              </w:rPr>
            </w:pPr>
            <w:r w:rsidRPr="006C28A5">
              <w:rPr>
                <w:rFonts w:ascii="Times New Roman" w:hAnsi="Times New Roman" w:cs="Times New Roman"/>
                <w:sz w:val="24"/>
                <w:szCs w:val="24"/>
              </w:rPr>
              <w:t>4.</w:t>
            </w:r>
          </w:p>
        </w:tc>
        <w:tc>
          <w:tcPr>
            <w:tcW w:w="6212" w:type="dxa"/>
          </w:tcPr>
          <w:p w:rsidR="002D77FE" w:rsidRPr="006C28A5" w:rsidRDefault="002D77FE" w:rsidP="006C28A5">
            <w:pPr>
              <w:pStyle w:val="ConsPlusNormal"/>
              <w:rPr>
                <w:rFonts w:ascii="Times New Roman" w:hAnsi="Times New Roman" w:cs="Times New Roman"/>
                <w:sz w:val="20"/>
              </w:rPr>
            </w:pPr>
            <w:r w:rsidRPr="006C28A5">
              <w:rPr>
                <w:rFonts w:ascii="Times New Roman" w:hAnsi="Times New Roman" w:cs="Times New Roman"/>
                <w:sz w:val="20"/>
              </w:rPr>
              <w:t>Количество троллейбусных маршрутов</w:t>
            </w:r>
          </w:p>
        </w:tc>
        <w:tc>
          <w:tcPr>
            <w:tcW w:w="709" w:type="dxa"/>
          </w:tcPr>
          <w:p w:rsidR="002D77FE" w:rsidRPr="006C28A5" w:rsidRDefault="002D77FE" w:rsidP="006C28A5">
            <w:pPr>
              <w:pStyle w:val="ConsPlusNormal"/>
              <w:rPr>
                <w:rFonts w:ascii="Times New Roman" w:hAnsi="Times New Roman" w:cs="Times New Roman"/>
                <w:sz w:val="20"/>
              </w:rPr>
            </w:pPr>
            <w:r w:rsidRPr="006C28A5">
              <w:rPr>
                <w:rFonts w:ascii="Times New Roman" w:hAnsi="Times New Roman" w:cs="Times New Roman"/>
                <w:sz w:val="20"/>
              </w:rPr>
              <w:t>шт.</w:t>
            </w:r>
          </w:p>
        </w:tc>
        <w:tc>
          <w:tcPr>
            <w:tcW w:w="992" w:type="dxa"/>
          </w:tcPr>
          <w:p w:rsidR="002D77FE" w:rsidRPr="006C28A5" w:rsidRDefault="002D77FE" w:rsidP="002577FE">
            <w:pPr>
              <w:pStyle w:val="ConsPlusNormal"/>
              <w:jc w:val="center"/>
              <w:rPr>
                <w:rFonts w:ascii="Times New Roman" w:hAnsi="Times New Roman" w:cs="Times New Roman"/>
                <w:sz w:val="20"/>
              </w:rPr>
            </w:pPr>
            <w:r>
              <w:rPr>
                <w:rFonts w:ascii="Times New Roman" w:hAnsi="Times New Roman" w:cs="Times New Roman"/>
                <w:sz w:val="20"/>
              </w:rPr>
              <w:t>13</w:t>
            </w:r>
          </w:p>
        </w:tc>
        <w:tc>
          <w:tcPr>
            <w:tcW w:w="993" w:type="dxa"/>
          </w:tcPr>
          <w:p w:rsidR="002D77FE" w:rsidRPr="006C28A5" w:rsidRDefault="002D77FE" w:rsidP="002577FE">
            <w:pPr>
              <w:pStyle w:val="ConsPlusNormal"/>
              <w:jc w:val="center"/>
              <w:rPr>
                <w:rFonts w:ascii="Times New Roman" w:hAnsi="Times New Roman" w:cs="Times New Roman"/>
                <w:sz w:val="20"/>
              </w:rPr>
            </w:pPr>
            <w:r>
              <w:rPr>
                <w:rFonts w:ascii="Times New Roman" w:hAnsi="Times New Roman" w:cs="Times New Roman"/>
                <w:sz w:val="20"/>
              </w:rPr>
              <w:t>13</w:t>
            </w:r>
          </w:p>
        </w:tc>
        <w:tc>
          <w:tcPr>
            <w:tcW w:w="992" w:type="dxa"/>
          </w:tcPr>
          <w:p w:rsidR="002D77FE" w:rsidRPr="006C28A5" w:rsidRDefault="002D77FE" w:rsidP="002577FE">
            <w:pPr>
              <w:pStyle w:val="ConsPlusNormal"/>
              <w:jc w:val="center"/>
              <w:rPr>
                <w:rFonts w:ascii="Times New Roman" w:hAnsi="Times New Roman" w:cs="Times New Roman"/>
                <w:sz w:val="20"/>
              </w:rPr>
            </w:pPr>
            <w:r>
              <w:rPr>
                <w:rFonts w:ascii="Times New Roman" w:hAnsi="Times New Roman" w:cs="Times New Roman"/>
                <w:sz w:val="20"/>
              </w:rPr>
              <w:t>13</w:t>
            </w:r>
          </w:p>
        </w:tc>
        <w:tc>
          <w:tcPr>
            <w:tcW w:w="992" w:type="dxa"/>
          </w:tcPr>
          <w:p w:rsidR="002D77FE" w:rsidRPr="006C28A5" w:rsidRDefault="002D77FE" w:rsidP="002577FE">
            <w:pPr>
              <w:pStyle w:val="ConsPlusNormal"/>
              <w:jc w:val="center"/>
              <w:rPr>
                <w:rFonts w:ascii="Times New Roman" w:hAnsi="Times New Roman" w:cs="Times New Roman"/>
                <w:sz w:val="20"/>
              </w:rPr>
            </w:pPr>
            <w:r>
              <w:rPr>
                <w:rFonts w:ascii="Times New Roman" w:hAnsi="Times New Roman" w:cs="Times New Roman"/>
                <w:sz w:val="20"/>
              </w:rPr>
              <w:t>13</w:t>
            </w:r>
          </w:p>
        </w:tc>
      </w:tr>
      <w:tr w:rsidR="002D77FE" w:rsidRPr="006C28A5" w:rsidTr="002D77FE">
        <w:tc>
          <w:tcPr>
            <w:tcW w:w="711" w:type="dxa"/>
            <w:vMerge w:val="restart"/>
          </w:tcPr>
          <w:p w:rsidR="002D77FE" w:rsidRPr="006C28A5" w:rsidRDefault="002D77FE" w:rsidP="006C28A5">
            <w:pPr>
              <w:pStyle w:val="ConsPlusNormal"/>
              <w:jc w:val="center"/>
              <w:rPr>
                <w:rFonts w:ascii="Times New Roman" w:hAnsi="Times New Roman" w:cs="Times New Roman"/>
                <w:sz w:val="24"/>
                <w:szCs w:val="24"/>
              </w:rPr>
            </w:pPr>
            <w:r w:rsidRPr="006C28A5">
              <w:rPr>
                <w:rFonts w:ascii="Times New Roman" w:hAnsi="Times New Roman" w:cs="Times New Roman"/>
                <w:sz w:val="24"/>
                <w:szCs w:val="24"/>
              </w:rPr>
              <w:t>07</w:t>
            </w:r>
          </w:p>
        </w:tc>
        <w:tc>
          <w:tcPr>
            <w:tcW w:w="567" w:type="dxa"/>
            <w:vMerge w:val="restart"/>
          </w:tcPr>
          <w:p w:rsidR="002D77FE" w:rsidRPr="006C28A5" w:rsidRDefault="002D77FE" w:rsidP="006C28A5">
            <w:pPr>
              <w:pStyle w:val="ConsPlusNormal"/>
              <w:jc w:val="center"/>
              <w:rPr>
                <w:rFonts w:ascii="Times New Roman" w:hAnsi="Times New Roman" w:cs="Times New Roman"/>
                <w:sz w:val="24"/>
                <w:szCs w:val="24"/>
              </w:rPr>
            </w:pPr>
            <w:r w:rsidRPr="006C28A5">
              <w:rPr>
                <w:rFonts w:ascii="Times New Roman" w:hAnsi="Times New Roman" w:cs="Times New Roman"/>
                <w:sz w:val="24"/>
                <w:szCs w:val="24"/>
              </w:rPr>
              <w:t>2</w:t>
            </w:r>
          </w:p>
        </w:tc>
        <w:tc>
          <w:tcPr>
            <w:tcW w:w="510" w:type="dxa"/>
          </w:tcPr>
          <w:p w:rsidR="002D77FE" w:rsidRPr="006C28A5" w:rsidRDefault="002D77FE" w:rsidP="006C28A5">
            <w:pPr>
              <w:pStyle w:val="ConsPlusNormal"/>
              <w:rPr>
                <w:rFonts w:ascii="Times New Roman" w:hAnsi="Times New Roman" w:cs="Times New Roman"/>
                <w:sz w:val="24"/>
                <w:szCs w:val="24"/>
              </w:rPr>
            </w:pPr>
          </w:p>
        </w:tc>
        <w:tc>
          <w:tcPr>
            <w:tcW w:w="10890" w:type="dxa"/>
            <w:gridSpan w:val="6"/>
          </w:tcPr>
          <w:p w:rsidR="002D77FE" w:rsidRPr="006C28A5" w:rsidRDefault="007C04A1" w:rsidP="006C28A5">
            <w:pPr>
              <w:pStyle w:val="ConsPlusNormal"/>
              <w:rPr>
                <w:rFonts w:ascii="Times New Roman" w:hAnsi="Times New Roman" w:cs="Times New Roman"/>
                <w:sz w:val="20"/>
              </w:rPr>
            </w:pPr>
            <w:hyperlink w:anchor="P390" w:history="1">
              <w:r w:rsidR="002D77FE" w:rsidRPr="006C28A5">
                <w:rPr>
                  <w:rFonts w:ascii="Times New Roman" w:hAnsi="Times New Roman" w:cs="Times New Roman"/>
                  <w:sz w:val="20"/>
                </w:rPr>
                <w:t>Подпрограмма</w:t>
              </w:r>
            </w:hyperlink>
            <w:r w:rsidR="002D77FE" w:rsidRPr="006C28A5">
              <w:rPr>
                <w:rFonts w:ascii="Times New Roman" w:hAnsi="Times New Roman" w:cs="Times New Roman"/>
                <w:sz w:val="20"/>
              </w:rPr>
              <w:t xml:space="preserve"> "Обеспечение безопасности дорожного движения"</w:t>
            </w:r>
          </w:p>
        </w:tc>
      </w:tr>
      <w:tr w:rsidR="006E7513" w:rsidRPr="006C28A5" w:rsidTr="002D77FE">
        <w:tc>
          <w:tcPr>
            <w:tcW w:w="711" w:type="dxa"/>
            <w:vMerge/>
          </w:tcPr>
          <w:p w:rsidR="006E7513" w:rsidRPr="006C28A5" w:rsidRDefault="006E7513" w:rsidP="006C28A5">
            <w:pPr>
              <w:spacing w:after="0" w:line="240" w:lineRule="auto"/>
              <w:rPr>
                <w:rFonts w:ascii="Times New Roman" w:hAnsi="Times New Roman" w:cs="Times New Roman"/>
                <w:sz w:val="24"/>
                <w:szCs w:val="24"/>
              </w:rPr>
            </w:pPr>
          </w:p>
        </w:tc>
        <w:tc>
          <w:tcPr>
            <w:tcW w:w="567" w:type="dxa"/>
            <w:vMerge/>
          </w:tcPr>
          <w:p w:rsidR="006E7513" w:rsidRPr="006C28A5" w:rsidRDefault="006E7513" w:rsidP="006C28A5">
            <w:pPr>
              <w:spacing w:after="0" w:line="240" w:lineRule="auto"/>
              <w:rPr>
                <w:rFonts w:ascii="Times New Roman" w:hAnsi="Times New Roman" w:cs="Times New Roman"/>
                <w:sz w:val="24"/>
                <w:szCs w:val="24"/>
              </w:rPr>
            </w:pPr>
          </w:p>
        </w:tc>
        <w:tc>
          <w:tcPr>
            <w:tcW w:w="510" w:type="dxa"/>
          </w:tcPr>
          <w:p w:rsidR="006E7513" w:rsidRPr="006C28A5" w:rsidRDefault="006E7513" w:rsidP="006C28A5">
            <w:pPr>
              <w:pStyle w:val="ConsPlusNormal"/>
              <w:jc w:val="center"/>
              <w:rPr>
                <w:rFonts w:ascii="Times New Roman" w:hAnsi="Times New Roman" w:cs="Times New Roman"/>
                <w:sz w:val="24"/>
                <w:szCs w:val="24"/>
              </w:rPr>
            </w:pPr>
            <w:r w:rsidRPr="006C28A5">
              <w:rPr>
                <w:rFonts w:ascii="Times New Roman" w:hAnsi="Times New Roman" w:cs="Times New Roman"/>
                <w:sz w:val="24"/>
                <w:szCs w:val="24"/>
              </w:rPr>
              <w:t>1.</w:t>
            </w:r>
          </w:p>
        </w:tc>
        <w:tc>
          <w:tcPr>
            <w:tcW w:w="6212" w:type="dxa"/>
          </w:tcPr>
          <w:p w:rsidR="006E7513" w:rsidRPr="006C28A5" w:rsidRDefault="006E7513" w:rsidP="006C28A5">
            <w:pPr>
              <w:pStyle w:val="ConsPlusNormal"/>
              <w:rPr>
                <w:rFonts w:ascii="Times New Roman" w:hAnsi="Times New Roman" w:cs="Times New Roman"/>
                <w:sz w:val="20"/>
              </w:rPr>
            </w:pPr>
            <w:r w:rsidRPr="006C28A5">
              <w:rPr>
                <w:rFonts w:ascii="Times New Roman" w:hAnsi="Times New Roman" w:cs="Times New Roman"/>
                <w:sz w:val="20"/>
              </w:rPr>
              <w:t>Количество лиц, погибших в результате ДТП, человек</w:t>
            </w:r>
          </w:p>
        </w:tc>
        <w:tc>
          <w:tcPr>
            <w:tcW w:w="709" w:type="dxa"/>
          </w:tcPr>
          <w:p w:rsidR="006E7513" w:rsidRPr="006C28A5" w:rsidRDefault="006E7513" w:rsidP="006C28A5">
            <w:pPr>
              <w:pStyle w:val="ConsPlusNormal"/>
              <w:rPr>
                <w:rFonts w:ascii="Times New Roman" w:hAnsi="Times New Roman" w:cs="Times New Roman"/>
                <w:sz w:val="20"/>
              </w:rPr>
            </w:pPr>
            <w:r w:rsidRPr="006C28A5">
              <w:rPr>
                <w:rFonts w:ascii="Times New Roman" w:hAnsi="Times New Roman" w:cs="Times New Roman"/>
                <w:sz w:val="20"/>
              </w:rPr>
              <w:t>чел.</w:t>
            </w:r>
          </w:p>
        </w:tc>
        <w:tc>
          <w:tcPr>
            <w:tcW w:w="992" w:type="dxa"/>
          </w:tcPr>
          <w:p w:rsidR="006E7513" w:rsidRPr="006C28A5" w:rsidRDefault="006E7513" w:rsidP="00BA44D1">
            <w:pPr>
              <w:pStyle w:val="ConsPlusNormal"/>
              <w:jc w:val="center"/>
              <w:rPr>
                <w:rFonts w:ascii="Times New Roman" w:hAnsi="Times New Roman" w:cs="Times New Roman"/>
                <w:sz w:val="20"/>
              </w:rPr>
            </w:pPr>
            <w:r>
              <w:rPr>
                <w:rFonts w:ascii="Times New Roman" w:hAnsi="Times New Roman" w:cs="Times New Roman"/>
                <w:sz w:val="20"/>
              </w:rPr>
              <w:t>5</w:t>
            </w:r>
          </w:p>
        </w:tc>
        <w:tc>
          <w:tcPr>
            <w:tcW w:w="993" w:type="dxa"/>
          </w:tcPr>
          <w:p w:rsidR="006E7513" w:rsidRPr="006C28A5" w:rsidRDefault="006E7513" w:rsidP="00BA44D1">
            <w:pPr>
              <w:pStyle w:val="ConsPlusNormal"/>
              <w:jc w:val="center"/>
              <w:rPr>
                <w:rFonts w:ascii="Times New Roman" w:hAnsi="Times New Roman" w:cs="Times New Roman"/>
                <w:sz w:val="20"/>
              </w:rPr>
            </w:pPr>
            <w:r>
              <w:rPr>
                <w:rFonts w:ascii="Times New Roman" w:hAnsi="Times New Roman" w:cs="Times New Roman"/>
                <w:sz w:val="20"/>
              </w:rPr>
              <w:t>4</w:t>
            </w:r>
          </w:p>
        </w:tc>
        <w:tc>
          <w:tcPr>
            <w:tcW w:w="992" w:type="dxa"/>
          </w:tcPr>
          <w:p w:rsidR="006E7513" w:rsidRPr="006C28A5" w:rsidRDefault="006E7513" w:rsidP="00BA44D1">
            <w:pPr>
              <w:pStyle w:val="ConsPlusNormal"/>
              <w:jc w:val="center"/>
              <w:rPr>
                <w:rFonts w:ascii="Times New Roman" w:hAnsi="Times New Roman" w:cs="Times New Roman"/>
                <w:sz w:val="20"/>
              </w:rPr>
            </w:pPr>
            <w:r>
              <w:rPr>
                <w:rFonts w:ascii="Times New Roman" w:hAnsi="Times New Roman" w:cs="Times New Roman"/>
                <w:sz w:val="20"/>
              </w:rPr>
              <w:t>3</w:t>
            </w:r>
          </w:p>
        </w:tc>
        <w:tc>
          <w:tcPr>
            <w:tcW w:w="992" w:type="dxa"/>
          </w:tcPr>
          <w:p w:rsidR="006E7513" w:rsidRPr="006C28A5" w:rsidRDefault="006E7513" w:rsidP="006C28A5">
            <w:pPr>
              <w:pStyle w:val="ConsPlusNormal"/>
              <w:jc w:val="center"/>
              <w:rPr>
                <w:rFonts w:ascii="Times New Roman" w:hAnsi="Times New Roman" w:cs="Times New Roman"/>
                <w:sz w:val="20"/>
              </w:rPr>
            </w:pPr>
            <w:r>
              <w:rPr>
                <w:rFonts w:ascii="Times New Roman" w:hAnsi="Times New Roman" w:cs="Times New Roman"/>
                <w:sz w:val="20"/>
              </w:rPr>
              <w:t>2</w:t>
            </w:r>
          </w:p>
        </w:tc>
      </w:tr>
      <w:tr w:rsidR="006E7513" w:rsidRPr="006C28A5" w:rsidTr="002D77FE">
        <w:tc>
          <w:tcPr>
            <w:tcW w:w="711" w:type="dxa"/>
            <w:vMerge/>
          </w:tcPr>
          <w:p w:rsidR="006E7513" w:rsidRPr="006C28A5" w:rsidRDefault="006E7513" w:rsidP="006C28A5">
            <w:pPr>
              <w:spacing w:after="0" w:line="240" w:lineRule="auto"/>
              <w:rPr>
                <w:rFonts w:ascii="Times New Roman" w:hAnsi="Times New Roman" w:cs="Times New Roman"/>
                <w:sz w:val="24"/>
                <w:szCs w:val="24"/>
              </w:rPr>
            </w:pPr>
          </w:p>
        </w:tc>
        <w:tc>
          <w:tcPr>
            <w:tcW w:w="567" w:type="dxa"/>
            <w:vMerge/>
          </w:tcPr>
          <w:p w:rsidR="006E7513" w:rsidRPr="006C28A5" w:rsidRDefault="006E7513" w:rsidP="006C28A5">
            <w:pPr>
              <w:spacing w:after="0" w:line="240" w:lineRule="auto"/>
              <w:rPr>
                <w:rFonts w:ascii="Times New Roman" w:hAnsi="Times New Roman" w:cs="Times New Roman"/>
                <w:sz w:val="24"/>
                <w:szCs w:val="24"/>
              </w:rPr>
            </w:pPr>
          </w:p>
        </w:tc>
        <w:tc>
          <w:tcPr>
            <w:tcW w:w="510" w:type="dxa"/>
          </w:tcPr>
          <w:p w:rsidR="006E7513" w:rsidRPr="006C28A5" w:rsidRDefault="006E7513" w:rsidP="006C28A5">
            <w:pPr>
              <w:pStyle w:val="ConsPlusNormal"/>
              <w:jc w:val="center"/>
              <w:rPr>
                <w:rFonts w:ascii="Times New Roman" w:hAnsi="Times New Roman" w:cs="Times New Roman"/>
                <w:sz w:val="24"/>
                <w:szCs w:val="24"/>
              </w:rPr>
            </w:pPr>
            <w:r w:rsidRPr="006C28A5">
              <w:rPr>
                <w:rFonts w:ascii="Times New Roman" w:hAnsi="Times New Roman" w:cs="Times New Roman"/>
                <w:sz w:val="24"/>
                <w:szCs w:val="24"/>
              </w:rPr>
              <w:t>2.</w:t>
            </w:r>
          </w:p>
        </w:tc>
        <w:tc>
          <w:tcPr>
            <w:tcW w:w="6212" w:type="dxa"/>
          </w:tcPr>
          <w:p w:rsidR="006E7513" w:rsidRPr="006C28A5" w:rsidRDefault="006E7513" w:rsidP="006C28A5">
            <w:pPr>
              <w:pStyle w:val="ConsPlusNormal"/>
              <w:rPr>
                <w:rFonts w:ascii="Times New Roman" w:hAnsi="Times New Roman" w:cs="Times New Roman"/>
                <w:sz w:val="20"/>
              </w:rPr>
            </w:pPr>
            <w:r w:rsidRPr="006C28A5">
              <w:rPr>
                <w:rFonts w:ascii="Times New Roman" w:hAnsi="Times New Roman" w:cs="Times New Roman"/>
                <w:sz w:val="20"/>
              </w:rPr>
              <w:t>Количество ДТП с погибшими и пострадавшими, единиц</w:t>
            </w:r>
          </w:p>
        </w:tc>
        <w:tc>
          <w:tcPr>
            <w:tcW w:w="709" w:type="dxa"/>
          </w:tcPr>
          <w:p w:rsidR="006E7513" w:rsidRPr="006C28A5" w:rsidRDefault="006E7513" w:rsidP="006C28A5">
            <w:pPr>
              <w:pStyle w:val="ConsPlusNormal"/>
              <w:rPr>
                <w:rFonts w:ascii="Times New Roman" w:hAnsi="Times New Roman" w:cs="Times New Roman"/>
                <w:sz w:val="20"/>
              </w:rPr>
            </w:pPr>
            <w:r w:rsidRPr="006C28A5">
              <w:rPr>
                <w:rFonts w:ascii="Times New Roman" w:hAnsi="Times New Roman" w:cs="Times New Roman"/>
                <w:sz w:val="20"/>
              </w:rPr>
              <w:t>чел.</w:t>
            </w:r>
          </w:p>
        </w:tc>
        <w:tc>
          <w:tcPr>
            <w:tcW w:w="992" w:type="dxa"/>
          </w:tcPr>
          <w:p w:rsidR="006E7513" w:rsidRPr="006C28A5" w:rsidRDefault="006E7513" w:rsidP="00BA44D1">
            <w:pPr>
              <w:pStyle w:val="ConsPlusNormal"/>
              <w:jc w:val="center"/>
              <w:rPr>
                <w:rFonts w:ascii="Times New Roman" w:hAnsi="Times New Roman" w:cs="Times New Roman"/>
                <w:sz w:val="20"/>
              </w:rPr>
            </w:pPr>
            <w:r>
              <w:rPr>
                <w:rFonts w:ascii="Times New Roman" w:hAnsi="Times New Roman" w:cs="Times New Roman"/>
                <w:sz w:val="20"/>
              </w:rPr>
              <w:t>130</w:t>
            </w:r>
          </w:p>
        </w:tc>
        <w:tc>
          <w:tcPr>
            <w:tcW w:w="993" w:type="dxa"/>
          </w:tcPr>
          <w:p w:rsidR="006E7513" w:rsidRPr="006C28A5" w:rsidRDefault="006E7513" w:rsidP="00BA44D1">
            <w:pPr>
              <w:pStyle w:val="ConsPlusNormal"/>
              <w:jc w:val="center"/>
              <w:rPr>
                <w:rFonts w:ascii="Times New Roman" w:hAnsi="Times New Roman" w:cs="Times New Roman"/>
                <w:sz w:val="20"/>
              </w:rPr>
            </w:pPr>
            <w:r>
              <w:rPr>
                <w:rFonts w:ascii="Times New Roman" w:hAnsi="Times New Roman" w:cs="Times New Roman"/>
                <w:sz w:val="20"/>
              </w:rPr>
              <w:t>117</w:t>
            </w:r>
          </w:p>
        </w:tc>
        <w:tc>
          <w:tcPr>
            <w:tcW w:w="992" w:type="dxa"/>
          </w:tcPr>
          <w:p w:rsidR="006E7513" w:rsidRPr="006C28A5" w:rsidRDefault="006E7513" w:rsidP="00BA44D1">
            <w:pPr>
              <w:pStyle w:val="ConsPlusNormal"/>
              <w:jc w:val="center"/>
              <w:rPr>
                <w:rFonts w:ascii="Times New Roman" w:hAnsi="Times New Roman" w:cs="Times New Roman"/>
                <w:sz w:val="20"/>
              </w:rPr>
            </w:pPr>
            <w:r>
              <w:rPr>
                <w:rFonts w:ascii="Times New Roman" w:hAnsi="Times New Roman" w:cs="Times New Roman"/>
                <w:sz w:val="20"/>
              </w:rPr>
              <w:t>105</w:t>
            </w:r>
          </w:p>
        </w:tc>
        <w:tc>
          <w:tcPr>
            <w:tcW w:w="992" w:type="dxa"/>
          </w:tcPr>
          <w:p w:rsidR="006E7513" w:rsidRPr="006C28A5" w:rsidRDefault="006E7513" w:rsidP="006C28A5">
            <w:pPr>
              <w:pStyle w:val="ConsPlusNormal"/>
              <w:jc w:val="center"/>
              <w:rPr>
                <w:rFonts w:ascii="Times New Roman" w:hAnsi="Times New Roman" w:cs="Times New Roman"/>
                <w:sz w:val="20"/>
              </w:rPr>
            </w:pPr>
            <w:r>
              <w:rPr>
                <w:rFonts w:ascii="Times New Roman" w:hAnsi="Times New Roman" w:cs="Times New Roman"/>
                <w:sz w:val="20"/>
              </w:rPr>
              <w:t>103</w:t>
            </w:r>
          </w:p>
        </w:tc>
      </w:tr>
      <w:tr w:rsidR="006E7513" w:rsidRPr="006C28A5" w:rsidTr="002D77FE">
        <w:tc>
          <w:tcPr>
            <w:tcW w:w="711" w:type="dxa"/>
            <w:vMerge/>
          </w:tcPr>
          <w:p w:rsidR="006E7513" w:rsidRPr="006C28A5" w:rsidRDefault="006E7513" w:rsidP="006C28A5">
            <w:pPr>
              <w:spacing w:after="0" w:line="240" w:lineRule="auto"/>
              <w:rPr>
                <w:rFonts w:ascii="Times New Roman" w:hAnsi="Times New Roman" w:cs="Times New Roman"/>
                <w:sz w:val="24"/>
                <w:szCs w:val="24"/>
              </w:rPr>
            </w:pPr>
          </w:p>
        </w:tc>
        <w:tc>
          <w:tcPr>
            <w:tcW w:w="567" w:type="dxa"/>
            <w:vMerge/>
          </w:tcPr>
          <w:p w:rsidR="006E7513" w:rsidRPr="006C28A5" w:rsidRDefault="006E7513" w:rsidP="006C28A5">
            <w:pPr>
              <w:spacing w:after="0" w:line="240" w:lineRule="auto"/>
              <w:rPr>
                <w:rFonts w:ascii="Times New Roman" w:hAnsi="Times New Roman" w:cs="Times New Roman"/>
                <w:sz w:val="24"/>
                <w:szCs w:val="24"/>
              </w:rPr>
            </w:pPr>
          </w:p>
        </w:tc>
        <w:tc>
          <w:tcPr>
            <w:tcW w:w="510" w:type="dxa"/>
          </w:tcPr>
          <w:p w:rsidR="006E7513" w:rsidRPr="006C28A5" w:rsidRDefault="006E7513" w:rsidP="006C28A5">
            <w:pPr>
              <w:pStyle w:val="ConsPlusNormal"/>
              <w:jc w:val="center"/>
              <w:rPr>
                <w:rFonts w:ascii="Times New Roman" w:hAnsi="Times New Roman" w:cs="Times New Roman"/>
                <w:sz w:val="24"/>
                <w:szCs w:val="24"/>
              </w:rPr>
            </w:pPr>
            <w:r w:rsidRPr="006C28A5">
              <w:rPr>
                <w:rFonts w:ascii="Times New Roman" w:hAnsi="Times New Roman" w:cs="Times New Roman"/>
                <w:sz w:val="24"/>
                <w:szCs w:val="24"/>
              </w:rPr>
              <w:t>3.</w:t>
            </w:r>
          </w:p>
        </w:tc>
        <w:tc>
          <w:tcPr>
            <w:tcW w:w="6212" w:type="dxa"/>
          </w:tcPr>
          <w:p w:rsidR="006E7513" w:rsidRPr="006C28A5" w:rsidRDefault="006E7513" w:rsidP="006C28A5">
            <w:pPr>
              <w:pStyle w:val="ConsPlusNormal"/>
              <w:rPr>
                <w:rFonts w:ascii="Times New Roman" w:hAnsi="Times New Roman" w:cs="Times New Roman"/>
                <w:sz w:val="20"/>
              </w:rPr>
            </w:pPr>
            <w:r w:rsidRPr="006C28A5">
              <w:rPr>
                <w:rFonts w:ascii="Times New Roman" w:hAnsi="Times New Roman" w:cs="Times New Roman"/>
                <w:sz w:val="20"/>
              </w:rPr>
              <w:t>Количество детей, погибших и постра</w:t>
            </w:r>
            <w:r>
              <w:rPr>
                <w:rFonts w:ascii="Times New Roman" w:hAnsi="Times New Roman" w:cs="Times New Roman"/>
                <w:sz w:val="20"/>
              </w:rPr>
              <w:t>давших в результате ДТП</w:t>
            </w:r>
          </w:p>
        </w:tc>
        <w:tc>
          <w:tcPr>
            <w:tcW w:w="709" w:type="dxa"/>
          </w:tcPr>
          <w:p w:rsidR="006E7513" w:rsidRPr="006C28A5" w:rsidRDefault="006E7513" w:rsidP="006C28A5">
            <w:pPr>
              <w:pStyle w:val="ConsPlusNormal"/>
              <w:rPr>
                <w:rFonts w:ascii="Times New Roman" w:hAnsi="Times New Roman" w:cs="Times New Roman"/>
                <w:sz w:val="20"/>
              </w:rPr>
            </w:pPr>
            <w:r w:rsidRPr="006C28A5">
              <w:rPr>
                <w:rFonts w:ascii="Times New Roman" w:hAnsi="Times New Roman" w:cs="Times New Roman"/>
                <w:sz w:val="20"/>
              </w:rPr>
              <w:t>чел.</w:t>
            </w:r>
          </w:p>
        </w:tc>
        <w:tc>
          <w:tcPr>
            <w:tcW w:w="992" w:type="dxa"/>
          </w:tcPr>
          <w:p w:rsidR="006E7513" w:rsidRPr="006C28A5" w:rsidRDefault="006E7513" w:rsidP="00BA44D1">
            <w:pPr>
              <w:pStyle w:val="ConsPlusNormal"/>
              <w:jc w:val="center"/>
              <w:rPr>
                <w:rFonts w:ascii="Times New Roman" w:hAnsi="Times New Roman" w:cs="Times New Roman"/>
                <w:sz w:val="20"/>
              </w:rPr>
            </w:pPr>
            <w:r>
              <w:rPr>
                <w:rFonts w:ascii="Times New Roman" w:hAnsi="Times New Roman" w:cs="Times New Roman"/>
                <w:sz w:val="20"/>
              </w:rPr>
              <w:t>1</w:t>
            </w:r>
          </w:p>
        </w:tc>
        <w:tc>
          <w:tcPr>
            <w:tcW w:w="993" w:type="dxa"/>
          </w:tcPr>
          <w:p w:rsidR="006E7513" w:rsidRPr="006C28A5" w:rsidRDefault="006E7513" w:rsidP="00BA44D1">
            <w:pPr>
              <w:pStyle w:val="ConsPlusNormal"/>
              <w:jc w:val="center"/>
              <w:rPr>
                <w:rFonts w:ascii="Times New Roman" w:hAnsi="Times New Roman" w:cs="Times New Roman"/>
                <w:sz w:val="20"/>
              </w:rPr>
            </w:pPr>
            <w:r>
              <w:rPr>
                <w:rFonts w:ascii="Times New Roman" w:hAnsi="Times New Roman" w:cs="Times New Roman"/>
                <w:sz w:val="20"/>
              </w:rPr>
              <w:t>0</w:t>
            </w:r>
          </w:p>
        </w:tc>
        <w:tc>
          <w:tcPr>
            <w:tcW w:w="992" w:type="dxa"/>
          </w:tcPr>
          <w:p w:rsidR="006E7513" w:rsidRPr="006C28A5" w:rsidRDefault="006E7513" w:rsidP="00BA44D1">
            <w:pPr>
              <w:pStyle w:val="ConsPlusNormal"/>
              <w:jc w:val="center"/>
              <w:rPr>
                <w:rFonts w:ascii="Times New Roman" w:hAnsi="Times New Roman" w:cs="Times New Roman"/>
                <w:sz w:val="20"/>
              </w:rPr>
            </w:pPr>
            <w:r>
              <w:rPr>
                <w:rFonts w:ascii="Times New Roman" w:hAnsi="Times New Roman" w:cs="Times New Roman"/>
                <w:sz w:val="20"/>
              </w:rPr>
              <w:t>0</w:t>
            </w:r>
          </w:p>
        </w:tc>
        <w:tc>
          <w:tcPr>
            <w:tcW w:w="992" w:type="dxa"/>
          </w:tcPr>
          <w:p w:rsidR="006E7513" w:rsidRPr="006C28A5" w:rsidRDefault="006E7513" w:rsidP="006C28A5">
            <w:pPr>
              <w:pStyle w:val="ConsPlusNormal"/>
              <w:jc w:val="center"/>
              <w:rPr>
                <w:rFonts w:ascii="Times New Roman" w:hAnsi="Times New Roman" w:cs="Times New Roman"/>
                <w:sz w:val="20"/>
              </w:rPr>
            </w:pPr>
            <w:r>
              <w:rPr>
                <w:rFonts w:ascii="Times New Roman" w:hAnsi="Times New Roman" w:cs="Times New Roman"/>
                <w:sz w:val="20"/>
              </w:rPr>
              <w:t>0</w:t>
            </w:r>
          </w:p>
        </w:tc>
      </w:tr>
      <w:tr w:rsidR="006E7513" w:rsidRPr="006C28A5" w:rsidTr="002D77FE">
        <w:tc>
          <w:tcPr>
            <w:tcW w:w="711" w:type="dxa"/>
            <w:vMerge/>
          </w:tcPr>
          <w:p w:rsidR="006E7513" w:rsidRPr="006C28A5" w:rsidRDefault="006E7513" w:rsidP="006C28A5">
            <w:pPr>
              <w:spacing w:after="0" w:line="240" w:lineRule="auto"/>
              <w:rPr>
                <w:rFonts w:ascii="Times New Roman" w:hAnsi="Times New Roman" w:cs="Times New Roman"/>
                <w:sz w:val="24"/>
                <w:szCs w:val="24"/>
              </w:rPr>
            </w:pPr>
          </w:p>
        </w:tc>
        <w:tc>
          <w:tcPr>
            <w:tcW w:w="567" w:type="dxa"/>
            <w:vMerge/>
          </w:tcPr>
          <w:p w:rsidR="006E7513" w:rsidRPr="006C28A5" w:rsidRDefault="006E7513" w:rsidP="006C28A5">
            <w:pPr>
              <w:spacing w:after="0" w:line="240" w:lineRule="auto"/>
              <w:rPr>
                <w:rFonts w:ascii="Times New Roman" w:hAnsi="Times New Roman" w:cs="Times New Roman"/>
                <w:sz w:val="24"/>
                <w:szCs w:val="24"/>
              </w:rPr>
            </w:pPr>
          </w:p>
        </w:tc>
        <w:tc>
          <w:tcPr>
            <w:tcW w:w="510" w:type="dxa"/>
          </w:tcPr>
          <w:p w:rsidR="006E7513" w:rsidRPr="006C28A5" w:rsidRDefault="006E7513" w:rsidP="006C28A5">
            <w:pPr>
              <w:pStyle w:val="ConsPlusNormal"/>
              <w:jc w:val="center"/>
              <w:rPr>
                <w:rFonts w:ascii="Times New Roman" w:hAnsi="Times New Roman" w:cs="Times New Roman"/>
                <w:sz w:val="24"/>
                <w:szCs w:val="24"/>
              </w:rPr>
            </w:pPr>
            <w:r w:rsidRPr="006C28A5">
              <w:rPr>
                <w:rFonts w:ascii="Times New Roman" w:hAnsi="Times New Roman" w:cs="Times New Roman"/>
                <w:sz w:val="24"/>
                <w:szCs w:val="24"/>
              </w:rPr>
              <w:t>4.</w:t>
            </w:r>
          </w:p>
        </w:tc>
        <w:tc>
          <w:tcPr>
            <w:tcW w:w="6212" w:type="dxa"/>
          </w:tcPr>
          <w:p w:rsidR="006E7513" w:rsidRPr="006C28A5" w:rsidRDefault="006E7513" w:rsidP="006C28A5">
            <w:pPr>
              <w:pStyle w:val="ConsPlusNormal"/>
              <w:rPr>
                <w:rFonts w:ascii="Times New Roman" w:hAnsi="Times New Roman" w:cs="Times New Roman"/>
                <w:sz w:val="20"/>
              </w:rPr>
            </w:pPr>
            <w:r w:rsidRPr="006C28A5">
              <w:rPr>
                <w:rFonts w:ascii="Times New Roman" w:hAnsi="Times New Roman" w:cs="Times New Roman"/>
                <w:sz w:val="20"/>
              </w:rPr>
              <w:t>Социальный риск (число погибших на 100 тыс. населения)</w:t>
            </w:r>
          </w:p>
        </w:tc>
        <w:tc>
          <w:tcPr>
            <w:tcW w:w="709" w:type="dxa"/>
          </w:tcPr>
          <w:p w:rsidR="006E7513" w:rsidRPr="006C28A5" w:rsidRDefault="006E7513" w:rsidP="006C28A5">
            <w:pPr>
              <w:pStyle w:val="ConsPlusNormal"/>
              <w:rPr>
                <w:rFonts w:ascii="Times New Roman" w:hAnsi="Times New Roman" w:cs="Times New Roman"/>
                <w:sz w:val="20"/>
              </w:rPr>
            </w:pPr>
            <w:r w:rsidRPr="006C28A5">
              <w:rPr>
                <w:rFonts w:ascii="Times New Roman" w:hAnsi="Times New Roman" w:cs="Times New Roman"/>
                <w:sz w:val="20"/>
              </w:rPr>
              <w:t>чел.</w:t>
            </w:r>
          </w:p>
        </w:tc>
        <w:tc>
          <w:tcPr>
            <w:tcW w:w="992" w:type="dxa"/>
          </w:tcPr>
          <w:p w:rsidR="006E7513" w:rsidRPr="006C28A5" w:rsidRDefault="006E7513" w:rsidP="00BA44D1">
            <w:pPr>
              <w:pStyle w:val="ConsPlusNormal"/>
              <w:jc w:val="center"/>
              <w:rPr>
                <w:rFonts w:ascii="Times New Roman" w:hAnsi="Times New Roman" w:cs="Times New Roman"/>
                <w:sz w:val="20"/>
              </w:rPr>
            </w:pPr>
            <w:r>
              <w:rPr>
                <w:rFonts w:ascii="Times New Roman" w:hAnsi="Times New Roman" w:cs="Times New Roman"/>
                <w:sz w:val="20"/>
              </w:rPr>
              <w:t>3,5</w:t>
            </w:r>
          </w:p>
        </w:tc>
        <w:tc>
          <w:tcPr>
            <w:tcW w:w="993" w:type="dxa"/>
          </w:tcPr>
          <w:p w:rsidR="006E7513" w:rsidRPr="006C28A5" w:rsidRDefault="006E7513" w:rsidP="00BA44D1">
            <w:pPr>
              <w:pStyle w:val="ConsPlusNormal"/>
              <w:jc w:val="center"/>
              <w:rPr>
                <w:rFonts w:ascii="Times New Roman" w:hAnsi="Times New Roman" w:cs="Times New Roman"/>
                <w:sz w:val="20"/>
              </w:rPr>
            </w:pPr>
            <w:r>
              <w:rPr>
                <w:rFonts w:ascii="Times New Roman" w:hAnsi="Times New Roman" w:cs="Times New Roman"/>
                <w:sz w:val="20"/>
              </w:rPr>
              <w:t>2,8</w:t>
            </w:r>
          </w:p>
        </w:tc>
        <w:tc>
          <w:tcPr>
            <w:tcW w:w="992" w:type="dxa"/>
          </w:tcPr>
          <w:p w:rsidR="006E7513" w:rsidRPr="006C28A5" w:rsidRDefault="006E7513" w:rsidP="00BA44D1">
            <w:pPr>
              <w:pStyle w:val="ConsPlusNormal"/>
              <w:jc w:val="center"/>
              <w:rPr>
                <w:rFonts w:ascii="Times New Roman" w:hAnsi="Times New Roman" w:cs="Times New Roman"/>
                <w:sz w:val="20"/>
              </w:rPr>
            </w:pPr>
            <w:r>
              <w:rPr>
                <w:rFonts w:ascii="Times New Roman" w:hAnsi="Times New Roman" w:cs="Times New Roman"/>
                <w:sz w:val="20"/>
              </w:rPr>
              <w:t>2,1</w:t>
            </w:r>
          </w:p>
        </w:tc>
        <w:tc>
          <w:tcPr>
            <w:tcW w:w="992" w:type="dxa"/>
          </w:tcPr>
          <w:p w:rsidR="006E7513" w:rsidRPr="006C28A5" w:rsidRDefault="006E7513" w:rsidP="006E7513">
            <w:pPr>
              <w:pStyle w:val="ConsPlusNormal"/>
              <w:jc w:val="center"/>
              <w:rPr>
                <w:rFonts w:ascii="Times New Roman" w:hAnsi="Times New Roman" w:cs="Times New Roman"/>
                <w:sz w:val="20"/>
              </w:rPr>
            </w:pPr>
            <w:r>
              <w:rPr>
                <w:rFonts w:ascii="Times New Roman" w:hAnsi="Times New Roman" w:cs="Times New Roman"/>
                <w:sz w:val="20"/>
              </w:rPr>
              <w:t>2,0</w:t>
            </w:r>
          </w:p>
        </w:tc>
      </w:tr>
      <w:tr w:rsidR="006E7513" w:rsidRPr="006C28A5" w:rsidTr="002D77FE">
        <w:tc>
          <w:tcPr>
            <w:tcW w:w="711" w:type="dxa"/>
            <w:vMerge/>
          </w:tcPr>
          <w:p w:rsidR="006E7513" w:rsidRPr="006C28A5" w:rsidRDefault="006E7513" w:rsidP="006C28A5">
            <w:pPr>
              <w:spacing w:after="0" w:line="240" w:lineRule="auto"/>
              <w:rPr>
                <w:rFonts w:ascii="Times New Roman" w:hAnsi="Times New Roman" w:cs="Times New Roman"/>
                <w:sz w:val="24"/>
                <w:szCs w:val="24"/>
              </w:rPr>
            </w:pPr>
          </w:p>
        </w:tc>
        <w:tc>
          <w:tcPr>
            <w:tcW w:w="567" w:type="dxa"/>
            <w:vMerge/>
          </w:tcPr>
          <w:p w:rsidR="006E7513" w:rsidRPr="006C28A5" w:rsidRDefault="006E7513" w:rsidP="006C28A5">
            <w:pPr>
              <w:spacing w:after="0" w:line="240" w:lineRule="auto"/>
              <w:rPr>
                <w:rFonts w:ascii="Times New Roman" w:hAnsi="Times New Roman" w:cs="Times New Roman"/>
                <w:sz w:val="24"/>
                <w:szCs w:val="24"/>
              </w:rPr>
            </w:pPr>
          </w:p>
        </w:tc>
        <w:tc>
          <w:tcPr>
            <w:tcW w:w="510" w:type="dxa"/>
          </w:tcPr>
          <w:p w:rsidR="006E7513" w:rsidRPr="006C28A5" w:rsidRDefault="006E7513" w:rsidP="006C28A5">
            <w:pPr>
              <w:pStyle w:val="ConsPlusNormal"/>
              <w:jc w:val="center"/>
              <w:rPr>
                <w:rFonts w:ascii="Times New Roman" w:hAnsi="Times New Roman" w:cs="Times New Roman"/>
                <w:sz w:val="24"/>
                <w:szCs w:val="24"/>
              </w:rPr>
            </w:pPr>
            <w:r w:rsidRPr="006C28A5">
              <w:rPr>
                <w:rFonts w:ascii="Times New Roman" w:hAnsi="Times New Roman" w:cs="Times New Roman"/>
                <w:sz w:val="24"/>
                <w:szCs w:val="24"/>
              </w:rPr>
              <w:t>5.</w:t>
            </w:r>
          </w:p>
        </w:tc>
        <w:tc>
          <w:tcPr>
            <w:tcW w:w="6212" w:type="dxa"/>
          </w:tcPr>
          <w:p w:rsidR="006E7513" w:rsidRPr="006C28A5" w:rsidRDefault="006E7513" w:rsidP="006C28A5">
            <w:pPr>
              <w:pStyle w:val="ConsPlusNormal"/>
              <w:rPr>
                <w:rFonts w:ascii="Times New Roman" w:hAnsi="Times New Roman" w:cs="Times New Roman"/>
                <w:sz w:val="20"/>
              </w:rPr>
            </w:pPr>
            <w:r w:rsidRPr="006C28A5">
              <w:rPr>
                <w:rFonts w:ascii="Times New Roman" w:hAnsi="Times New Roman" w:cs="Times New Roman"/>
                <w:sz w:val="20"/>
              </w:rPr>
              <w:t>Транспортный риск (число погибших на 10 тыс. транспортных средств)</w:t>
            </w:r>
          </w:p>
        </w:tc>
        <w:tc>
          <w:tcPr>
            <w:tcW w:w="709" w:type="dxa"/>
          </w:tcPr>
          <w:p w:rsidR="006E7513" w:rsidRPr="006C28A5" w:rsidRDefault="006E7513" w:rsidP="006C28A5">
            <w:pPr>
              <w:pStyle w:val="ConsPlusNormal"/>
              <w:rPr>
                <w:rFonts w:ascii="Times New Roman" w:hAnsi="Times New Roman" w:cs="Times New Roman"/>
                <w:sz w:val="20"/>
              </w:rPr>
            </w:pPr>
            <w:r w:rsidRPr="006C28A5">
              <w:rPr>
                <w:rFonts w:ascii="Times New Roman" w:hAnsi="Times New Roman" w:cs="Times New Roman"/>
                <w:sz w:val="20"/>
              </w:rPr>
              <w:t>чел.</w:t>
            </w:r>
          </w:p>
        </w:tc>
        <w:tc>
          <w:tcPr>
            <w:tcW w:w="992" w:type="dxa"/>
          </w:tcPr>
          <w:p w:rsidR="006E7513" w:rsidRPr="006C28A5" w:rsidRDefault="006E7513" w:rsidP="00BA44D1">
            <w:pPr>
              <w:pStyle w:val="ConsPlusNormal"/>
              <w:jc w:val="center"/>
              <w:rPr>
                <w:rFonts w:ascii="Times New Roman" w:hAnsi="Times New Roman" w:cs="Times New Roman"/>
                <w:sz w:val="20"/>
              </w:rPr>
            </w:pPr>
            <w:r>
              <w:rPr>
                <w:rFonts w:ascii="Times New Roman" w:hAnsi="Times New Roman" w:cs="Times New Roman"/>
                <w:sz w:val="20"/>
              </w:rPr>
              <w:t>0,7</w:t>
            </w:r>
          </w:p>
        </w:tc>
        <w:tc>
          <w:tcPr>
            <w:tcW w:w="993" w:type="dxa"/>
          </w:tcPr>
          <w:p w:rsidR="006E7513" w:rsidRPr="006C28A5" w:rsidRDefault="006E7513" w:rsidP="00BA44D1">
            <w:pPr>
              <w:pStyle w:val="ConsPlusNormal"/>
              <w:jc w:val="center"/>
              <w:rPr>
                <w:rFonts w:ascii="Times New Roman" w:hAnsi="Times New Roman" w:cs="Times New Roman"/>
                <w:sz w:val="20"/>
              </w:rPr>
            </w:pPr>
            <w:r>
              <w:rPr>
                <w:rFonts w:ascii="Times New Roman" w:hAnsi="Times New Roman" w:cs="Times New Roman"/>
                <w:sz w:val="20"/>
              </w:rPr>
              <w:t>0,5</w:t>
            </w:r>
          </w:p>
        </w:tc>
        <w:tc>
          <w:tcPr>
            <w:tcW w:w="992" w:type="dxa"/>
          </w:tcPr>
          <w:p w:rsidR="006E7513" w:rsidRPr="006C28A5" w:rsidRDefault="006E7513" w:rsidP="00BA44D1">
            <w:pPr>
              <w:pStyle w:val="ConsPlusNormal"/>
              <w:jc w:val="center"/>
              <w:rPr>
                <w:rFonts w:ascii="Times New Roman" w:hAnsi="Times New Roman" w:cs="Times New Roman"/>
                <w:sz w:val="20"/>
              </w:rPr>
            </w:pPr>
            <w:r>
              <w:rPr>
                <w:rFonts w:ascii="Times New Roman" w:hAnsi="Times New Roman" w:cs="Times New Roman"/>
                <w:sz w:val="20"/>
              </w:rPr>
              <w:t>0,4</w:t>
            </w:r>
          </w:p>
        </w:tc>
        <w:tc>
          <w:tcPr>
            <w:tcW w:w="992" w:type="dxa"/>
          </w:tcPr>
          <w:p w:rsidR="006E7513" w:rsidRPr="006C28A5" w:rsidRDefault="006E7513" w:rsidP="006C28A5">
            <w:pPr>
              <w:pStyle w:val="ConsPlusNormal"/>
              <w:jc w:val="center"/>
              <w:rPr>
                <w:rFonts w:ascii="Times New Roman" w:hAnsi="Times New Roman" w:cs="Times New Roman"/>
                <w:sz w:val="20"/>
              </w:rPr>
            </w:pPr>
            <w:r>
              <w:rPr>
                <w:rFonts w:ascii="Times New Roman" w:hAnsi="Times New Roman" w:cs="Times New Roman"/>
                <w:sz w:val="20"/>
              </w:rPr>
              <w:t>0,3</w:t>
            </w:r>
          </w:p>
        </w:tc>
      </w:tr>
      <w:tr w:rsidR="006E7513" w:rsidRPr="006C28A5" w:rsidTr="002D77FE">
        <w:tc>
          <w:tcPr>
            <w:tcW w:w="711" w:type="dxa"/>
            <w:vMerge/>
          </w:tcPr>
          <w:p w:rsidR="006E7513" w:rsidRPr="006C28A5" w:rsidRDefault="006E7513" w:rsidP="006C28A5">
            <w:pPr>
              <w:spacing w:after="0" w:line="240" w:lineRule="auto"/>
              <w:rPr>
                <w:rFonts w:ascii="Times New Roman" w:hAnsi="Times New Roman" w:cs="Times New Roman"/>
                <w:sz w:val="24"/>
                <w:szCs w:val="24"/>
              </w:rPr>
            </w:pPr>
          </w:p>
        </w:tc>
        <w:tc>
          <w:tcPr>
            <w:tcW w:w="567" w:type="dxa"/>
            <w:vMerge/>
          </w:tcPr>
          <w:p w:rsidR="006E7513" w:rsidRPr="006C28A5" w:rsidRDefault="006E7513" w:rsidP="006C28A5">
            <w:pPr>
              <w:spacing w:after="0" w:line="240" w:lineRule="auto"/>
              <w:rPr>
                <w:rFonts w:ascii="Times New Roman" w:hAnsi="Times New Roman" w:cs="Times New Roman"/>
                <w:sz w:val="24"/>
                <w:szCs w:val="24"/>
              </w:rPr>
            </w:pPr>
          </w:p>
        </w:tc>
        <w:tc>
          <w:tcPr>
            <w:tcW w:w="510" w:type="dxa"/>
          </w:tcPr>
          <w:p w:rsidR="006E7513" w:rsidRPr="006C28A5" w:rsidRDefault="006E7513" w:rsidP="006C28A5">
            <w:pPr>
              <w:pStyle w:val="ConsPlusNormal"/>
              <w:jc w:val="center"/>
              <w:rPr>
                <w:rFonts w:ascii="Times New Roman" w:hAnsi="Times New Roman" w:cs="Times New Roman"/>
                <w:sz w:val="24"/>
                <w:szCs w:val="24"/>
              </w:rPr>
            </w:pPr>
            <w:r w:rsidRPr="006C28A5">
              <w:rPr>
                <w:rFonts w:ascii="Times New Roman" w:hAnsi="Times New Roman" w:cs="Times New Roman"/>
                <w:sz w:val="24"/>
                <w:szCs w:val="24"/>
              </w:rPr>
              <w:t>6.</w:t>
            </w:r>
          </w:p>
        </w:tc>
        <w:tc>
          <w:tcPr>
            <w:tcW w:w="6212" w:type="dxa"/>
          </w:tcPr>
          <w:p w:rsidR="006E7513" w:rsidRPr="006C28A5" w:rsidRDefault="006E7513" w:rsidP="006C28A5">
            <w:pPr>
              <w:pStyle w:val="ConsPlusNormal"/>
              <w:rPr>
                <w:rFonts w:ascii="Times New Roman" w:hAnsi="Times New Roman" w:cs="Times New Roman"/>
                <w:sz w:val="20"/>
              </w:rPr>
            </w:pPr>
            <w:r w:rsidRPr="006C28A5">
              <w:rPr>
                <w:rFonts w:ascii="Times New Roman" w:hAnsi="Times New Roman" w:cs="Times New Roman"/>
                <w:sz w:val="20"/>
              </w:rPr>
              <w:t xml:space="preserve">Снижение тяжести последствий (число погибших на 100 </w:t>
            </w:r>
            <w:r>
              <w:rPr>
                <w:rFonts w:ascii="Times New Roman" w:hAnsi="Times New Roman" w:cs="Times New Roman"/>
                <w:sz w:val="20"/>
              </w:rPr>
              <w:t>п</w:t>
            </w:r>
            <w:r w:rsidRPr="006C28A5">
              <w:rPr>
                <w:rFonts w:ascii="Times New Roman" w:hAnsi="Times New Roman" w:cs="Times New Roman"/>
                <w:sz w:val="20"/>
              </w:rPr>
              <w:t>острадавших)</w:t>
            </w:r>
          </w:p>
        </w:tc>
        <w:tc>
          <w:tcPr>
            <w:tcW w:w="709" w:type="dxa"/>
          </w:tcPr>
          <w:p w:rsidR="006E7513" w:rsidRPr="006C28A5" w:rsidRDefault="006E7513" w:rsidP="006C28A5">
            <w:pPr>
              <w:pStyle w:val="ConsPlusNormal"/>
              <w:rPr>
                <w:rFonts w:ascii="Times New Roman" w:hAnsi="Times New Roman" w:cs="Times New Roman"/>
                <w:sz w:val="20"/>
              </w:rPr>
            </w:pPr>
            <w:r w:rsidRPr="006C28A5">
              <w:rPr>
                <w:rFonts w:ascii="Times New Roman" w:hAnsi="Times New Roman" w:cs="Times New Roman"/>
                <w:sz w:val="20"/>
              </w:rPr>
              <w:t>чел.</w:t>
            </w:r>
          </w:p>
        </w:tc>
        <w:tc>
          <w:tcPr>
            <w:tcW w:w="992" w:type="dxa"/>
          </w:tcPr>
          <w:p w:rsidR="006E7513" w:rsidRPr="006C28A5" w:rsidRDefault="006E7513" w:rsidP="00BA44D1">
            <w:pPr>
              <w:pStyle w:val="ConsPlusNormal"/>
              <w:jc w:val="center"/>
              <w:rPr>
                <w:rFonts w:ascii="Times New Roman" w:hAnsi="Times New Roman" w:cs="Times New Roman"/>
                <w:sz w:val="20"/>
              </w:rPr>
            </w:pPr>
            <w:r>
              <w:rPr>
                <w:rFonts w:ascii="Times New Roman" w:hAnsi="Times New Roman" w:cs="Times New Roman"/>
                <w:sz w:val="20"/>
              </w:rPr>
              <w:t>2,9</w:t>
            </w:r>
          </w:p>
        </w:tc>
        <w:tc>
          <w:tcPr>
            <w:tcW w:w="993" w:type="dxa"/>
          </w:tcPr>
          <w:p w:rsidR="006E7513" w:rsidRPr="006C28A5" w:rsidRDefault="006E7513" w:rsidP="00BA44D1">
            <w:pPr>
              <w:pStyle w:val="ConsPlusNormal"/>
              <w:jc w:val="center"/>
              <w:rPr>
                <w:rFonts w:ascii="Times New Roman" w:hAnsi="Times New Roman" w:cs="Times New Roman"/>
                <w:sz w:val="20"/>
              </w:rPr>
            </w:pPr>
            <w:r>
              <w:rPr>
                <w:rFonts w:ascii="Times New Roman" w:hAnsi="Times New Roman" w:cs="Times New Roman"/>
                <w:sz w:val="20"/>
              </w:rPr>
              <w:t>2,4</w:t>
            </w:r>
          </w:p>
        </w:tc>
        <w:tc>
          <w:tcPr>
            <w:tcW w:w="992" w:type="dxa"/>
          </w:tcPr>
          <w:p w:rsidR="006E7513" w:rsidRPr="006C28A5" w:rsidRDefault="006E7513" w:rsidP="00BA44D1">
            <w:pPr>
              <w:pStyle w:val="ConsPlusNormal"/>
              <w:jc w:val="center"/>
              <w:rPr>
                <w:rFonts w:ascii="Times New Roman" w:hAnsi="Times New Roman" w:cs="Times New Roman"/>
                <w:sz w:val="20"/>
              </w:rPr>
            </w:pPr>
            <w:r>
              <w:rPr>
                <w:rFonts w:ascii="Times New Roman" w:hAnsi="Times New Roman" w:cs="Times New Roman"/>
                <w:sz w:val="20"/>
              </w:rPr>
              <w:t>1,9</w:t>
            </w:r>
          </w:p>
        </w:tc>
        <w:tc>
          <w:tcPr>
            <w:tcW w:w="992" w:type="dxa"/>
          </w:tcPr>
          <w:p w:rsidR="006E7513" w:rsidRPr="006C28A5" w:rsidRDefault="006E7513" w:rsidP="006C28A5">
            <w:pPr>
              <w:pStyle w:val="ConsPlusNormal"/>
              <w:jc w:val="center"/>
              <w:rPr>
                <w:rFonts w:ascii="Times New Roman" w:hAnsi="Times New Roman" w:cs="Times New Roman"/>
                <w:sz w:val="20"/>
              </w:rPr>
            </w:pPr>
            <w:r>
              <w:rPr>
                <w:rFonts w:ascii="Times New Roman" w:hAnsi="Times New Roman" w:cs="Times New Roman"/>
                <w:sz w:val="20"/>
              </w:rPr>
              <w:t>1,8</w:t>
            </w:r>
          </w:p>
        </w:tc>
      </w:tr>
    </w:tbl>
    <w:p w:rsidR="007F01E2" w:rsidRPr="006C28A5" w:rsidRDefault="007F01E2" w:rsidP="006C28A5">
      <w:pPr>
        <w:spacing w:after="0" w:line="240" w:lineRule="auto"/>
        <w:rPr>
          <w:rFonts w:ascii="Times New Roman" w:hAnsi="Times New Roman" w:cs="Times New Roman"/>
          <w:sz w:val="24"/>
          <w:szCs w:val="24"/>
        </w:rPr>
        <w:sectPr w:rsidR="007F01E2" w:rsidRPr="006C28A5" w:rsidSect="006C28A5">
          <w:pgSz w:w="16838" w:h="11905" w:orient="landscape"/>
          <w:pgMar w:top="1134" w:right="1134" w:bottom="850" w:left="1134" w:header="0" w:footer="0" w:gutter="0"/>
          <w:cols w:space="720"/>
        </w:sectPr>
      </w:pPr>
    </w:p>
    <w:p w:rsidR="001B778B" w:rsidRPr="00D75667" w:rsidRDefault="001B778B" w:rsidP="001B778B">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D75667">
        <w:rPr>
          <w:rFonts w:ascii="Times New Roman" w:hAnsi="Times New Roman" w:cs="Times New Roman"/>
          <w:sz w:val="24"/>
          <w:szCs w:val="24"/>
        </w:rPr>
        <w:t xml:space="preserve"> 4</w:t>
      </w:r>
    </w:p>
    <w:p w:rsidR="001B778B" w:rsidRPr="00D75667" w:rsidRDefault="001B778B" w:rsidP="001B778B">
      <w:pPr>
        <w:pStyle w:val="ConsPlusNormal"/>
        <w:jc w:val="right"/>
        <w:rPr>
          <w:rFonts w:ascii="Times New Roman" w:hAnsi="Times New Roman" w:cs="Times New Roman"/>
          <w:sz w:val="24"/>
          <w:szCs w:val="24"/>
        </w:rPr>
      </w:pPr>
      <w:r w:rsidRPr="00D75667">
        <w:rPr>
          <w:rFonts w:ascii="Times New Roman" w:hAnsi="Times New Roman" w:cs="Times New Roman"/>
          <w:sz w:val="24"/>
          <w:szCs w:val="24"/>
        </w:rPr>
        <w:t>к муниципальной программе</w:t>
      </w:r>
      <w:r>
        <w:rPr>
          <w:rFonts w:ascii="Times New Roman" w:hAnsi="Times New Roman" w:cs="Times New Roman"/>
          <w:sz w:val="24"/>
          <w:szCs w:val="24"/>
        </w:rPr>
        <w:t xml:space="preserve"> «</w:t>
      </w:r>
      <w:r w:rsidRPr="00D75667">
        <w:rPr>
          <w:rFonts w:ascii="Times New Roman" w:hAnsi="Times New Roman" w:cs="Times New Roman"/>
          <w:sz w:val="24"/>
          <w:szCs w:val="24"/>
        </w:rPr>
        <w:t>Развитие транспортной системы</w:t>
      </w:r>
    </w:p>
    <w:p w:rsidR="001B778B" w:rsidRPr="00D75667" w:rsidRDefault="001B778B" w:rsidP="001B778B">
      <w:pPr>
        <w:pStyle w:val="ConsPlusNormal"/>
        <w:jc w:val="right"/>
        <w:rPr>
          <w:rFonts w:ascii="Times New Roman" w:hAnsi="Times New Roman" w:cs="Times New Roman"/>
          <w:sz w:val="24"/>
          <w:szCs w:val="24"/>
        </w:rPr>
      </w:pPr>
      <w:r w:rsidRPr="00D75667">
        <w:rPr>
          <w:rFonts w:ascii="Times New Roman" w:hAnsi="Times New Roman" w:cs="Times New Roman"/>
          <w:sz w:val="24"/>
          <w:szCs w:val="24"/>
        </w:rPr>
        <w:t>и транспортной доступности</w:t>
      </w:r>
      <w:r>
        <w:rPr>
          <w:rFonts w:ascii="Times New Roman" w:hAnsi="Times New Roman" w:cs="Times New Roman"/>
          <w:sz w:val="24"/>
          <w:szCs w:val="24"/>
        </w:rPr>
        <w:t xml:space="preserve"> </w:t>
      </w:r>
      <w:r w:rsidRPr="00D75667">
        <w:rPr>
          <w:rFonts w:ascii="Times New Roman" w:hAnsi="Times New Roman" w:cs="Times New Roman"/>
          <w:sz w:val="24"/>
          <w:szCs w:val="24"/>
        </w:rPr>
        <w:t>города Коврова</w:t>
      </w:r>
      <w:r>
        <w:rPr>
          <w:rFonts w:ascii="Times New Roman" w:hAnsi="Times New Roman" w:cs="Times New Roman"/>
          <w:sz w:val="24"/>
          <w:szCs w:val="24"/>
        </w:rPr>
        <w:t>»</w:t>
      </w:r>
    </w:p>
    <w:p w:rsidR="001B778B" w:rsidRDefault="001B778B" w:rsidP="001B778B">
      <w:pPr>
        <w:pStyle w:val="ConsPlusNormal"/>
        <w:jc w:val="both"/>
      </w:pPr>
    </w:p>
    <w:p w:rsidR="001B778B" w:rsidRPr="00EC3490" w:rsidRDefault="001B778B" w:rsidP="001B778B">
      <w:pPr>
        <w:pStyle w:val="ConsPlusNormal"/>
        <w:jc w:val="center"/>
        <w:rPr>
          <w:rFonts w:ascii="Times New Roman" w:hAnsi="Times New Roman" w:cs="Times New Roman"/>
          <w:sz w:val="24"/>
          <w:szCs w:val="24"/>
        </w:rPr>
      </w:pPr>
      <w:r w:rsidRPr="00EC3490">
        <w:rPr>
          <w:rFonts w:ascii="Times New Roman" w:hAnsi="Times New Roman" w:cs="Times New Roman"/>
          <w:sz w:val="24"/>
          <w:szCs w:val="24"/>
        </w:rPr>
        <w:t>ПЕРЕЧЕНЬ</w:t>
      </w:r>
    </w:p>
    <w:p w:rsidR="001B778B" w:rsidRPr="00EC3490" w:rsidRDefault="001B778B" w:rsidP="001B778B">
      <w:pPr>
        <w:pStyle w:val="ConsPlusNormal"/>
        <w:jc w:val="center"/>
        <w:rPr>
          <w:rFonts w:ascii="Times New Roman" w:hAnsi="Times New Roman" w:cs="Times New Roman"/>
          <w:sz w:val="24"/>
          <w:szCs w:val="24"/>
        </w:rPr>
      </w:pPr>
      <w:r w:rsidRPr="00EC3490">
        <w:rPr>
          <w:rFonts w:ascii="Times New Roman" w:hAnsi="Times New Roman" w:cs="Times New Roman"/>
          <w:sz w:val="24"/>
          <w:szCs w:val="24"/>
        </w:rPr>
        <w:t>ОСНОВНЫХ МЕРОПРИЯТИЙ МУНИЦИПАЛЬНОЙ ПРОГРАММЫ</w:t>
      </w:r>
    </w:p>
    <w:p w:rsidR="001B778B" w:rsidRDefault="001B778B" w:rsidP="001B778B">
      <w:pPr>
        <w:pStyle w:val="ConsPlusNormal"/>
        <w:jc w:val="both"/>
      </w:pPr>
    </w:p>
    <w:tbl>
      <w:tblPr>
        <w:tblW w:w="1006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9"/>
        <w:gridCol w:w="2189"/>
        <w:gridCol w:w="1275"/>
        <w:gridCol w:w="709"/>
        <w:gridCol w:w="2835"/>
        <w:gridCol w:w="2268"/>
      </w:tblGrid>
      <w:tr w:rsidR="001B778B" w:rsidRPr="00320482" w:rsidTr="00755337">
        <w:tc>
          <w:tcPr>
            <w:tcW w:w="789" w:type="dxa"/>
          </w:tcPr>
          <w:p w:rsidR="001B778B" w:rsidRPr="00320482" w:rsidRDefault="001B778B" w:rsidP="00755337">
            <w:pPr>
              <w:pStyle w:val="ConsPlusNormal"/>
              <w:jc w:val="center"/>
              <w:rPr>
                <w:rFonts w:ascii="Times New Roman" w:hAnsi="Times New Roman" w:cs="Times New Roman"/>
                <w:b/>
                <w:sz w:val="20"/>
              </w:rPr>
            </w:pPr>
            <w:r w:rsidRPr="00320482">
              <w:rPr>
                <w:rFonts w:ascii="Times New Roman" w:hAnsi="Times New Roman" w:cs="Times New Roman"/>
                <w:b/>
                <w:sz w:val="20"/>
              </w:rPr>
              <w:t>№ п/п</w:t>
            </w:r>
          </w:p>
        </w:tc>
        <w:tc>
          <w:tcPr>
            <w:tcW w:w="2189" w:type="dxa"/>
          </w:tcPr>
          <w:p w:rsidR="001B778B" w:rsidRPr="00320482" w:rsidRDefault="001B778B" w:rsidP="00755337">
            <w:pPr>
              <w:pStyle w:val="ConsPlusNormal"/>
              <w:jc w:val="center"/>
              <w:rPr>
                <w:rFonts w:ascii="Times New Roman" w:hAnsi="Times New Roman" w:cs="Times New Roman"/>
                <w:b/>
                <w:sz w:val="20"/>
              </w:rPr>
            </w:pPr>
            <w:r w:rsidRPr="00320482">
              <w:rPr>
                <w:rFonts w:ascii="Times New Roman" w:hAnsi="Times New Roman" w:cs="Times New Roman"/>
                <w:b/>
                <w:sz w:val="20"/>
              </w:rPr>
              <w:t>Наименование подпрограммы, основного мероприятия, мероприятия</w:t>
            </w:r>
          </w:p>
        </w:tc>
        <w:tc>
          <w:tcPr>
            <w:tcW w:w="1275" w:type="dxa"/>
          </w:tcPr>
          <w:p w:rsidR="001B778B" w:rsidRPr="00320482" w:rsidRDefault="001B778B" w:rsidP="00755337">
            <w:pPr>
              <w:pStyle w:val="ConsPlusNormal"/>
              <w:jc w:val="center"/>
              <w:rPr>
                <w:rFonts w:ascii="Times New Roman" w:hAnsi="Times New Roman" w:cs="Times New Roman"/>
                <w:b/>
                <w:sz w:val="20"/>
              </w:rPr>
            </w:pPr>
            <w:r w:rsidRPr="00320482">
              <w:rPr>
                <w:rFonts w:ascii="Times New Roman" w:hAnsi="Times New Roman" w:cs="Times New Roman"/>
                <w:b/>
                <w:sz w:val="20"/>
              </w:rPr>
              <w:t>Ответственный исполнит</w:t>
            </w:r>
            <w:r>
              <w:rPr>
                <w:rFonts w:ascii="Times New Roman" w:hAnsi="Times New Roman" w:cs="Times New Roman"/>
                <w:b/>
                <w:sz w:val="20"/>
              </w:rPr>
              <w:t>.</w:t>
            </w:r>
            <w:r w:rsidRPr="00320482">
              <w:rPr>
                <w:rFonts w:ascii="Times New Roman" w:hAnsi="Times New Roman" w:cs="Times New Roman"/>
                <w:b/>
                <w:sz w:val="20"/>
              </w:rPr>
              <w:t>, соисполнит</w:t>
            </w:r>
            <w:r>
              <w:rPr>
                <w:rFonts w:ascii="Times New Roman" w:hAnsi="Times New Roman" w:cs="Times New Roman"/>
                <w:b/>
                <w:sz w:val="20"/>
              </w:rPr>
              <w:t>.</w:t>
            </w:r>
          </w:p>
        </w:tc>
        <w:tc>
          <w:tcPr>
            <w:tcW w:w="709" w:type="dxa"/>
          </w:tcPr>
          <w:p w:rsidR="001B778B" w:rsidRPr="00320482" w:rsidRDefault="001B778B" w:rsidP="00755337">
            <w:pPr>
              <w:pStyle w:val="ConsPlusNormal"/>
              <w:jc w:val="center"/>
              <w:rPr>
                <w:rFonts w:ascii="Times New Roman" w:hAnsi="Times New Roman" w:cs="Times New Roman"/>
                <w:b/>
                <w:sz w:val="20"/>
              </w:rPr>
            </w:pPr>
            <w:r w:rsidRPr="00320482">
              <w:rPr>
                <w:rFonts w:ascii="Times New Roman" w:hAnsi="Times New Roman" w:cs="Times New Roman"/>
                <w:b/>
                <w:sz w:val="20"/>
              </w:rPr>
              <w:t>Срок выпол</w:t>
            </w:r>
            <w:r>
              <w:rPr>
                <w:rFonts w:ascii="Times New Roman" w:hAnsi="Times New Roman" w:cs="Times New Roman"/>
                <w:b/>
                <w:sz w:val="20"/>
              </w:rPr>
              <w:t>-</w:t>
            </w:r>
            <w:r w:rsidRPr="00320482">
              <w:rPr>
                <w:rFonts w:ascii="Times New Roman" w:hAnsi="Times New Roman" w:cs="Times New Roman"/>
                <w:b/>
                <w:sz w:val="20"/>
              </w:rPr>
              <w:t>нения</w:t>
            </w:r>
          </w:p>
        </w:tc>
        <w:tc>
          <w:tcPr>
            <w:tcW w:w="2835" w:type="dxa"/>
          </w:tcPr>
          <w:p w:rsidR="001B778B" w:rsidRPr="00320482" w:rsidRDefault="001B778B" w:rsidP="00755337">
            <w:pPr>
              <w:pStyle w:val="ConsPlusNormal"/>
              <w:jc w:val="center"/>
              <w:rPr>
                <w:rFonts w:ascii="Times New Roman" w:hAnsi="Times New Roman" w:cs="Times New Roman"/>
                <w:b/>
                <w:sz w:val="20"/>
              </w:rPr>
            </w:pPr>
            <w:r w:rsidRPr="00320482">
              <w:rPr>
                <w:rFonts w:ascii="Times New Roman" w:hAnsi="Times New Roman" w:cs="Times New Roman"/>
                <w:b/>
                <w:sz w:val="20"/>
              </w:rPr>
              <w:t>Ожидаемый непосредственный результат</w:t>
            </w:r>
          </w:p>
        </w:tc>
        <w:tc>
          <w:tcPr>
            <w:tcW w:w="2268" w:type="dxa"/>
          </w:tcPr>
          <w:p w:rsidR="001B778B" w:rsidRPr="00320482" w:rsidRDefault="001B778B" w:rsidP="00755337">
            <w:pPr>
              <w:pStyle w:val="ConsPlusNormal"/>
              <w:jc w:val="center"/>
              <w:rPr>
                <w:rFonts w:ascii="Times New Roman" w:hAnsi="Times New Roman" w:cs="Times New Roman"/>
                <w:b/>
                <w:sz w:val="20"/>
              </w:rPr>
            </w:pPr>
            <w:r w:rsidRPr="00320482">
              <w:rPr>
                <w:rFonts w:ascii="Times New Roman" w:hAnsi="Times New Roman" w:cs="Times New Roman"/>
                <w:b/>
                <w:sz w:val="20"/>
              </w:rPr>
              <w:t>Взаимосвязь с целевыми показателями (индикаторами)</w:t>
            </w:r>
          </w:p>
        </w:tc>
      </w:tr>
      <w:tr w:rsidR="001B778B" w:rsidRPr="00320482" w:rsidTr="00755337">
        <w:tc>
          <w:tcPr>
            <w:tcW w:w="789" w:type="dxa"/>
          </w:tcPr>
          <w:p w:rsidR="001B778B" w:rsidRPr="00320482" w:rsidRDefault="001B778B" w:rsidP="00755337">
            <w:pPr>
              <w:pStyle w:val="ConsPlusNormal"/>
              <w:jc w:val="center"/>
              <w:outlineLvl w:val="2"/>
              <w:rPr>
                <w:rFonts w:ascii="Times New Roman" w:hAnsi="Times New Roman" w:cs="Times New Roman"/>
                <w:sz w:val="20"/>
              </w:rPr>
            </w:pPr>
            <w:r w:rsidRPr="00320482">
              <w:rPr>
                <w:rFonts w:ascii="Times New Roman" w:hAnsi="Times New Roman" w:cs="Times New Roman"/>
                <w:sz w:val="20"/>
              </w:rPr>
              <w:t>1.</w:t>
            </w:r>
          </w:p>
        </w:tc>
        <w:tc>
          <w:tcPr>
            <w:tcW w:w="2189" w:type="dxa"/>
          </w:tcPr>
          <w:p w:rsidR="001B778B" w:rsidRPr="00320482" w:rsidRDefault="007C04A1" w:rsidP="00755337">
            <w:pPr>
              <w:pStyle w:val="ConsPlusNormal"/>
              <w:rPr>
                <w:rFonts w:ascii="Times New Roman" w:hAnsi="Times New Roman" w:cs="Times New Roman"/>
                <w:sz w:val="20"/>
              </w:rPr>
            </w:pPr>
            <w:hyperlink w:anchor="P262" w:history="1">
              <w:r w:rsidR="001B778B" w:rsidRPr="00320482">
                <w:rPr>
                  <w:rFonts w:ascii="Times New Roman" w:hAnsi="Times New Roman" w:cs="Times New Roman"/>
                  <w:sz w:val="20"/>
                </w:rPr>
                <w:t>Подпрограмма</w:t>
              </w:r>
            </w:hyperlink>
            <w:r w:rsidR="001B778B" w:rsidRPr="00320482">
              <w:rPr>
                <w:rFonts w:ascii="Times New Roman" w:hAnsi="Times New Roman" w:cs="Times New Roman"/>
                <w:sz w:val="20"/>
              </w:rPr>
              <w:t xml:space="preserve"> «Обеспечение равной доступности услуг общественного транспорта»</w:t>
            </w:r>
          </w:p>
        </w:tc>
        <w:tc>
          <w:tcPr>
            <w:tcW w:w="1275" w:type="dxa"/>
          </w:tcPr>
          <w:p w:rsidR="001B778B" w:rsidRPr="00320482" w:rsidRDefault="001B778B" w:rsidP="00755337">
            <w:pPr>
              <w:pStyle w:val="ConsPlusNormal"/>
              <w:rPr>
                <w:rFonts w:ascii="Times New Roman" w:hAnsi="Times New Roman" w:cs="Times New Roman"/>
                <w:sz w:val="20"/>
              </w:rPr>
            </w:pPr>
            <w:r w:rsidRPr="00320482">
              <w:rPr>
                <w:rFonts w:ascii="Times New Roman" w:hAnsi="Times New Roman" w:cs="Times New Roman"/>
                <w:sz w:val="20"/>
              </w:rPr>
              <w:t>Управление городского хозяйства</w:t>
            </w:r>
          </w:p>
        </w:tc>
        <w:tc>
          <w:tcPr>
            <w:tcW w:w="709" w:type="dxa"/>
          </w:tcPr>
          <w:p w:rsidR="001B778B" w:rsidRPr="00320482" w:rsidRDefault="001B778B" w:rsidP="00755337">
            <w:pPr>
              <w:pStyle w:val="ConsPlusNormal"/>
              <w:rPr>
                <w:rFonts w:ascii="Times New Roman" w:hAnsi="Times New Roman" w:cs="Times New Roman"/>
                <w:sz w:val="20"/>
              </w:rPr>
            </w:pPr>
            <w:r>
              <w:rPr>
                <w:rFonts w:ascii="Times New Roman" w:hAnsi="Times New Roman" w:cs="Times New Roman"/>
                <w:sz w:val="20"/>
              </w:rPr>
              <w:t>2019-2021</w:t>
            </w:r>
          </w:p>
        </w:tc>
        <w:tc>
          <w:tcPr>
            <w:tcW w:w="2835" w:type="dxa"/>
          </w:tcPr>
          <w:p w:rsidR="001B778B" w:rsidRPr="00AE61F1" w:rsidRDefault="001B778B" w:rsidP="00755337">
            <w:pPr>
              <w:pStyle w:val="ConsPlusNormal"/>
              <w:jc w:val="both"/>
              <w:rPr>
                <w:rFonts w:ascii="Times New Roman" w:hAnsi="Times New Roman" w:cs="Times New Roman"/>
                <w:sz w:val="20"/>
              </w:rPr>
            </w:pPr>
            <w:r>
              <w:rPr>
                <w:rFonts w:ascii="Times New Roman" w:hAnsi="Times New Roman" w:cs="Times New Roman"/>
                <w:sz w:val="20"/>
              </w:rPr>
              <w:t>О</w:t>
            </w:r>
            <w:r w:rsidRPr="00AE61F1">
              <w:rPr>
                <w:rFonts w:ascii="Times New Roman" w:hAnsi="Times New Roman" w:cs="Times New Roman"/>
                <w:sz w:val="20"/>
              </w:rPr>
              <w:t>беспечение стабильной работы перевозчиков; обеспечение равной доступности услуг общественного транспорта</w:t>
            </w:r>
            <w:r>
              <w:rPr>
                <w:rFonts w:ascii="Times New Roman" w:hAnsi="Times New Roman" w:cs="Times New Roman"/>
                <w:sz w:val="20"/>
              </w:rPr>
              <w:t>;</w:t>
            </w:r>
            <w:r w:rsidRPr="00AE61F1">
              <w:rPr>
                <w:rFonts w:ascii="Times New Roman" w:hAnsi="Times New Roman" w:cs="Times New Roman"/>
                <w:sz w:val="20"/>
              </w:rPr>
              <w:t xml:space="preserve"> улучшение использования существующих мощностей транспортной инфраструктуры.</w:t>
            </w:r>
          </w:p>
        </w:tc>
        <w:tc>
          <w:tcPr>
            <w:tcW w:w="2268" w:type="dxa"/>
          </w:tcPr>
          <w:p w:rsidR="001B778B" w:rsidRPr="00320482" w:rsidRDefault="001B778B" w:rsidP="00755337">
            <w:pPr>
              <w:pStyle w:val="ConsPlusNormal"/>
              <w:rPr>
                <w:rFonts w:ascii="Times New Roman" w:hAnsi="Times New Roman" w:cs="Times New Roman"/>
                <w:sz w:val="20"/>
              </w:rPr>
            </w:pPr>
            <w:r>
              <w:rPr>
                <w:rFonts w:ascii="Times New Roman" w:hAnsi="Times New Roman" w:cs="Times New Roman"/>
                <w:sz w:val="20"/>
              </w:rPr>
              <w:t>к</w:t>
            </w:r>
            <w:r w:rsidRPr="00320482">
              <w:rPr>
                <w:rFonts w:ascii="Times New Roman" w:hAnsi="Times New Roman" w:cs="Times New Roman"/>
                <w:sz w:val="20"/>
              </w:rPr>
              <w:t>оличество автобусных маршрутов, количество проданных билетов, количество социальных автобусных маршрутов</w:t>
            </w:r>
          </w:p>
        </w:tc>
      </w:tr>
      <w:tr w:rsidR="001B778B" w:rsidRPr="00320482" w:rsidTr="00755337">
        <w:tc>
          <w:tcPr>
            <w:tcW w:w="2978" w:type="dxa"/>
            <w:gridSpan w:val="2"/>
          </w:tcPr>
          <w:p w:rsidR="001B778B" w:rsidRPr="00320482" w:rsidRDefault="001B778B" w:rsidP="00755337">
            <w:pPr>
              <w:pStyle w:val="ConsPlusNormal"/>
              <w:jc w:val="both"/>
              <w:rPr>
                <w:rFonts w:ascii="Times New Roman" w:hAnsi="Times New Roman" w:cs="Times New Roman"/>
                <w:sz w:val="20"/>
              </w:rPr>
            </w:pPr>
            <w:r>
              <w:rPr>
                <w:rFonts w:ascii="Times New Roman" w:hAnsi="Times New Roman" w:cs="Times New Roman"/>
                <w:sz w:val="20"/>
              </w:rPr>
              <w:t xml:space="preserve">1. Реализация мероприятий по обеспечению перевозок пассажиров на регулярных автобусных маршрутах маршрутной сети г. Коврова </w:t>
            </w:r>
          </w:p>
        </w:tc>
        <w:tc>
          <w:tcPr>
            <w:tcW w:w="1275" w:type="dxa"/>
          </w:tcPr>
          <w:p w:rsidR="001B778B" w:rsidRPr="00320482" w:rsidRDefault="001B778B" w:rsidP="00755337">
            <w:pPr>
              <w:pStyle w:val="ConsPlusNormal"/>
              <w:rPr>
                <w:rFonts w:ascii="Times New Roman" w:hAnsi="Times New Roman" w:cs="Times New Roman"/>
                <w:sz w:val="20"/>
              </w:rPr>
            </w:pPr>
            <w:r w:rsidRPr="00320482">
              <w:rPr>
                <w:rFonts w:ascii="Times New Roman" w:hAnsi="Times New Roman" w:cs="Times New Roman"/>
                <w:sz w:val="20"/>
              </w:rPr>
              <w:t>Управление городского хозяйства</w:t>
            </w:r>
          </w:p>
        </w:tc>
        <w:tc>
          <w:tcPr>
            <w:tcW w:w="709" w:type="dxa"/>
          </w:tcPr>
          <w:p w:rsidR="001B778B" w:rsidRPr="00320482" w:rsidRDefault="001B778B" w:rsidP="00755337">
            <w:pPr>
              <w:pStyle w:val="ConsPlusNormal"/>
              <w:rPr>
                <w:rFonts w:ascii="Times New Roman" w:hAnsi="Times New Roman" w:cs="Times New Roman"/>
                <w:sz w:val="20"/>
              </w:rPr>
            </w:pPr>
            <w:r>
              <w:rPr>
                <w:rFonts w:ascii="Times New Roman" w:hAnsi="Times New Roman" w:cs="Times New Roman"/>
                <w:sz w:val="20"/>
              </w:rPr>
              <w:t>2019-2021</w:t>
            </w:r>
          </w:p>
        </w:tc>
        <w:tc>
          <w:tcPr>
            <w:tcW w:w="2835" w:type="dxa"/>
          </w:tcPr>
          <w:p w:rsidR="001B778B" w:rsidRPr="00AE61F1" w:rsidRDefault="001B778B" w:rsidP="00755337">
            <w:pPr>
              <w:pStyle w:val="ConsPlusNormal"/>
              <w:rPr>
                <w:rFonts w:ascii="Times New Roman" w:hAnsi="Times New Roman" w:cs="Times New Roman"/>
                <w:sz w:val="20"/>
              </w:rPr>
            </w:pPr>
            <w:r>
              <w:rPr>
                <w:rFonts w:ascii="Times New Roman" w:hAnsi="Times New Roman" w:cs="Times New Roman"/>
                <w:sz w:val="20"/>
              </w:rPr>
              <w:t>О</w:t>
            </w:r>
            <w:r w:rsidRPr="00AE61F1">
              <w:rPr>
                <w:rFonts w:ascii="Times New Roman" w:hAnsi="Times New Roman" w:cs="Times New Roman"/>
                <w:sz w:val="20"/>
              </w:rPr>
              <w:t>беспечение стабильной работы перевозчиков; обеспечение равной доступности услуг общественного транспорта</w:t>
            </w:r>
            <w:r>
              <w:rPr>
                <w:rFonts w:ascii="Times New Roman" w:hAnsi="Times New Roman" w:cs="Times New Roman"/>
                <w:sz w:val="20"/>
              </w:rPr>
              <w:t>;</w:t>
            </w:r>
            <w:r w:rsidRPr="00AE61F1">
              <w:rPr>
                <w:rFonts w:ascii="Times New Roman" w:hAnsi="Times New Roman" w:cs="Times New Roman"/>
                <w:sz w:val="20"/>
              </w:rPr>
              <w:t xml:space="preserve"> улучшение использования существующих мощностей транспортной инфраструктуры.</w:t>
            </w:r>
          </w:p>
        </w:tc>
        <w:tc>
          <w:tcPr>
            <w:tcW w:w="2268" w:type="dxa"/>
          </w:tcPr>
          <w:p w:rsidR="001B778B" w:rsidRPr="00320482" w:rsidRDefault="001B778B" w:rsidP="00755337">
            <w:pPr>
              <w:pStyle w:val="ConsPlusNormal"/>
              <w:rPr>
                <w:rFonts w:ascii="Times New Roman" w:hAnsi="Times New Roman" w:cs="Times New Roman"/>
                <w:sz w:val="20"/>
              </w:rPr>
            </w:pPr>
            <w:r>
              <w:rPr>
                <w:rFonts w:ascii="Times New Roman" w:hAnsi="Times New Roman" w:cs="Times New Roman"/>
                <w:sz w:val="20"/>
              </w:rPr>
              <w:t>к</w:t>
            </w:r>
            <w:r w:rsidRPr="00320482">
              <w:rPr>
                <w:rFonts w:ascii="Times New Roman" w:hAnsi="Times New Roman" w:cs="Times New Roman"/>
                <w:sz w:val="20"/>
              </w:rPr>
              <w:t>оличество автобусных маршрутов, количество проданных билетов, количество социальных автобусных маршрутов</w:t>
            </w:r>
          </w:p>
        </w:tc>
      </w:tr>
      <w:tr w:rsidR="001B778B" w:rsidRPr="00320482" w:rsidTr="00755337">
        <w:tc>
          <w:tcPr>
            <w:tcW w:w="2978" w:type="dxa"/>
            <w:gridSpan w:val="2"/>
          </w:tcPr>
          <w:p w:rsidR="001B778B" w:rsidRPr="00320482" w:rsidRDefault="001B778B" w:rsidP="00755337">
            <w:pPr>
              <w:pStyle w:val="ConsPlusNormal"/>
              <w:rPr>
                <w:rFonts w:ascii="Times New Roman" w:hAnsi="Times New Roman" w:cs="Times New Roman"/>
                <w:sz w:val="20"/>
              </w:rPr>
            </w:pPr>
            <w:r w:rsidRPr="00320482">
              <w:rPr>
                <w:rFonts w:ascii="Times New Roman" w:hAnsi="Times New Roman" w:cs="Times New Roman"/>
                <w:sz w:val="20"/>
              </w:rPr>
              <w:t xml:space="preserve">1.1. </w:t>
            </w:r>
            <w:r w:rsidRPr="0033377E">
              <w:rPr>
                <w:rFonts w:ascii="Times New Roman" w:hAnsi="Times New Roman" w:cs="Times New Roman"/>
                <w:sz w:val="20"/>
              </w:rPr>
              <w:t>Предоставление субсидий перевозчикам в целях возмещения части затрат на выполнение работ, связанных с осуществлением регулярных перевозок по регулируемым тарифам на муниципальных маршрутах автомобильным транспортом</w:t>
            </w:r>
          </w:p>
        </w:tc>
        <w:tc>
          <w:tcPr>
            <w:tcW w:w="1275" w:type="dxa"/>
          </w:tcPr>
          <w:p w:rsidR="001B778B" w:rsidRPr="00320482" w:rsidRDefault="001B778B" w:rsidP="00755337">
            <w:pPr>
              <w:pStyle w:val="ConsPlusNormal"/>
              <w:rPr>
                <w:rFonts w:ascii="Times New Roman" w:hAnsi="Times New Roman" w:cs="Times New Roman"/>
                <w:sz w:val="20"/>
              </w:rPr>
            </w:pPr>
            <w:r w:rsidRPr="00320482">
              <w:rPr>
                <w:rFonts w:ascii="Times New Roman" w:hAnsi="Times New Roman" w:cs="Times New Roman"/>
                <w:sz w:val="20"/>
              </w:rPr>
              <w:t>Управление городского хозяйства</w:t>
            </w:r>
          </w:p>
        </w:tc>
        <w:tc>
          <w:tcPr>
            <w:tcW w:w="709" w:type="dxa"/>
          </w:tcPr>
          <w:p w:rsidR="001B778B" w:rsidRPr="00320482" w:rsidRDefault="001B778B" w:rsidP="00755337">
            <w:pPr>
              <w:pStyle w:val="ConsPlusNormal"/>
              <w:rPr>
                <w:rFonts w:ascii="Times New Roman" w:hAnsi="Times New Roman" w:cs="Times New Roman"/>
                <w:sz w:val="20"/>
              </w:rPr>
            </w:pPr>
            <w:r>
              <w:rPr>
                <w:rFonts w:ascii="Times New Roman" w:hAnsi="Times New Roman" w:cs="Times New Roman"/>
                <w:sz w:val="20"/>
              </w:rPr>
              <w:t>2019-2021</w:t>
            </w:r>
          </w:p>
        </w:tc>
        <w:tc>
          <w:tcPr>
            <w:tcW w:w="2835" w:type="dxa"/>
          </w:tcPr>
          <w:p w:rsidR="001B778B" w:rsidRPr="00320482" w:rsidRDefault="001B778B" w:rsidP="00755337">
            <w:pPr>
              <w:pStyle w:val="ConsPlusNormal"/>
              <w:rPr>
                <w:rFonts w:ascii="Times New Roman" w:hAnsi="Times New Roman" w:cs="Times New Roman"/>
                <w:sz w:val="20"/>
              </w:rPr>
            </w:pPr>
            <w:r w:rsidRPr="00320482">
              <w:rPr>
                <w:rFonts w:ascii="Times New Roman" w:hAnsi="Times New Roman" w:cs="Times New Roman"/>
                <w:sz w:val="20"/>
              </w:rPr>
              <w:t>Увеличение количества перевезенных граждан, в том числе инвалидов</w:t>
            </w:r>
          </w:p>
        </w:tc>
        <w:tc>
          <w:tcPr>
            <w:tcW w:w="2268" w:type="dxa"/>
          </w:tcPr>
          <w:p w:rsidR="001B778B" w:rsidRPr="00320482" w:rsidRDefault="001B778B" w:rsidP="00755337">
            <w:pPr>
              <w:pStyle w:val="ConsPlusNormal"/>
              <w:rPr>
                <w:rFonts w:ascii="Times New Roman" w:hAnsi="Times New Roman" w:cs="Times New Roman"/>
                <w:sz w:val="20"/>
              </w:rPr>
            </w:pPr>
            <w:r w:rsidRPr="00320482">
              <w:rPr>
                <w:rFonts w:ascii="Times New Roman" w:hAnsi="Times New Roman" w:cs="Times New Roman"/>
                <w:sz w:val="20"/>
              </w:rPr>
              <w:t>количество автобусных маршрутов, количество проданных билетов, количество социальных автобусных маршрутов</w:t>
            </w:r>
          </w:p>
        </w:tc>
      </w:tr>
      <w:tr w:rsidR="001B778B" w:rsidRPr="00320482" w:rsidTr="00755337">
        <w:tc>
          <w:tcPr>
            <w:tcW w:w="2978" w:type="dxa"/>
            <w:gridSpan w:val="2"/>
          </w:tcPr>
          <w:p w:rsidR="001B778B" w:rsidRPr="00320482" w:rsidRDefault="001B778B" w:rsidP="00755337">
            <w:pPr>
              <w:pStyle w:val="ConsPlusNormal"/>
              <w:rPr>
                <w:rFonts w:ascii="Times New Roman" w:hAnsi="Times New Roman" w:cs="Times New Roman"/>
                <w:sz w:val="20"/>
              </w:rPr>
            </w:pPr>
            <w:r w:rsidRPr="00320482">
              <w:rPr>
                <w:rFonts w:ascii="Times New Roman" w:hAnsi="Times New Roman" w:cs="Times New Roman"/>
                <w:sz w:val="20"/>
              </w:rPr>
              <w:t xml:space="preserve">1.2. </w:t>
            </w:r>
            <w:r>
              <w:rPr>
                <w:rFonts w:ascii="Times New Roman" w:hAnsi="Times New Roman" w:cs="Times New Roman"/>
                <w:sz w:val="20"/>
              </w:rPr>
              <w:t>Изготовление карт маршрутов и свидетельств об осуществлении перевозок по маршрутам регулярных перевозок</w:t>
            </w:r>
          </w:p>
        </w:tc>
        <w:tc>
          <w:tcPr>
            <w:tcW w:w="1275" w:type="dxa"/>
          </w:tcPr>
          <w:p w:rsidR="001B778B" w:rsidRPr="00320482" w:rsidRDefault="001B778B" w:rsidP="00755337">
            <w:pPr>
              <w:pStyle w:val="ConsPlusNormal"/>
              <w:rPr>
                <w:rFonts w:ascii="Times New Roman" w:hAnsi="Times New Roman" w:cs="Times New Roman"/>
                <w:sz w:val="20"/>
              </w:rPr>
            </w:pPr>
            <w:r w:rsidRPr="00320482">
              <w:rPr>
                <w:rFonts w:ascii="Times New Roman" w:hAnsi="Times New Roman" w:cs="Times New Roman"/>
                <w:sz w:val="20"/>
              </w:rPr>
              <w:t>Управление городского хозяйства</w:t>
            </w:r>
          </w:p>
        </w:tc>
        <w:tc>
          <w:tcPr>
            <w:tcW w:w="709" w:type="dxa"/>
          </w:tcPr>
          <w:p w:rsidR="001B778B" w:rsidRPr="00320482" w:rsidRDefault="001B778B" w:rsidP="00755337">
            <w:pPr>
              <w:pStyle w:val="ConsPlusNormal"/>
              <w:rPr>
                <w:rFonts w:ascii="Times New Roman" w:hAnsi="Times New Roman" w:cs="Times New Roman"/>
                <w:sz w:val="20"/>
              </w:rPr>
            </w:pPr>
            <w:r>
              <w:rPr>
                <w:rFonts w:ascii="Times New Roman" w:hAnsi="Times New Roman" w:cs="Times New Roman"/>
                <w:sz w:val="20"/>
              </w:rPr>
              <w:t>2019-2021</w:t>
            </w:r>
          </w:p>
        </w:tc>
        <w:tc>
          <w:tcPr>
            <w:tcW w:w="2835" w:type="dxa"/>
          </w:tcPr>
          <w:p w:rsidR="001B778B" w:rsidRPr="00320482" w:rsidRDefault="001B778B" w:rsidP="00755337">
            <w:pPr>
              <w:pStyle w:val="ConsPlusNormal"/>
              <w:rPr>
                <w:rFonts w:ascii="Times New Roman" w:hAnsi="Times New Roman" w:cs="Times New Roman"/>
                <w:sz w:val="20"/>
              </w:rPr>
            </w:pPr>
            <w:r>
              <w:rPr>
                <w:rFonts w:ascii="Times New Roman" w:hAnsi="Times New Roman" w:cs="Times New Roman"/>
                <w:sz w:val="20"/>
              </w:rPr>
              <w:t>Получение карт и свидетельств маршрутов</w:t>
            </w:r>
          </w:p>
        </w:tc>
        <w:tc>
          <w:tcPr>
            <w:tcW w:w="2268" w:type="dxa"/>
          </w:tcPr>
          <w:p w:rsidR="001B778B" w:rsidRPr="00320482" w:rsidRDefault="001B778B" w:rsidP="00755337">
            <w:pPr>
              <w:pStyle w:val="ConsPlusNormal"/>
              <w:rPr>
                <w:rFonts w:ascii="Times New Roman" w:hAnsi="Times New Roman" w:cs="Times New Roman"/>
                <w:sz w:val="20"/>
              </w:rPr>
            </w:pPr>
            <w:r w:rsidRPr="00320482">
              <w:rPr>
                <w:rFonts w:ascii="Times New Roman" w:hAnsi="Times New Roman" w:cs="Times New Roman"/>
                <w:sz w:val="20"/>
              </w:rPr>
              <w:t xml:space="preserve">количество </w:t>
            </w:r>
            <w:r>
              <w:rPr>
                <w:rFonts w:ascii="Times New Roman" w:hAnsi="Times New Roman" w:cs="Times New Roman"/>
                <w:sz w:val="20"/>
              </w:rPr>
              <w:t>автобусных маршрутов, количество социальных маршрутов</w:t>
            </w:r>
          </w:p>
        </w:tc>
      </w:tr>
      <w:tr w:rsidR="001B778B" w:rsidRPr="00320482" w:rsidTr="00755337">
        <w:tc>
          <w:tcPr>
            <w:tcW w:w="2978" w:type="dxa"/>
            <w:gridSpan w:val="2"/>
          </w:tcPr>
          <w:p w:rsidR="001B778B" w:rsidRPr="00320482" w:rsidRDefault="001B778B" w:rsidP="00755337">
            <w:pPr>
              <w:pStyle w:val="ConsPlusNormal"/>
              <w:rPr>
                <w:rFonts w:ascii="Times New Roman" w:hAnsi="Times New Roman" w:cs="Times New Roman"/>
                <w:sz w:val="20"/>
              </w:rPr>
            </w:pPr>
            <w:r>
              <w:rPr>
                <w:rFonts w:ascii="Times New Roman" w:hAnsi="Times New Roman" w:cs="Times New Roman"/>
                <w:sz w:val="20"/>
              </w:rPr>
              <w:t>1.3</w:t>
            </w:r>
            <w:r w:rsidRPr="00320482">
              <w:rPr>
                <w:rFonts w:ascii="Times New Roman" w:hAnsi="Times New Roman" w:cs="Times New Roman"/>
                <w:sz w:val="20"/>
              </w:rPr>
              <w:t xml:space="preserve">. </w:t>
            </w:r>
            <w:r>
              <w:rPr>
                <w:rFonts w:ascii="Times New Roman" w:hAnsi="Times New Roman" w:cs="Times New Roman"/>
                <w:sz w:val="20"/>
              </w:rPr>
              <w:t>Предоставление субсидии ООО «УТТ г. Коврова» на закупку автобусов, работающих на газомоторном топливе</w:t>
            </w:r>
          </w:p>
        </w:tc>
        <w:tc>
          <w:tcPr>
            <w:tcW w:w="1275" w:type="dxa"/>
          </w:tcPr>
          <w:p w:rsidR="001B778B" w:rsidRPr="00320482" w:rsidRDefault="001B778B" w:rsidP="00755337">
            <w:pPr>
              <w:pStyle w:val="ConsPlusNormal"/>
              <w:rPr>
                <w:rFonts w:ascii="Times New Roman" w:hAnsi="Times New Roman" w:cs="Times New Roman"/>
                <w:sz w:val="20"/>
              </w:rPr>
            </w:pPr>
            <w:r w:rsidRPr="00320482">
              <w:rPr>
                <w:rFonts w:ascii="Times New Roman" w:hAnsi="Times New Roman" w:cs="Times New Roman"/>
                <w:sz w:val="20"/>
              </w:rPr>
              <w:t>Управление городского хозяйства</w:t>
            </w:r>
          </w:p>
        </w:tc>
        <w:tc>
          <w:tcPr>
            <w:tcW w:w="709" w:type="dxa"/>
          </w:tcPr>
          <w:p w:rsidR="001B778B" w:rsidRPr="00320482" w:rsidRDefault="001B778B" w:rsidP="00755337">
            <w:pPr>
              <w:pStyle w:val="ConsPlusNormal"/>
              <w:rPr>
                <w:rFonts w:ascii="Times New Roman" w:hAnsi="Times New Roman" w:cs="Times New Roman"/>
                <w:sz w:val="20"/>
              </w:rPr>
            </w:pPr>
            <w:r>
              <w:rPr>
                <w:rFonts w:ascii="Times New Roman" w:hAnsi="Times New Roman" w:cs="Times New Roman"/>
                <w:sz w:val="20"/>
              </w:rPr>
              <w:t>2019-2021</w:t>
            </w:r>
          </w:p>
        </w:tc>
        <w:tc>
          <w:tcPr>
            <w:tcW w:w="2835" w:type="dxa"/>
          </w:tcPr>
          <w:p w:rsidR="001B778B" w:rsidRPr="00320482" w:rsidRDefault="001B778B" w:rsidP="00755337">
            <w:pPr>
              <w:pStyle w:val="ConsPlusNormal"/>
              <w:rPr>
                <w:rFonts w:ascii="Times New Roman" w:hAnsi="Times New Roman" w:cs="Times New Roman"/>
                <w:sz w:val="20"/>
              </w:rPr>
            </w:pPr>
            <w:r>
              <w:rPr>
                <w:rFonts w:ascii="Times New Roman" w:hAnsi="Times New Roman" w:cs="Times New Roman"/>
                <w:sz w:val="20"/>
              </w:rPr>
              <w:t>Закупка автобусов</w:t>
            </w:r>
          </w:p>
        </w:tc>
        <w:tc>
          <w:tcPr>
            <w:tcW w:w="2268" w:type="dxa"/>
          </w:tcPr>
          <w:p w:rsidR="001B778B" w:rsidRPr="00320482" w:rsidRDefault="001B778B" w:rsidP="00755337">
            <w:pPr>
              <w:pStyle w:val="ConsPlusNormal"/>
              <w:rPr>
                <w:rFonts w:ascii="Times New Roman" w:hAnsi="Times New Roman" w:cs="Times New Roman"/>
                <w:sz w:val="20"/>
              </w:rPr>
            </w:pPr>
            <w:r w:rsidRPr="00320482">
              <w:rPr>
                <w:rFonts w:ascii="Times New Roman" w:hAnsi="Times New Roman" w:cs="Times New Roman"/>
                <w:sz w:val="20"/>
              </w:rPr>
              <w:t xml:space="preserve">количество троллейбусных маршрутов, </w:t>
            </w:r>
            <w:r>
              <w:rPr>
                <w:rFonts w:ascii="Times New Roman" w:hAnsi="Times New Roman" w:cs="Times New Roman"/>
                <w:sz w:val="20"/>
              </w:rPr>
              <w:t>автобусных маршутов</w:t>
            </w:r>
          </w:p>
        </w:tc>
      </w:tr>
      <w:tr w:rsidR="001B778B" w:rsidRPr="00320482" w:rsidTr="00755337">
        <w:tc>
          <w:tcPr>
            <w:tcW w:w="2978" w:type="dxa"/>
            <w:gridSpan w:val="2"/>
          </w:tcPr>
          <w:p w:rsidR="001B778B" w:rsidRPr="00320482" w:rsidRDefault="001B778B" w:rsidP="00755337">
            <w:pPr>
              <w:pStyle w:val="ConsPlusNormal"/>
              <w:rPr>
                <w:rFonts w:ascii="Times New Roman" w:hAnsi="Times New Roman" w:cs="Times New Roman"/>
                <w:sz w:val="20"/>
              </w:rPr>
            </w:pPr>
            <w:r>
              <w:rPr>
                <w:rFonts w:ascii="Times New Roman" w:hAnsi="Times New Roman" w:cs="Times New Roman"/>
                <w:sz w:val="20"/>
              </w:rPr>
              <w:t>1.4</w:t>
            </w:r>
            <w:r w:rsidRPr="00320482">
              <w:rPr>
                <w:rFonts w:ascii="Times New Roman" w:hAnsi="Times New Roman" w:cs="Times New Roman"/>
                <w:sz w:val="20"/>
              </w:rPr>
              <w:t>.</w:t>
            </w:r>
            <w:r>
              <w:rPr>
                <w:rFonts w:ascii="Times New Roman" w:hAnsi="Times New Roman" w:cs="Times New Roman"/>
                <w:sz w:val="28"/>
                <w:szCs w:val="28"/>
              </w:rPr>
              <w:t xml:space="preserve"> </w:t>
            </w:r>
            <w:r w:rsidRPr="002F5B40">
              <w:rPr>
                <w:rFonts w:ascii="Times New Roman" w:hAnsi="Times New Roman" w:cs="Times New Roman"/>
                <w:sz w:val="20"/>
              </w:rPr>
              <w:t>Закупка автобусов, работающих на газомоторном топливе</w:t>
            </w:r>
          </w:p>
        </w:tc>
        <w:tc>
          <w:tcPr>
            <w:tcW w:w="1275" w:type="dxa"/>
          </w:tcPr>
          <w:p w:rsidR="001B778B" w:rsidRPr="00320482" w:rsidRDefault="001B778B" w:rsidP="00755337">
            <w:pPr>
              <w:pStyle w:val="ConsPlusNormal"/>
              <w:rPr>
                <w:rFonts w:ascii="Times New Roman" w:hAnsi="Times New Roman" w:cs="Times New Roman"/>
                <w:sz w:val="20"/>
              </w:rPr>
            </w:pPr>
            <w:r w:rsidRPr="00320482">
              <w:rPr>
                <w:rFonts w:ascii="Times New Roman" w:hAnsi="Times New Roman" w:cs="Times New Roman"/>
                <w:sz w:val="20"/>
              </w:rPr>
              <w:t>Управление городского хозяйства</w:t>
            </w:r>
          </w:p>
        </w:tc>
        <w:tc>
          <w:tcPr>
            <w:tcW w:w="709" w:type="dxa"/>
          </w:tcPr>
          <w:p w:rsidR="001B778B" w:rsidRPr="00320482" w:rsidRDefault="001B778B" w:rsidP="00755337">
            <w:pPr>
              <w:pStyle w:val="ConsPlusNormal"/>
              <w:rPr>
                <w:rFonts w:ascii="Times New Roman" w:hAnsi="Times New Roman" w:cs="Times New Roman"/>
                <w:sz w:val="20"/>
              </w:rPr>
            </w:pPr>
            <w:r>
              <w:rPr>
                <w:rFonts w:ascii="Times New Roman" w:hAnsi="Times New Roman" w:cs="Times New Roman"/>
                <w:sz w:val="20"/>
              </w:rPr>
              <w:t>2019-2021</w:t>
            </w:r>
          </w:p>
        </w:tc>
        <w:tc>
          <w:tcPr>
            <w:tcW w:w="2835" w:type="dxa"/>
          </w:tcPr>
          <w:p w:rsidR="001B778B" w:rsidRPr="00320482" w:rsidRDefault="001B778B" w:rsidP="00755337">
            <w:pPr>
              <w:pStyle w:val="ConsPlusNormal"/>
              <w:rPr>
                <w:rFonts w:ascii="Times New Roman" w:hAnsi="Times New Roman" w:cs="Times New Roman"/>
                <w:sz w:val="20"/>
              </w:rPr>
            </w:pPr>
            <w:r>
              <w:rPr>
                <w:rFonts w:ascii="Times New Roman" w:hAnsi="Times New Roman" w:cs="Times New Roman"/>
                <w:sz w:val="20"/>
              </w:rPr>
              <w:t>Закупка автобусов</w:t>
            </w:r>
          </w:p>
        </w:tc>
        <w:tc>
          <w:tcPr>
            <w:tcW w:w="2268" w:type="dxa"/>
          </w:tcPr>
          <w:p w:rsidR="001B778B" w:rsidRPr="00320482" w:rsidRDefault="001B778B" w:rsidP="00755337">
            <w:pPr>
              <w:pStyle w:val="ConsPlusNormal"/>
              <w:rPr>
                <w:rFonts w:ascii="Times New Roman" w:hAnsi="Times New Roman" w:cs="Times New Roman"/>
                <w:sz w:val="20"/>
              </w:rPr>
            </w:pPr>
            <w:r w:rsidRPr="00320482">
              <w:rPr>
                <w:rFonts w:ascii="Times New Roman" w:hAnsi="Times New Roman" w:cs="Times New Roman"/>
                <w:sz w:val="20"/>
              </w:rPr>
              <w:t xml:space="preserve">количество троллейбусных маршрутов, </w:t>
            </w:r>
            <w:r>
              <w:rPr>
                <w:rFonts w:ascii="Times New Roman" w:hAnsi="Times New Roman" w:cs="Times New Roman"/>
                <w:sz w:val="20"/>
              </w:rPr>
              <w:t>автобусных маршутов</w:t>
            </w:r>
          </w:p>
        </w:tc>
      </w:tr>
      <w:tr w:rsidR="001B778B" w:rsidRPr="00320482" w:rsidTr="00755337">
        <w:tc>
          <w:tcPr>
            <w:tcW w:w="2978" w:type="dxa"/>
            <w:gridSpan w:val="2"/>
          </w:tcPr>
          <w:p w:rsidR="001B778B" w:rsidRPr="00320482" w:rsidRDefault="001B778B" w:rsidP="00755337">
            <w:pPr>
              <w:pStyle w:val="ConsPlusNormal"/>
              <w:rPr>
                <w:rFonts w:ascii="Times New Roman" w:hAnsi="Times New Roman" w:cs="Times New Roman"/>
                <w:sz w:val="20"/>
              </w:rPr>
            </w:pPr>
            <w:r>
              <w:rPr>
                <w:rFonts w:ascii="Times New Roman" w:hAnsi="Times New Roman" w:cs="Times New Roman"/>
                <w:sz w:val="20"/>
              </w:rPr>
              <w:t>2.</w:t>
            </w:r>
            <w:r w:rsidRPr="00320482">
              <w:rPr>
                <w:rFonts w:ascii="Times New Roman" w:hAnsi="Times New Roman" w:cs="Times New Roman"/>
                <w:sz w:val="20"/>
              </w:rPr>
              <w:t xml:space="preserve"> </w:t>
            </w:r>
            <w:r>
              <w:rPr>
                <w:rFonts w:ascii="Times New Roman" w:hAnsi="Times New Roman" w:cs="Times New Roman"/>
                <w:sz w:val="20"/>
              </w:rPr>
              <w:t>Компенсация стоимости льготных проездных билетов в городском общественном транспорте</w:t>
            </w:r>
          </w:p>
        </w:tc>
        <w:tc>
          <w:tcPr>
            <w:tcW w:w="1275" w:type="dxa"/>
          </w:tcPr>
          <w:p w:rsidR="001B778B" w:rsidRPr="00320482" w:rsidRDefault="001B778B" w:rsidP="00755337">
            <w:pPr>
              <w:pStyle w:val="ConsPlusNormal"/>
              <w:rPr>
                <w:rFonts w:ascii="Times New Roman" w:hAnsi="Times New Roman" w:cs="Times New Roman"/>
                <w:sz w:val="20"/>
              </w:rPr>
            </w:pPr>
            <w:r w:rsidRPr="00320482">
              <w:rPr>
                <w:rFonts w:ascii="Times New Roman" w:hAnsi="Times New Roman" w:cs="Times New Roman"/>
                <w:sz w:val="20"/>
              </w:rPr>
              <w:t>Управление городского хозяйства</w:t>
            </w:r>
          </w:p>
        </w:tc>
        <w:tc>
          <w:tcPr>
            <w:tcW w:w="709" w:type="dxa"/>
          </w:tcPr>
          <w:p w:rsidR="001B778B" w:rsidRPr="00320482" w:rsidRDefault="001B778B" w:rsidP="00755337">
            <w:pPr>
              <w:pStyle w:val="ConsPlusNormal"/>
              <w:rPr>
                <w:rFonts w:ascii="Times New Roman" w:hAnsi="Times New Roman" w:cs="Times New Roman"/>
                <w:sz w:val="20"/>
              </w:rPr>
            </w:pPr>
            <w:r>
              <w:rPr>
                <w:rFonts w:ascii="Times New Roman" w:hAnsi="Times New Roman" w:cs="Times New Roman"/>
                <w:sz w:val="20"/>
              </w:rPr>
              <w:t>2019-2021</w:t>
            </w:r>
          </w:p>
        </w:tc>
        <w:tc>
          <w:tcPr>
            <w:tcW w:w="2835" w:type="dxa"/>
          </w:tcPr>
          <w:p w:rsidR="001B778B" w:rsidRPr="00AE61F1" w:rsidRDefault="001B778B" w:rsidP="00755337">
            <w:pPr>
              <w:pStyle w:val="ConsPlusNormal"/>
              <w:rPr>
                <w:rFonts w:ascii="Times New Roman" w:hAnsi="Times New Roman" w:cs="Times New Roman"/>
                <w:sz w:val="20"/>
              </w:rPr>
            </w:pPr>
            <w:r w:rsidRPr="00AE61F1">
              <w:rPr>
                <w:rFonts w:ascii="Times New Roman" w:hAnsi="Times New Roman" w:cs="Times New Roman"/>
                <w:sz w:val="20"/>
              </w:rPr>
              <w:t xml:space="preserve">обеспечение стабильной работы перевозчиков; обеспечение равной доступности услуг </w:t>
            </w:r>
            <w:r w:rsidRPr="00AE61F1">
              <w:rPr>
                <w:rFonts w:ascii="Times New Roman" w:hAnsi="Times New Roman" w:cs="Times New Roman"/>
                <w:sz w:val="20"/>
              </w:rPr>
              <w:lastRenderedPageBreak/>
              <w:t>общественного транспорта</w:t>
            </w:r>
            <w:r>
              <w:rPr>
                <w:rFonts w:ascii="Times New Roman" w:hAnsi="Times New Roman" w:cs="Times New Roman"/>
                <w:sz w:val="20"/>
              </w:rPr>
              <w:t>;</w:t>
            </w:r>
            <w:r w:rsidRPr="00AE61F1">
              <w:rPr>
                <w:rFonts w:ascii="Times New Roman" w:hAnsi="Times New Roman" w:cs="Times New Roman"/>
                <w:sz w:val="20"/>
              </w:rPr>
              <w:t xml:space="preserve"> улучшение использования существующих мощностей транспортной инфраструктуры.</w:t>
            </w:r>
          </w:p>
        </w:tc>
        <w:tc>
          <w:tcPr>
            <w:tcW w:w="2268" w:type="dxa"/>
          </w:tcPr>
          <w:p w:rsidR="001B778B" w:rsidRPr="00320482" w:rsidRDefault="001B778B" w:rsidP="00755337">
            <w:pPr>
              <w:pStyle w:val="ConsPlusNormal"/>
              <w:rPr>
                <w:rFonts w:ascii="Times New Roman" w:hAnsi="Times New Roman" w:cs="Times New Roman"/>
                <w:sz w:val="20"/>
              </w:rPr>
            </w:pPr>
            <w:r>
              <w:rPr>
                <w:rFonts w:ascii="Times New Roman" w:hAnsi="Times New Roman" w:cs="Times New Roman"/>
                <w:sz w:val="20"/>
              </w:rPr>
              <w:lastRenderedPageBreak/>
              <w:t>к</w:t>
            </w:r>
            <w:r w:rsidRPr="00320482">
              <w:rPr>
                <w:rFonts w:ascii="Times New Roman" w:hAnsi="Times New Roman" w:cs="Times New Roman"/>
                <w:sz w:val="20"/>
              </w:rPr>
              <w:t xml:space="preserve">оличество автобусных маршрутов, количество проданных билетов, количество социальных </w:t>
            </w:r>
            <w:r w:rsidRPr="00320482">
              <w:rPr>
                <w:rFonts w:ascii="Times New Roman" w:hAnsi="Times New Roman" w:cs="Times New Roman"/>
                <w:sz w:val="20"/>
              </w:rPr>
              <w:lastRenderedPageBreak/>
              <w:t>автобусных маршрутов</w:t>
            </w:r>
          </w:p>
        </w:tc>
      </w:tr>
      <w:tr w:rsidR="001B778B" w:rsidRPr="00320482" w:rsidTr="00755337">
        <w:tc>
          <w:tcPr>
            <w:tcW w:w="2978" w:type="dxa"/>
            <w:gridSpan w:val="2"/>
          </w:tcPr>
          <w:p w:rsidR="001B778B" w:rsidRPr="00320482" w:rsidRDefault="001B778B" w:rsidP="00755337">
            <w:pPr>
              <w:pStyle w:val="ConsPlusNormal"/>
              <w:rPr>
                <w:rFonts w:ascii="Times New Roman" w:hAnsi="Times New Roman" w:cs="Times New Roman"/>
                <w:sz w:val="20"/>
              </w:rPr>
            </w:pPr>
            <w:r>
              <w:rPr>
                <w:rFonts w:ascii="Times New Roman" w:hAnsi="Times New Roman" w:cs="Times New Roman"/>
                <w:sz w:val="20"/>
              </w:rPr>
              <w:lastRenderedPageBreak/>
              <w:t>2.1</w:t>
            </w:r>
            <w:r w:rsidRPr="00320482">
              <w:rPr>
                <w:rFonts w:ascii="Times New Roman" w:hAnsi="Times New Roman" w:cs="Times New Roman"/>
                <w:sz w:val="20"/>
              </w:rPr>
              <w:t>. Компенсация за предоставление льготных месячных проездных билетов для обучающихся в общеобразовательных школах и учреждениях среднего</w:t>
            </w:r>
            <w:r>
              <w:rPr>
                <w:rFonts w:ascii="Times New Roman" w:hAnsi="Times New Roman" w:cs="Times New Roman"/>
                <w:sz w:val="20"/>
              </w:rPr>
              <w:t xml:space="preserve"> </w:t>
            </w:r>
            <w:r w:rsidRPr="00320482">
              <w:rPr>
                <w:rFonts w:ascii="Times New Roman" w:hAnsi="Times New Roman" w:cs="Times New Roman"/>
                <w:sz w:val="20"/>
              </w:rPr>
              <w:t>профессионального образования по программам подготовки квалифициро</w:t>
            </w:r>
            <w:r>
              <w:rPr>
                <w:rFonts w:ascii="Times New Roman" w:hAnsi="Times New Roman" w:cs="Times New Roman"/>
                <w:sz w:val="20"/>
              </w:rPr>
              <w:t>ванных рабочих (служащих) г.</w:t>
            </w:r>
            <w:r w:rsidRPr="00320482">
              <w:rPr>
                <w:rFonts w:ascii="Times New Roman" w:hAnsi="Times New Roman" w:cs="Times New Roman"/>
                <w:sz w:val="20"/>
              </w:rPr>
              <w:t xml:space="preserve"> Коврова</w:t>
            </w:r>
          </w:p>
        </w:tc>
        <w:tc>
          <w:tcPr>
            <w:tcW w:w="1275" w:type="dxa"/>
          </w:tcPr>
          <w:p w:rsidR="001B778B" w:rsidRPr="00320482" w:rsidRDefault="001B778B" w:rsidP="00755337">
            <w:pPr>
              <w:pStyle w:val="ConsPlusNormal"/>
              <w:rPr>
                <w:rFonts w:ascii="Times New Roman" w:hAnsi="Times New Roman" w:cs="Times New Roman"/>
                <w:sz w:val="20"/>
              </w:rPr>
            </w:pPr>
            <w:r w:rsidRPr="00320482">
              <w:rPr>
                <w:rFonts w:ascii="Times New Roman" w:hAnsi="Times New Roman" w:cs="Times New Roman"/>
                <w:sz w:val="20"/>
              </w:rPr>
              <w:t>Управление городского хозяйства</w:t>
            </w:r>
          </w:p>
        </w:tc>
        <w:tc>
          <w:tcPr>
            <w:tcW w:w="709" w:type="dxa"/>
          </w:tcPr>
          <w:p w:rsidR="001B778B" w:rsidRPr="00320482" w:rsidRDefault="001B778B" w:rsidP="00755337">
            <w:pPr>
              <w:pStyle w:val="ConsPlusNormal"/>
              <w:rPr>
                <w:rFonts w:ascii="Times New Roman" w:hAnsi="Times New Roman" w:cs="Times New Roman"/>
                <w:sz w:val="20"/>
              </w:rPr>
            </w:pPr>
            <w:r>
              <w:rPr>
                <w:rFonts w:ascii="Times New Roman" w:hAnsi="Times New Roman" w:cs="Times New Roman"/>
                <w:sz w:val="20"/>
              </w:rPr>
              <w:t>2019-2021</w:t>
            </w:r>
          </w:p>
        </w:tc>
        <w:tc>
          <w:tcPr>
            <w:tcW w:w="2835" w:type="dxa"/>
          </w:tcPr>
          <w:p w:rsidR="001B778B" w:rsidRPr="00320482" w:rsidRDefault="001B778B" w:rsidP="00755337">
            <w:pPr>
              <w:pStyle w:val="ConsPlusNormal"/>
              <w:rPr>
                <w:rFonts w:ascii="Times New Roman" w:hAnsi="Times New Roman" w:cs="Times New Roman"/>
                <w:sz w:val="20"/>
              </w:rPr>
            </w:pPr>
            <w:r w:rsidRPr="00320482">
              <w:rPr>
                <w:rFonts w:ascii="Times New Roman" w:hAnsi="Times New Roman" w:cs="Times New Roman"/>
                <w:sz w:val="20"/>
              </w:rPr>
              <w:t>Увеличение количества перевезенных учащихся</w:t>
            </w:r>
          </w:p>
        </w:tc>
        <w:tc>
          <w:tcPr>
            <w:tcW w:w="2268" w:type="dxa"/>
          </w:tcPr>
          <w:p w:rsidR="001B778B" w:rsidRPr="00320482" w:rsidRDefault="001B778B" w:rsidP="00755337">
            <w:pPr>
              <w:pStyle w:val="ConsPlusNormal"/>
              <w:rPr>
                <w:rFonts w:ascii="Times New Roman" w:hAnsi="Times New Roman" w:cs="Times New Roman"/>
                <w:sz w:val="20"/>
              </w:rPr>
            </w:pPr>
            <w:r w:rsidRPr="00320482">
              <w:rPr>
                <w:rFonts w:ascii="Times New Roman" w:hAnsi="Times New Roman" w:cs="Times New Roman"/>
                <w:sz w:val="20"/>
              </w:rPr>
              <w:t>количество троллейбусных маршрутов, количество проданных билетов</w:t>
            </w:r>
          </w:p>
        </w:tc>
      </w:tr>
      <w:tr w:rsidR="001B778B" w:rsidRPr="00320482" w:rsidTr="00755337">
        <w:tc>
          <w:tcPr>
            <w:tcW w:w="2978" w:type="dxa"/>
            <w:gridSpan w:val="2"/>
          </w:tcPr>
          <w:p w:rsidR="001B778B" w:rsidRPr="00320482" w:rsidRDefault="001B778B" w:rsidP="00755337">
            <w:pPr>
              <w:pStyle w:val="ConsPlusNormal"/>
              <w:rPr>
                <w:rFonts w:ascii="Times New Roman" w:hAnsi="Times New Roman" w:cs="Times New Roman"/>
                <w:sz w:val="20"/>
              </w:rPr>
            </w:pPr>
            <w:r>
              <w:rPr>
                <w:rFonts w:ascii="Times New Roman" w:hAnsi="Times New Roman" w:cs="Times New Roman"/>
                <w:sz w:val="20"/>
              </w:rPr>
              <w:t>2.2</w:t>
            </w:r>
            <w:r w:rsidRPr="00320482">
              <w:rPr>
                <w:rFonts w:ascii="Times New Roman" w:hAnsi="Times New Roman" w:cs="Times New Roman"/>
                <w:sz w:val="20"/>
              </w:rPr>
              <w:t>. Компенсация за предоставление единых месячных социальных проездных билетов отдельным категориям граждан за счет средств городского бюджета</w:t>
            </w:r>
          </w:p>
        </w:tc>
        <w:tc>
          <w:tcPr>
            <w:tcW w:w="1275" w:type="dxa"/>
          </w:tcPr>
          <w:p w:rsidR="001B778B" w:rsidRPr="00320482" w:rsidRDefault="001B778B" w:rsidP="00755337">
            <w:pPr>
              <w:pStyle w:val="ConsPlusNormal"/>
              <w:rPr>
                <w:rFonts w:ascii="Times New Roman" w:hAnsi="Times New Roman" w:cs="Times New Roman"/>
                <w:sz w:val="20"/>
              </w:rPr>
            </w:pPr>
            <w:r w:rsidRPr="00320482">
              <w:rPr>
                <w:rFonts w:ascii="Times New Roman" w:hAnsi="Times New Roman" w:cs="Times New Roman"/>
                <w:sz w:val="20"/>
              </w:rPr>
              <w:t>Управление городского хозяйства</w:t>
            </w:r>
          </w:p>
        </w:tc>
        <w:tc>
          <w:tcPr>
            <w:tcW w:w="709" w:type="dxa"/>
          </w:tcPr>
          <w:p w:rsidR="001B778B" w:rsidRPr="00320482" w:rsidRDefault="001B778B" w:rsidP="00755337">
            <w:pPr>
              <w:pStyle w:val="ConsPlusNormal"/>
              <w:rPr>
                <w:rFonts w:ascii="Times New Roman" w:hAnsi="Times New Roman" w:cs="Times New Roman"/>
                <w:sz w:val="20"/>
              </w:rPr>
            </w:pPr>
            <w:r>
              <w:rPr>
                <w:rFonts w:ascii="Times New Roman" w:hAnsi="Times New Roman" w:cs="Times New Roman"/>
                <w:sz w:val="20"/>
              </w:rPr>
              <w:t>2019-2021</w:t>
            </w:r>
          </w:p>
        </w:tc>
        <w:tc>
          <w:tcPr>
            <w:tcW w:w="2835" w:type="dxa"/>
          </w:tcPr>
          <w:p w:rsidR="001B778B" w:rsidRPr="00320482" w:rsidRDefault="001B778B" w:rsidP="00755337">
            <w:pPr>
              <w:pStyle w:val="ConsPlusNormal"/>
              <w:rPr>
                <w:rFonts w:ascii="Times New Roman" w:hAnsi="Times New Roman" w:cs="Times New Roman"/>
                <w:sz w:val="20"/>
              </w:rPr>
            </w:pPr>
            <w:r w:rsidRPr="00320482">
              <w:rPr>
                <w:rFonts w:ascii="Times New Roman" w:hAnsi="Times New Roman" w:cs="Times New Roman"/>
                <w:sz w:val="20"/>
              </w:rPr>
              <w:t>Увеличение количества перевезенных граждан, в том числе инвалидов</w:t>
            </w:r>
          </w:p>
        </w:tc>
        <w:tc>
          <w:tcPr>
            <w:tcW w:w="2268" w:type="dxa"/>
          </w:tcPr>
          <w:p w:rsidR="001B778B" w:rsidRPr="00320482" w:rsidRDefault="001B778B" w:rsidP="00755337">
            <w:pPr>
              <w:pStyle w:val="ConsPlusNormal"/>
              <w:rPr>
                <w:rFonts w:ascii="Times New Roman" w:hAnsi="Times New Roman" w:cs="Times New Roman"/>
                <w:sz w:val="20"/>
              </w:rPr>
            </w:pPr>
            <w:r w:rsidRPr="00320482">
              <w:rPr>
                <w:rFonts w:ascii="Times New Roman" w:hAnsi="Times New Roman" w:cs="Times New Roman"/>
                <w:sz w:val="20"/>
              </w:rPr>
              <w:t>количество троллейбусных маршрутов, количество проданных билетов</w:t>
            </w:r>
          </w:p>
        </w:tc>
      </w:tr>
      <w:tr w:rsidR="001B778B" w:rsidRPr="00320482" w:rsidTr="00755337">
        <w:tc>
          <w:tcPr>
            <w:tcW w:w="2978" w:type="dxa"/>
            <w:gridSpan w:val="2"/>
          </w:tcPr>
          <w:p w:rsidR="001B778B" w:rsidRPr="00320482" w:rsidRDefault="001B778B" w:rsidP="00755337">
            <w:pPr>
              <w:pStyle w:val="ConsPlusNormal"/>
              <w:rPr>
                <w:rFonts w:ascii="Times New Roman" w:hAnsi="Times New Roman" w:cs="Times New Roman"/>
                <w:sz w:val="20"/>
              </w:rPr>
            </w:pPr>
            <w:r>
              <w:rPr>
                <w:rFonts w:ascii="Times New Roman" w:hAnsi="Times New Roman" w:cs="Times New Roman"/>
                <w:sz w:val="20"/>
              </w:rPr>
              <w:t>2.3</w:t>
            </w:r>
            <w:r w:rsidRPr="00320482">
              <w:rPr>
                <w:rFonts w:ascii="Times New Roman" w:hAnsi="Times New Roman" w:cs="Times New Roman"/>
                <w:sz w:val="20"/>
              </w:rPr>
              <w:t xml:space="preserve">. </w:t>
            </w:r>
            <w:r w:rsidRPr="007605F9">
              <w:rPr>
                <w:rFonts w:ascii="Times New Roman" w:hAnsi="Times New Roman" w:cs="Times New Roman"/>
                <w:sz w:val="20"/>
              </w:rPr>
              <w:t>Обеспечение равной доступности услуг общественного транспорта для отдельных категорий граждан в муниципальном сообщении</w:t>
            </w:r>
          </w:p>
        </w:tc>
        <w:tc>
          <w:tcPr>
            <w:tcW w:w="1275" w:type="dxa"/>
          </w:tcPr>
          <w:p w:rsidR="001B778B" w:rsidRPr="00320482" w:rsidRDefault="001B778B" w:rsidP="00755337">
            <w:pPr>
              <w:pStyle w:val="ConsPlusNormal"/>
              <w:rPr>
                <w:rFonts w:ascii="Times New Roman" w:hAnsi="Times New Roman" w:cs="Times New Roman"/>
                <w:sz w:val="20"/>
              </w:rPr>
            </w:pPr>
            <w:r w:rsidRPr="00320482">
              <w:rPr>
                <w:rFonts w:ascii="Times New Roman" w:hAnsi="Times New Roman" w:cs="Times New Roman"/>
                <w:sz w:val="20"/>
              </w:rPr>
              <w:t>Управление городского хозяйства</w:t>
            </w:r>
          </w:p>
        </w:tc>
        <w:tc>
          <w:tcPr>
            <w:tcW w:w="709" w:type="dxa"/>
          </w:tcPr>
          <w:p w:rsidR="001B778B" w:rsidRPr="00320482" w:rsidRDefault="001B778B" w:rsidP="00755337">
            <w:pPr>
              <w:pStyle w:val="ConsPlusNormal"/>
              <w:rPr>
                <w:rFonts w:ascii="Times New Roman" w:hAnsi="Times New Roman" w:cs="Times New Roman"/>
                <w:sz w:val="20"/>
              </w:rPr>
            </w:pPr>
            <w:r>
              <w:rPr>
                <w:rFonts w:ascii="Times New Roman" w:hAnsi="Times New Roman" w:cs="Times New Roman"/>
                <w:sz w:val="20"/>
              </w:rPr>
              <w:t>2019-2021</w:t>
            </w:r>
          </w:p>
        </w:tc>
        <w:tc>
          <w:tcPr>
            <w:tcW w:w="2835" w:type="dxa"/>
          </w:tcPr>
          <w:p w:rsidR="001B778B" w:rsidRPr="00320482" w:rsidRDefault="001B778B" w:rsidP="00755337">
            <w:pPr>
              <w:pStyle w:val="ConsPlusNormal"/>
              <w:rPr>
                <w:rFonts w:ascii="Times New Roman" w:hAnsi="Times New Roman" w:cs="Times New Roman"/>
                <w:sz w:val="20"/>
              </w:rPr>
            </w:pPr>
            <w:r w:rsidRPr="00320482">
              <w:rPr>
                <w:rFonts w:ascii="Times New Roman" w:hAnsi="Times New Roman" w:cs="Times New Roman"/>
                <w:sz w:val="20"/>
              </w:rPr>
              <w:t>Увеличение количества перевезенных граждан, в том числе инвалидов</w:t>
            </w:r>
          </w:p>
        </w:tc>
        <w:tc>
          <w:tcPr>
            <w:tcW w:w="2268" w:type="dxa"/>
          </w:tcPr>
          <w:p w:rsidR="001B778B" w:rsidRPr="00320482" w:rsidRDefault="001B778B" w:rsidP="00755337">
            <w:pPr>
              <w:pStyle w:val="ConsPlusNormal"/>
              <w:rPr>
                <w:rFonts w:ascii="Times New Roman" w:hAnsi="Times New Roman" w:cs="Times New Roman"/>
                <w:sz w:val="20"/>
              </w:rPr>
            </w:pPr>
            <w:r w:rsidRPr="00320482">
              <w:rPr>
                <w:rFonts w:ascii="Times New Roman" w:hAnsi="Times New Roman" w:cs="Times New Roman"/>
                <w:sz w:val="20"/>
              </w:rPr>
              <w:t>количество троллейбусных маршрутов, количество проданных билетов</w:t>
            </w:r>
          </w:p>
        </w:tc>
      </w:tr>
      <w:tr w:rsidR="001B778B" w:rsidRPr="00320482" w:rsidTr="00755337">
        <w:tc>
          <w:tcPr>
            <w:tcW w:w="789" w:type="dxa"/>
          </w:tcPr>
          <w:p w:rsidR="001B778B" w:rsidRPr="00320482" w:rsidRDefault="001B778B" w:rsidP="00755337">
            <w:pPr>
              <w:pStyle w:val="ConsPlusNormal"/>
              <w:jc w:val="center"/>
              <w:outlineLvl w:val="2"/>
              <w:rPr>
                <w:rFonts w:ascii="Times New Roman" w:hAnsi="Times New Roman" w:cs="Times New Roman"/>
                <w:sz w:val="20"/>
              </w:rPr>
            </w:pPr>
            <w:r w:rsidRPr="00320482">
              <w:rPr>
                <w:rFonts w:ascii="Times New Roman" w:hAnsi="Times New Roman" w:cs="Times New Roman"/>
                <w:sz w:val="20"/>
              </w:rPr>
              <w:t>2.</w:t>
            </w:r>
          </w:p>
        </w:tc>
        <w:tc>
          <w:tcPr>
            <w:tcW w:w="2189" w:type="dxa"/>
          </w:tcPr>
          <w:p w:rsidR="001B778B" w:rsidRPr="00320482" w:rsidRDefault="007C04A1" w:rsidP="00755337">
            <w:pPr>
              <w:pStyle w:val="ConsPlusNormal"/>
              <w:rPr>
                <w:rFonts w:ascii="Times New Roman" w:hAnsi="Times New Roman" w:cs="Times New Roman"/>
                <w:sz w:val="20"/>
              </w:rPr>
            </w:pPr>
            <w:hyperlink w:anchor="P390" w:history="1">
              <w:r w:rsidR="001B778B" w:rsidRPr="00B96ED9">
                <w:rPr>
                  <w:rFonts w:ascii="Times New Roman" w:hAnsi="Times New Roman" w:cs="Times New Roman"/>
                  <w:sz w:val="20"/>
                </w:rPr>
                <w:t>Подпрограмма</w:t>
              </w:r>
            </w:hyperlink>
            <w:r w:rsidR="001B778B">
              <w:rPr>
                <w:rFonts w:ascii="Times New Roman" w:hAnsi="Times New Roman" w:cs="Times New Roman"/>
                <w:sz w:val="20"/>
              </w:rPr>
              <w:t xml:space="preserve"> «</w:t>
            </w:r>
            <w:r w:rsidR="001B778B" w:rsidRPr="00B96ED9">
              <w:rPr>
                <w:rFonts w:ascii="Times New Roman" w:hAnsi="Times New Roman" w:cs="Times New Roman"/>
                <w:sz w:val="20"/>
              </w:rPr>
              <w:t>Обеспечение</w:t>
            </w:r>
            <w:r w:rsidR="001B778B" w:rsidRPr="00320482">
              <w:rPr>
                <w:rFonts w:ascii="Times New Roman" w:hAnsi="Times New Roman" w:cs="Times New Roman"/>
                <w:sz w:val="20"/>
              </w:rPr>
              <w:t xml:space="preserve"> </w:t>
            </w:r>
            <w:r w:rsidR="001B778B">
              <w:rPr>
                <w:rFonts w:ascii="Times New Roman" w:hAnsi="Times New Roman" w:cs="Times New Roman"/>
                <w:sz w:val="20"/>
              </w:rPr>
              <w:t>безопасности дорожного движения»</w:t>
            </w:r>
          </w:p>
        </w:tc>
        <w:tc>
          <w:tcPr>
            <w:tcW w:w="1275" w:type="dxa"/>
          </w:tcPr>
          <w:p w:rsidR="001B778B" w:rsidRPr="00320482" w:rsidRDefault="001B778B" w:rsidP="00755337">
            <w:pPr>
              <w:pStyle w:val="ConsPlusNormal"/>
              <w:rPr>
                <w:rFonts w:ascii="Times New Roman" w:hAnsi="Times New Roman" w:cs="Times New Roman"/>
                <w:sz w:val="20"/>
              </w:rPr>
            </w:pPr>
          </w:p>
        </w:tc>
        <w:tc>
          <w:tcPr>
            <w:tcW w:w="709" w:type="dxa"/>
          </w:tcPr>
          <w:p w:rsidR="001B778B" w:rsidRPr="00320482" w:rsidRDefault="001B778B" w:rsidP="00755337">
            <w:pPr>
              <w:pStyle w:val="ConsPlusNormal"/>
              <w:rPr>
                <w:rFonts w:ascii="Times New Roman" w:hAnsi="Times New Roman" w:cs="Times New Roman"/>
                <w:sz w:val="20"/>
              </w:rPr>
            </w:pPr>
            <w:r>
              <w:rPr>
                <w:rFonts w:ascii="Times New Roman" w:hAnsi="Times New Roman" w:cs="Times New Roman"/>
                <w:sz w:val="20"/>
              </w:rPr>
              <w:t>2019-2021</w:t>
            </w:r>
          </w:p>
        </w:tc>
        <w:tc>
          <w:tcPr>
            <w:tcW w:w="2835" w:type="dxa"/>
          </w:tcPr>
          <w:p w:rsidR="001B778B" w:rsidRPr="00320482" w:rsidRDefault="001B778B" w:rsidP="00755337">
            <w:pPr>
              <w:pStyle w:val="ConsPlusNormal"/>
              <w:rPr>
                <w:rFonts w:ascii="Times New Roman" w:hAnsi="Times New Roman" w:cs="Times New Roman"/>
                <w:sz w:val="20"/>
              </w:rPr>
            </w:pPr>
          </w:p>
        </w:tc>
        <w:tc>
          <w:tcPr>
            <w:tcW w:w="2268" w:type="dxa"/>
          </w:tcPr>
          <w:p w:rsidR="001B778B" w:rsidRPr="00320482" w:rsidRDefault="001B778B" w:rsidP="00755337">
            <w:pPr>
              <w:pStyle w:val="ConsPlusNormal"/>
              <w:rPr>
                <w:rFonts w:ascii="Times New Roman" w:hAnsi="Times New Roman" w:cs="Times New Roman"/>
                <w:sz w:val="20"/>
              </w:rPr>
            </w:pPr>
          </w:p>
        </w:tc>
      </w:tr>
      <w:tr w:rsidR="001B778B" w:rsidRPr="00320482" w:rsidTr="00755337">
        <w:tc>
          <w:tcPr>
            <w:tcW w:w="2978" w:type="dxa"/>
            <w:gridSpan w:val="2"/>
          </w:tcPr>
          <w:p w:rsidR="001B778B" w:rsidRPr="00320482" w:rsidRDefault="001B778B" w:rsidP="00755337">
            <w:pPr>
              <w:pStyle w:val="ConsPlusNormal"/>
              <w:rPr>
                <w:rFonts w:ascii="Times New Roman" w:hAnsi="Times New Roman" w:cs="Times New Roman"/>
                <w:sz w:val="20"/>
              </w:rPr>
            </w:pPr>
            <w:r>
              <w:rPr>
                <w:rFonts w:ascii="Times New Roman" w:hAnsi="Times New Roman" w:cs="Times New Roman"/>
                <w:sz w:val="20"/>
              </w:rPr>
              <w:t>1.  Реализация мероприятий по повышению уровня безопасности дорожной сети и дорожной инфраструктуры</w:t>
            </w:r>
          </w:p>
        </w:tc>
        <w:tc>
          <w:tcPr>
            <w:tcW w:w="1275" w:type="dxa"/>
          </w:tcPr>
          <w:p w:rsidR="001B778B" w:rsidRPr="00320482" w:rsidRDefault="001B778B" w:rsidP="00755337">
            <w:pPr>
              <w:pStyle w:val="ConsPlusNormal"/>
              <w:rPr>
                <w:rFonts w:ascii="Times New Roman" w:hAnsi="Times New Roman" w:cs="Times New Roman"/>
                <w:sz w:val="20"/>
              </w:rPr>
            </w:pPr>
            <w:r w:rsidRPr="00320482">
              <w:rPr>
                <w:rFonts w:ascii="Times New Roman" w:hAnsi="Times New Roman" w:cs="Times New Roman"/>
                <w:sz w:val="20"/>
              </w:rPr>
              <w:t>Управление городского хозяйства</w:t>
            </w:r>
          </w:p>
        </w:tc>
        <w:tc>
          <w:tcPr>
            <w:tcW w:w="709" w:type="dxa"/>
          </w:tcPr>
          <w:p w:rsidR="001B778B" w:rsidRPr="00320482" w:rsidRDefault="001B778B" w:rsidP="00755337">
            <w:pPr>
              <w:pStyle w:val="ConsPlusNormal"/>
              <w:rPr>
                <w:rFonts w:ascii="Times New Roman" w:hAnsi="Times New Roman" w:cs="Times New Roman"/>
                <w:sz w:val="20"/>
              </w:rPr>
            </w:pPr>
            <w:r>
              <w:rPr>
                <w:rFonts w:ascii="Times New Roman" w:hAnsi="Times New Roman" w:cs="Times New Roman"/>
                <w:sz w:val="20"/>
              </w:rPr>
              <w:t>2019-2021</w:t>
            </w:r>
          </w:p>
        </w:tc>
        <w:tc>
          <w:tcPr>
            <w:tcW w:w="2835" w:type="dxa"/>
          </w:tcPr>
          <w:p w:rsidR="001B778B" w:rsidRPr="00240287" w:rsidRDefault="001B778B" w:rsidP="00755337">
            <w:pPr>
              <w:pStyle w:val="ConsPlusNormal"/>
              <w:jc w:val="both"/>
              <w:rPr>
                <w:rFonts w:ascii="Times New Roman" w:hAnsi="Times New Roman" w:cs="Times New Roman"/>
                <w:sz w:val="20"/>
              </w:rPr>
            </w:pPr>
            <w:r>
              <w:rPr>
                <w:rFonts w:ascii="Times New Roman" w:hAnsi="Times New Roman" w:cs="Times New Roman"/>
                <w:sz w:val="20"/>
              </w:rPr>
              <w:t>С</w:t>
            </w:r>
            <w:r w:rsidRPr="00240287">
              <w:rPr>
                <w:rFonts w:ascii="Times New Roman" w:hAnsi="Times New Roman" w:cs="Times New Roman"/>
                <w:sz w:val="20"/>
              </w:rPr>
              <w:t>овершенствование политики в работе с участниками дорожного движения, организации дорожного движения в г. Коврове и на дорожной сети, создание безопасных условий движения на дорожной сети, снижение аварийности на дорогах, снижение числа погибших и пострадавших в ДТП.</w:t>
            </w:r>
          </w:p>
        </w:tc>
        <w:tc>
          <w:tcPr>
            <w:tcW w:w="2268" w:type="dxa"/>
          </w:tcPr>
          <w:p w:rsidR="001B778B" w:rsidRPr="00320482" w:rsidRDefault="001B778B" w:rsidP="00755337">
            <w:pPr>
              <w:pStyle w:val="ConsPlusNormal"/>
              <w:rPr>
                <w:rFonts w:ascii="Times New Roman" w:hAnsi="Times New Roman" w:cs="Times New Roman"/>
                <w:sz w:val="20"/>
              </w:rPr>
            </w:pPr>
            <w:r w:rsidRPr="00320482">
              <w:rPr>
                <w:rFonts w:ascii="Times New Roman" w:hAnsi="Times New Roman" w:cs="Times New Roman"/>
                <w:sz w:val="20"/>
              </w:rPr>
              <w:t>количество лиц, погибших в результате ДТП, количество ДТП с погибшими и пострадавшими, количество детей, погибших и пострадавших в результате ДТП</w:t>
            </w:r>
          </w:p>
        </w:tc>
      </w:tr>
      <w:tr w:rsidR="001B778B" w:rsidRPr="00320482" w:rsidTr="00755337">
        <w:tc>
          <w:tcPr>
            <w:tcW w:w="2978" w:type="dxa"/>
            <w:gridSpan w:val="2"/>
          </w:tcPr>
          <w:p w:rsidR="001B778B" w:rsidRPr="00320482" w:rsidRDefault="001B778B" w:rsidP="00755337">
            <w:pPr>
              <w:pStyle w:val="ConsPlusNormal"/>
              <w:rPr>
                <w:rFonts w:ascii="Times New Roman" w:hAnsi="Times New Roman" w:cs="Times New Roman"/>
                <w:sz w:val="20"/>
              </w:rPr>
            </w:pPr>
            <w:r>
              <w:rPr>
                <w:rFonts w:ascii="Times New Roman" w:hAnsi="Times New Roman" w:cs="Times New Roman"/>
                <w:sz w:val="20"/>
              </w:rPr>
              <w:t>1</w:t>
            </w:r>
            <w:r w:rsidRPr="00320482">
              <w:rPr>
                <w:rFonts w:ascii="Times New Roman" w:hAnsi="Times New Roman" w:cs="Times New Roman"/>
                <w:sz w:val="20"/>
              </w:rPr>
              <w:t>.1. Модернизация светофорных объектов</w:t>
            </w:r>
          </w:p>
        </w:tc>
        <w:tc>
          <w:tcPr>
            <w:tcW w:w="1275" w:type="dxa"/>
          </w:tcPr>
          <w:p w:rsidR="001B778B" w:rsidRPr="00320482" w:rsidRDefault="001B778B" w:rsidP="00755337">
            <w:pPr>
              <w:pStyle w:val="ConsPlusNormal"/>
              <w:rPr>
                <w:rFonts w:ascii="Times New Roman" w:hAnsi="Times New Roman" w:cs="Times New Roman"/>
                <w:sz w:val="20"/>
              </w:rPr>
            </w:pPr>
            <w:r w:rsidRPr="00320482">
              <w:rPr>
                <w:rFonts w:ascii="Times New Roman" w:hAnsi="Times New Roman" w:cs="Times New Roman"/>
                <w:sz w:val="20"/>
              </w:rPr>
              <w:t>Управление городского хозяйства</w:t>
            </w:r>
          </w:p>
        </w:tc>
        <w:tc>
          <w:tcPr>
            <w:tcW w:w="709" w:type="dxa"/>
          </w:tcPr>
          <w:p w:rsidR="001B778B" w:rsidRPr="00320482" w:rsidRDefault="001B778B" w:rsidP="00755337">
            <w:pPr>
              <w:pStyle w:val="ConsPlusNormal"/>
              <w:rPr>
                <w:rFonts w:ascii="Times New Roman" w:hAnsi="Times New Roman" w:cs="Times New Roman"/>
                <w:sz w:val="20"/>
              </w:rPr>
            </w:pPr>
            <w:r>
              <w:rPr>
                <w:rFonts w:ascii="Times New Roman" w:hAnsi="Times New Roman" w:cs="Times New Roman"/>
                <w:sz w:val="20"/>
              </w:rPr>
              <w:t>2019-2021</w:t>
            </w:r>
          </w:p>
        </w:tc>
        <w:tc>
          <w:tcPr>
            <w:tcW w:w="2835" w:type="dxa"/>
          </w:tcPr>
          <w:p w:rsidR="001B778B" w:rsidRPr="00320482" w:rsidRDefault="001B778B" w:rsidP="00755337">
            <w:pPr>
              <w:pStyle w:val="ConsPlusNormal"/>
              <w:rPr>
                <w:rFonts w:ascii="Times New Roman" w:hAnsi="Times New Roman" w:cs="Times New Roman"/>
                <w:sz w:val="20"/>
              </w:rPr>
            </w:pPr>
            <w:r w:rsidRPr="00320482">
              <w:rPr>
                <w:rFonts w:ascii="Times New Roman" w:hAnsi="Times New Roman" w:cs="Times New Roman"/>
                <w:sz w:val="20"/>
              </w:rPr>
              <w:t>Уменьшение количества ДТП на территории г. Коврова</w:t>
            </w:r>
          </w:p>
        </w:tc>
        <w:tc>
          <w:tcPr>
            <w:tcW w:w="2268" w:type="dxa"/>
          </w:tcPr>
          <w:p w:rsidR="001B778B" w:rsidRPr="00320482" w:rsidRDefault="001B778B" w:rsidP="00755337">
            <w:pPr>
              <w:pStyle w:val="ConsPlusNormal"/>
              <w:rPr>
                <w:rFonts w:ascii="Times New Roman" w:hAnsi="Times New Roman" w:cs="Times New Roman"/>
                <w:sz w:val="20"/>
              </w:rPr>
            </w:pPr>
            <w:r w:rsidRPr="00320482">
              <w:rPr>
                <w:rFonts w:ascii="Times New Roman" w:hAnsi="Times New Roman" w:cs="Times New Roman"/>
                <w:sz w:val="20"/>
              </w:rPr>
              <w:t>количество лиц, погибших в результате ДТП, количество ДТП с погибшими и пострадавшими, количество детей, погибших и пострадавших в результате ДТП</w:t>
            </w:r>
          </w:p>
        </w:tc>
      </w:tr>
      <w:tr w:rsidR="001B778B" w:rsidRPr="00320482" w:rsidTr="00755337">
        <w:tc>
          <w:tcPr>
            <w:tcW w:w="2978" w:type="dxa"/>
            <w:gridSpan w:val="2"/>
          </w:tcPr>
          <w:p w:rsidR="001B778B" w:rsidRPr="00320482" w:rsidRDefault="001B778B" w:rsidP="00755337">
            <w:pPr>
              <w:pStyle w:val="ConsPlusNormal"/>
              <w:rPr>
                <w:rFonts w:ascii="Times New Roman" w:hAnsi="Times New Roman" w:cs="Times New Roman"/>
                <w:sz w:val="20"/>
              </w:rPr>
            </w:pPr>
            <w:r>
              <w:rPr>
                <w:rFonts w:ascii="Times New Roman" w:hAnsi="Times New Roman" w:cs="Times New Roman"/>
                <w:sz w:val="20"/>
              </w:rPr>
              <w:t>1</w:t>
            </w:r>
            <w:r w:rsidRPr="00320482">
              <w:rPr>
                <w:rFonts w:ascii="Times New Roman" w:hAnsi="Times New Roman" w:cs="Times New Roman"/>
                <w:sz w:val="20"/>
              </w:rPr>
              <w:t>.2. Приобретение и монтаж пешеходных светофоров, в том числе оборудованных звуковыми сигналами, металлических ограждений, дорожных знаков на улично-дорожной сети</w:t>
            </w:r>
          </w:p>
        </w:tc>
        <w:tc>
          <w:tcPr>
            <w:tcW w:w="1275" w:type="dxa"/>
          </w:tcPr>
          <w:p w:rsidR="001B778B" w:rsidRPr="00320482" w:rsidRDefault="001B778B" w:rsidP="00755337">
            <w:pPr>
              <w:pStyle w:val="ConsPlusNormal"/>
              <w:rPr>
                <w:rFonts w:ascii="Times New Roman" w:hAnsi="Times New Roman" w:cs="Times New Roman"/>
                <w:sz w:val="20"/>
              </w:rPr>
            </w:pPr>
            <w:r w:rsidRPr="00320482">
              <w:rPr>
                <w:rFonts w:ascii="Times New Roman" w:hAnsi="Times New Roman" w:cs="Times New Roman"/>
                <w:sz w:val="20"/>
              </w:rPr>
              <w:t>Управление городского хозяйства</w:t>
            </w:r>
          </w:p>
        </w:tc>
        <w:tc>
          <w:tcPr>
            <w:tcW w:w="709" w:type="dxa"/>
          </w:tcPr>
          <w:p w:rsidR="001B778B" w:rsidRPr="00320482" w:rsidRDefault="001B778B" w:rsidP="00755337">
            <w:pPr>
              <w:pStyle w:val="ConsPlusNormal"/>
              <w:rPr>
                <w:rFonts w:ascii="Times New Roman" w:hAnsi="Times New Roman" w:cs="Times New Roman"/>
                <w:sz w:val="20"/>
              </w:rPr>
            </w:pPr>
            <w:r>
              <w:rPr>
                <w:rFonts w:ascii="Times New Roman" w:hAnsi="Times New Roman" w:cs="Times New Roman"/>
                <w:sz w:val="20"/>
              </w:rPr>
              <w:t>2019-2021</w:t>
            </w:r>
          </w:p>
        </w:tc>
        <w:tc>
          <w:tcPr>
            <w:tcW w:w="2835" w:type="dxa"/>
          </w:tcPr>
          <w:p w:rsidR="001B778B" w:rsidRPr="00320482" w:rsidRDefault="001B778B" w:rsidP="00755337">
            <w:pPr>
              <w:pStyle w:val="ConsPlusNormal"/>
              <w:rPr>
                <w:rFonts w:ascii="Times New Roman" w:hAnsi="Times New Roman" w:cs="Times New Roman"/>
                <w:sz w:val="20"/>
              </w:rPr>
            </w:pPr>
            <w:r w:rsidRPr="00320482">
              <w:rPr>
                <w:rFonts w:ascii="Times New Roman" w:hAnsi="Times New Roman" w:cs="Times New Roman"/>
                <w:sz w:val="20"/>
              </w:rPr>
              <w:t>Уменьшение количества ДТП на территории г. Коврова</w:t>
            </w:r>
          </w:p>
        </w:tc>
        <w:tc>
          <w:tcPr>
            <w:tcW w:w="2268" w:type="dxa"/>
          </w:tcPr>
          <w:p w:rsidR="001B778B" w:rsidRPr="00320482" w:rsidRDefault="001B778B" w:rsidP="00755337">
            <w:pPr>
              <w:pStyle w:val="ConsPlusNormal"/>
              <w:rPr>
                <w:rFonts w:ascii="Times New Roman" w:hAnsi="Times New Roman" w:cs="Times New Roman"/>
                <w:sz w:val="20"/>
              </w:rPr>
            </w:pPr>
            <w:r w:rsidRPr="00320482">
              <w:rPr>
                <w:rFonts w:ascii="Times New Roman" w:hAnsi="Times New Roman" w:cs="Times New Roman"/>
                <w:sz w:val="20"/>
              </w:rPr>
              <w:t xml:space="preserve">количество лиц, погибших в результате ДТП, количество ДТП с погибшими и пострадавшими, количество детей, </w:t>
            </w:r>
            <w:r w:rsidRPr="00320482">
              <w:rPr>
                <w:rFonts w:ascii="Times New Roman" w:hAnsi="Times New Roman" w:cs="Times New Roman"/>
                <w:sz w:val="20"/>
              </w:rPr>
              <w:lastRenderedPageBreak/>
              <w:t>погибших и пострадавших в результате ДТП</w:t>
            </w:r>
          </w:p>
        </w:tc>
      </w:tr>
      <w:tr w:rsidR="001B778B" w:rsidRPr="00320482" w:rsidTr="00755337">
        <w:tc>
          <w:tcPr>
            <w:tcW w:w="2978" w:type="dxa"/>
            <w:gridSpan w:val="2"/>
          </w:tcPr>
          <w:p w:rsidR="001B778B" w:rsidRPr="00320482" w:rsidRDefault="001B778B" w:rsidP="00755337">
            <w:pPr>
              <w:pStyle w:val="ConsPlusNormal"/>
              <w:rPr>
                <w:rFonts w:ascii="Times New Roman" w:hAnsi="Times New Roman" w:cs="Times New Roman"/>
                <w:sz w:val="20"/>
              </w:rPr>
            </w:pPr>
            <w:r>
              <w:rPr>
                <w:rFonts w:ascii="Times New Roman" w:hAnsi="Times New Roman" w:cs="Times New Roman"/>
                <w:sz w:val="20"/>
              </w:rPr>
              <w:lastRenderedPageBreak/>
              <w:t>1</w:t>
            </w:r>
            <w:r w:rsidRPr="00320482">
              <w:rPr>
                <w:rFonts w:ascii="Times New Roman" w:hAnsi="Times New Roman" w:cs="Times New Roman"/>
                <w:sz w:val="20"/>
              </w:rPr>
              <w:t>.3. Мероприятия по безопасности дорожного движения на территории г. Коврова (ремонт металлических ограждений, нанесение дорожной разметки, установка искусственных неровностей, оценка уязвимости объектов транспортной инфраструктуры</w:t>
            </w:r>
            <w:r>
              <w:rPr>
                <w:rFonts w:ascii="Times New Roman" w:hAnsi="Times New Roman" w:cs="Times New Roman"/>
                <w:sz w:val="20"/>
              </w:rPr>
              <w:t xml:space="preserve"> на территории города Коврова и д.р.</w:t>
            </w:r>
            <w:r w:rsidRPr="00320482">
              <w:rPr>
                <w:rFonts w:ascii="Times New Roman" w:hAnsi="Times New Roman" w:cs="Times New Roman"/>
                <w:sz w:val="20"/>
              </w:rPr>
              <w:t>)</w:t>
            </w:r>
          </w:p>
        </w:tc>
        <w:tc>
          <w:tcPr>
            <w:tcW w:w="1275" w:type="dxa"/>
          </w:tcPr>
          <w:p w:rsidR="001B778B" w:rsidRPr="00320482" w:rsidRDefault="001B778B" w:rsidP="00755337">
            <w:pPr>
              <w:pStyle w:val="ConsPlusNormal"/>
              <w:rPr>
                <w:rFonts w:ascii="Times New Roman" w:hAnsi="Times New Roman" w:cs="Times New Roman"/>
                <w:sz w:val="20"/>
              </w:rPr>
            </w:pPr>
            <w:r w:rsidRPr="00320482">
              <w:rPr>
                <w:rFonts w:ascii="Times New Roman" w:hAnsi="Times New Roman" w:cs="Times New Roman"/>
                <w:sz w:val="20"/>
              </w:rPr>
              <w:t>Управление городского хозяйства</w:t>
            </w:r>
          </w:p>
        </w:tc>
        <w:tc>
          <w:tcPr>
            <w:tcW w:w="709" w:type="dxa"/>
          </w:tcPr>
          <w:p w:rsidR="001B778B" w:rsidRPr="00320482" w:rsidRDefault="001B778B" w:rsidP="00755337">
            <w:pPr>
              <w:pStyle w:val="ConsPlusNormal"/>
              <w:rPr>
                <w:rFonts w:ascii="Times New Roman" w:hAnsi="Times New Roman" w:cs="Times New Roman"/>
                <w:sz w:val="20"/>
              </w:rPr>
            </w:pPr>
            <w:r>
              <w:rPr>
                <w:rFonts w:ascii="Times New Roman" w:hAnsi="Times New Roman" w:cs="Times New Roman"/>
                <w:sz w:val="20"/>
              </w:rPr>
              <w:t>2019-2021</w:t>
            </w:r>
          </w:p>
        </w:tc>
        <w:tc>
          <w:tcPr>
            <w:tcW w:w="2835" w:type="dxa"/>
          </w:tcPr>
          <w:p w:rsidR="001B778B" w:rsidRPr="00320482" w:rsidRDefault="001B778B" w:rsidP="00755337">
            <w:pPr>
              <w:pStyle w:val="ConsPlusNormal"/>
              <w:rPr>
                <w:rFonts w:ascii="Times New Roman" w:hAnsi="Times New Roman" w:cs="Times New Roman"/>
                <w:sz w:val="20"/>
              </w:rPr>
            </w:pPr>
            <w:r w:rsidRPr="00320482">
              <w:rPr>
                <w:rFonts w:ascii="Times New Roman" w:hAnsi="Times New Roman" w:cs="Times New Roman"/>
                <w:sz w:val="20"/>
              </w:rPr>
              <w:t>Уменьшение количества ДТП на территории г. Коврова</w:t>
            </w:r>
          </w:p>
        </w:tc>
        <w:tc>
          <w:tcPr>
            <w:tcW w:w="2268" w:type="dxa"/>
          </w:tcPr>
          <w:p w:rsidR="001B778B" w:rsidRPr="00320482" w:rsidRDefault="001B778B" w:rsidP="00755337">
            <w:pPr>
              <w:pStyle w:val="ConsPlusNormal"/>
              <w:rPr>
                <w:rFonts w:ascii="Times New Roman" w:hAnsi="Times New Roman" w:cs="Times New Roman"/>
                <w:sz w:val="20"/>
              </w:rPr>
            </w:pPr>
            <w:r w:rsidRPr="00320482">
              <w:rPr>
                <w:rFonts w:ascii="Times New Roman" w:hAnsi="Times New Roman" w:cs="Times New Roman"/>
                <w:sz w:val="20"/>
              </w:rPr>
              <w:t>количество лиц, погибших в результате ДТП, количество ДТП с погибшими и пострадавшими, количество детей, погибших и пострадавших в результате ДТП</w:t>
            </w:r>
          </w:p>
        </w:tc>
      </w:tr>
      <w:tr w:rsidR="001B778B" w:rsidRPr="00320482" w:rsidTr="00755337">
        <w:tc>
          <w:tcPr>
            <w:tcW w:w="2978" w:type="dxa"/>
            <w:gridSpan w:val="2"/>
          </w:tcPr>
          <w:p w:rsidR="001B778B" w:rsidRPr="001B778B" w:rsidRDefault="001B778B" w:rsidP="00755337">
            <w:pPr>
              <w:pStyle w:val="ConsPlusNormal"/>
              <w:rPr>
                <w:rFonts w:ascii="Times New Roman" w:hAnsi="Times New Roman" w:cs="Times New Roman"/>
                <w:sz w:val="20"/>
              </w:rPr>
            </w:pPr>
            <w:r w:rsidRPr="001B778B">
              <w:rPr>
                <w:rFonts w:ascii="Times New Roman" w:hAnsi="Times New Roman" w:cs="Times New Roman"/>
                <w:sz w:val="20"/>
              </w:rPr>
              <w:t>1.4.  Установка светофорных объектов вновь на улично-дорожной сети города Коврова</w:t>
            </w:r>
          </w:p>
        </w:tc>
        <w:tc>
          <w:tcPr>
            <w:tcW w:w="1275" w:type="dxa"/>
          </w:tcPr>
          <w:p w:rsidR="001B778B" w:rsidRPr="001B778B" w:rsidRDefault="001B778B" w:rsidP="00755337">
            <w:pPr>
              <w:pStyle w:val="ConsPlusNormal"/>
              <w:rPr>
                <w:rFonts w:ascii="Times New Roman" w:hAnsi="Times New Roman" w:cs="Times New Roman"/>
                <w:sz w:val="20"/>
              </w:rPr>
            </w:pPr>
            <w:r w:rsidRPr="001B778B">
              <w:rPr>
                <w:rFonts w:ascii="Times New Roman" w:hAnsi="Times New Roman" w:cs="Times New Roman"/>
                <w:sz w:val="20"/>
              </w:rPr>
              <w:t>Управление городского хозяйства</w:t>
            </w:r>
          </w:p>
        </w:tc>
        <w:tc>
          <w:tcPr>
            <w:tcW w:w="709" w:type="dxa"/>
          </w:tcPr>
          <w:p w:rsidR="001B778B" w:rsidRPr="001B778B" w:rsidRDefault="001B778B" w:rsidP="00755337">
            <w:pPr>
              <w:pStyle w:val="ConsPlusNormal"/>
              <w:rPr>
                <w:rFonts w:ascii="Times New Roman" w:hAnsi="Times New Roman" w:cs="Times New Roman"/>
                <w:sz w:val="20"/>
              </w:rPr>
            </w:pPr>
            <w:r w:rsidRPr="001B778B">
              <w:rPr>
                <w:rFonts w:ascii="Times New Roman" w:hAnsi="Times New Roman" w:cs="Times New Roman"/>
                <w:sz w:val="20"/>
              </w:rPr>
              <w:t>2019-2021</w:t>
            </w:r>
          </w:p>
        </w:tc>
        <w:tc>
          <w:tcPr>
            <w:tcW w:w="2835" w:type="dxa"/>
          </w:tcPr>
          <w:p w:rsidR="001B778B" w:rsidRPr="001B778B" w:rsidRDefault="001B778B" w:rsidP="00755337">
            <w:pPr>
              <w:pStyle w:val="ConsPlusNormal"/>
              <w:rPr>
                <w:rFonts w:ascii="Times New Roman" w:hAnsi="Times New Roman" w:cs="Times New Roman"/>
                <w:sz w:val="20"/>
              </w:rPr>
            </w:pPr>
            <w:r w:rsidRPr="001B778B">
              <w:rPr>
                <w:rFonts w:ascii="Times New Roman" w:hAnsi="Times New Roman" w:cs="Times New Roman"/>
                <w:sz w:val="20"/>
              </w:rPr>
              <w:t>Уменьшение количества ДТП на территории г. Коврова</w:t>
            </w:r>
          </w:p>
        </w:tc>
        <w:tc>
          <w:tcPr>
            <w:tcW w:w="2268" w:type="dxa"/>
          </w:tcPr>
          <w:p w:rsidR="001B778B" w:rsidRPr="001B778B" w:rsidRDefault="001B778B" w:rsidP="00755337">
            <w:pPr>
              <w:pStyle w:val="ConsPlusNormal"/>
              <w:rPr>
                <w:rFonts w:ascii="Times New Roman" w:hAnsi="Times New Roman" w:cs="Times New Roman"/>
                <w:sz w:val="20"/>
              </w:rPr>
            </w:pPr>
            <w:r w:rsidRPr="001B778B">
              <w:rPr>
                <w:rFonts w:ascii="Times New Roman" w:hAnsi="Times New Roman" w:cs="Times New Roman"/>
                <w:sz w:val="20"/>
              </w:rPr>
              <w:t>количество лиц, погибших в результате ДТП, количество ДТП с погибшими и пострадавшими, количество детей, погибших и пострадавших в результате ДТП</w:t>
            </w:r>
          </w:p>
        </w:tc>
      </w:tr>
      <w:tr w:rsidR="001B778B" w:rsidRPr="00320482" w:rsidTr="00755337">
        <w:tc>
          <w:tcPr>
            <w:tcW w:w="2978" w:type="dxa"/>
            <w:gridSpan w:val="2"/>
          </w:tcPr>
          <w:p w:rsidR="001B778B" w:rsidRPr="00320482" w:rsidRDefault="001B778B" w:rsidP="00755337">
            <w:pPr>
              <w:pStyle w:val="ConsPlusNormal"/>
              <w:rPr>
                <w:rFonts w:ascii="Times New Roman" w:hAnsi="Times New Roman" w:cs="Times New Roman"/>
                <w:sz w:val="20"/>
              </w:rPr>
            </w:pPr>
            <w:r>
              <w:rPr>
                <w:rFonts w:ascii="Times New Roman" w:hAnsi="Times New Roman" w:cs="Times New Roman"/>
                <w:sz w:val="20"/>
              </w:rPr>
              <w:t>2</w:t>
            </w:r>
            <w:r w:rsidRPr="00320482">
              <w:rPr>
                <w:rFonts w:ascii="Times New Roman" w:hAnsi="Times New Roman" w:cs="Times New Roman"/>
                <w:sz w:val="20"/>
              </w:rPr>
              <w:t xml:space="preserve">. </w:t>
            </w:r>
            <w:r>
              <w:rPr>
                <w:rFonts w:ascii="Times New Roman" w:hAnsi="Times New Roman" w:cs="Times New Roman"/>
                <w:sz w:val="20"/>
              </w:rPr>
              <w:t>Обеспечение безопасности дорожного движения вблизи образовательных учреждений г. Коврова</w:t>
            </w:r>
          </w:p>
        </w:tc>
        <w:tc>
          <w:tcPr>
            <w:tcW w:w="1275" w:type="dxa"/>
          </w:tcPr>
          <w:p w:rsidR="001B778B" w:rsidRPr="00320482" w:rsidRDefault="001B778B" w:rsidP="00755337">
            <w:pPr>
              <w:pStyle w:val="ConsPlusNormal"/>
              <w:rPr>
                <w:rFonts w:ascii="Times New Roman" w:hAnsi="Times New Roman" w:cs="Times New Roman"/>
                <w:sz w:val="20"/>
              </w:rPr>
            </w:pPr>
            <w:r w:rsidRPr="00320482">
              <w:rPr>
                <w:rFonts w:ascii="Times New Roman" w:hAnsi="Times New Roman" w:cs="Times New Roman"/>
                <w:sz w:val="20"/>
              </w:rPr>
              <w:t>Управление городского хозяйства</w:t>
            </w:r>
          </w:p>
        </w:tc>
        <w:tc>
          <w:tcPr>
            <w:tcW w:w="709" w:type="dxa"/>
          </w:tcPr>
          <w:p w:rsidR="001B778B" w:rsidRPr="00320482" w:rsidRDefault="001B778B" w:rsidP="00755337">
            <w:pPr>
              <w:pStyle w:val="ConsPlusNormal"/>
              <w:rPr>
                <w:rFonts w:ascii="Times New Roman" w:hAnsi="Times New Roman" w:cs="Times New Roman"/>
                <w:sz w:val="20"/>
              </w:rPr>
            </w:pPr>
            <w:r>
              <w:rPr>
                <w:rFonts w:ascii="Times New Roman" w:hAnsi="Times New Roman" w:cs="Times New Roman"/>
                <w:sz w:val="20"/>
              </w:rPr>
              <w:t>2019-2021</w:t>
            </w:r>
          </w:p>
        </w:tc>
        <w:tc>
          <w:tcPr>
            <w:tcW w:w="2835" w:type="dxa"/>
          </w:tcPr>
          <w:p w:rsidR="001B778B" w:rsidRPr="00320482" w:rsidRDefault="001B778B" w:rsidP="00755337">
            <w:pPr>
              <w:pStyle w:val="ConsPlusNormal"/>
              <w:rPr>
                <w:rFonts w:ascii="Times New Roman" w:hAnsi="Times New Roman" w:cs="Times New Roman"/>
                <w:sz w:val="20"/>
              </w:rPr>
            </w:pPr>
            <w:r w:rsidRPr="00320482">
              <w:rPr>
                <w:rFonts w:ascii="Times New Roman" w:hAnsi="Times New Roman" w:cs="Times New Roman"/>
                <w:sz w:val="20"/>
              </w:rPr>
              <w:t>Уменьшение количества ДТП на территории г. Коврова</w:t>
            </w:r>
          </w:p>
        </w:tc>
        <w:tc>
          <w:tcPr>
            <w:tcW w:w="2268" w:type="dxa"/>
          </w:tcPr>
          <w:p w:rsidR="001B778B" w:rsidRPr="00320482" w:rsidRDefault="001B778B" w:rsidP="00755337">
            <w:pPr>
              <w:pStyle w:val="ConsPlusNormal"/>
              <w:rPr>
                <w:rFonts w:ascii="Times New Roman" w:hAnsi="Times New Roman" w:cs="Times New Roman"/>
                <w:sz w:val="20"/>
              </w:rPr>
            </w:pPr>
            <w:r w:rsidRPr="00320482">
              <w:rPr>
                <w:rFonts w:ascii="Times New Roman" w:hAnsi="Times New Roman" w:cs="Times New Roman"/>
                <w:sz w:val="20"/>
              </w:rPr>
              <w:t>количество лиц, погибших в результате ДТП, количество ДТП с погибшими и пострадавшими, количество детей, погибших и пострадавших в результате ДТП</w:t>
            </w:r>
          </w:p>
        </w:tc>
      </w:tr>
      <w:tr w:rsidR="001B778B" w:rsidRPr="00320482" w:rsidTr="00755337">
        <w:tc>
          <w:tcPr>
            <w:tcW w:w="2978" w:type="dxa"/>
            <w:gridSpan w:val="2"/>
          </w:tcPr>
          <w:p w:rsidR="001B778B" w:rsidRPr="00320482" w:rsidRDefault="001B778B" w:rsidP="00755337">
            <w:pPr>
              <w:pStyle w:val="ConsPlusNormal"/>
              <w:rPr>
                <w:rFonts w:ascii="Times New Roman" w:hAnsi="Times New Roman" w:cs="Times New Roman"/>
                <w:sz w:val="20"/>
              </w:rPr>
            </w:pPr>
            <w:r w:rsidRPr="00320482">
              <w:rPr>
                <w:rFonts w:ascii="Times New Roman" w:hAnsi="Times New Roman" w:cs="Times New Roman"/>
                <w:sz w:val="20"/>
              </w:rPr>
              <w:t>2</w:t>
            </w:r>
            <w:r>
              <w:rPr>
                <w:rFonts w:ascii="Times New Roman" w:hAnsi="Times New Roman" w:cs="Times New Roman"/>
                <w:sz w:val="20"/>
              </w:rPr>
              <w:t>.1</w:t>
            </w:r>
            <w:r w:rsidRPr="00320482">
              <w:rPr>
                <w:rFonts w:ascii="Times New Roman" w:hAnsi="Times New Roman" w:cs="Times New Roman"/>
                <w:sz w:val="20"/>
              </w:rPr>
              <w:t>. Мероприятия по безопасности дорожного движения вблизи образовательных учреждений (нанесение разметки, оборудование искусственных неровностей, подрезка деревьев, установка пешеходных ограждений, установка светофоров Т-7 и др.)</w:t>
            </w:r>
          </w:p>
        </w:tc>
        <w:tc>
          <w:tcPr>
            <w:tcW w:w="1275" w:type="dxa"/>
          </w:tcPr>
          <w:p w:rsidR="001B778B" w:rsidRPr="00320482" w:rsidRDefault="001B778B" w:rsidP="00755337">
            <w:pPr>
              <w:pStyle w:val="ConsPlusNormal"/>
              <w:rPr>
                <w:rFonts w:ascii="Times New Roman" w:hAnsi="Times New Roman" w:cs="Times New Roman"/>
                <w:sz w:val="20"/>
              </w:rPr>
            </w:pPr>
            <w:r w:rsidRPr="00320482">
              <w:rPr>
                <w:rFonts w:ascii="Times New Roman" w:hAnsi="Times New Roman" w:cs="Times New Roman"/>
                <w:sz w:val="20"/>
              </w:rPr>
              <w:t>Управление городского хозяйства</w:t>
            </w:r>
          </w:p>
        </w:tc>
        <w:tc>
          <w:tcPr>
            <w:tcW w:w="709" w:type="dxa"/>
          </w:tcPr>
          <w:p w:rsidR="001B778B" w:rsidRPr="00320482" w:rsidRDefault="001B778B" w:rsidP="00755337">
            <w:pPr>
              <w:pStyle w:val="ConsPlusNormal"/>
              <w:rPr>
                <w:rFonts w:ascii="Times New Roman" w:hAnsi="Times New Roman" w:cs="Times New Roman"/>
                <w:sz w:val="20"/>
              </w:rPr>
            </w:pPr>
            <w:r>
              <w:rPr>
                <w:rFonts w:ascii="Times New Roman" w:hAnsi="Times New Roman" w:cs="Times New Roman"/>
                <w:sz w:val="20"/>
              </w:rPr>
              <w:t>2019-2021</w:t>
            </w:r>
          </w:p>
        </w:tc>
        <w:tc>
          <w:tcPr>
            <w:tcW w:w="2835" w:type="dxa"/>
          </w:tcPr>
          <w:p w:rsidR="001B778B" w:rsidRPr="00320482" w:rsidRDefault="001B778B" w:rsidP="00755337">
            <w:pPr>
              <w:pStyle w:val="ConsPlusNormal"/>
              <w:rPr>
                <w:rFonts w:ascii="Times New Roman" w:hAnsi="Times New Roman" w:cs="Times New Roman"/>
                <w:sz w:val="20"/>
              </w:rPr>
            </w:pPr>
            <w:r w:rsidRPr="00320482">
              <w:rPr>
                <w:rFonts w:ascii="Times New Roman" w:hAnsi="Times New Roman" w:cs="Times New Roman"/>
                <w:sz w:val="20"/>
              </w:rPr>
              <w:t>Уменьшение количества ДТП на территории г. Коврова</w:t>
            </w:r>
          </w:p>
        </w:tc>
        <w:tc>
          <w:tcPr>
            <w:tcW w:w="2268" w:type="dxa"/>
          </w:tcPr>
          <w:p w:rsidR="001B778B" w:rsidRPr="00320482" w:rsidRDefault="001B778B" w:rsidP="00755337">
            <w:pPr>
              <w:pStyle w:val="ConsPlusNormal"/>
              <w:rPr>
                <w:rFonts w:ascii="Times New Roman" w:hAnsi="Times New Roman" w:cs="Times New Roman"/>
                <w:sz w:val="20"/>
              </w:rPr>
            </w:pPr>
            <w:r w:rsidRPr="00320482">
              <w:rPr>
                <w:rFonts w:ascii="Times New Roman" w:hAnsi="Times New Roman" w:cs="Times New Roman"/>
                <w:sz w:val="20"/>
              </w:rPr>
              <w:t>количество лиц, погибших в результате ДТП, количество ДТП с погибшими и пострадавшими, количество детей, погибших и пострадавших в результате ДТП</w:t>
            </w:r>
          </w:p>
        </w:tc>
      </w:tr>
      <w:tr w:rsidR="001B778B" w:rsidRPr="00320482" w:rsidTr="00755337">
        <w:tc>
          <w:tcPr>
            <w:tcW w:w="2978" w:type="dxa"/>
            <w:gridSpan w:val="2"/>
          </w:tcPr>
          <w:p w:rsidR="001B778B" w:rsidRPr="00320482" w:rsidRDefault="001B778B" w:rsidP="00755337">
            <w:pPr>
              <w:pStyle w:val="ConsPlusNormal"/>
              <w:rPr>
                <w:rFonts w:ascii="Times New Roman" w:hAnsi="Times New Roman" w:cs="Times New Roman"/>
                <w:sz w:val="20"/>
              </w:rPr>
            </w:pPr>
            <w:r>
              <w:rPr>
                <w:rFonts w:ascii="Times New Roman" w:hAnsi="Times New Roman" w:cs="Times New Roman"/>
                <w:sz w:val="20"/>
              </w:rPr>
              <w:t>2.2</w:t>
            </w:r>
            <w:r w:rsidRPr="00320482">
              <w:rPr>
                <w:rFonts w:ascii="Times New Roman" w:hAnsi="Times New Roman" w:cs="Times New Roman"/>
                <w:sz w:val="20"/>
              </w:rPr>
              <w:t xml:space="preserve">. </w:t>
            </w:r>
            <w:r w:rsidRPr="00E828EE">
              <w:rPr>
                <w:rFonts w:ascii="Times New Roman" w:hAnsi="Times New Roman" w:cs="Times New Roman"/>
                <w:sz w:val="20"/>
              </w:rPr>
              <w:t>Осуществление дорожной деятельности в отношении автомобильных дорог общего пользования местного значения</w:t>
            </w:r>
          </w:p>
        </w:tc>
        <w:tc>
          <w:tcPr>
            <w:tcW w:w="1275" w:type="dxa"/>
          </w:tcPr>
          <w:p w:rsidR="001B778B" w:rsidRPr="00320482" w:rsidRDefault="001B778B" w:rsidP="00755337">
            <w:pPr>
              <w:pStyle w:val="ConsPlusNormal"/>
              <w:rPr>
                <w:rFonts w:ascii="Times New Roman" w:hAnsi="Times New Roman" w:cs="Times New Roman"/>
                <w:sz w:val="20"/>
              </w:rPr>
            </w:pPr>
            <w:r w:rsidRPr="00320482">
              <w:rPr>
                <w:rFonts w:ascii="Times New Roman" w:hAnsi="Times New Roman" w:cs="Times New Roman"/>
                <w:sz w:val="20"/>
              </w:rPr>
              <w:t>Управление городского хозяйства</w:t>
            </w:r>
          </w:p>
        </w:tc>
        <w:tc>
          <w:tcPr>
            <w:tcW w:w="709" w:type="dxa"/>
          </w:tcPr>
          <w:p w:rsidR="001B778B" w:rsidRPr="00320482" w:rsidRDefault="001B778B" w:rsidP="00755337">
            <w:pPr>
              <w:pStyle w:val="ConsPlusNormal"/>
              <w:rPr>
                <w:rFonts w:ascii="Times New Roman" w:hAnsi="Times New Roman" w:cs="Times New Roman"/>
                <w:sz w:val="20"/>
              </w:rPr>
            </w:pPr>
            <w:r>
              <w:rPr>
                <w:rFonts w:ascii="Times New Roman" w:hAnsi="Times New Roman" w:cs="Times New Roman"/>
                <w:sz w:val="20"/>
              </w:rPr>
              <w:t>2019-2021</w:t>
            </w:r>
          </w:p>
        </w:tc>
        <w:tc>
          <w:tcPr>
            <w:tcW w:w="2835" w:type="dxa"/>
          </w:tcPr>
          <w:p w:rsidR="001B778B" w:rsidRPr="00320482" w:rsidRDefault="001B778B" w:rsidP="00755337">
            <w:pPr>
              <w:pStyle w:val="ConsPlusNormal"/>
              <w:rPr>
                <w:rFonts w:ascii="Times New Roman" w:hAnsi="Times New Roman" w:cs="Times New Roman"/>
                <w:sz w:val="20"/>
              </w:rPr>
            </w:pPr>
            <w:r w:rsidRPr="00320482">
              <w:rPr>
                <w:rFonts w:ascii="Times New Roman" w:hAnsi="Times New Roman" w:cs="Times New Roman"/>
                <w:sz w:val="20"/>
              </w:rPr>
              <w:t>Уменьшение количества ДТП на территории г. Коврова</w:t>
            </w:r>
          </w:p>
        </w:tc>
        <w:tc>
          <w:tcPr>
            <w:tcW w:w="2268" w:type="dxa"/>
          </w:tcPr>
          <w:p w:rsidR="001B778B" w:rsidRPr="00320482" w:rsidRDefault="001B778B" w:rsidP="00755337">
            <w:pPr>
              <w:pStyle w:val="ConsPlusNormal"/>
              <w:rPr>
                <w:rFonts w:ascii="Times New Roman" w:hAnsi="Times New Roman" w:cs="Times New Roman"/>
                <w:sz w:val="20"/>
              </w:rPr>
            </w:pPr>
            <w:r w:rsidRPr="00320482">
              <w:rPr>
                <w:rFonts w:ascii="Times New Roman" w:hAnsi="Times New Roman" w:cs="Times New Roman"/>
                <w:sz w:val="20"/>
              </w:rPr>
              <w:t>количество лиц, погибших в результате ДТП, количество ДТП с погибшими и пострадавшими, количество детей, погибших и пострадавших в результате ДТП</w:t>
            </w:r>
          </w:p>
        </w:tc>
      </w:tr>
      <w:tr w:rsidR="001B778B" w:rsidRPr="00320482" w:rsidTr="00755337">
        <w:tc>
          <w:tcPr>
            <w:tcW w:w="2978" w:type="dxa"/>
            <w:gridSpan w:val="2"/>
          </w:tcPr>
          <w:p w:rsidR="001B778B" w:rsidRPr="00320482" w:rsidRDefault="001B778B" w:rsidP="00755337">
            <w:pPr>
              <w:pStyle w:val="ConsPlusNormal"/>
              <w:rPr>
                <w:rFonts w:ascii="Times New Roman" w:hAnsi="Times New Roman" w:cs="Times New Roman"/>
                <w:sz w:val="20"/>
              </w:rPr>
            </w:pPr>
            <w:r>
              <w:rPr>
                <w:rFonts w:ascii="Times New Roman" w:hAnsi="Times New Roman" w:cs="Times New Roman"/>
                <w:sz w:val="20"/>
              </w:rPr>
              <w:t>3. Реализация мероприятий, направленных на профилактику детского дорожно-транспортного травматизма</w:t>
            </w:r>
          </w:p>
        </w:tc>
        <w:tc>
          <w:tcPr>
            <w:tcW w:w="1275" w:type="dxa"/>
          </w:tcPr>
          <w:p w:rsidR="001B778B" w:rsidRPr="00320482" w:rsidRDefault="001B778B" w:rsidP="00755337">
            <w:pPr>
              <w:pStyle w:val="ConsPlusNormal"/>
              <w:rPr>
                <w:rFonts w:ascii="Times New Roman" w:hAnsi="Times New Roman" w:cs="Times New Roman"/>
                <w:sz w:val="20"/>
              </w:rPr>
            </w:pPr>
            <w:r>
              <w:rPr>
                <w:rFonts w:ascii="Times New Roman" w:hAnsi="Times New Roman" w:cs="Times New Roman"/>
                <w:sz w:val="20"/>
              </w:rPr>
              <w:t xml:space="preserve">Управление образования </w:t>
            </w:r>
          </w:p>
        </w:tc>
        <w:tc>
          <w:tcPr>
            <w:tcW w:w="709" w:type="dxa"/>
          </w:tcPr>
          <w:p w:rsidR="001B778B" w:rsidRPr="00320482" w:rsidRDefault="001B778B" w:rsidP="00755337">
            <w:pPr>
              <w:pStyle w:val="ConsPlusNormal"/>
              <w:rPr>
                <w:rFonts w:ascii="Times New Roman" w:hAnsi="Times New Roman" w:cs="Times New Roman"/>
                <w:sz w:val="20"/>
              </w:rPr>
            </w:pPr>
            <w:r>
              <w:rPr>
                <w:rFonts w:ascii="Times New Roman" w:hAnsi="Times New Roman" w:cs="Times New Roman"/>
                <w:sz w:val="20"/>
              </w:rPr>
              <w:t>2019-2021</w:t>
            </w:r>
          </w:p>
        </w:tc>
        <w:tc>
          <w:tcPr>
            <w:tcW w:w="2835" w:type="dxa"/>
          </w:tcPr>
          <w:p w:rsidR="001B778B" w:rsidRPr="00320482" w:rsidRDefault="001B778B" w:rsidP="00755337">
            <w:pPr>
              <w:pStyle w:val="ConsPlusNormal"/>
              <w:rPr>
                <w:rFonts w:ascii="Times New Roman" w:hAnsi="Times New Roman" w:cs="Times New Roman"/>
                <w:sz w:val="20"/>
              </w:rPr>
            </w:pPr>
            <w:r w:rsidRPr="00320482">
              <w:rPr>
                <w:rFonts w:ascii="Times New Roman" w:hAnsi="Times New Roman" w:cs="Times New Roman"/>
                <w:sz w:val="20"/>
              </w:rPr>
              <w:t xml:space="preserve">Уменьшение количества ДТП </w:t>
            </w:r>
            <w:r>
              <w:rPr>
                <w:rFonts w:ascii="Times New Roman" w:hAnsi="Times New Roman" w:cs="Times New Roman"/>
                <w:sz w:val="20"/>
              </w:rPr>
              <w:t xml:space="preserve">с участием детей </w:t>
            </w:r>
            <w:r w:rsidRPr="00320482">
              <w:rPr>
                <w:rFonts w:ascii="Times New Roman" w:hAnsi="Times New Roman" w:cs="Times New Roman"/>
                <w:sz w:val="20"/>
              </w:rPr>
              <w:t>на территории г. Коврова</w:t>
            </w:r>
          </w:p>
        </w:tc>
        <w:tc>
          <w:tcPr>
            <w:tcW w:w="2268" w:type="dxa"/>
          </w:tcPr>
          <w:p w:rsidR="001B778B" w:rsidRPr="00320482" w:rsidRDefault="001B778B" w:rsidP="00755337">
            <w:pPr>
              <w:pStyle w:val="ConsPlusNormal"/>
              <w:rPr>
                <w:rFonts w:ascii="Times New Roman" w:hAnsi="Times New Roman" w:cs="Times New Roman"/>
                <w:sz w:val="20"/>
              </w:rPr>
            </w:pPr>
            <w:r w:rsidRPr="00320482">
              <w:rPr>
                <w:rFonts w:ascii="Times New Roman" w:hAnsi="Times New Roman" w:cs="Times New Roman"/>
                <w:sz w:val="20"/>
              </w:rPr>
              <w:t xml:space="preserve">количество лиц, погибших в результате ДТП, количество ДТП с погибшими и пострадавшими, </w:t>
            </w:r>
            <w:r w:rsidRPr="00320482">
              <w:rPr>
                <w:rFonts w:ascii="Times New Roman" w:hAnsi="Times New Roman" w:cs="Times New Roman"/>
                <w:sz w:val="20"/>
              </w:rPr>
              <w:lastRenderedPageBreak/>
              <w:t>количество детей, погибших и пострадавших в результате ДТП</w:t>
            </w:r>
          </w:p>
        </w:tc>
      </w:tr>
      <w:tr w:rsidR="001B778B" w:rsidRPr="00320482" w:rsidTr="00755337">
        <w:tc>
          <w:tcPr>
            <w:tcW w:w="2978" w:type="dxa"/>
            <w:gridSpan w:val="2"/>
          </w:tcPr>
          <w:p w:rsidR="001B778B" w:rsidRPr="00320482" w:rsidRDefault="001B778B" w:rsidP="00755337">
            <w:pPr>
              <w:pStyle w:val="ConsPlusNormal"/>
              <w:rPr>
                <w:rFonts w:ascii="Times New Roman" w:hAnsi="Times New Roman" w:cs="Times New Roman"/>
                <w:sz w:val="20"/>
              </w:rPr>
            </w:pPr>
            <w:r>
              <w:rPr>
                <w:rFonts w:ascii="Times New Roman" w:hAnsi="Times New Roman" w:cs="Times New Roman"/>
                <w:sz w:val="20"/>
              </w:rPr>
              <w:lastRenderedPageBreak/>
              <w:t xml:space="preserve">3.1. Проведение общешкольных и общегородских родительских собраний «Здоровье и безопасность детей – общее дело» с участием ОГИБДД МО МВД России «Ковровский», рассмотрение вопросов обеспечения безопасности детей на дорогах города </w:t>
            </w:r>
          </w:p>
        </w:tc>
        <w:tc>
          <w:tcPr>
            <w:tcW w:w="1275" w:type="dxa"/>
          </w:tcPr>
          <w:p w:rsidR="001B778B" w:rsidRPr="00320482" w:rsidRDefault="001B778B" w:rsidP="00755337">
            <w:pPr>
              <w:pStyle w:val="ConsPlusNormal"/>
              <w:rPr>
                <w:rFonts w:ascii="Times New Roman" w:hAnsi="Times New Roman" w:cs="Times New Roman"/>
                <w:sz w:val="20"/>
              </w:rPr>
            </w:pPr>
            <w:r>
              <w:rPr>
                <w:rFonts w:ascii="Times New Roman" w:hAnsi="Times New Roman" w:cs="Times New Roman"/>
                <w:sz w:val="20"/>
              </w:rPr>
              <w:t>Управление образования</w:t>
            </w:r>
          </w:p>
        </w:tc>
        <w:tc>
          <w:tcPr>
            <w:tcW w:w="709" w:type="dxa"/>
          </w:tcPr>
          <w:p w:rsidR="001B778B" w:rsidRPr="00320482" w:rsidRDefault="001B778B" w:rsidP="00755337">
            <w:pPr>
              <w:pStyle w:val="ConsPlusNormal"/>
              <w:rPr>
                <w:rFonts w:ascii="Times New Roman" w:hAnsi="Times New Roman" w:cs="Times New Roman"/>
                <w:sz w:val="20"/>
              </w:rPr>
            </w:pPr>
            <w:r>
              <w:rPr>
                <w:rFonts w:ascii="Times New Roman" w:hAnsi="Times New Roman" w:cs="Times New Roman"/>
                <w:sz w:val="20"/>
              </w:rPr>
              <w:t>2019-2021</w:t>
            </w:r>
          </w:p>
        </w:tc>
        <w:tc>
          <w:tcPr>
            <w:tcW w:w="2835" w:type="dxa"/>
          </w:tcPr>
          <w:p w:rsidR="001B778B" w:rsidRPr="00320482" w:rsidRDefault="001B778B" w:rsidP="00755337">
            <w:pPr>
              <w:pStyle w:val="ConsPlusNormal"/>
              <w:rPr>
                <w:rFonts w:ascii="Times New Roman" w:hAnsi="Times New Roman" w:cs="Times New Roman"/>
                <w:sz w:val="20"/>
              </w:rPr>
            </w:pPr>
            <w:r w:rsidRPr="00320482">
              <w:rPr>
                <w:rFonts w:ascii="Times New Roman" w:hAnsi="Times New Roman" w:cs="Times New Roman"/>
                <w:sz w:val="20"/>
              </w:rPr>
              <w:t xml:space="preserve">Уменьшение количества ДТП </w:t>
            </w:r>
            <w:r>
              <w:rPr>
                <w:rFonts w:ascii="Times New Roman" w:hAnsi="Times New Roman" w:cs="Times New Roman"/>
                <w:sz w:val="20"/>
              </w:rPr>
              <w:t xml:space="preserve">с участием детей </w:t>
            </w:r>
            <w:r w:rsidRPr="00320482">
              <w:rPr>
                <w:rFonts w:ascii="Times New Roman" w:hAnsi="Times New Roman" w:cs="Times New Roman"/>
                <w:sz w:val="20"/>
              </w:rPr>
              <w:t>на территории г. Коврова</w:t>
            </w:r>
          </w:p>
        </w:tc>
        <w:tc>
          <w:tcPr>
            <w:tcW w:w="2268" w:type="dxa"/>
          </w:tcPr>
          <w:p w:rsidR="001B778B" w:rsidRPr="00320482" w:rsidRDefault="001B778B" w:rsidP="00755337">
            <w:pPr>
              <w:pStyle w:val="ConsPlusNormal"/>
              <w:rPr>
                <w:rFonts w:ascii="Times New Roman" w:hAnsi="Times New Roman" w:cs="Times New Roman"/>
                <w:sz w:val="20"/>
              </w:rPr>
            </w:pPr>
            <w:r w:rsidRPr="00320482">
              <w:rPr>
                <w:rFonts w:ascii="Times New Roman" w:hAnsi="Times New Roman" w:cs="Times New Roman"/>
                <w:sz w:val="20"/>
              </w:rPr>
              <w:t>количество лиц, погибших в результате ДТП, количество ДТП с погибшими и пострадавшими, количество детей, погибших и пострадавших в результате ДТП</w:t>
            </w:r>
          </w:p>
        </w:tc>
      </w:tr>
      <w:tr w:rsidR="001B778B" w:rsidRPr="00320482" w:rsidTr="00755337">
        <w:tc>
          <w:tcPr>
            <w:tcW w:w="2978" w:type="dxa"/>
            <w:gridSpan w:val="2"/>
          </w:tcPr>
          <w:p w:rsidR="001B778B" w:rsidRPr="00320482" w:rsidRDefault="001B778B" w:rsidP="00755337">
            <w:pPr>
              <w:pStyle w:val="ConsPlusNormal"/>
              <w:rPr>
                <w:rFonts w:ascii="Times New Roman" w:hAnsi="Times New Roman" w:cs="Times New Roman"/>
                <w:sz w:val="20"/>
              </w:rPr>
            </w:pPr>
            <w:r>
              <w:rPr>
                <w:rFonts w:ascii="Times New Roman" w:hAnsi="Times New Roman" w:cs="Times New Roman"/>
                <w:sz w:val="20"/>
              </w:rPr>
              <w:t>3.2. Участие в профилактической акции «Внимание, дети!»</w:t>
            </w:r>
          </w:p>
        </w:tc>
        <w:tc>
          <w:tcPr>
            <w:tcW w:w="1275" w:type="dxa"/>
          </w:tcPr>
          <w:p w:rsidR="001B778B" w:rsidRPr="00320482" w:rsidRDefault="001B778B" w:rsidP="00755337">
            <w:pPr>
              <w:pStyle w:val="ConsPlusNormal"/>
              <w:rPr>
                <w:rFonts w:ascii="Times New Roman" w:hAnsi="Times New Roman" w:cs="Times New Roman"/>
                <w:sz w:val="20"/>
              </w:rPr>
            </w:pPr>
            <w:r>
              <w:rPr>
                <w:rFonts w:ascii="Times New Roman" w:hAnsi="Times New Roman" w:cs="Times New Roman"/>
                <w:sz w:val="20"/>
              </w:rPr>
              <w:t>Управление образования</w:t>
            </w:r>
          </w:p>
        </w:tc>
        <w:tc>
          <w:tcPr>
            <w:tcW w:w="709" w:type="dxa"/>
          </w:tcPr>
          <w:p w:rsidR="001B778B" w:rsidRPr="00320482" w:rsidRDefault="001B778B" w:rsidP="00755337">
            <w:pPr>
              <w:pStyle w:val="ConsPlusNormal"/>
              <w:rPr>
                <w:rFonts w:ascii="Times New Roman" w:hAnsi="Times New Roman" w:cs="Times New Roman"/>
                <w:sz w:val="20"/>
              </w:rPr>
            </w:pPr>
            <w:r>
              <w:rPr>
                <w:rFonts w:ascii="Times New Roman" w:hAnsi="Times New Roman" w:cs="Times New Roman"/>
                <w:sz w:val="20"/>
              </w:rPr>
              <w:t>2019-2021</w:t>
            </w:r>
          </w:p>
        </w:tc>
        <w:tc>
          <w:tcPr>
            <w:tcW w:w="2835" w:type="dxa"/>
          </w:tcPr>
          <w:p w:rsidR="001B778B" w:rsidRPr="00320482" w:rsidRDefault="001B778B" w:rsidP="00755337">
            <w:pPr>
              <w:pStyle w:val="ConsPlusNormal"/>
              <w:rPr>
                <w:rFonts w:ascii="Times New Roman" w:hAnsi="Times New Roman" w:cs="Times New Roman"/>
                <w:sz w:val="20"/>
              </w:rPr>
            </w:pPr>
            <w:r w:rsidRPr="00320482">
              <w:rPr>
                <w:rFonts w:ascii="Times New Roman" w:hAnsi="Times New Roman" w:cs="Times New Roman"/>
                <w:sz w:val="20"/>
              </w:rPr>
              <w:t xml:space="preserve">Уменьшение количества ДТП </w:t>
            </w:r>
            <w:r>
              <w:rPr>
                <w:rFonts w:ascii="Times New Roman" w:hAnsi="Times New Roman" w:cs="Times New Roman"/>
                <w:sz w:val="20"/>
              </w:rPr>
              <w:t xml:space="preserve">с участием детей </w:t>
            </w:r>
            <w:r w:rsidRPr="00320482">
              <w:rPr>
                <w:rFonts w:ascii="Times New Roman" w:hAnsi="Times New Roman" w:cs="Times New Roman"/>
                <w:sz w:val="20"/>
              </w:rPr>
              <w:t>на территории г. Коврова</w:t>
            </w:r>
          </w:p>
        </w:tc>
        <w:tc>
          <w:tcPr>
            <w:tcW w:w="2268" w:type="dxa"/>
          </w:tcPr>
          <w:p w:rsidR="001B778B" w:rsidRPr="00320482" w:rsidRDefault="001B778B" w:rsidP="00755337">
            <w:pPr>
              <w:pStyle w:val="ConsPlusNormal"/>
              <w:rPr>
                <w:rFonts w:ascii="Times New Roman" w:hAnsi="Times New Roman" w:cs="Times New Roman"/>
                <w:sz w:val="20"/>
              </w:rPr>
            </w:pPr>
            <w:r w:rsidRPr="00320482">
              <w:rPr>
                <w:rFonts w:ascii="Times New Roman" w:hAnsi="Times New Roman" w:cs="Times New Roman"/>
                <w:sz w:val="20"/>
              </w:rPr>
              <w:t>количество лиц, погибших в результате ДТП, количество ДТП с погибшими и пострадавшими, количество детей, погибших и пострадавших в результате ДТП</w:t>
            </w:r>
          </w:p>
        </w:tc>
      </w:tr>
      <w:tr w:rsidR="001B778B" w:rsidRPr="00320482" w:rsidTr="00755337">
        <w:tc>
          <w:tcPr>
            <w:tcW w:w="2978" w:type="dxa"/>
            <w:gridSpan w:val="2"/>
          </w:tcPr>
          <w:p w:rsidR="001B778B" w:rsidRPr="00320482" w:rsidRDefault="001B778B" w:rsidP="00755337">
            <w:pPr>
              <w:pStyle w:val="ConsPlusNormal"/>
              <w:rPr>
                <w:rFonts w:ascii="Times New Roman" w:hAnsi="Times New Roman" w:cs="Times New Roman"/>
                <w:sz w:val="20"/>
              </w:rPr>
            </w:pPr>
            <w:r>
              <w:rPr>
                <w:rFonts w:ascii="Times New Roman" w:hAnsi="Times New Roman" w:cs="Times New Roman"/>
                <w:sz w:val="20"/>
              </w:rPr>
              <w:t>3.3. Размещение на официальных сайтах общеобразовательных учреждений и управления образования материалов по вопросам обеспечения дорожной безопасности детей</w:t>
            </w:r>
          </w:p>
        </w:tc>
        <w:tc>
          <w:tcPr>
            <w:tcW w:w="1275" w:type="dxa"/>
          </w:tcPr>
          <w:p w:rsidR="001B778B" w:rsidRPr="00320482" w:rsidRDefault="001B778B" w:rsidP="00755337">
            <w:pPr>
              <w:pStyle w:val="ConsPlusNormal"/>
              <w:rPr>
                <w:rFonts w:ascii="Times New Roman" w:hAnsi="Times New Roman" w:cs="Times New Roman"/>
                <w:sz w:val="20"/>
              </w:rPr>
            </w:pPr>
            <w:r>
              <w:rPr>
                <w:rFonts w:ascii="Times New Roman" w:hAnsi="Times New Roman" w:cs="Times New Roman"/>
                <w:sz w:val="20"/>
              </w:rPr>
              <w:t>Управление образования</w:t>
            </w:r>
          </w:p>
        </w:tc>
        <w:tc>
          <w:tcPr>
            <w:tcW w:w="709" w:type="dxa"/>
          </w:tcPr>
          <w:p w:rsidR="001B778B" w:rsidRPr="00320482" w:rsidRDefault="001B778B" w:rsidP="00755337">
            <w:pPr>
              <w:pStyle w:val="ConsPlusNormal"/>
              <w:rPr>
                <w:rFonts w:ascii="Times New Roman" w:hAnsi="Times New Roman" w:cs="Times New Roman"/>
                <w:sz w:val="20"/>
              </w:rPr>
            </w:pPr>
            <w:r>
              <w:rPr>
                <w:rFonts w:ascii="Times New Roman" w:hAnsi="Times New Roman" w:cs="Times New Roman"/>
                <w:sz w:val="20"/>
              </w:rPr>
              <w:t>2019-2021</w:t>
            </w:r>
          </w:p>
        </w:tc>
        <w:tc>
          <w:tcPr>
            <w:tcW w:w="2835" w:type="dxa"/>
          </w:tcPr>
          <w:p w:rsidR="001B778B" w:rsidRPr="00320482" w:rsidRDefault="001B778B" w:rsidP="00755337">
            <w:pPr>
              <w:pStyle w:val="ConsPlusNormal"/>
              <w:rPr>
                <w:rFonts w:ascii="Times New Roman" w:hAnsi="Times New Roman" w:cs="Times New Roman"/>
                <w:sz w:val="20"/>
              </w:rPr>
            </w:pPr>
            <w:r w:rsidRPr="00320482">
              <w:rPr>
                <w:rFonts w:ascii="Times New Roman" w:hAnsi="Times New Roman" w:cs="Times New Roman"/>
                <w:sz w:val="20"/>
              </w:rPr>
              <w:t xml:space="preserve">Уменьшение количества ДТП </w:t>
            </w:r>
            <w:r>
              <w:rPr>
                <w:rFonts w:ascii="Times New Roman" w:hAnsi="Times New Roman" w:cs="Times New Roman"/>
                <w:sz w:val="20"/>
              </w:rPr>
              <w:t xml:space="preserve">с участием детей </w:t>
            </w:r>
            <w:r w:rsidRPr="00320482">
              <w:rPr>
                <w:rFonts w:ascii="Times New Roman" w:hAnsi="Times New Roman" w:cs="Times New Roman"/>
                <w:sz w:val="20"/>
              </w:rPr>
              <w:t>на территории г. Коврова</w:t>
            </w:r>
          </w:p>
        </w:tc>
        <w:tc>
          <w:tcPr>
            <w:tcW w:w="2268" w:type="dxa"/>
          </w:tcPr>
          <w:p w:rsidR="001B778B" w:rsidRPr="00320482" w:rsidRDefault="001B778B" w:rsidP="00755337">
            <w:pPr>
              <w:pStyle w:val="ConsPlusNormal"/>
              <w:rPr>
                <w:rFonts w:ascii="Times New Roman" w:hAnsi="Times New Roman" w:cs="Times New Roman"/>
                <w:sz w:val="20"/>
              </w:rPr>
            </w:pPr>
            <w:r w:rsidRPr="00320482">
              <w:rPr>
                <w:rFonts w:ascii="Times New Roman" w:hAnsi="Times New Roman" w:cs="Times New Roman"/>
                <w:sz w:val="20"/>
              </w:rPr>
              <w:t>количество лиц, погибших в результате ДТП, количество ДТП с погибшими и пострадавшими, количество детей, погибших и пострадавших в результате ДТП</w:t>
            </w:r>
          </w:p>
        </w:tc>
      </w:tr>
      <w:tr w:rsidR="001B778B" w:rsidRPr="00320482" w:rsidTr="00755337">
        <w:tc>
          <w:tcPr>
            <w:tcW w:w="2978" w:type="dxa"/>
            <w:gridSpan w:val="2"/>
          </w:tcPr>
          <w:p w:rsidR="001B778B" w:rsidRPr="00320482" w:rsidRDefault="001B778B" w:rsidP="00755337">
            <w:pPr>
              <w:pStyle w:val="ConsPlusNormal"/>
              <w:rPr>
                <w:rFonts w:ascii="Times New Roman" w:hAnsi="Times New Roman" w:cs="Times New Roman"/>
                <w:sz w:val="20"/>
              </w:rPr>
            </w:pPr>
            <w:r>
              <w:rPr>
                <w:rFonts w:ascii="Times New Roman" w:hAnsi="Times New Roman" w:cs="Times New Roman"/>
                <w:sz w:val="20"/>
              </w:rPr>
              <w:t>3.4. Оформление тематических стендов в общеобразовательных учреждениях по правилам поведения на улицах и дорогах</w:t>
            </w:r>
          </w:p>
        </w:tc>
        <w:tc>
          <w:tcPr>
            <w:tcW w:w="1275" w:type="dxa"/>
          </w:tcPr>
          <w:p w:rsidR="001B778B" w:rsidRPr="00320482" w:rsidRDefault="001B778B" w:rsidP="00755337">
            <w:pPr>
              <w:pStyle w:val="ConsPlusNormal"/>
              <w:rPr>
                <w:rFonts w:ascii="Times New Roman" w:hAnsi="Times New Roman" w:cs="Times New Roman"/>
                <w:sz w:val="20"/>
              </w:rPr>
            </w:pPr>
            <w:r>
              <w:rPr>
                <w:rFonts w:ascii="Times New Roman" w:hAnsi="Times New Roman" w:cs="Times New Roman"/>
                <w:sz w:val="20"/>
              </w:rPr>
              <w:t>Управление образования</w:t>
            </w:r>
          </w:p>
        </w:tc>
        <w:tc>
          <w:tcPr>
            <w:tcW w:w="709" w:type="dxa"/>
          </w:tcPr>
          <w:p w:rsidR="001B778B" w:rsidRPr="00320482" w:rsidRDefault="001B778B" w:rsidP="00755337">
            <w:pPr>
              <w:pStyle w:val="ConsPlusNormal"/>
              <w:rPr>
                <w:rFonts w:ascii="Times New Roman" w:hAnsi="Times New Roman" w:cs="Times New Roman"/>
                <w:sz w:val="20"/>
              </w:rPr>
            </w:pPr>
            <w:r>
              <w:rPr>
                <w:rFonts w:ascii="Times New Roman" w:hAnsi="Times New Roman" w:cs="Times New Roman"/>
                <w:sz w:val="20"/>
              </w:rPr>
              <w:t>2019-2021</w:t>
            </w:r>
          </w:p>
        </w:tc>
        <w:tc>
          <w:tcPr>
            <w:tcW w:w="2835" w:type="dxa"/>
          </w:tcPr>
          <w:p w:rsidR="001B778B" w:rsidRPr="00320482" w:rsidRDefault="001B778B" w:rsidP="00755337">
            <w:pPr>
              <w:pStyle w:val="ConsPlusNormal"/>
              <w:rPr>
                <w:rFonts w:ascii="Times New Roman" w:hAnsi="Times New Roman" w:cs="Times New Roman"/>
                <w:sz w:val="20"/>
              </w:rPr>
            </w:pPr>
            <w:r w:rsidRPr="00320482">
              <w:rPr>
                <w:rFonts w:ascii="Times New Roman" w:hAnsi="Times New Roman" w:cs="Times New Roman"/>
                <w:sz w:val="20"/>
              </w:rPr>
              <w:t xml:space="preserve">Уменьшение количества ДТП </w:t>
            </w:r>
            <w:r>
              <w:rPr>
                <w:rFonts w:ascii="Times New Roman" w:hAnsi="Times New Roman" w:cs="Times New Roman"/>
                <w:sz w:val="20"/>
              </w:rPr>
              <w:t xml:space="preserve">с участием детей </w:t>
            </w:r>
            <w:r w:rsidRPr="00320482">
              <w:rPr>
                <w:rFonts w:ascii="Times New Roman" w:hAnsi="Times New Roman" w:cs="Times New Roman"/>
                <w:sz w:val="20"/>
              </w:rPr>
              <w:t>на территории г. Коврова</w:t>
            </w:r>
          </w:p>
        </w:tc>
        <w:tc>
          <w:tcPr>
            <w:tcW w:w="2268" w:type="dxa"/>
          </w:tcPr>
          <w:p w:rsidR="001B778B" w:rsidRPr="00320482" w:rsidRDefault="001B778B" w:rsidP="00755337">
            <w:pPr>
              <w:pStyle w:val="ConsPlusNormal"/>
              <w:rPr>
                <w:rFonts w:ascii="Times New Roman" w:hAnsi="Times New Roman" w:cs="Times New Roman"/>
                <w:sz w:val="20"/>
              </w:rPr>
            </w:pPr>
            <w:r w:rsidRPr="00320482">
              <w:rPr>
                <w:rFonts w:ascii="Times New Roman" w:hAnsi="Times New Roman" w:cs="Times New Roman"/>
                <w:sz w:val="20"/>
              </w:rPr>
              <w:t>количество лиц, погибших в результате ДТП, количество ДТП с погибшими и пострадавшими, количество детей, погибших и пострадавших в результате ДТП</w:t>
            </w:r>
          </w:p>
        </w:tc>
      </w:tr>
      <w:tr w:rsidR="001B778B" w:rsidRPr="00320482" w:rsidTr="00755337">
        <w:tc>
          <w:tcPr>
            <w:tcW w:w="2978" w:type="dxa"/>
            <w:gridSpan w:val="2"/>
          </w:tcPr>
          <w:p w:rsidR="001B778B" w:rsidRPr="00320482" w:rsidRDefault="001B778B" w:rsidP="00755337">
            <w:pPr>
              <w:pStyle w:val="ConsPlusNormal"/>
              <w:rPr>
                <w:rFonts w:ascii="Times New Roman" w:hAnsi="Times New Roman" w:cs="Times New Roman"/>
                <w:sz w:val="20"/>
              </w:rPr>
            </w:pPr>
            <w:r>
              <w:rPr>
                <w:rFonts w:ascii="Times New Roman" w:hAnsi="Times New Roman" w:cs="Times New Roman"/>
                <w:sz w:val="20"/>
              </w:rPr>
              <w:t>3.5. Проведение практических занятий на базе мобильных автогородков в общеобразовательных учреждениях, в т.ч. на основе совместных договоров</w:t>
            </w:r>
          </w:p>
        </w:tc>
        <w:tc>
          <w:tcPr>
            <w:tcW w:w="1275" w:type="dxa"/>
          </w:tcPr>
          <w:p w:rsidR="001B778B" w:rsidRPr="00320482" w:rsidRDefault="001B778B" w:rsidP="00755337">
            <w:pPr>
              <w:pStyle w:val="ConsPlusNormal"/>
              <w:rPr>
                <w:rFonts w:ascii="Times New Roman" w:hAnsi="Times New Roman" w:cs="Times New Roman"/>
                <w:sz w:val="20"/>
              </w:rPr>
            </w:pPr>
            <w:r>
              <w:rPr>
                <w:rFonts w:ascii="Times New Roman" w:hAnsi="Times New Roman" w:cs="Times New Roman"/>
                <w:sz w:val="20"/>
              </w:rPr>
              <w:t>Управление образования</w:t>
            </w:r>
          </w:p>
        </w:tc>
        <w:tc>
          <w:tcPr>
            <w:tcW w:w="709" w:type="dxa"/>
          </w:tcPr>
          <w:p w:rsidR="001B778B" w:rsidRPr="00320482" w:rsidRDefault="001B778B" w:rsidP="00755337">
            <w:pPr>
              <w:pStyle w:val="ConsPlusNormal"/>
              <w:rPr>
                <w:rFonts w:ascii="Times New Roman" w:hAnsi="Times New Roman" w:cs="Times New Roman"/>
                <w:sz w:val="20"/>
              </w:rPr>
            </w:pPr>
            <w:r>
              <w:rPr>
                <w:rFonts w:ascii="Times New Roman" w:hAnsi="Times New Roman" w:cs="Times New Roman"/>
                <w:sz w:val="20"/>
              </w:rPr>
              <w:t>2019-2021</w:t>
            </w:r>
          </w:p>
        </w:tc>
        <w:tc>
          <w:tcPr>
            <w:tcW w:w="2835" w:type="dxa"/>
          </w:tcPr>
          <w:p w:rsidR="001B778B" w:rsidRPr="00320482" w:rsidRDefault="001B778B" w:rsidP="00755337">
            <w:pPr>
              <w:pStyle w:val="ConsPlusNormal"/>
              <w:rPr>
                <w:rFonts w:ascii="Times New Roman" w:hAnsi="Times New Roman" w:cs="Times New Roman"/>
                <w:sz w:val="20"/>
              </w:rPr>
            </w:pPr>
            <w:r w:rsidRPr="00320482">
              <w:rPr>
                <w:rFonts w:ascii="Times New Roman" w:hAnsi="Times New Roman" w:cs="Times New Roman"/>
                <w:sz w:val="20"/>
              </w:rPr>
              <w:t xml:space="preserve">Уменьшение количества ДТП </w:t>
            </w:r>
            <w:r>
              <w:rPr>
                <w:rFonts w:ascii="Times New Roman" w:hAnsi="Times New Roman" w:cs="Times New Roman"/>
                <w:sz w:val="20"/>
              </w:rPr>
              <w:t xml:space="preserve">с участием детей </w:t>
            </w:r>
            <w:r w:rsidRPr="00320482">
              <w:rPr>
                <w:rFonts w:ascii="Times New Roman" w:hAnsi="Times New Roman" w:cs="Times New Roman"/>
                <w:sz w:val="20"/>
              </w:rPr>
              <w:t>на территории г. Коврова</w:t>
            </w:r>
          </w:p>
        </w:tc>
        <w:tc>
          <w:tcPr>
            <w:tcW w:w="2268" w:type="dxa"/>
          </w:tcPr>
          <w:p w:rsidR="001B778B" w:rsidRPr="00320482" w:rsidRDefault="001B778B" w:rsidP="00755337">
            <w:pPr>
              <w:pStyle w:val="ConsPlusNormal"/>
              <w:rPr>
                <w:rFonts w:ascii="Times New Roman" w:hAnsi="Times New Roman" w:cs="Times New Roman"/>
                <w:sz w:val="20"/>
              </w:rPr>
            </w:pPr>
            <w:r w:rsidRPr="00320482">
              <w:rPr>
                <w:rFonts w:ascii="Times New Roman" w:hAnsi="Times New Roman" w:cs="Times New Roman"/>
                <w:sz w:val="20"/>
              </w:rPr>
              <w:t>количество лиц, погибших в результате ДТП, количество ДТП с погибшими и пострадавшими, количество детей, погибших и пострадавших в результате ДТП</w:t>
            </w:r>
          </w:p>
        </w:tc>
      </w:tr>
      <w:tr w:rsidR="001B778B" w:rsidRPr="00320482" w:rsidTr="00755337">
        <w:tc>
          <w:tcPr>
            <w:tcW w:w="2978" w:type="dxa"/>
            <w:gridSpan w:val="2"/>
          </w:tcPr>
          <w:p w:rsidR="001B778B" w:rsidRDefault="001B778B" w:rsidP="00755337">
            <w:pPr>
              <w:pStyle w:val="ConsPlusNormal"/>
              <w:rPr>
                <w:rFonts w:ascii="Times New Roman" w:hAnsi="Times New Roman" w:cs="Times New Roman"/>
                <w:sz w:val="20"/>
              </w:rPr>
            </w:pPr>
            <w:r>
              <w:rPr>
                <w:rFonts w:ascii="Times New Roman" w:hAnsi="Times New Roman" w:cs="Times New Roman"/>
                <w:sz w:val="20"/>
              </w:rPr>
              <w:t>3.6. Проведение общегородских массовых мероприятий с участием школьников, в целях привлечения внимания к проблеме обеспечения безопасности дорожного движеня:</w:t>
            </w:r>
          </w:p>
          <w:p w:rsidR="001B778B" w:rsidRDefault="001B778B" w:rsidP="00755337">
            <w:pPr>
              <w:pStyle w:val="ConsPlusNormal"/>
              <w:rPr>
                <w:rFonts w:ascii="Times New Roman" w:hAnsi="Times New Roman" w:cs="Times New Roman"/>
                <w:sz w:val="20"/>
              </w:rPr>
            </w:pPr>
            <w:r>
              <w:rPr>
                <w:rFonts w:ascii="Times New Roman" w:hAnsi="Times New Roman" w:cs="Times New Roman"/>
                <w:sz w:val="20"/>
              </w:rPr>
              <w:lastRenderedPageBreak/>
              <w:t>- городской конкурс «У светофора нет каникул»,</w:t>
            </w:r>
          </w:p>
          <w:p w:rsidR="001B778B" w:rsidRDefault="001B778B" w:rsidP="00755337">
            <w:pPr>
              <w:pStyle w:val="ConsPlusNormal"/>
              <w:rPr>
                <w:rFonts w:ascii="Times New Roman" w:hAnsi="Times New Roman" w:cs="Times New Roman"/>
                <w:sz w:val="20"/>
              </w:rPr>
            </w:pPr>
            <w:r>
              <w:rPr>
                <w:rFonts w:ascii="Times New Roman" w:hAnsi="Times New Roman" w:cs="Times New Roman"/>
                <w:sz w:val="20"/>
              </w:rPr>
              <w:t>- участие в региональном смотре-конкурсе на лучшую школу по организации работы по профилактике ДДТТ,</w:t>
            </w:r>
          </w:p>
          <w:p w:rsidR="001B778B" w:rsidRDefault="001B778B" w:rsidP="00755337">
            <w:pPr>
              <w:pStyle w:val="ConsPlusNormal"/>
              <w:rPr>
                <w:rFonts w:ascii="Times New Roman" w:hAnsi="Times New Roman" w:cs="Times New Roman"/>
                <w:sz w:val="20"/>
              </w:rPr>
            </w:pPr>
            <w:r>
              <w:rPr>
                <w:rFonts w:ascii="Times New Roman" w:hAnsi="Times New Roman" w:cs="Times New Roman"/>
                <w:sz w:val="20"/>
              </w:rPr>
              <w:t>- городской конкурс-соревнование ЮИД «Безопасное колесо»,</w:t>
            </w:r>
          </w:p>
          <w:p w:rsidR="001B778B" w:rsidRDefault="001B778B" w:rsidP="00755337">
            <w:pPr>
              <w:pStyle w:val="ConsPlusNormal"/>
              <w:rPr>
                <w:rFonts w:ascii="Times New Roman" w:hAnsi="Times New Roman" w:cs="Times New Roman"/>
                <w:sz w:val="20"/>
              </w:rPr>
            </w:pPr>
            <w:r>
              <w:rPr>
                <w:rFonts w:ascii="Times New Roman" w:hAnsi="Times New Roman" w:cs="Times New Roman"/>
                <w:sz w:val="20"/>
              </w:rPr>
              <w:t>- участие в региональных соревнованиях «Безопасное колесо»,</w:t>
            </w:r>
          </w:p>
          <w:p w:rsidR="001B778B" w:rsidRDefault="001B778B" w:rsidP="00755337">
            <w:pPr>
              <w:pStyle w:val="ConsPlusNormal"/>
              <w:rPr>
                <w:rFonts w:ascii="Times New Roman" w:hAnsi="Times New Roman" w:cs="Times New Roman"/>
                <w:sz w:val="20"/>
              </w:rPr>
            </w:pPr>
            <w:r>
              <w:rPr>
                <w:rFonts w:ascii="Times New Roman" w:hAnsi="Times New Roman" w:cs="Times New Roman"/>
                <w:sz w:val="20"/>
              </w:rPr>
              <w:t>- конкурс социальной рекламы по безопасности дорожного движения,</w:t>
            </w:r>
          </w:p>
          <w:p w:rsidR="001B778B" w:rsidRDefault="001B778B" w:rsidP="00755337">
            <w:pPr>
              <w:pStyle w:val="ConsPlusNormal"/>
              <w:rPr>
                <w:rFonts w:ascii="Times New Roman" w:hAnsi="Times New Roman" w:cs="Times New Roman"/>
                <w:sz w:val="20"/>
              </w:rPr>
            </w:pPr>
            <w:r>
              <w:rPr>
                <w:rFonts w:ascii="Times New Roman" w:hAnsi="Times New Roman" w:cs="Times New Roman"/>
                <w:sz w:val="20"/>
              </w:rPr>
              <w:t>- конкурс-фестиваль песни «Безопасный перекресток»,</w:t>
            </w:r>
          </w:p>
          <w:p w:rsidR="001B778B" w:rsidRDefault="001B778B" w:rsidP="00755337">
            <w:pPr>
              <w:pStyle w:val="ConsPlusNormal"/>
              <w:rPr>
                <w:rFonts w:ascii="Times New Roman" w:hAnsi="Times New Roman" w:cs="Times New Roman"/>
                <w:sz w:val="20"/>
              </w:rPr>
            </w:pPr>
            <w:r>
              <w:rPr>
                <w:rFonts w:ascii="Times New Roman" w:hAnsi="Times New Roman" w:cs="Times New Roman"/>
                <w:sz w:val="20"/>
              </w:rPr>
              <w:t>- включение вопросов БДД в городские соревнования «Зарница» среди 9-11 классов, «А ну-ка, парни!» среди 8 классов, «Зарничка» среди 3-4 классов,</w:t>
            </w:r>
          </w:p>
          <w:p w:rsidR="001B778B" w:rsidRPr="00320482" w:rsidRDefault="001B778B" w:rsidP="00755337">
            <w:pPr>
              <w:pStyle w:val="ConsPlusNormal"/>
              <w:rPr>
                <w:rFonts w:ascii="Times New Roman" w:hAnsi="Times New Roman" w:cs="Times New Roman"/>
                <w:sz w:val="20"/>
              </w:rPr>
            </w:pPr>
            <w:r>
              <w:rPr>
                <w:rFonts w:ascii="Times New Roman" w:hAnsi="Times New Roman" w:cs="Times New Roman"/>
                <w:sz w:val="20"/>
              </w:rPr>
              <w:t>- лекции инспектора ОГИБДД в образовательных учреждениях.</w:t>
            </w:r>
          </w:p>
        </w:tc>
        <w:tc>
          <w:tcPr>
            <w:tcW w:w="1275" w:type="dxa"/>
          </w:tcPr>
          <w:p w:rsidR="001B778B" w:rsidRPr="00320482" w:rsidRDefault="001B778B" w:rsidP="00755337">
            <w:pPr>
              <w:pStyle w:val="ConsPlusNormal"/>
              <w:rPr>
                <w:rFonts w:ascii="Times New Roman" w:hAnsi="Times New Roman" w:cs="Times New Roman"/>
                <w:sz w:val="20"/>
              </w:rPr>
            </w:pPr>
            <w:r>
              <w:rPr>
                <w:rFonts w:ascii="Times New Roman" w:hAnsi="Times New Roman" w:cs="Times New Roman"/>
                <w:sz w:val="20"/>
              </w:rPr>
              <w:lastRenderedPageBreak/>
              <w:t>Управление образования</w:t>
            </w:r>
          </w:p>
        </w:tc>
        <w:tc>
          <w:tcPr>
            <w:tcW w:w="709" w:type="dxa"/>
          </w:tcPr>
          <w:p w:rsidR="001B778B" w:rsidRPr="00320482" w:rsidRDefault="001B778B" w:rsidP="00755337">
            <w:pPr>
              <w:pStyle w:val="ConsPlusNormal"/>
              <w:rPr>
                <w:rFonts w:ascii="Times New Roman" w:hAnsi="Times New Roman" w:cs="Times New Roman"/>
                <w:sz w:val="20"/>
              </w:rPr>
            </w:pPr>
            <w:r>
              <w:rPr>
                <w:rFonts w:ascii="Times New Roman" w:hAnsi="Times New Roman" w:cs="Times New Roman"/>
                <w:sz w:val="20"/>
              </w:rPr>
              <w:t>2019-2021</w:t>
            </w:r>
          </w:p>
        </w:tc>
        <w:tc>
          <w:tcPr>
            <w:tcW w:w="2835" w:type="dxa"/>
          </w:tcPr>
          <w:p w:rsidR="001B778B" w:rsidRPr="00320482" w:rsidRDefault="001B778B" w:rsidP="00755337">
            <w:pPr>
              <w:pStyle w:val="ConsPlusNormal"/>
              <w:rPr>
                <w:rFonts w:ascii="Times New Roman" w:hAnsi="Times New Roman" w:cs="Times New Roman"/>
                <w:sz w:val="20"/>
              </w:rPr>
            </w:pPr>
            <w:r w:rsidRPr="00320482">
              <w:rPr>
                <w:rFonts w:ascii="Times New Roman" w:hAnsi="Times New Roman" w:cs="Times New Roman"/>
                <w:sz w:val="20"/>
              </w:rPr>
              <w:t xml:space="preserve">Уменьшение количества ДТП </w:t>
            </w:r>
            <w:r>
              <w:rPr>
                <w:rFonts w:ascii="Times New Roman" w:hAnsi="Times New Roman" w:cs="Times New Roman"/>
                <w:sz w:val="20"/>
              </w:rPr>
              <w:t xml:space="preserve">с участием детей </w:t>
            </w:r>
            <w:r w:rsidRPr="00320482">
              <w:rPr>
                <w:rFonts w:ascii="Times New Roman" w:hAnsi="Times New Roman" w:cs="Times New Roman"/>
                <w:sz w:val="20"/>
              </w:rPr>
              <w:t>на территории г. Коврова</w:t>
            </w:r>
          </w:p>
        </w:tc>
        <w:tc>
          <w:tcPr>
            <w:tcW w:w="2268" w:type="dxa"/>
          </w:tcPr>
          <w:p w:rsidR="001B778B" w:rsidRPr="00320482" w:rsidRDefault="001B778B" w:rsidP="00755337">
            <w:pPr>
              <w:pStyle w:val="ConsPlusNormal"/>
              <w:rPr>
                <w:rFonts w:ascii="Times New Roman" w:hAnsi="Times New Roman" w:cs="Times New Roman"/>
                <w:sz w:val="20"/>
              </w:rPr>
            </w:pPr>
            <w:r w:rsidRPr="00320482">
              <w:rPr>
                <w:rFonts w:ascii="Times New Roman" w:hAnsi="Times New Roman" w:cs="Times New Roman"/>
                <w:sz w:val="20"/>
              </w:rPr>
              <w:t xml:space="preserve">количество лиц, погибших в результате ДТП, количество ДТП с погибшими и пострадавшими, количество детей, погибших и </w:t>
            </w:r>
            <w:r w:rsidRPr="00320482">
              <w:rPr>
                <w:rFonts w:ascii="Times New Roman" w:hAnsi="Times New Roman" w:cs="Times New Roman"/>
                <w:sz w:val="20"/>
              </w:rPr>
              <w:lastRenderedPageBreak/>
              <w:t>пострадавших в результате ДТП</w:t>
            </w:r>
          </w:p>
        </w:tc>
      </w:tr>
      <w:tr w:rsidR="001B778B" w:rsidRPr="00320482" w:rsidTr="00755337">
        <w:tc>
          <w:tcPr>
            <w:tcW w:w="2978" w:type="dxa"/>
            <w:gridSpan w:val="2"/>
          </w:tcPr>
          <w:p w:rsidR="001B778B" w:rsidRPr="00320482" w:rsidRDefault="001B778B" w:rsidP="00755337">
            <w:pPr>
              <w:pStyle w:val="ConsPlusNormal"/>
              <w:rPr>
                <w:rFonts w:ascii="Times New Roman" w:hAnsi="Times New Roman" w:cs="Times New Roman"/>
                <w:sz w:val="20"/>
              </w:rPr>
            </w:pPr>
            <w:r>
              <w:rPr>
                <w:rFonts w:ascii="Times New Roman" w:hAnsi="Times New Roman" w:cs="Times New Roman"/>
                <w:sz w:val="20"/>
              </w:rPr>
              <w:lastRenderedPageBreak/>
              <w:t>3.7. Размещение социальной рекламы (фото-видео материалов) на улично-дорожной сети г. Коврова и в СМИ</w:t>
            </w:r>
          </w:p>
        </w:tc>
        <w:tc>
          <w:tcPr>
            <w:tcW w:w="1275" w:type="dxa"/>
          </w:tcPr>
          <w:p w:rsidR="001B778B" w:rsidRPr="00320482" w:rsidRDefault="001B778B" w:rsidP="00755337">
            <w:pPr>
              <w:pStyle w:val="ConsPlusNormal"/>
              <w:rPr>
                <w:rFonts w:ascii="Times New Roman" w:hAnsi="Times New Roman" w:cs="Times New Roman"/>
                <w:sz w:val="20"/>
              </w:rPr>
            </w:pPr>
            <w:r>
              <w:rPr>
                <w:rFonts w:ascii="Times New Roman" w:hAnsi="Times New Roman" w:cs="Times New Roman"/>
                <w:sz w:val="20"/>
              </w:rPr>
              <w:t>Управление городского хозяйства</w:t>
            </w:r>
          </w:p>
        </w:tc>
        <w:tc>
          <w:tcPr>
            <w:tcW w:w="709" w:type="dxa"/>
          </w:tcPr>
          <w:p w:rsidR="001B778B" w:rsidRPr="00320482" w:rsidRDefault="001B778B" w:rsidP="00755337">
            <w:pPr>
              <w:pStyle w:val="ConsPlusNormal"/>
              <w:rPr>
                <w:rFonts w:ascii="Times New Roman" w:hAnsi="Times New Roman" w:cs="Times New Roman"/>
                <w:sz w:val="20"/>
              </w:rPr>
            </w:pPr>
            <w:r>
              <w:rPr>
                <w:rFonts w:ascii="Times New Roman" w:hAnsi="Times New Roman" w:cs="Times New Roman"/>
                <w:sz w:val="20"/>
              </w:rPr>
              <w:t>2019-2021</w:t>
            </w:r>
          </w:p>
        </w:tc>
        <w:tc>
          <w:tcPr>
            <w:tcW w:w="2835" w:type="dxa"/>
          </w:tcPr>
          <w:p w:rsidR="001B778B" w:rsidRPr="00320482" w:rsidRDefault="001B778B" w:rsidP="00755337">
            <w:pPr>
              <w:pStyle w:val="ConsPlusNormal"/>
              <w:rPr>
                <w:rFonts w:ascii="Times New Roman" w:hAnsi="Times New Roman" w:cs="Times New Roman"/>
                <w:sz w:val="20"/>
              </w:rPr>
            </w:pPr>
            <w:r w:rsidRPr="00320482">
              <w:rPr>
                <w:rFonts w:ascii="Times New Roman" w:hAnsi="Times New Roman" w:cs="Times New Roman"/>
                <w:sz w:val="20"/>
              </w:rPr>
              <w:t xml:space="preserve">Уменьшение количества ДТП </w:t>
            </w:r>
            <w:r>
              <w:rPr>
                <w:rFonts w:ascii="Times New Roman" w:hAnsi="Times New Roman" w:cs="Times New Roman"/>
                <w:sz w:val="20"/>
              </w:rPr>
              <w:t xml:space="preserve">с участием детей </w:t>
            </w:r>
            <w:r w:rsidRPr="00320482">
              <w:rPr>
                <w:rFonts w:ascii="Times New Roman" w:hAnsi="Times New Roman" w:cs="Times New Roman"/>
                <w:sz w:val="20"/>
              </w:rPr>
              <w:t>на территории г. Коврова</w:t>
            </w:r>
          </w:p>
        </w:tc>
        <w:tc>
          <w:tcPr>
            <w:tcW w:w="2268" w:type="dxa"/>
          </w:tcPr>
          <w:p w:rsidR="001B778B" w:rsidRPr="00320482" w:rsidRDefault="001B778B" w:rsidP="00755337">
            <w:pPr>
              <w:pStyle w:val="ConsPlusNormal"/>
              <w:rPr>
                <w:rFonts w:ascii="Times New Roman" w:hAnsi="Times New Roman" w:cs="Times New Roman"/>
                <w:sz w:val="20"/>
              </w:rPr>
            </w:pPr>
            <w:r w:rsidRPr="00320482">
              <w:rPr>
                <w:rFonts w:ascii="Times New Roman" w:hAnsi="Times New Roman" w:cs="Times New Roman"/>
                <w:sz w:val="20"/>
              </w:rPr>
              <w:t>количество лиц, погибших в результате ДТП, количество ДТП с погибшими и пострадавшими, количество детей, погибших и пострадавших в результате ДТП</w:t>
            </w:r>
          </w:p>
        </w:tc>
      </w:tr>
      <w:tr w:rsidR="001B778B" w:rsidRPr="00320482" w:rsidTr="00755337">
        <w:tc>
          <w:tcPr>
            <w:tcW w:w="2978" w:type="dxa"/>
            <w:gridSpan w:val="2"/>
            <w:tcBorders>
              <w:top w:val="single" w:sz="4" w:space="0" w:color="auto"/>
              <w:left w:val="single" w:sz="4" w:space="0" w:color="auto"/>
              <w:bottom w:val="single" w:sz="4" w:space="0" w:color="auto"/>
              <w:right w:val="single" w:sz="4" w:space="0" w:color="auto"/>
            </w:tcBorders>
          </w:tcPr>
          <w:p w:rsidR="001B778B" w:rsidRPr="00820DE4" w:rsidRDefault="001B778B" w:rsidP="00755337">
            <w:pPr>
              <w:pStyle w:val="ConsPlusNormal"/>
              <w:rPr>
                <w:rFonts w:ascii="Times New Roman" w:hAnsi="Times New Roman" w:cs="Times New Roman"/>
                <w:sz w:val="20"/>
              </w:rPr>
            </w:pPr>
            <w:r w:rsidRPr="00820DE4">
              <w:rPr>
                <w:rFonts w:ascii="Times New Roman" w:hAnsi="Times New Roman" w:cs="Times New Roman"/>
                <w:sz w:val="20"/>
              </w:rPr>
              <w:t>3.8. Оборудование городского наземного электрического транспорта, а также остановочных пунктов автомобильного и городского наземного электрического транспорта устройствами информирования и ориентирования инвалидов</w:t>
            </w:r>
          </w:p>
        </w:tc>
        <w:tc>
          <w:tcPr>
            <w:tcW w:w="1275" w:type="dxa"/>
            <w:tcBorders>
              <w:top w:val="single" w:sz="4" w:space="0" w:color="auto"/>
              <w:left w:val="single" w:sz="4" w:space="0" w:color="auto"/>
              <w:bottom w:val="single" w:sz="4" w:space="0" w:color="auto"/>
              <w:right w:val="single" w:sz="4" w:space="0" w:color="auto"/>
            </w:tcBorders>
          </w:tcPr>
          <w:p w:rsidR="001B778B" w:rsidRPr="00820DE4" w:rsidRDefault="001B778B" w:rsidP="00755337">
            <w:pPr>
              <w:pStyle w:val="ConsPlusNormal"/>
              <w:rPr>
                <w:rFonts w:ascii="Times New Roman" w:hAnsi="Times New Roman" w:cs="Times New Roman"/>
                <w:sz w:val="20"/>
              </w:rPr>
            </w:pPr>
            <w:r w:rsidRPr="00820DE4">
              <w:rPr>
                <w:rFonts w:ascii="Times New Roman" w:hAnsi="Times New Roman" w:cs="Times New Roman"/>
                <w:sz w:val="20"/>
              </w:rPr>
              <w:t>Управление городского хозяйства</w:t>
            </w:r>
          </w:p>
        </w:tc>
        <w:tc>
          <w:tcPr>
            <w:tcW w:w="709" w:type="dxa"/>
            <w:tcBorders>
              <w:top w:val="single" w:sz="4" w:space="0" w:color="auto"/>
              <w:left w:val="single" w:sz="4" w:space="0" w:color="auto"/>
              <w:bottom w:val="single" w:sz="4" w:space="0" w:color="auto"/>
              <w:right w:val="single" w:sz="4" w:space="0" w:color="auto"/>
            </w:tcBorders>
          </w:tcPr>
          <w:p w:rsidR="001B778B" w:rsidRPr="00820DE4" w:rsidRDefault="001B778B" w:rsidP="00755337">
            <w:pPr>
              <w:pStyle w:val="ConsPlusNormal"/>
              <w:rPr>
                <w:rFonts w:ascii="Times New Roman" w:hAnsi="Times New Roman" w:cs="Times New Roman"/>
                <w:sz w:val="20"/>
              </w:rPr>
            </w:pPr>
            <w:r w:rsidRPr="00820DE4">
              <w:rPr>
                <w:rFonts w:ascii="Times New Roman" w:hAnsi="Times New Roman" w:cs="Times New Roman"/>
                <w:sz w:val="20"/>
              </w:rPr>
              <w:t>2019-2021</w:t>
            </w:r>
          </w:p>
        </w:tc>
        <w:tc>
          <w:tcPr>
            <w:tcW w:w="2835" w:type="dxa"/>
            <w:tcBorders>
              <w:top w:val="single" w:sz="4" w:space="0" w:color="auto"/>
              <w:left w:val="single" w:sz="4" w:space="0" w:color="auto"/>
              <w:bottom w:val="single" w:sz="4" w:space="0" w:color="auto"/>
              <w:right w:val="single" w:sz="4" w:space="0" w:color="auto"/>
            </w:tcBorders>
          </w:tcPr>
          <w:p w:rsidR="001B778B" w:rsidRPr="00820DE4" w:rsidRDefault="001B778B" w:rsidP="00755337">
            <w:pPr>
              <w:pStyle w:val="ConsPlusNormal"/>
              <w:rPr>
                <w:rFonts w:ascii="Times New Roman" w:hAnsi="Times New Roman" w:cs="Times New Roman"/>
                <w:sz w:val="20"/>
              </w:rPr>
            </w:pPr>
            <w:r w:rsidRPr="00820DE4">
              <w:rPr>
                <w:rFonts w:ascii="Times New Roman" w:hAnsi="Times New Roman" w:cs="Times New Roman"/>
                <w:sz w:val="20"/>
              </w:rPr>
              <w:t>Увеличение количества перевезенных граждан, в том числе инвалидов</w:t>
            </w:r>
          </w:p>
        </w:tc>
        <w:tc>
          <w:tcPr>
            <w:tcW w:w="2268" w:type="dxa"/>
            <w:tcBorders>
              <w:top w:val="single" w:sz="4" w:space="0" w:color="auto"/>
              <w:left w:val="single" w:sz="4" w:space="0" w:color="auto"/>
              <w:bottom w:val="single" w:sz="4" w:space="0" w:color="auto"/>
              <w:right w:val="single" w:sz="4" w:space="0" w:color="auto"/>
            </w:tcBorders>
          </w:tcPr>
          <w:p w:rsidR="001B778B" w:rsidRPr="00820DE4" w:rsidRDefault="001B778B" w:rsidP="00755337">
            <w:pPr>
              <w:pStyle w:val="ConsPlusNormal"/>
              <w:rPr>
                <w:rFonts w:ascii="Times New Roman" w:hAnsi="Times New Roman" w:cs="Times New Roman"/>
                <w:sz w:val="20"/>
              </w:rPr>
            </w:pPr>
            <w:r w:rsidRPr="00820DE4">
              <w:rPr>
                <w:rFonts w:ascii="Times New Roman" w:hAnsi="Times New Roman" w:cs="Times New Roman"/>
                <w:sz w:val="20"/>
              </w:rPr>
              <w:t>Увеличение числа оснащенных транспортных средств и остановочных пунктов</w:t>
            </w:r>
          </w:p>
        </w:tc>
      </w:tr>
    </w:tbl>
    <w:p w:rsidR="007F01E2" w:rsidRDefault="007F01E2">
      <w:pPr>
        <w:pStyle w:val="ConsPlusNormal"/>
        <w:jc w:val="both"/>
      </w:pPr>
    </w:p>
    <w:p w:rsidR="007F01E2" w:rsidRDefault="007F01E2">
      <w:pPr>
        <w:pStyle w:val="ConsPlusNormal"/>
        <w:jc w:val="both"/>
      </w:pPr>
    </w:p>
    <w:p w:rsidR="007F01E2" w:rsidRDefault="007F01E2">
      <w:pPr>
        <w:pStyle w:val="ConsPlusNormal"/>
        <w:jc w:val="both"/>
      </w:pPr>
    </w:p>
    <w:p w:rsidR="007F01E2" w:rsidRDefault="007F01E2">
      <w:pPr>
        <w:pStyle w:val="ConsPlusNormal"/>
        <w:jc w:val="both"/>
      </w:pPr>
    </w:p>
    <w:p w:rsidR="007F01E2" w:rsidRDefault="007F01E2">
      <w:pPr>
        <w:sectPr w:rsidR="007F01E2" w:rsidSect="00D262B6">
          <w:pgSz w:w="11905" w:h="16838"/>
          <w:pgMar w:top="1134" w:right="850" w:bottom="1134" w:left="1701" w:header="0" w:footer="415" w:gutter="0"/>
          <w:cols w:space="720"/>
        </w:sectPr>
      </w:pPr>
    </w:p>
    <w:p w:rsidR="0003700B" w:rsidRPr="00D0509C" w:rsidRDefault="0003700B" w:rsidP="0003700B">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D0509C">
        <w:rPr>
          <w:rFonts w:ascii="Times New Roman" w:hAnsi="Times New Roman" w:cs="Times New Roman"/>
          <w:sz w:val="24"/>
          <w:szCs w:val="24"/>
        </w:rPr>
        <w:t xml:space="preserve"> 5</w:t>
      </w:r>
    </w:p>
    <w:p w:rsidR="0003700B" w:rsidRPr="00D0509C" w:rsidRDefault="0003700B" w:rsidP="0003700B">
      <w:pPr>
        <w:pStyle w:val="ConsPlusNormal"/>
        <w:jc w:val="right"/>
        <w:rPr>
          <w:rFonts w:ascii="Times New Roman" w:hAnsi="Times New Roman" w:cs="Times New Roman"/>
          <w:sz w:val="24"/>
          <w:szCs w:val="24"/>
        </w:rPr>
      </w:pPr>
      <w:r w:rsidRPr="00D0509C">
        <w:rPr>
          <w:rFonts w:ascii="Times New Roman" w:hAnsi="Times New Roman" w:cs="Times New Roman"/>
          <w:sz w:val="24"/>
          <w:szCs w:val="24"/>
        </w:rPr>
        <w:t>к муниципальной программе</w:t>
      </w:r>
      <w:r>
        <w:rPr>
          <w:rFonts w:ascii="Times New Roman" w:hAnsi="Times New Roman" w:cs="Times New Roman"/>
          <w:sz w:val="24"/>
          <w:szCs w:val="24"/>
        </w:rPr>
        <w:t xml:space="preserve"> «</w:t>
      </w:r>
      <w:r w:rsidRPr="00D0509C">
        <w:rPr>
          <w:rFonts w:ascii="Times New Roman" w:hAnsi="Times New Roman" w:cs="Times New Roman"/>
          <w:sz w:val="24"/>
          <w:szCs w:val="24"/>
        </w:rPr>
        <w:t>Развитие транспортной системы</w:t>
      </w:r>
    </w:p>
    <w:p w:rsidR="0003700B" w:rsidRPr="00D0509C" w:rsidRDefault="0003700B" w:rsidP="00802207">
      <w:pPr>
        <w:pStyle w:val="ConsPlusNormal"/>
        <w:jc w:val="right"/>
        <w:rPr>
          <w:rFonts w:ascii="Times New Roman" w:hAnsi="Times New Roman" w:cs="Times New Roman"/>
          <w:sz w:val="24"/>
          <w:szCs w:val="24"/>
        </w:rPr>
      </w:pPr>
      <w:r w:rsidRPr="00D0509C">
        <w:rPr>
          <w:rFonts w:ascii="Times New Roman" w:hAnsi="Times New Roman" w:cs="Times New Roman"/>
          <w:sz w:val="24"/>
          <w:szCs w:val="24"/>
        </w:rPr>
        <w:t>и транспортной доступности</w:t>
      </w:r>
      <w:r>
        <w:rPr>
          <w:rFonts w:ascii="Times New Roman" w:hAnsi="Times New Roman" w:cs="Times New Roman"/>
          <w:sz w:val="24"/>
          <w:szCs w:val="24"/>
        </w:rPr>
        <w:t xml:space="preserve"> </w:t>
      </w:r>
      <w:r w:rsidRPr="00D0509C">
        <w:rPr>
          <w:rFonts w:ascii="Times New Roman" w:hAnsi="Times New Roman" w:cs="Times New Roman"/>
          <w:sz w:val="24"/>
          <w:szCs w:val="24"/>
        </w:rPr>
        <w:t>города Коврова</w:t>
      </w:r>
      <w:r>
        <w:rPr>
          <w:rFonts w:ascii="Times New Roman" w:hAnsi="Times New Roman" w:cs="Times New Roman"/>
          <w:sz w:val="24"/>
          <w:szCs w:val="24"/>
        </w:rPr>
        <w:t>»</w:t>
      </w:r>
    </w:p>
    <w:p w:rsidR="0003700B" w:rsidRDefault="0003700B" w:rsidP="0003700B">
      <w:pPr>
        <w:pStyle w:val="ConsPlusNormal"/>
        <w:jc w:val="both"/>
      </w:pPr>
    </w:p>
    <w:p w:rsidR="0003700B" w:rsidRPr="00D0509C" w:rsidRDefault="0003700B" w:rsidP="0003700B">
      <w:pPr>
        <w:pStyle w:val="ConsPlusNormal"/>
        <w:jc w:val="center"/>
        <w:rPr>
          <w:rFonts w:ascii="Times New Roman" w:hAnsi="Times New Roman" w:cs="Times New Roman"/>
          <w:sz w:val="24"/>
          <w:szCs w:val="24"/>
        </w:rPr>
      </w:pPr>
      <w:r w:rsidRPr="00D0509C">
        <w:rPr>
          <w:rFonts w:ascii="Times New Roman" w:hAnsi="Times New Roman" w:cs="Times New Roman"/>
          <w:sz w:val="24"/>
          <w:szCs w:val="24"/>
        </w:rPr>
        <w:t>РЕСУРСНОЕ ОБЕСПЕЧЕНИЕ</w:t>
      </w:r>
    </w:p>
    <w:p w:rsidR="0003700B" w:rsidRPr="00D0509C" w:rsidRDefault="0003700B" w:rsidP="0003700B">
      <w:pPr>
        <w:pStyle w:val="ConsPlusNormal"/>
        <w:jc w:val="center"/>
        <w:rPr>
          <w:rFonts w:ascii="Times New Roman" w:hAnsi="Times New Roman" w:cs="Times New Roman"/>
          <w:sz w:val="24"/>
          <w:szCs w:val="24"/>
        </w:rPr>
      </w:pPr>
      <w:r w:rsidRPr="00D0509C">
        <w:rPr>
          <w:rFonts w:ascii="Times New Roman" w:hAnsi="Times New Roman" w:cs="Times New Roman"/>
          <w:sz w:val="24"/>
          <w:szCs w:val="24"/>
        </w:rPr>
        <w:t>РЕАЛИЗАЦИИ МУНИЦИПАЛЬНОЙ ПРОГРАММЫ ЗА СЧЕТ СРЕДСТВ БЮДЖЕТА</w:t>
      </w:r>
    </w:p>
    <w:p w:rsidR="0003700B" w:rsidRPr="00D0509C" w:rsidRDefault="0003700B" w:rsidP="0003700B">
      <w:pPr>
        <w:pStyle w:val="ConsPlusNormal"/>
        <w:jc w:val="center"/>
        <w:rPr>
          <w:rFonts w:ascii="Times New Roman" w:hAnsi="Times New Roman" w:cs="Times New Roman"/>
          <w:sz w:val="24"/>
          <w:szCs w:val="24"/>
        </w:rPr>
      </w:pPr>
      <w:r w:rsidRPr="00D0509C">
        <w:rPr>
          <w:rFonts w:ascii="Times New Roman" w:hAnsi="Times New Roman" w:cs="Times New Roman"/>
          <w:sz w:val="24"/>
          <w:szCs w:val="24"/>
        </w:rPr>
        <w:t>ГОРОДА КОВРОВА</w:t>
      </w:r>
    </w:p>
    <w:tbl>
      <w:tblPr>
        <w:tblW w:w="1531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60"/>
        <w:gridCol w:w="2693"/>
        <w:gridCol w:w="1276"/>
        <w:gridCol w:w="709"/>
        <w:gridCol w:w="992"/>
        <w:gridCol w:w="850"/>
        <w:gridCol w:w="1418"/>
        <w:gridCol w:w="850"/>
        <w:gridCol w:w="1560"/>
        <w:gridCol w:w="1559"/>
        <w:gridCol w:w="1843"/>
      </w:tblGrid>
      <w:tr w:rsidR="0003700B" w:rsidRPr="00FC706F" w:rsidTr="00153C28">
        <w:trPr>
          <w:tblHeader/>
        </w:trPr>
        <w:tc>
          <w:tcPr>
            <w:tcW w:w="1560" w:type="dxa"/>
            <w:vMerge w:val="restart"/>
          </w:tcPr>
          <w:p w:rsidR="0003700B" w:rsidRPr="00FC706F" w:rsidRDefault="0003700B" w:rsidP="0002312D">
            <w:pPr>
              <w:pStyle w:val="ConsPlusNormal"/>
              <w:jc w:val="center"/>
              <w:rPr>
                <w:rFonts w:ascii="Times New Roman" w:hAnsi="Times New Roman" w:cs="Times New Roman"/>
                <w:b/>
                <w:sz w:val="20"/>
              </w:rPr>
            </w:pPr>
            <w:r w:rsidRPr="00FC706F">
              <w:rPr>
                <w:rFonts w:ascii="Times New Roman" w:hAnsi="Times New Roman" w:cs="Times New Roman"/>
                <w:b/>
                <w:sz w:val="20"/>
              </w:rPr>
              <w:t>Статус</w:t>
            </w:r>
          </w:p>
        </w:tc>
        <w:tc>
          <w:tcPr>
            <w:tcW w:w="2693" w:type="dxa"/>
            <w:vMerge w:val="restart"/>
          </w:tcPr>
          <w:p w:rsidR="0003700B" w:rsidRPr="00FC706F" w:rsidRDefault="0003700B" w:rsidP="0002312D">
            <w:pPr>
              <w:pStyle w:val="ConsPlusNormal"/>
              <w:jc w:val="center"/>
              <w:rPr>
                <w:rFonts w:ascii="Times New Roman" w:hAnsi="Times New Roman" w:cs="Times New Roman"/>
                <w:b/>
                <w:sz w:val="20"/>
              </w:rPr>
            </w:pPr>
            <w:r w:rsidRPr="00FC706F">
              <w:rPr>
                <w:rFonts w:ascii="Times New Roman" w:hAnsi="Times New Roman" w:cs="Times New Roman"/>
                <w:b/>
                <w:sz w:val="20"/>
              </w:rPr>
              <w:t>Наименование муниципальной программы, подпрограммы, основного мероприятия, мероприятия</w:t>
            </w:r>
          </w:p>
        </w:tc>
        <w:tc>
          <w:tcPr>
            <w:tcW w:w="1276" w:type="dxa"/>
            <w:vMerge w:val="restart"/>
          </w:tcPr>
          <w:p w:rsidR="0003700B" w:rsidRPr="00FC706F" w:rsidRDefault="0003700B" w:rsidP="0002312D">
            <w:pPr>
              <w:pStyle w:val="ConsPlusNormal"/>
              <w:jc w:val="center"/>
              <w:rPr>
                <w:rFonts w:ascii="Times New Roman" w:hAnsi="Times New Roman" w:cs="Times New Roman"/>
                <w:b/>
                <w:sz w:val="20"/>
              </w:rPr>
            </w:pPr>
            <w:r w:rsidRPr="00FC706F">
              <w:rPr>
                <w:rFonts w:ascii="Times New Roman" w:hAnsi="Times New Roman" w:cs="Times New Roman"/>
                <w:b/>
                <w:sz w:val="20"/>
              </w:rPr>
              <w:t>Ответственный исполнит, соисполнитель</w:t>
            </w:r>
          </w:p>
        </w:tc>
        <w:tc>
          <w:tcPr>
            <w:tcW w:w="4819" w:type="dxa"/>
            <w:gridSpan w:val="5"/>
          </w:tcPr>
          <w:p w:rsidR="0003700B" w:rsidRPr="00FC706F" w:rsidRDefault="0003700B" w:rsidP="0002312D">
            <w:pPr>
              <w:pStyle w:val="ConsPlusNormal"/>
              <w:jc w:val="center"/>
              <w:rPr>
                <w:rFonts w:ascii="Times New Roman" w:hAnsi="Times New Roman" w:cs="Times New Roman"/>
                <w:b/>
                <w:sz w:val="20"/>
              </w:rPr>
            </w:pPr>
            <w:r w:rsidRPr="00FC706F">
              <w:rPr>
                <w:rFonts w:ascii="Times New Roman" w:hAnsi="Times New Roman" w:cs="Times New Roman"/>
                <w:b/>
                <w:sz w:val="20"/>
              </w:rPr>
              <w:t>Код бюджетной классификации</w:t>
            </w:r>
          </w:p>
        </w:tc>
        <w:tc>
          <w:tcPr>
            <w:tcW w:w="4962" w:type="dxa"/>
            <w:gridSpan w:val="3"/>
          </w:tcPr>
          <w:p w:rsidR="0003700B" w:rsidRPr="00FC706F" w:rsidRDefault="0003700B" w:rsidP="00802207">
            <w:pPr>
              <w:pStyle w:val="ConsPlusNormal"/>
              <w:jc w:val="center"/>
              <w:rPr>
                <w:rFonts w:ascii="Times New Roman" w:hAnsi="Times New Roman" w:cs="Times New Roman"/>
                <w:b/>
                <w:sz w:val="20"/>
              </w:rPr>
            </w:pPr>
            <w:r w:rsidRPr="00FC706F">
              <w:rPr>
                <w:rFonts w:ascii="Times New Roman" w:hAnsi="Times New Roman" w:cs="Times New Roman"/>
                <w:b/>
                <w:sz w:val="20"/>
              </w:rPr>
              <w:t>Расходы бюджета города Коврова,</w:t>
            </w:r>
            <w:r w:rsidR="00802207">
              <w:rPr>
                <w:rFonts w:ascii="Times New Roman" w:hAnsi="Times New Roman" w:cs="Times New Roman"/>
                <w:b/>
                <w:sz w:val="20"/>
              </w:rPr>
              <w:t xml:space="preserve"> </w:t>
            </w:r>
            <w:r w:rsidRPr="00FC706F">
              <w:rPr>
                <w:rFonts w:ascii="Times New Roman" w:hAnsi="Times New Roman" w:cs="Times New Roman"/>
                <w:b/>
                <w:sz w:val="20"/>
              </w:rPr>
              <w:t xml:space="preserve"> тыс. рублей</w:t>
            </w:r>
          </w:p>
        </w:tc>
      </w:tr>
      <w:tr w:rsidR="00802207" w:rsidRPr="00FC706F" w:rsidTr="00153C28">
        <w:trPr>
          <w:tblHeader/>
        </w:trPr>
        <w:tc>
          <w:tcPr>
            <w:tcW w:w="1560" w:type="dxa"/>
            <w:vMerge/>
          </w:tcPr>
          <w:p w:rsidR="00802207" w:rsidRPr="00FC706F" w:rsidRDefault="00802207" w:rsidP="0002312D">
            <w:pPr>
              <w:rPr>
                <w:rFonts w:ascii="Times New Roman" w:hAnsi="Times New Roman" w:cs="Times New Roman"/>
                <w:b/>
                <w:sz w:val="20"/>
                <w:szCs w:val="20"/>
              </w:rPr>
            </w:pPr>
          </w:p>
        </w:tc>
        <w:tc>
          <w:tcPr>
            <w:tcW w:w="2693" w:type="dxa"/>
            <w:vMerge/>
          </w:tcPr>
          <w:p w:rsidR="00802207" w:rsidRPr="00FC706F" w:rsidRDefault="00802207" w:rsidP="0002312D">
            <w:pPr>
              <w:rPr>
                <w:rFonts w:ascii="Times New Roman" w:hAnsi="Times New Roman" w:cs="Times New Roman"/>
                <w:b/>
                <w:sz w:val="20"/>
                <w:szCs w:val="20"/>
              </w:rPr>
            </w:pPr>
          </w:p>
        </w:tc>
        <w:tc>
          <w:tcPr>
            <w:tcW w:w="1276" w:type="dxa"/>
            <w:vMerge/>
          </w:tcPr>
          <w:p w:rsidR="00802207" w:rsidRPr="00FC706F" w:rsidRDefault="00802207" w:rsidP="0002312D">
            <w:pPr>
              <w:rPr>
                <w:rFonts w:ascii="Times New Roman" w:hAnsi="Times New Roman" w:cs="Times New Roman"/>
                <w:b/>
                <w:sz w:val="20"/>
                <w:szCs w:val="20"/>
              </w:rPr>
            </w:pPr>
          </w:p>
        </w:tc>
        <w:tc>
          <w:tcPr>
            <w:tcW w:w="709" w:type="dxa"/>
          </w:tcPr>
          <w:p w:rsidR="00802207" w:rsidRPr="00FC706F" w:rsidRDefault="00802207" w:rsidP="0002312D">
            <w:pPr>
              <w:pStyle w:val="ConsPlusNormal"/>
              <w:jc w:val="center"/>
              <w:rPr>
                <w:rFonts w:ascii="Times New Roman" w:hAnsi="Times New Roman" w:cs="Times New Roman"/>
                <w:b/>
                <w:sz w:val="20"/>
              </w:rPr>
            </w:pPr>
            <w:r w:rsidRPr="00FC706F">
              <w:rPr>
                <w:rFonts w:ascii="Times New Roman" w:hAnsi="Times New Roman" w:cs="Times New Roman"/>
                <w:b/>
                <w:sz w:val="20"/>
              </w:rPr>
              <w:t>ГРБС</w:t>
            </w:r>
          </w:p>
        </w:tc>
        <w:tc>
          <w:tcPr>
            <w:tcW w:w="992" w:type="dxa"/>
          </w:tcPr>
          <w:p w:rsidR="00802207" w:rsidRPr="00FC706F" w:rsidRDefault="00802207" w:rsidP="0002312D">
            <w:pPr>
              <w:pStyle w:val="ConsPlusNormal"/>
              <w:jc w:val="center"/>
              <w:rPr>
                <w:rFonts w:ascii="Times New Roman" w:hAnsi="Times New Roman" w:cs="Times New Roman"/>
                <w:b/>
                <w:sz w:val="20"/>
              </w:rPr>
            </w:pPr>
            <w:r w:rsidRPr="00FC706F">
              <w:rPr>
                <w:rFonts w:ascii="Times New Roman" w:hAnsi="Times New Roman" w:cs="Times New Roman"/>
                <w:b/>
                <w:sz w:val="20"/>
              </w:rPr>
              <w:t>Рз (раздел)</w:t>
            </w:r>
          </w:p>
        </w:tc>
        <w:tc>
          <w:tcPr>
            <w:tcW w:w="850" w:type="dxa"/>
          </w:tcPr>
          <w:p w:rsidR="00802207" w:rsidRPr="00FC706F" w:rsidRDefault="00802207" w:rsidP="0002312D">
            <w:pPr>
              <w:pStyle w:val="ConsPlusNormal"/>
              <w:jc w:val="center"/>
              <w:rPr>
                <w:rFonts w:ascii="Times New Roman" w:hAnsi="Times New Roman" w:cs="Times New Roman"/>
                <w:b/>
                <w:sz w:val="20"/>
              </w:rPr>
            </w:pPr>
            <w:r w:rsidRPr="00FC706F">
              <w:rPr>
                <w:rFonts w:ascii="Times New Roman" w:hAnsi="Times New Roman" w:cs="Times New Roman"/>
                <w:b/>
                <w:sz w:val="20"/>
              </w:rPr>
              <w:t>Пр (подраздел)</w:t>
            </w:r>
          </w:p>
        </w:tc>
        <w:tc>
          <w:tcPr>
            <w:tcW w:w="1418" w:type="dxa"/>
          </w:tcPr>
          <w:p w:rsidR="00802207" w:rsidRPr="00FC706F" w:rsidRDefault="00802207" w:rsidP="0002312D">
            <w:pPr>
              <w:pStyle w:val="ConsPlusNormal"/>
              <w:jc w:val="center"/>
              <w:rPr>
                <w:rFonts w:ascii="Times New Roman" w:hAnsi="Times New Roman" w:cs="Times New Roman"/>
                <w:b/>
                <w:sz w:val="20"/>
              </w:rPr>
            </w:pPr>
            <w:r w:rsidRPr="00FC706F">
              <w:rPr>
                <w:rFonts w:ascii="Times New Roman" w:hAnsi="Times New Roman" w:cs="Times New Roman"/>
                <w:b/>
                <w:sz w:val="20"/>
              </w:rPr>
              <w:t>ЦС (целевая статья)</w:t>
            </w:r>
          </w:p>
        </w:tc>
        <w:tc>
          <w:tcPr>
            <w:tcW w:w="850" w:type="dxa"/>
          </w:tcPr>
          <w:p w:rsidR="00802207" w:rsidRPr="00FC706F" w:rsidRDefault="00802207" w:rsidP="0002312D">
            <w:pPr>
              <w:pStyle w:val="ConsPlusNormal"/>
              <w:jc w:val="center"/>
              <w:rPr>
                <w:rFonts w:ascii="Times New Roman" w:hAnsi="Times New Roman" w:cs="Times New Roman"/>
                <w:b/>
                <w:sz w:val="20"/>
              </w:rPr>
            </w:pPr>
            <w:r w:rsidRPr="00FC706F">
              <w:rPr>
                <w:rFonts w:ascii="Times New Roman" w:hAnsi="Times New Roman" w:cs="Times New Roman"/>
                <w:b/>
                <w:sz w:val="20"/>
              </w:rPr>
              <w:t>ВР (вид расхода)</w:t>
            </w:r>
          </w:p>
        </w:tc>
        <w:tc>
          <w:tcPr>
            <w:tcW w:w="1560" w:type="dxa"/>
          </w:tcPr>
          <w:p w:rsidR="00802207" w:rsidRPr="00FC706F" w:rsidRDefault="00802207" w:rsidP="002577FE">
            <w:pPr>
              <w:pStyle w:val="ConsPlusNormal"/>
              <w:jc w:val="center"/>
              <w:rPr>
                <w:rFonts w:ascii="Times New Roman" w:hAnsi="Times New Roman" w:cs="Times New Roman"/>
                <w:b/>
                <w:sz w:val="20"/>
              </w:rPr>
            </w:pPr>
            <w:r w:rsidRPr="00FC706F">
              <w:rPr>
                <w:rFonts w:ascii="Times New Roman" w:hAnsi="Times New Roman" w:cs="Times New Roman"/>
                <w:b/>
                <w:sz w:val="20"/>
              </w:rPr>
              <w:t>20</w:t>
            </w:r>
            <w:r w:rsidR="00C04FC8">
              <w:rPr>
                <w:rFonts w:ascii="Times New Roman" w:hAnsi="Times New Roman" w:cs="Times New Roman"/>
                <w:b/>
                <w:sz w:val="20"/>
              </w:rPr>
              <w:t>20</w:t>
            </w:r>
          </w:p>
        </w:tc>
        <w:tc>
          <w:tcPr>
            <w:tcW w:w="1559" w:type="dxa"/>
          </w:tcPr>
          <w:p w:rsidR="00802207" w:rsidRPr="00FC706F" w:rsidRDefault="00802207" w:rsidP="002577FE">
            <w:pPr>
              <w:pStyle w:val="ConsPlusNormal"/>
              <w:jc w:val="center"/>
              <w:rPr>
                <w:rFonts w:ascii="Times New Roman" w:hAnsi="Times New Roman" w:cs="Times New Roman"/>
                <w:b/>
                <w:sz w:val="20"/>
              </w:rPr>
            </w:pPr>
            <w:r>
              <w:rPr>
                <w:rFonts w:ascii="Times New Roman" w:hAnsi="Times New Roman" w:cs="Times New Roman"/>
                <w:b/>
                <w:sz w:val="20"/>
              </w:rPr>
              <w:t>202</w:t>
            </w:r>
            <w:r w:rsidR="00C04FC8">
              <w:rPr>
                <w:rFonts w:ascii="Times New Roman" w:hAnsi="Times New Roman" w:cs="Times New Roman"/>
                <w:b/>
                <w:sz w:val="20"/>
              </w:rPr>
              <w:t>1</w:t>
            </w:r>
          </w:p>
        </w:tc>
        <w:tc>
          <w:tcPr>
            <w:tcW w:w="1843" w:type="dxa"/>
          </w:tcPr>
          <w:p w:rsidR="00802207" w:rsidRPr="00FC706F" w:rsidRDefault="00802207" w:rsidP="002577FE">
            <w:pPr>
              <w:pStyle w:val="ConsPlusNormal"/>
              <w:jc w:val="center"/>
              <w:rPr>
                <w:rFonts w:ascii="Times New Roman" w:hAnsi="Times New Roman" w:cs="Times New Roman"/>
                <w:b/>
                <w:sz w:val="20"/>
              </w:rPr>
            </w:pPr>
            <w:r w:rsidRPr="00FC706F">
              <w:rPr>
                <w:rFonts w:ascii="Times New Roman" w:hAnsi="Times New Roman" w:cs="Times New Roman"/>
                <w:b/>
                <w:sz w:val="20"/>
              </w:rPr>
              <w:t>202</w:t>
            </w:r>
            <w:r w:rsidR="00C04FC8">
              <w:rPr>
                <w:rFonts w:ascii="Times New Roman" w:hAnsi="Times New Roman" w:cs="Times New Roman"/>
                <w:b/>
                <w:sz w:val="20"/>
              </w:rPr>
              <w:t>2</w:t>
            </w:r>
          </w:p>
        </w:tc>
      </w:tr>
      <w:tr w:rsidR="00802207" w:rsidRPr="00803D96" w:rsidTr="00153C28">
        <w:tc>
          <w:tcPr>
            <w:tcW w:w="1560" w:type="dxa"/>
          </w:tcPr>
          <w:p w:rsidR="00802207" w:rsidRPr="00803D96" w:rsidRDefault="00802207" w:rsidP="0002312D">
            <w:pPr>
              <w:pStyle w:val="ConsPlusNormal"/>
              <w:jc w:val="center"/>
              <w:rPr>
                <w:rFonts w:ascii="Times New Roman" w:hAnsi="Times New Roman" w:cs="Times New Roman"/>
                <w:sz w:val="20"/>
              </w:rPr>
            </w:pPr>
            <w:r w:rsidRPr="00803D96">
              <w:rPr>
                <w:rFonts w:ascii="Times New Roman" w:hAnsi="Times New Roman" w:cs="Times New Roman"/>
                <w:sz w:val="20"/>
              </w:rPr>
              <w:t>1</w:t>
            </w:r>
          </w:p>
        </w:tc>
        <w:tc>
          <w:tcPr>
            <w:tcW w:w="2693" w:type="dxa"/>
          </w:tcPr>
          <w:p w:rsidR="00802207" w:rsidRPr="00803D96" w:rsidRDefault="00802207" w:rsidP="0002312D">
            <w:pPr>
              <w:pStyle w:val="ConsPlusNormal"/>
              <w:jc w:val="center"/>
              <w:rPr>
                <w:rFonts w:ascii="Times New Roman" w:hAnsi="Times New Roman" w:cs="Times New Roman"/>
                <w:sz w:val="20"/>
              </w:rPr>
            </w:pPr>
            <w:r w:rsidRPr="00803D96">
              <w:rPr>
                <w:rFonts w:ascii="Times New Roman" w:hAnsi="Times New Roman" w:cs="Times New Roman"/>
                <w:sz w:val="20"/>
              </w:rPr>
              <w:t>2</w:t>
            </w:r>
          </w:p>
        </w:tc>
        <w:tc>
          <w:tcPr>
            <w:tcW w:w="1276" w:type="dxa"/>
          </w:tcPr>
          <w:p w:rsidR="00802207" w:rsidRPr="00803D96" w:rsidRDefault="00802207" w:rsidP="0002312D">
            <w:pPr>
              <w:pStyle w:val="ConsPlusNormal"/>
              <w:jc w:val="center"/>
              <w:rPr>
                <w:rFonts w:ascii="Times New Roman" w:hAnsi="Times New Roman" w:cs="Times New Roman"/>
                <w:sz w:val="20"/>
              </w:rPr>
            </w:pPr>
            <w:r w:rsidRPr="00803D96">
              <w:rPr>
                <w:rFonts w:ascii="Times New Roman" w:hAnsi="Times New Roman" w:cs="Times New Roman"/>
                <w:sz w:val="20"/>
              </w:rPr>
              <w:t>3</w:t>
            </w:r>
          </w:p>
        </w:tc>
        <w:tc>
          <w:tcPr>
            <w:tcW w:w="709" w:type="dxa"/>
          </w:tcPr>
          <w:p w:rsidR="00802207" w:rsidRPr="00803D96" w:rsidRDefault="00802207" w:rsidP="0002312D">
            <w:pPr>
              <w:pStyle w:val="ConsPlusNormal"/>
              <w:jc w:val="center"/>
              <w:rPr>
                <w:rFonts w:ascii="Times New Roman" w:hAnsi="Times New Roman" w:cs="Times New Roman"/>
                <w:sz w:val="20"/>
              </w:rPr>
            </w:pPr>
            <w:r w:rsidRPr="00803D96">
              <w:rPr>
                <w:rFonts w:ascii="Times New Roman" w:hAnsi="Times New Roman" w:cs="Times New Roman"/>
                <w:sz w:val="20"/>
              </w:rPr>
              <w:t>4</w:t>
            </w:r>
          </w:p>
        </w:tc>
        <w:tc>
          <w:tcPr>
            <w:tcW w:w="992" w:type="dxa"/>
          </w:tcPr>
          <w:p w:rsidR="00802207" w:rsidRPr="00803D96" w:rsidRDefault="00802207" w:rsidP="0002312D">
            <w:pPr>
              <w:pStyle w:val="ConsPlusNormal"/>
              <w:jc w:val="center"/>
              <w:rPr>
                <w:rFonts w:ascii="Times New Roman" w:hAnsi="Times New Roman" w:cs="Times New Roman"/>
                <w:sz w:val="20"/>
              </w:rPr>
            </w:pPr>
            <w:r w:rsidRPr="00803D96">
              <w:rPr>
                <w:rFonts w:ascii="Times New Roman" w:hAnsi="Times New Roman" w:cs="Times New Roman"/>
                <w:sz w:val="20"/>
              </w:rPr>
              <w:t>5</w:t>
            </w:r>
          </w:p>
        </w:tc>
        <w:tc>
          <w:tcPr>
            <w:tcW w:w="850" w:type="dxa"/>
          </w:tcPr>
          <w:p w:rsidR="00802207" w:rsidRPr="00803D96" w:rsidRDefault="00802207" w:rsidP="0002312D">
            <w:pPr>
              <w:pStyle w:val="ConsPlusNormal"/>
              <w:jc w:val="center"/>
              <w:rPr>
                <w:rFonts w:ascii="Times New Roman" w:hAnsi="Times New Roman" w:cs="Times New Roman"/>
                <w:sz w:val="20"/>
              </w:rPr>
            </w:pPr>
            <w:r w:rsidRPr="00803D96">
              <w:rPr>
                <w:rFonts w:ascii="Times New Roman" w:hAnsi="Times New Roman" w:cs="Times New Roman"/>
                <w:sz w:val="20"/>
              </w:rPr>
              <w:t>6</w:t>
            </w:r>
          </w:p>
        </w:tc>
        <w:tc>
          <w:tcPr>
            <w:tcW w:w="1418" w:type="dxa"/>
          </w:tcPr>
          <w:p w:rsidR="00802207" w:rsidRPr="00803D96" w:rsidRDefault="00802207" w:rsidP="0002312D">
            <w:pPr>
              <w:pStyle w:val="ConsPlusNormal"/>
              <w:jc w:val="center"/>
              <w:rPr>
                <w:rFonts w:ascii="Times New Roman" w:hAnsi="Times New Roman" w:cs="Times New Roman"/>
                <w:sz w:val="20"/>
              </w:rPr>
            </w:pPr>
            <w:r w:rsidRPr="00803D96">
              <w:rPr>
                <w:rFonts w:ascii="Times New Roman" w:hAnsi="Times New Roman" w:cs="Times New Roman"/>
                <w:sz w:val="20"/>
              </w:rPr>
              <w:t>7</w:t>
            </w:r>
          </w:p>
        </w:tc>
        <w:tc>
          <w:tcPr>
            <w:tcW w:w="850" w:type="dxa"/>
          </w:tcPr>
          <w:p w:rsidR="00802207" w:rsidRPr="00803D96" w:rsidRDefault="00802207" w:rsidP="0002312D">
            <w:pPr>
              <w:pStyle w:val="ConsPlusNormal"/>
              <w:jc w:val="center"/>
              <w:rPr>
                <w:rFonts w:ascii="Times New Roman" w:hAnsi="Times New Roman" w:cs="Times New Roman"/>
                <w:sz w:val="20"/>
              </w:rPr>
            </w:pPr>
            <w:r w:rsidRPr="00803D96">
              <w:rPr>
                <w:rFonts w:ascii="Times New Roman" w:hAnsi="Times New Roman" w:cs="Times New Roman"/>
                <w:sz w:val="20"/>
              </w:rPr>
              <w:t>8</w:t>
            </w:r>
          </w:p>
        </w:tc>
        <w:tc>
          <w:tcPr>
            <w:tcW w:w="1560" w:type="dxa"/>
          </w:tcPr>
          <w:p w:rsidR="00802207" w:rsidRPr="00803D96" w:rsidRDefault="00802207" w:rsidP="002577FE">
            <w:pPr>
              <w:pStyle w:val="ConsPlusNormal"/>
              <w:jc w:val="center"/>
              <w:rPr>
                <w:rFonts w:ascii="Times New Roman" w:hAnsi="Times New Roman" w:cs="Times New Roman"/>
                <w:sz w:val="20"/>
              </w:rPr>
            </w:pPr>
            <w:r>
              <w:rPr>
                <w:rFonts w:ascii="Times New Roman" w:hAnsi="Times New Roman" w:cs="Times New Roman"/>
                <w:sz w:val="20"/>
              </w:rPr>
              <w:t>9</w:t>
            </w:r>
          </w:p>
        </w:tc>
        <w:tc>
          <w:tcPr>
            <w:tcW w:w="1559" w:type="dxa"/>
          </w:tcPr>
          <w:p w:rsidR="00802207" w:rsidRPr="00803D96" w:rsidRDefault="00802207" w:rsidP="002577FE">
            <w:pPr>
              <w:pStyle w:val="ConsPlusNormal"/>
              <w:jc w:val="center"/>
              <w:rPr>
                <w:rFonts w:ascii="Times New Roman" w:hAnsi="Times New Roman" w:cs="Times New Roman"/>
                <w:sz w:val="20"/>
              </w:rPr>
            </w:pPr>
            <w:r>
              <w:rPr>
                <w:rFonts w:ascii="Times New Roman" w:hAnsi="Times New Roman" w:cs="Times New Roman"/>
                <w:sz w:val="20"/>
              </w:rPr>
              <w:t>10</w:t>
            </w:r>
          </w:p>
        </w:tc>
        <w:tc>
          <w:tcPr>
            <w:tcW w:w="1843" w:type="dxa"/>
          </w:tcPr>
          <w:p w:rsidR="00802207" w:rsidRPr="00803D96" w:rsidRDefault="00802207" w:rsidP="00802207">
            <w:pPr>
              <w:pStyle w:val="ConsPlusNormal"/>
              <w:jc w:val="center"/>
              <w:rPr>
                <w:rFonts w:ascii="Times New Roman" w:hAnsi="Times New Roman" w:cs="Times New Roman"/>
                <w:sz w:val="20"/>
              </w:rPr>
            </w:pPr>
            <w:r>
              <w:rPr>
                <w:rFonts w:ascii="Times New Roman" w:hAnsi="Times New Roman" w:cs="Times New Roman"/>
                <w:sz w:val="20"/>
              </w:rPr>
              <w:t>11</w:t>
            </w:r>
          </w:p>
        </w:tc>
      </w:tr>
      <w:tr w:rsidR="00C04FC8" w:rsidRPr="00803D96" w:rsidTr="00153C28">
        <w:tc>
          <w:tcPr>
            <w:tcW w:w="1560" w:type="dxa"/>
            <w:vMerge w:val="restart"/>
          </w:tcPr>
          <w:p w:rsidR="00C04FC8" w:rsidRPr="00803D96" w:rsidRDefault="00C04FC8" w:rsidP="0002312D">
            <w:pPr>
              <w:pStyle w:val="ConsPlusNormal"/>
              <w:outlineLvl w:val="2"/>
              <w:rPr>
                <w:rFonts w:ascii="Times New Roman" w:hAnsi="Times New Roman" w:cs="Times New Roman"/>
                <w:sz w:val="20"/>
              </w:rPr>
            </w:pPr>
            <w:r w:rsidRPr="00803D96">
              <w:rPr>
                <w:rFonts w:ascii="Times New Roman" w:hAnsi="Times New Roman" w:cs="Times New Roman"/>
                <w:sz w:val="20"/>
              </w:rPr>
              <w:t>Муниципальная программа</w:t>
            </w:r>
          </w:p>
        </w:tc>
        <w:tc>
          <w:tcPr>
            <w:tcW w:w="2693" w:type="dxa"/>
            <w:vMerge w:val="restart"/>
          </w:tcPr>
          <w:p w:rsidR="00C04FC8" w:rsidRPr="00803D96" w:rsidRDefault="00C04FC8" w:rsidP="0011424F">
            <w:pPr>
              <w:pStyle w:val="ConsPlusNormal"/>
              <w:rPr>
                <w:rFonts w:ascii="Times New Roman" w:hAnsi="Times New Roman" w:cs="Times New Roman"/>
                <w:sz w:val="20"/>
              </w:rPr>
            </w:pPr>
            <w:r>
              <w:rPr>
                <w:rFonts w:ascii="Times New Roman" w:hAnsi="Times New Roman" w:cs="Times New Roman"/>
                <w:sz w:val="20"/>
              </w:rPr>
              <w:t>«</w:t>
            </w:r>
            <w:r w:rsidRPr="00803D96">
              <w:rPr>
                <w:rFonts w:ascii="Times New Roman" w:hAnsi="Times New Roman" w:cs="Times New Roman"/>
                <w:sz w:val="20"/>
              </w:rPr>
              <w:t>Развитие транспортной системы и транспортной доступности города Коврова</w:t>
            </w:r>
            <w:r>
              <w:rPr>
                <w:rFonts w:ascii="Times New Roman" w:hAnsi="Times New Roman" w:cs="Times New Roman"/>
                <w:sz w:val="20"/>
              </w:rPr>
              <w:t>»</w:t>
            </w:r>
          </w:p>
        </w:tc>
        <w:tc>
          <w:tcPr>
            <w:tcW w:w="1276" w:type="dxa"/>
          </w:tcPr>
          <w:p w:rsidR="00C04FC8" w:rsidRPr="00803D96" w:rsidRDefault="00C04FC8" w:rsidP="0002312D">
            <w:pPr>
              <w:pStyle w:val="ConsPlusNormal"/>
              <w:rPr>
                <w:rFonts w:ascii="Times New Roman" w:hAnsi="Times New Roman" w:cs="Times New Roman"/>
                <w:sz w:val="20"/>
              </w:rPr>
            </w:pPr>
            <w:r w:rsidRPr="00803D96">
              <w:rPr>
                <w:rFonts w:ascii="Times New Roman" w:hAnsi="Times New Roman" w:cs="Times New Roman"/>
                <w:sz w:val="20"/>
              </w:rPr>
              <w:t>Всего</w:t>
            </w:r>
          </w:p>
        </w:tc>
        <w:tc>
          <w:tcPr>
            <w:tcW w:w="709" w:type="dxa"/>
          </w:tcPr>
          <w:p w:rsidR="00C04FC8" w:rsidRPr="00803D96" w:rsidRDefault="00C04FC8" w:rsidP="0002312D">
            <w:pPr>
              <w:pStyle w:val="ConsPlusNormal"/>
              <w:rPr>
                <w:rFonts w:ascii="Times New Roman" w:hAnsi="Times New Roman" w:cs="Times New Roman"/>
                <w:sz w:val="20"/>
              </w:rPr>
            </w:pPr>
          </w:p>
        </w:tc>
        <w:tc>
          <w:tcPr>
            <w:tcW w:w="992" w:type="dxa"/>
          </w:tcPr>
          <w:p w:rsidR="00C04FC8" w:rsidRPr="00803D96" w:rsidRDefault="00C04FC8" w:rsidP="0002312D">
            <w:pPr>
              <w:pStyle w:val="ConsPlusNormal"/>
              <w:rPr>
                <w:rFonts w:ascii="Times New Roman" w:hAnsi="Times New Roman" w:cs="Times New Roman"/>
                <w:sz w:val="20"/>
              </w:rPr>
            </w:pPr>
          </w:p>
        </w:tc>
        <w:tc>
          <w:tcPr>
            <w:tcW w:w="850" w:type="dxa"/>
          </w:tcPr>
          <w:p w:rsidR="00C04FC8" w:rsidRPr="00803D96" w:rsidRDefault="00C04FC8" w:rsidP="0002312D">
            <w:pPr>
              <w:pStyle w:val="ConsPlusNormal"/>
              <w:rPr>
                <w:rFonts w:ascii="Times New Roman" w:hAnsi="Times New Roman" w:cs="Times New Roman"/>
                <w:sz w:val="20"/>
              </w:rPr>
            </w:pPr>
          </w:p>
        </w:tc>
        <w:tc>
          <w:tcPr>
            <w:tcW w:w="1418" w:type="dxa"/>
          </w:tcPr>
          <w:p w:rsidR="00C04FC8" w:rsidRPr="00803D96" w:rsidRDefault="00C04FC8" w:rsidP="0002312D">
            <w:pPr>
              <w:pStyle w:val="ConsPlusNormal"/>
              <w:rPr>
                <w:rFonts w:ascii="Times New Roman" w:hAnsi="Times New Roman" w:cs="Times New Roman"/>
                <w:sz w:val="20"/>
              </w:rPr>
            </w:pPr>
          </w:p>
        </w:tc>
        <w:tc>
          <w:tcPr>
            <w:tcW w:w="850" w:type="dxa"/>
          </w:tcPr>
          <w:p w:rsidR="00C04FC8" w:rsidRPr="00803D96" w:rsidRDefault="00C04FC8" w:rsidP="0002312D">
            <w:pPr>
              <w:pStyle w:val="ConsPlusNormal"/>
              <w:rPr>
                <w:rFonts w:ascii="Times New Roman" w:hAnsi="Times New Roman" w:cs="Times New Roman"/>
                <w:sz w:val="20"/>
              </w:rPr>
            </w:pPr>
          </w:p>
        </w:tc>
        <w:tc>
          <w:tcPr>
            <w:tcW w:w="1560" w:type="dxa"/>
          </w:tcPr>
          <w:p w:rsidR="00C04FC8" w:rsidRPr="000E24D0" w:rsidRDefault="001A14A9" w:rsidP="00BA44D1">
            <w:pPr>
              <w:pStyle w:val="ConsPlusNormal"/>
              <w:jc w:val="center"/>
              <w:rPr>
                <w:rFonts w:ascii="Times New Roman" w:hAnsi="Times New Roman" w:cs="Times New Roman"/>
                <w:b/>
                <w:sz w:val="20"/>
              </w:rPr>
            </w:pPr>
            <w:r>
              <w:rPr>
                <w:rFonts w:ascii="Times New Roman" w:hAnsi="Times New Roman" w:cs="Times New Roman"/>
                <w:b/>
                <w:sz w:val="20"/>
              </w:rPr>
              <w:t>26 452,3</w:t>
            </w:r>
          </w:p>
        </w:tc>
        <w:tc>
          <w:tcPr>
            <w:tcW w:w="1559" w:type="dxa"/>
          </w:tcPr>
          <w:p w:rsidR="00C04FC8" w:rsidRPr="000E24D0" w:rsidRDefault="001A14A9" w:rsidP="00BA44D1">
            <w:pPr>
              <w:pStyle w:val="ConsPlusNormal"/>
              <w:jc w:val="center"/>
              <w:rPr>
                <w:rFonts w:ascii="Times New Roman" w:hAnsi="Times New Roman" w:cs="Times New Roman"/>
                <w:b/>
                <w:sz w:val="20"/>
              </w:rPr>
            </w:pPr>
            <w:r>
              <w:rPr>
                <w:rFonts w:ascii="Times New Roman" w:hAnsi="Times New Roman" w:cs="Times New Roman"/>
                <w:b/>
                <w:sz w:val="20"/>
              </w:rPr>
              <w:t>26 452,3</w:t>
            </w:r>
          </w:p>
        </w:tc>
        <w:tc>
          <w:tcPr>
            <w:tcW w:w="1843" w:type="dxa"/>
          </w:tcPr>
          <w:p w:rsidR="00C04FC8" w:rsidRPr="000E24D0" w:rsidRDefault="001A14A9" w:rsidP="002577FE">
            <w:pPr>
              <w:pStyle w:val="ConsPlusNormal"/>
              <w:jc w:val="center"/>
              <w:rPr>
                <w:rFonts w:ascii="Times New Roman" w:hAnsi="Times New Roman" w:cs="Times New Roman"/>
                <w:b/>
                <w:sz w:val="20"/>
              </w:rPr>
            </w:pPr>
            <w:r>
              <w:rPr>
                <w:rFonts w:ascii="Times New Roman" w:hAnsi="Times New Roman" w:cs="Times New Roman"/>
                <w:b/>
                <w:sz w:val="20"/>
              </w:rPr>
              <w:t>26 452,3</w:t>
            </w:r>
          </w:p>
        </w:tc>
      </w:tr>
      <w:tr w:rsidR="00C04FC8" w:rsidRPr="00803D96" w:rsidTr="00153C28">
        <w:tc>
          <w:tcPr>
            <w:tcW w:w="1560" w:type="dxa"/>
            <w:vMerge/>
          </w:tcPr>
          <w:p w:rsidR="00C04FC8" w:rsidRPr="00803D96" w:rsidRDefault="00C04FC8" w:rsidP="0002312D">
            <w:pPr>
              <w:rPr>
                <w:rFonts w:ascii="Times New Roman" w:hAnsi="Times New Roman" w:cs="Times New Roman"/>
                <w:sz w:val="20"/>
                <w:szCs w:val="20"/>
              </w:rPr>
            </w:pPr>
          </w:p>
        </w:tc>
        <w:tc>
          <w:tcPr>
            <w:tcW w:w="2693" w:type="dxa"/>
            <w:vMerge/>
          </w:tcPr>
          <w:p w:rsidR="00C04FC8" w:rsidRPr="00803D96" w:rsidRDefault="00C04FC8" w:rsidP="0002312D">
            <w:pPr>
              <w:rPr>
                <w:rFonts w:ascii="Times New Roman" w:hAnsi="Times New Roman" w:cs="Times New Roman"/>
                <w:sz w:val="20"/>
                <w:szCs w:val="20"/>
              </w:rPr>
            </w:pPr>
          </w:p>
        </w:tc>
        <w:tc>
          <w:tcPr>
            <w:tcW w:w="1276" w:type="dxa"/>
          </w:tcPr>
          <w:p w:rsidR="00C04FC8" w:rsidRPr="00803D96" w:rsidRDefault="00C04FC8" w:rsidP="0002312D">
            <w:pPr>
              <w:pStyle w:val="ConsPlusNormal"/>
              <w:rPr>
                <w:rFonts w:ascii="Times New Roman" w:hAnsi="Times New Roman" w:cs="Times New Roman"/>
                <w:sz w:val="20"/>
              </w:rPr>
            </w:pPr>
            <w:r w:rsidRPr="00803D96">
              <w:rPr>
                <w:rFonts w:ascii="Times New Roman" w:hAnsi="Times New Roman" w:cs="Times New Roman"/>
                <w:sz w:val="20"/>
              </w:rPr>
              <w:t>Управление городского хозяйства</w:t>
            </w:r>
          </w:p>
        </w:tc>
        <w:tc>
          <w:tcPr>
            <w:tcW w:w="709" w:type="dxa"/>
          </w:tcPr>
          <w:p w:rsidR="00C04FC8" w:rsidRPr="00803D96" w:rsidRDefault="00C04FC8" w:rsidP="0002312D">
            <w:pPr>
              <w:pStyle w:val="ConsPlusNormal"/>
              <w:rPr>
                <w:rFonts w:ascii="Times New Roman" w:hAnsi="Times New Roman" w:cs="Times New Roman"/>
                <w:sz w:val="20"/>
              </w:rPr>
            </w:pPr>
          </w:p>
        </w:tc>
        <w:tc>
          <w:tcPr>
            <w:tcW w:w="992" w:type="dxa"/>
          </w:tcPr>
          <w:p w:rsidR="00C04FC8" w:rsidRPr="00803D96" w:rsidRDefault="00C04FC8" w:rsidP="0002312D">
            <w:pPr>
              <w:pStyle w:val="ConsPlusNormal"/>
              <w:rPr>
                <w:rFonts w:ascii="Times New Roman" w:hAnsi="Times New Roman" w:cs="Times New Roman"/>
                <w:sz w:val="20"/>
              </w:rPr>
            </w:pPr>
          </w:p>
        </w:tc>
        <w:tc>
          <w:tcPr>
            <w:tcW w:w="850" w:type="dxa"/>
          </w:tcPr>
          <w:p w:rsidR="00C04FC8" w:rsidRPr="00803D96" w:rsidRDefault="00C04FC8" w:rsidP="0002312D">
            <w:pPr>
              <w:pStyle w:val="ConsPlusNormal"/>
              <w:rPr>
                <w:rFonts w:ascii="Times New Roman" w:hAnsi="Times New Roman" w:cs="Times New Roman"/>
                <w:sz w:val="20"/>
              </w:rPr>
            </w:pPr>
          </w:p>
        </w:tc>
        <w:tc>
          <w:tcPr>
            <w:tcW w:w="1418" w:type="dxa"/>
          </w:tcPr>
          <w:p w:rsidR="00C04FC8" w:rsidRPr="00803D96" w:rsidRDefault="00C04FC8" w:rsidP="0002312D">
            <w:pPr>
              <w:pStyle w:val="ConsPlusNormal"/>
              <w:rPr>
                <w:rFonts w:ascii="Times New Roman" w:hAnsi="Times New Roman" w:cs="Times New Roman"/>
                <w:sz w:val="20"/>
              </w:rPr>
            </w:pPr>
          </w:p>
        </w:tc>
        <w:tc>
          <w:tcPr>
            <w:tcW w:w="850" w:type="dxa"/>
          </w:tcPr>
          <w:p w:rsidR="00C04FC8" w:rsidRPr="00803D96" w:rsidRDefault="00C04FC8" w:rsidP="0002312D">
            <w:pPr>
              <w:pStyle w:val="ConsPlusNormal"/>
              <w:rPr>
                <w:rFonts w:ascii="Times New Roman" w:hAnsi="Times New Roman" w:cs="Times New Roman"/>
                <w:sz w:val="20"/>
              </w:rPr>
            </w:pPr>
          </w:p>
        </w:tc>
        <w:tc>
          <w:tcPr>
            <w:tcW w:w="1560" w:type="dxa"/>
          </w:tcPr>
          <w:p w:rsidR="00C04FC8" w:rsidRPr="006D6DBF" w:rsidRDefault="00C04FC8" w:rsidP="00BA44D1">
            <w:pPr>
              <w:pStyle w:val="ConsPlusNormal"/>
              <w:rPr>
                <w:rFonts w:ascii="Times New Roman" w:hAnsi="Times New Roman" w:cs="Times New Roman"/>
                <w:sz w:val="20"/>
              </w:rPr>
            </w:pPr>
          </w:p>
        </w:tc>
        <w:tc>
          <w:tcPr>
            <w:tcW w:w="1559" w:type="dxa"/>
          </w:tcPr>
          <w:p w:rsidR="00C04FC8" w:rsidRPr="00803D96" w:rsidRDefault="00C04FC8" w:rsidP="00BA44D1">
            <w:pPr>
              <w:pStyle w:val="ConsPlusNormal"/>
              <w:rPr>
                <w:rFonts w:ascii="Times New Roman" w:hAnsi="Times New Roman" w:cs="Times New Roman"/>
                <w:sz w:val="20"/>
              </w:rPr>
            </w:pPr>
          </w:p>
        </w:tc>
        <w:tc>
          <w:tcPr>
            <w:tcW w:w="1843" w:type="dxa"/>
          </w:tcPr>
          <w:p w:rsidR="00C04FC8" w:rsidRPr="00803D96" w:rsidRDefault="00C04FC8" w:rsidP="002577FE">
            <w:pPr>
              <w:pStyle w:val="ConsPlusNormal"/>
              <w:rPr>
                <w:rFonts w:ascii="Times New Roman" w:hAnsi="Times New Roman" w:cs="Times New Roman"/>
                <w:sz w:val="20"/>
              </w:rPr>
            </w:pPr>
          </w:p>
        </w:tc>
      </w:tr>
      <w:tr w:rsidR="00C04FC8" w:rsidRPr="00803D96" w:rsidTr="00153C28">
        <w:tc>
          <w:tcPr>
            <w:tcW w:w="1560" w:type="dxa"/>
            <w:vMerge w:val="restart"/>
          </w:tcPr>
          <w:p w:rsidR="00C04FC8" w:rsidRPr="000D5BC6" w:rsidRDefault="007C04A1" w:rsidP="0002312D">
            <w:pPr>
              <w:pStyle w:val="ConsPlusNormal"/>
              <w:outlineLvl w:val="3"/>
              <w:rPr>
                <w:rFonts w:ascii="Times New Roman" w:hAnsi="Times New Roman" w:cs="Times New Roman"/>
                <w:sz w:val="20"/>
              </w:rPr>
            </w:pPr>
            <w:hyperlink w:anchor="P262" w:history="1">
              <w:r w:rsidR="00C04FC8" w:rsidRPr="000D5BC6">
                <w:rPr>
                  <w:rFonts w:ascii="Times New Roman" w:hAnsi="Times New Roman" w:cs="Times New Roman"/>
                  <w:sz w:val="20"/>
                </w:rPr>
                <w:t>Подпрограмма 1</w:t>
              </w:r>
            </w:hyperlink>
          </w:p>
        </w:tc>
        <w:tc>
          <w:tcPr>
            <w:tcW w:w="2693" w:type="dxa"/>
            <w:vMerge w:val="restart"/>
          </w:tcPr>
          <w:p w:rsidR="00C04FC8" w:rsidRPr="00803D96" w:rsidRDefault="00C04FC8" w:rsidP="0002312D">
            <w:pPr>
              <w:pStyle w:val="ConsPlusNormal"/>
              <w:rPr>
                <w:rFonts w:ascii="Times New Roman" w:hAnsi="Times New Roman" w:cs="Times New Roman"/>
                <w:sz w:val="20"/>
              </w:rPr>
            </w:pPr>
            <w:r>
              <w:rPr>
                <w:rFonts w:ascii="Times New Roman" w:hAnsi="Times New Roman" w:cs="Times New Roman"/>
                <w:sz w:val="20"/>
              </w:rPr>
              <w:t>«</w:t>
            </w:r>
            <w:r w:rsidRPr="00803D96">
              <w:rPr>
                <w:rFonts w:ascii="Times New Roman" w:hAnsi="Times New Roman" w:cs="Times New Roman"/>
                <w:sz w:val="20"/>
              </w:rPr>
              <w:t>Обеспечение равной доступности услуг общественного транспорта</w:t>
            </w:r>
            <w:r>
              <w:rPr>
                <w:rFonts w:ascii="Times New Roman" w:hAnsi="Times New Roman" w:cs="Times New Roman"/>
                <w:sz w:val="20"/>
              </w:rPr>
              <w:t>»</w:t>
            </w:r>
          </w:p>
        </w:tc>
        <w:tc>
          <w:tcPr>
            <w:tcW w:w="1276" w:type="dxa"/>
          </w:tcPr>
          <w:p w:rsidR="00C04FC8" w:rsidRPr="00803D96" w:rsidRDefault="00C04FC8" w:rsidP="0002312D">
            <w:pPr>
              <w:pStyle w:val="ConsPlusNormal"/>
              <w:rPr>
                <w:rFonts w:ascii="Times New Roman" w:hAnsi="Times New Roman" w:cs="Times New Roman"/>
                <w:sz w:val="20"/>
              </w:rPr>
            </w:pPr>
            <w:r w:rsidRPr="00803D96">
              <w:rPr>
                <w:rFonts w:ascii="Times New Roman" w:hAnsi="Times New Roman" w:cs="Times New Roman"/>
                <w:sz w:val="20"/>
              </w:rPr>
              <w:t>Всего</w:t>
            </w:r>
          </w:p>
        </w:tc>
        <w:tc>
          <w:tcPr>
            <w:tcW w:w="709" w:type="dxa"/>
          </w:tcPr>
          <w:p w:rsidR="00C04FC8" w:rsidRPr="00803D96" w:rsidRDefault="00C04FC8" w:rsidP="0002312D">
            <w:pPr>
              <w:pStyle w:val="ConsPlusNormal"/>
              <w:rPr>
                <w:rFonts w:ascii="Times New Roman" w:hAnsi="Times New Roman" w:cs="Times New Roman"/>
                <w:sz w:val="20"/>
              </w:rPr>
            </w:pPr>
          </w:p>
        </w:tc>
        <w:tc>
          <w:tcPr>
            <w:tcW w:w="992" w:type="dxa"/>
          </w:tcPr>
          <w:p w:rsidR="00C04FC8" w:rsidRPr="00803D96" w:rsidRDefault="00C04FC8" w:rsidP="0002312D">
            <w:pPr>
              <w:pStyle w:val="ConsPlusNormal"/>
              <w:rPr>
                <w:rFonts w:ascii="Times New Roman" w:hAnsi="Times New Roman" w:cs="Times New Roman"/>
                <w:sz w:val="20"/>
              </w:rPr>
            </w:pPr>
          </w:p>
        </w:tc>
        <w:tc>
          <w:tcPr>
            <w:tcW w:w="850" w:type="dxa"/>
          </w:tcPr>
          <w:p w:rsidR="00C04FC8" w:rsidRPr="00803D96" w:rsidRDefault="00C04FC8" w:rsidP="0002312D">
            <w:pPr>
              <w:pStyle w:val="ConsPlusNormal"/>
              <w:rPr>
                <w:rFonts w:ascii="Times New Roman" w:hAnsi="Times New Roman" w:cs="Times New Roman"/>
                <w:sz w:val="20"/>
              </w:rPr>
            </w:pPr>
          </w:p>
        </w:tc>
        <w:tc>
          <w:tcPr>
            <w:tcW w:w="1418" w:type="dxa"/>
          </w:tcPr>
          <w:p w:rsidR="00C04FC8" w:rsidRPr="00803D96" w:rsidRDefault="00C04FC8" w:rsidP="0002312D">
            <w:pPr>
              <w:pStyle w:val="ConsPlusNormal"/>
              <w:rPr>
                <w:rFonts w:ascii="Times New Roman" w:hAnsi="Times New Roman" w:cs="Times New Roman"/>
                <w:sz w:val="20"/>
              </w:rPr>
            </w:pPr>
          </w:p>
        </w:tc>
        <w:tc>
          <w:tcPr>
            <w:tcW w:w="850" w:type="dxa"/>
          </w:tcPr>
          <w:p w:rsidR="00C04FC8" w:rsidRPr="00803D96" w:rsidRDefault="00C04FC8" w:rsidP="0002312D">
            <w:pPr>
              <w:pStyle w:val="ConsPlusNormal"/>
              <w:rPr>
                <w:rFonts w:ascii="Times New Roman" w:hAnsi="Times New Roman" w:cs="Times New Roman"/>
                <w:sz w:val="20"/>
              </w:rPr>
            </w:pPr>
          </w:p>
        </w:tc>
        <w:tc>
          <w:tcPr>
            <w:tcW w:w="1560" w:type="dxa"/>
          </w:tcPr>
          <w:p w:rsidR="00C04FC8" w:rsidRPr="008B76DD" w:rsidRDefault="00E1781F" w:rsidP="00BA44D1">
            <w:pPr>
              <w:pStyle w:val="ConsPlusNormal"/>
              <w:jc w:val="center"/>
              <w:rPr>
                <w:rFonts w:ascii="Times New Roman" w:hAnsi="Times New Roman" w:cs="Times New Roman"/>
                <w:b/>
                <w:sz w:val="20"/>
              </w:rPr>
            </w:pPr>
            <w:r>
              <w:rPr>
                <w:rFonts w:ascii="Times New Roman" w:hAnsi="Times New Roman" w:cs="Times New Roman"/>
                <w:b/>
                <w:sz w:val="20"/>
              </w:rPr>
              <w:t>25 052,3</w:t>
            </w:r>
          </w:p>
        </w:tc>
        <w:tc>
          <w:tcPr>
            <w:tcW w:w="1559" w:type="dxa"/>
          </w:tcPr>
          <w:p w:rsidR="00C04FC8" w:rsidRPr="008B76DD" w:rsidRDefault="00E1781F" w:rsidP="00BA44D1">
            <w:pPr>
              <w:pStyle w:val="ConsPlusNormal"/>
              <w:jc w:val="center"/>
              <w:rPr>
                <w:rFonts w:ascii="Times New Roman" w:hAnsi="Times New Roman" w:cs="Times New Roman"/>
                <w:b/>
                <w:sz w:val="20"/>
              </w:rPr>
            </w:pPr>
            <w:r>
              <w:rPr>
                <w:rFonts w:ascii="Times New Roman" w:hAnsi="Times New Roman" w:cs="Times New Roman"/>
                <w:b/>
                <w:sz w:val="20"/>
              </w:rPr>
              <w:t>25 052,3</w:t>
            </w:r>
          </w:p>
        </w:tc>
        <w:tc>
          <w:tcPr>
            <w:tcW w:w="1843" w:type="dxa"/>
          </w:tcPr>
          <w:p w:rsidR="00C04FC8" w:rsidRPr="008B76DD" w:rsidRDefault="00E1781F" w:rsidP="002577FE">
            <w:pPr>
              <w:pStyle w:val="ConsPlusNormal"/>
              <w:jc w:val="center"/>
              <w:rPr>
                <w:rFonts w:ascii="Times New Roman" w:hAnsi="Times New Roman" w:cs="Times New Roman"/>
                <w:b/>
                <w:sz w:val="20"/>
              </w:rPr>
            </w:pPr>
            <w:r>
              <w:rPr>
                <w:rFonts w:ascii="Times New Roman" w:hAnsi="Times New Roman" w:cs="Times New Roman"/>
                <w:b/>
                <w:sz w:val="20"/>
              </w:rPr>
              <w:t>25 052,3</w:t>
            </w:r>
          </w:p>
        </w:tc>
      </w:tr>
      <w:tr w:rsidR="00C04FC8" w:rsidRPr="00803D96" w:rsidTr="00153C28">
        <w:tc>
          <w:tcPr>
            <w:tcW w:w="1560" w:type="dxa"/>
            <w:vMerge/>
          </w:tcPr>
          <w:p w:rsidR="00C04FC8" w:rsidRPr="00803D96" w:rsidRDefault="00C04FC8" w:rsidP="0002312D">
            <w:pPr>
              <w:rPr>
                <w:rFonts w:ascii="Times New Roman" w:hAnsi="Times New Roman" w:cs="Times New Roman"/>
                <w:sz w:val="20"/>
                <w:szCs w:val="20"/>
              </w:rPr>
            </w:pPr>
          </w:p>
        </w:tc>
        <w:tc>
          <w:tcPr>
            <w:tcW w:w="2693" w:type="dxa"/>
            <w:vMerge/>
          </w:tcPr>
          <w:p w:rsidR="00C04FC8" w:rsidRPr="00803D96" w:rsidRDefault="00C04FC8" w:rsidP="0002312D">
            <w:pPr>
              <w:rPr>
                <w:rFonts w:ascii="Times New Roman" w:hAnsi="Times New Roman" w:cs="Times New Roman"/>
                <w:sz w:val="20"/>
                <w:szCs w:val="20"/>
              </w:rPr>
            </w:pPr>
          </w:p>
        </w:tc>
        <w:tc>
          <w:tcPr>
            <w:tcW w:w="1276" w:type="dxa"/>
          </w:tcPr>
          <w:p w:rsidR="00C04FC8" w:rsidRPr="00803D96" w:rsidRDefault="00C04FC8" w:rsidP="0002312D">
            <w:pPr>
              <w:pStyle w:val="ConsPlusNormal"/>
              <w:rPr>
                <w:rFonts w:ascii="Times New Roman" w:hAnsi="Times New Roman" w:cs="Times New Roman"/>
                <w:sz w:val="20"/>
              </w:rPr>
            </w:pPr>
            <w:r w:rsidRPr="00803D96">
              <w:rPr>
                <w:rFonts w:ascii="Times New Roman" w:hAnsi="Times New Roman" w:cs="Times New Roman"/>
                <w:sz w:val="20"/>
              </w:rPr>
              <w:t>Управление городского хозяйства</w:t>
            </w:r>
          </w:p>
        </w:tc>
        <w:tc>
          <w:tcPr>
            <w:tcW w:w="709" w:type="dxa"/>
          </w:tcPr>
          <w:p w:rsidR="00C04FC8" w:rsidRPr="00803D96" w:rsidRDefault="00C04FC8" w:rsidP="0002312D">
            <w:pPr>
              <w:pStyle w:val="ConsPlusNormal"/>
              <w:rPr>
                <w:rFonts w:ascii="Times New Roman" w:hAnsi="Times New Roman" w:cs="Times New Roman"/>
                <w:sz w:val="20"/>
              </w:rPr>
            </w:pPr>
          </w:p>
        </w:tc>
        <w:tc>
          <w:tcPr>
            <w:tcW w:w="992" w:type="dxa"/>
          </w:tcPr>
          <w:p w:rsidR="00C04FC8" w:rsidRPr="00803D96" w:rsidRDefault="00C04FC8" w:rsidP="0002312D">
            <w:pPr>
              <w:pStyle w:val="ConsPlusNormal"/>
              <w:rPr>
                <w:rFonts w:ascii="Times New Roman" w:hAnsi="Times New Roman" w:cs="Times New Roman"/>
                <w:sz w:val="20"/>
              </w:rPr>
            </w:pPr>
          </w:p>
        </w:tc>
        <w:tc>
          <w:tcPr>
            <w:tcW w:w="850" w:type="dxa"/>
          </w:tcPr>
          <w:p w:rsidR="00C04FC8" w:rsidRPr="00803D96" w:rsidRDefault="00C04FC8" w:rsidP="0002312D">
            <w:pPr>
              <w:pStyle w:val="ConsPlusNormal"/>
              <w:rPr>
                <w:rFonts w:ascii="Times New Roman" w:hAnsi="Times New Roman" w:cs="Times New Roman"/>
                <w:sz w:val="20"/>
              </w:rPr>
            </w:pPr>
          </w:p>
        </w:tc>
        <w:tc>
          <w:tcPr>
            <w:tcW w:w="1418" w:type="dxa"/>
          </w:tcPr>
          <w:p w:rsidR="00C04FC8" w:rsidRPr="00803D96" w:rsidRDefault="00C04FC8" w:rsidP="0002312D">
            <w:pPr>
              <w:pStyle w:val="ConsPlusNormal"/>
              <w:rPr>
                <w:rFonts w:ascii="Times New Roman" w:hAnsi="Times New Roman" w:cs="Times New Roman"/>
                <w:sz w:val="20"/>
              </w:rPr>
            </w:pPr>
          </w:p>
        </w:tc>
        <w:tc>
          <w:tcPr>
            <w:tcW w:w="850" w:type="dxa"/>
          </w:tcPr>
          <w:p w:rsidR="00C04FC8" w:rsidRPr="00803D96" w:rsidRDefault="00C04FC8" w:rsidP="0002312D">
            <w:pPr>
              <w:pStyle w:val="ConsPlusNormal"/>
              <w:rPr>
                <w:rFonts w:ascii="Times New Roman" w:hAnsi="Times New Roman" w:cs="Times New Roman"/>
                <w:sz w:val="20"/>
              </w:rPr>
            </w:pPr>
          </w:p>
        </w:tc>
        <w:tc>
          <w:tcPr>
            <w:tcW w:w="1560" w:type="dxa"/>
          </w:tcPr>
          <w:p w:rsidR="00C04FC8" w:rsidRPr="006D6DBF" w:rsidRDefault="00C04FC8" w:rsidP="00BA44D1">
            <w:pPr>
              <w:pStyle w:val="ConsPlusNormal"/>
              <w:rPr>
                <w:rFonts w:ascii="Times New Roman" w:hAnsi="Times New Roman" w:cs="Times New Roman"/>
                <w:sz w:val="20"/>
              </w:rPr>
            </w:pPr>
          </w:p>
        </w:tc>
        <w:tc>
          <w:tcPr>
            <w:tcW w:w="1559" w:type="dxa"/>
          </w:tcPr>
          <w:p w:rsidR="00C04FC8" w:rsidRPr="00803D96" w:rsidRDefault="00C04FC8" w:rsidP="00BA44D1">
            <w:pPr>
              <w:pStyle w:val="ConsPlusNormal"/>
              <w:rPr>
                <w:rFonts w:ascii="Times New Roman" w:hAnsi="Times New Roman" w:cs="Times New Roman"/>
                <w:sz w:val="20"/>
              </w:rPr>
            </w:pPr>
          </w:p>
        </w:tc>
        <w:tc>
          <w:tcPr>
            <w:tcW w:w="1843" w:type="dxa"/>
          </w:tcPr>
          <w:p w:rsidR="00C04FC8" w:rsidRPr="00803D96" w:rsidRDefault="00C04FC8" w:rsidP="002577FE">
            <w:pPr>
              <w:pStyle w:val="ConsPlusNormal"/>
              <w:rPr>
                <w:rFonts w:ascii="Times New Roman" w:hAnsi="Times New Roman" w:cs="Times New Roman"/>
                <w:sz w:val="20"/>
              </w:rPr>
            </w:pPr>
          </w:p>
        </w:tc>
      </w:tr>
      <w:tr w:rsidR="00C04FC8" w:rsidRPr="00803D96" w:rsidTr="00153C28">
        <w:tc>
          <w:tcPr>
            <w:tcW w:w="1560" w:type="dxa"/>
          </w:tcPr>
          <w:p w:rsidR="00C04FC8" w:rsidRPr="00803D96" w:rsidRDefault="00C04FC8" w:rsidP="0002312D">
            <w:pPr>
              <w:pStyle w:val="ConsPlusNormal"/>
              <w:rPr>
                <w:rFonts w:ascii="Times New Roman" w:hAnsi="Times New Roman" w:cs="Times New Roman"/>
                <w:sz w:val="20"/>
              </w:rPr>
            </w:pPr>
            <w:r w:rsidRPr="00803D96">
              <w:rPr>
                <w:rFonts w:ascii="Times New Roman" w:hAnsi="Times New Roman" w:cs="Times New Roman"/>
                <w:sz w:val="20"/>
              </w:rPr>
              <w:t>Основное мероприятие 1</w:t>
            </w:r>
          </w:p>
        </w:tc>
        <w:tc>
          <w:tcPr>
            <w:tcW w:w="2693" w:type="dxa"/>
          </w:tcPr>
          <w:p w:rsidR="00C04FC8" w:rsidRPr="00803D96" w:rsidRDefault="00C04FC8" w:rsidP="0002312D">
            <w:pPr>
              <w:pStyle w:val="ConsPlusNormal"/>
              <w:rPr>
                <w:rFonts w:ascii="Times New Roman" w:hAnsi="Times New Roman" w:cs="Times New Roman"/>
                <w:sz w:val="20"/>
              </w:rPr>
            </w:pPr>
            <w:r>
              <w:rPr>
                <w:rFonts w:ascii="Times New Roman" w:hAnsi="Times New Roman" w:cs="Times New Roman"/>
                <w:sz w:val="20"/>
              </w:rPr>
              <w:t>Реализация мероприятий по обеспечению перевозок пассажиров на регулярных автобусных маршрутах маршрутной сети г. Коврова</w:t>
            </w:r>
          </w:p>
        </w:tc>
        <w:tc>
          <w:tcPr>
            <w:tcW w:w="1276" w:type="dxa"/>
          </w:tcPr>
          <w:p w:rsidR="00C04FC8" w:rsidRPr="00803D96" w:rsidRDefault="00C04FC8" w:rsidP="0002312D">
            <w:pPr>
              <w:pStyle w:val="ConsPlusNormal"/>
              <w:rPr>
                <w:rFonts w:ascii="Times New Roman" w:hAnsi="Times New Roman" w:cs="Times New Roman"/>
                <w:sz w:val="20"/>
              </w:rPr>
            </w:pPr>
            <w:r w:rsidRPr="00803D96">
              <w:rPr>
                <w:rFonts w:ascii="Times New Roman" w:hAnsi="Times New Roman" w:cs="Times New Roman"/>
                <w:sz w:val="20"/>
              </w:rPr>
              <w:t>Управление городского хозяйства</w:t>
            </w:r>
          </w:p>
        </w:tc>
        <w:tc>
          <w:tcPr>
            <w:tcW w:w="709" w:type="dxa"/>
          </w:tcPr>
          <w:p w:rsidR="00C04FC8" w:rsidRPr="00803D96" w:rsidRDefault="00C04FC8" w:rsidP="0002312D">
            <w:pPr>
              <w:pStyle w:val="ConsPlusNormal"/>
              <w:jc w:val="center"/>
              <w:rPr>
                <w:rFonts w:ascii="Times New Roman" w:hAnsi="Times New Roman" w:cs="Times New Roman"/>
                <w:sz w:val="20"/>
              </w:rPr>
            </w:pPr>
            <w:r w:rsidRPr="00803D96">
              <w:rPr>
                <w:rFonts w:ascii="Times New Roman" w:hAnsi="Times New Roman" w:cs="Times New Roman"/>
                <w:sz w:val="20"/>
              </w:rPr>
              <w:t>733</w:t>
            </w:r>
          </w:p>
        </w:tc>
        <w:tc>
          <w:tcPr>
            <w:tcW w:w="992" w:type="dxa"/>
          </w:tcPr>
          <w:p w:rsidR="00C04FC8" w:rsidRPr="00803D96" w:rsidRDefault="00C04FC8" w:rsidP="0002312D">
            <w:pPr>
              <w:pStyle w:val="ConsPlusNormal"/>
              <w:jc w:val="center"/>
              <w:rPr>
                <w:rFonts w:ascii="Times New Roman" w:hAnsi="Times New Roman" w:cs="Times New Roman"/>
                <w:sz w:val="20"/>
              </w:rPr>
            </w:pPr>
            <w:r w:rsidRPr="00803D96">
              <w:rPr>
                <w:rFonts w:ascii="Times New Roman" w:hAnsi="Times New Roman" w:cs="Times New Roman"/>
                <w:sz w:val="20"/>
              </w:rPr>
              <w:t>04</w:t>
            </w:r>
          </w:p>
        </w:tc>
        <w:tc>
          <w:tcPr>
            <w:tcW w:w="850" w:type="dxa"/>
          </w:tcPr>
          <w:p w:rsidR="00C04FC8" w:rsidRPr="00803D96" w:rsidRDefault="00C04FC8" w:rsidP="0002312D">
            <w:pPr>
              <w:pStyle w:val="ConsPlusNormal"/>
              <w:jc w:val="center"/>
              <w:rPr>
                <w:rFonts w:ascii="Times New Roman" w:hAnsi="Times New Roman" w:cs="Times New Roman"/>
                <w:sz w:val="20"/>
              </w:rPr>
            </w:pPr>
            <w:r w:rsidRPr="00803D96">
              <w:rPr>
                <w:rFonts w:ascii="Times New Roman" w:hAnsi="Times New Roman" w:cs="Times New Roman"/>
                <w:sz w:val="20"/>
              </w:rPr>
              <w:t>08</w:t>
            </w:r>
          </w:p>
        </w:tc>
        <w:tc>
          <w:tcPr>
            <w:tcW w:w="1418" w:type="dxa"/>
          </w:tcPr>
          <w:p w:rsidR="00C04FC8" w:rsidRPr="00803D96" w:rsidRDefault="00C04FC8" w:rsidP="0002312D">
            <w:pPr>
              <w:pStyle w:val="ConsPlusNormal"/>
              <w:jc w:val="center"/>
              <w:rPr>
                <w:rFonts w:ascii="Times New Roman" w:hAnsi="Times New Roman" w:cs="Times New Roman"/>
                <w:sz w:val="20"/>
              </w:rPr>
            </w:pPr>
            <w:r w:rsidRPr="00803D96">
              <w:rPr>
                <w:rFonts w:ascii="Times New Roman" w:hAnsi="Times New Roman" w:cs="Times New Roman"/>
                <w:sz w:val="20"/>
              </w:rPr>
              <w:t>0710100000</w:t>
            </w:r>
          </w:p>
        </w:tc>
        <w:tc>
          <w:tcPr>
            <w:tcW w:w="850" w:type="dxa"/>
          </w:tcPr>
          <w:p w:rsidR="00C04FC8" w:rsidRPr="00803D96" w:rsidRDefault="00C04FC8" w:rsidP="0002312D">
            <w:pPr>
              <w:pStyle w:val="ConsPlusNormal"/>
              <w:jc w:val="center"/>
              <w:rPr>
                <w:rFonts w:ascii="Times New Roman" w:hAnsi="Times New Roman" w:cs="Times New Roman"/>
                <w:sz w:val="20"/>
              </w:rPr>
            </w:pPr>
            <w:r w:rsidRPr="00803D96">
              <w:rPr>
                <w:rFonts w:ascii="Times New Roman" w:hAnsi="Times New Roman" w:cs="Times New Roman"/>
                <w:sz w:val="20"/>
              </w:rPr>
              <w:t>000</w:t>
            </w:r>
          </w:p>
        </w:tc>
        <w:tc>
          <w:tcPr>
            <w:tcW w:w="1560" w:type="dxa"/>
          </w:tcPr>
          <w:p w:rsidR="00C04FC8" w:rsidRPr="00E1781F" w:rsidRDefault="00C04FC8" w:rsidP="00BA44D1">
            <w:pPr>
              <w:pStyle w:val="ConsPlusNormal"/>
              <w:jc w:val="center"/>
              <w:rPr>
                <w:rFonts w:ascii="Times New Roman" w:hAnsi="Times New Roman" w:cs="Times New Roman"/>
                <w:i/>
                <w:sz w:val="20"/>
              </w:rPr>
            </w:pPr>
            <w:r w:rsidRPr="00E1781F">
              <w:rPr>
                <w:rFonts w:ascii="Times New Roman" w:hAnsi="Times New Roman" w:cs="Times New Roman"/>
                <w:i/>
                <w:sz w:val="20"/>
              </w:rPr>
              <w:t>1 704,0</w:t>
            </w:r>
          </w:p>
        </w:tc>
        <w:tc>
          <w:tcPr>
            <w:tcW w:w="1559" w:type="dxa"/>
          </w:tcPr>
          <w:p w:rsidR="00C04FC8" w:rsidRPr="00E1781F" w:rsidRDefault="00561542" w:rsidP="00BA44D1">
            <w:pPr>
              <w:pStyle w:val="ConsPlusNormal"/>
              <w:jc w:val="center"/>
              <w:rPr>
                <w:rFonts w:ascii="Times New Roman" w:hAnsi="Times New Roman" w:cs="Times New Roman"/>
                <w:i/>
                <w:sz w:val="20"/>
              </w:rPr>
            </w:pPr>
            <w:r w:rsidRPr="00E1781F">
              <w:rPr>
                <w:rFonts w:ascii="Times New Roman" w:hAnsi="Times New Roman" w:cs="Times New Roman"/>
                <w:i/>
                <w:sz w:val="20"/>
              </w:rPr>
              <w:t>1 704,0</w:t>
            </w:r>
          </w:p>
        </w:tc>
        <w:tc>
          <w:tcPr>
            <w:tcW w:w="1843" w:type="dxa"/>
          </w:tcPr>
          <w:p w:rsidR="00C04FC8" w:rsidRPr="00E1781F" w:rsidRDefault="00561542" w:rsidP="002577FE">
            <w:pPr>
              <w:pStyle w:val="ConsPlusNormal"/>
              <w:jc w:val="center"/>
              <w:rPr>
                <w:rFonts w:ascii="Times New Roman" w:hAnsi="Times New Roman" w:cs="Times New Roman"/>
                <w:i/>
                <w:sz w:val="20"/>
              </w:rPr>
            </w:pPr>
            <w:r w:rsidRPr="00E1781F">
              <w:rPr>
                <w:rFonts w:ascii="Times New Roman" w:hAnsi="Times New Roman" w:cs="Times New Roman"/>
                <w:i/>
                <w:sz w:val="20"/>
              </w:rPr>
              <w:t>1 704,0</w:t>
            </w:r>
          </w:p>
        </w:tc>
      </w:tr>
      <w:tr w:rsidR="00C04FC8" w:rsidRPr="00803D96" w:rsidTr="00153C28">
        <w:trPr>
          <w:trHeight w:val="2070"/>
        </w:trPr>
        <w:tc>
          <w:tcPr>
            <w:tcW w:w="1560" w:type="dxa"/>
          </w:tcPr>
          <w:p w:rsidR="00C04FC8" w:rsidRPr="00803D96" w:rsidRDefault="00C04FC8" w:rsidP="0002312D">
            <w:pPr>
              <w:pStyle w:val="ConsPlusNormal"/>
              <w:jc w:val="center"/>
              <w:rPr>
                <w:rFonts w:ascii="Times New Roman" w:hAnsi="Times New Roman" w:cs="Times New Roman"/>
                <w:sz w:val="20"/>
              </w:rPr>
            </w:pPr>
            <w:r w:rsidRPr="00803D96">
              <w:rPr>
                <w:rFonts w:ascii="Times New Roman" w:hAnsi="Times New Roman" w:cs="Times New Roman"/>
                <w:sz w:val="20"/>
              </w:rPr>
              <w:lastRenderedPageBreak/>
              <w:t>1.1</w:t>
            </w:r>
          </w:p>
        </w:tc>
        <w:tc>
          <w:tcPr>
            <w:tcW w:w="2693" w:type="dxa"/>
          </w:tcPr>
          <w:p w:rsidR="00C04FC8" w:rsidRPr="00566DE0" w:rsidRDefault="00C04FC8" w:rsidP="0002312D">
            <w:pPr>
              <w:pStyle w:val="ConsPlusNormal"/>
              <w:rPr>
                <w:rFonts w:ascii="Times New Roman" w:hAnsi="Times New Roman" w:cs="Times New Roman"/>
                <w:sz w:val="20"/>
              </w:rPr>
            </w:pPr>
            <w:r w:rsidRPr="00566DE0">
              <w:rPr>
                <w:rFonts w:ascii="Times New Roman" w:hAnsi="Times New Roman" w:cs="Times New Roman"/>
                <w:sz w:val="20"/>
              </w:rPr>
              <w:t>Предоставление субсидий перевозчикам в целях возмещения части затрат на выполнение работ, связанных с осуществлением регулярных перевозок по регулируемым тарифам на муниципальных маршрутах автомобильным транспортом</w:t>
            </w:r>
          </w:p>
        </w:tc>
        <w:tc>
          <w:tcPr>
            <w:tcW w:w="1276" w:type="dxa"/>
          </w:tcPr>
          <w:p w:rsidR="00C04FC8" w:rsidRPr="00803D96" w:rsidRDefault="00C04FC8" w:rsidP="0002312D">
            <w:pPr>
              <w:pStyle w:val="ConsPlusNormal"/>
              <w:rPr>
                <w:rFonts w:ascii="Times New Roman" w:hAnsi="Times New Roman" w:cs="Times New Roman"/>
                <w:sz w:val="20"/>
              </w:rPr>
            </w:pPr>
            <w:r w:rsidRPr="00803D96">
              <w:rPr>
                <w:rFonts w:ascii="Times New Roman" w:hAnsi="Times New Roman" w:cs="Times New Roman"/>
                <w:sz w:val="20"/>
              </w:rPr>
              <w:t>Управление городского хозяйства</w:t>
            </w:r>
          </w:p>
        </w:tc>
        <w:tc>
          <w:tcPr>
            <w:tcW w:w="709" w:type="dxa"/>
          </w:tcPr>
          <w:p w:rsidR="00C04FC8" w:rsidRPr="00803D96" w:rsidRDefault="00C04FC8" w:rsidP="0002312D">
            <w:pPr>
              <w:pStyle w:val="ConsPlusNormal"/>
              <w:jc w:val="center"/>
              <w:rPr>
                <w:rFonts w:ascii="Times New Roman" w:hAnsi="Times New Roman" w:cs="Times New Roman"/>
                <w:sz w:val="20"/>
              </w:rPr>
            </w:pPr>
            <w:r w:rsidRPr="00803D96">
              <w:rPr>
                <w:rFonts w:ascii="Times New Roman" w:hAnsi="Times New Roman" w:cs="Times New Roman"/>
                <w:sz w:val="20"/>
              </w:rPr>
              <w:t>733</w:t>
            </w:r>
          </w:p>
        </w:tc>
        <w:tc>
          <w:tcPr>
            <w:tcW w:w="992" w:type="dxa"/>
          </w:tcPr>
          <w:p w:rsidR="00C04FC8" w:rsidRPr="00803D96" w:rsidRDefault="00C04FC8" w:rsidP="0002312D">
            <w:pPr>
              <w:pStyle w:val="ConsPlusNormal"/>
              <w:jc w:val="center"/>
              <w:rPr>
                <w:rFonts w:ascii="Times New Roman" w:hAnsi="Times New Roman" w:cs="Times New Roman"/>
                <w:sz w:val="20"/>
              </w:rPr>
            </w:pPr>
            <w:r w:rsidRPr="00803D96">
              <w:rPr>
                <w:rFonts w:ascii="Times New Roman" w:hAnsi="Times New Roman" w:cs="Times New Roman"/>
                <w:sz w:val="20"/>
              </w:rPr>
              <w:t>04</w:t>
            </w:r>
          </w:p>
        </w:tc>
        <w:tc>
          <w:tcPr>
            <w:tcW w:w="850" w:type="dxa"/>
          </w:tcPr>
          <w:p w:rsidR="00C04FC8" w:rsidRPr="00803D96" w:rsidRDefault="00C04FC8" w:rsidP="0002312D">
            <w:pPr>
              <w:pStyle w:val="ConsPlusNormal"/>
              <w:jc w:val="center"/>
              <w:rPr>
                <w:rFonts w:ascii="Times New Roman" w:hAnsi="Times New Roman" w:cs="Times New Roman"/>
                <w:sz w:val="20"/>
              </w:rPr>
            </w:pPr>
            <w:r w:rsidRPr="00803D96">
              <w:rPr>
                <w:rFonts w:ascii="Times New Roman" w:hAnsi="Times New Roman" w:cs="Times New Roman"/>
                <w:sz w:val="20"/>
              </w:rPr>
              <w:t>08</w:t>
            </w:r>
          </w:p>
        </w:tc>
        <w:tc>
          <w:tcPr>
            <w:tcW w:w="1418" w:type="dxa"/>
          </w:tcPr>
          <w:p w:rsidR="00C04FC8" w:rsidRPr="00803D96" w:rsidRDefault="00C04FC8" w:rsidP="0002312D">
            <w:pPr>
              <w:pStyle w:val="ConsPlusNormal"/>
              <w:jc w:val="center"/>
              <w:rPr>
                <w:rFonts w:ascii="Times New Roman" w:hAnsi="Times New Roman" w:cs="Times New Roman"/>
                <w:sz w:val="20"/>
              </w:rPr>
            </w:pPr>
            <w:r w:rsidRPr="00803D96">
              <w:rPr>
                <w:rFonts w:ascii="Times New Roman" w:hAnsi="Times New Roman" w:cs="Times New Roman"/>
                <w:sz w:val="20"/>
              </w:rPr>
              <w:t>0710160030</w:t>
            </w:r>
          </w:p>
        </w:tc>
        <w:tc>
          <w:tcPr>
            <w:tcW w:w="850" w:type="dxa"/>
          </w:tcPr>
          <w:p w:rsidR="00C04FC8" w:rsidRPr="00803D96" w:rsidRDefault="00C04FC8" w:rsidP="0002312D">
            <w:pPr>
              <w:pStyle w:val="ConsPlusNormal"/>
              <w:jc w:val="center"/>
              <w:rPr>
                <w:rFonts w:ascii="Times New Roman" w:hAnsi="Times New Roman" w:cs="Times New Roman"/>
                <w:sz w:val="20"/>
              </w:rPr>
            </w:pPr>
            <w:r w:rsidRPr="00803D96">
              <w:rPr>
                <w:rFonts w:ascii="Times New Roman" w:hAnsi="Times New Roman" w:cs="Times New Roman"/>
                <w:sz w:val="20"/>
              </w:rPr>
              <w:t>800</w:t>
            </w:r>
          </w:p>
        </w:tc>
        <w:tc>
          <w:tcPr>
            <w:tcW w:w="1560" w:type="dxa"/>
          </w:tcPr>
          <w:p w:rsidR="00C04FC8" w:rsidRPr="00803D96" w:rsidRDefault="00C04FC8" w:rsidP="00BA44D1">
            <w:pPr>
              <w:pStyle w:val="ConsPlusNormal"/>
              <w:jc w:val="center"/>
              <w:rPr>
                <w:rFonts w:ascii="Times New Roman" w:hAnsi="Times New Roman" w:cs="Times New Roman"/>
                <w:sz w:val="20"/>
              </w:rPr>
            </w:pPr>
            <w:r>
              <w:rPr>
                <w:rFonts w:ascii="Times New Roman" w:hAnsi="Times New Roman" w:cs="Times New Roman"/>
                <w:sz w:val="20"/>
              </w:rPr>
              <w:t>1 704,0</w:t>
            </w:r>
          </w:p>
        </w:tc>
        <w:tc>
          <w:tcPr>
            <w:tcW w:w="1559" w:type="dxa"/>
          </w:tcPr>
          <w:p w:rsidR="00C04FC8" w:rsidRPr="00803D96" w:rsidRDefault="00561542" w:rsidP="00BA44D1">
            <w:pPr>
              <w:pStyle w:val="ConsPlusNormal"/>
              <w:jc w:val="center"/>
              <w:rPr>
                <w:rFonts w:ascii="Times New Roman" w:hAnsi="Times New Roman" w:cs="Times New Roman"/>
                <w:sz w:val="20"/>
              </w:rPr>
            </w:pPr>
            <w:r>
              <w:rPr>
                <w:rFonts w:ascii="Times New Roman" w:hAnsi="Times New Roman" w:cs="Times New Roman"/>
                <w:sz w:val="20"/>
              </w:rPr>
              <w:t>1 704,0</w:t>
            </w:r>
          </w:p>
        </w:tc>
        <w:tc>
          <w:tcPr>
            <w:tcW w:w="1843" w:type="dxa"/>
          </w:tcPr>
          <w:p w:rsidR="00C04FC8" w:rsidRPr="00803D96" w:rsidRDefault="00561542" w:rsidP="0002312D">
            <w:pPr>
              <w:pStyle w:val="ConsPlusNormal"/>
              <w:jc w:val="center"/>
              <w:rPr>
                <w:rFonts w:ascii="Times New Roman" w:hAnsi="Times New Roman" w:cs="Times New Roman"/>
                <w:sz w:val="20"/>
              </w:rPr>
            </w:pPr>
            <w:r>
              <w:rPr>
                <w:rFonts w:ascii="Times New Roman" w:hAnsi="Times New Roman" w:cs="Times New Roman"/>
                <w:sz w:val="20"/>
              </w:rPr>
              <w:t>1 704,0</w:t>
            </w:r>
          </w:p>
        </w:tc>
      </w:tr>
      <w:tr w:rsidR="00C04FC8" w:rsidRPr="00803D96" w:rsidTr="00153C28">
        <w:tc>
          <w:tcPr>
            <w:tcW w:w="1560" w:type="dxa"/>
          </w:tcPr>
          <w:p w:rsidR="00C04FC8" w:rsidRPr="00803D96" w:rsidRDefault="00C04FC8" w:rsidP="0002312D">
            <w:pPr>
              <w:pStyle w:val="ConsPlusNormal"/>
              <w:jc w:val="center"/>
              <w:rPr>
                <w:rFonts w:ascii="Times New Roman" w:hAnsi="Times New Roman" w:cs="Times New Roman"/>
                <w:sz w:val="20"/>
              </w:rPr>
            </w:pPr>
            <w:r w:rsidRPr="00803D96">
              <w:rPr>
                <w:rFonts w:ascii="Times New Roman" w:hAnsi="Times New Roman" w:cs="Times New Roman"/>
                <w:sz w:val="20"/>
              </w:rPr>
              <w:t>1.2</w:t>
            </w:r>
          </w:p>
        </w:tc>
        <w:tc>
          <w:tcPr>
            <w:tcW w:w="2693" w:type="dxa"/>
          </w:tcPr>
          <w:p w:rsidR="00C04FC8" w:rsidRPr="00803D96" w:rsidRDefault="00C04FC8" w:rsidP="0002312D">
            <w:pPr>
              <w:pStyle w:val="ConsPlusNormal"/>
              <w:rPr>
                <w:rFonts w:ascii="Times New Roman" w:hAnsi="Times New Roman" w:cs="Times New Roman"/>
                <w:sz w:val="20"/>
              </w:rPr>
            </w:pPr>
            <w:r w:rsidRPr="00803D96">
              <w:rPr>
                <w:rFonts w:ascii="Times New Roman" w:hAnsi="Times New Roman" w:cs="Times New Roman"/>
                <w:sz w:val="20"/>
              </w:rPr>
              <w:t>Изготовление карт маршрутов и свидетельств об осуществлении перевозок по маршрутам регулярных перевозок</w:t>
            </w:r>
          </w:p>
        </w:tc>
        <w:tc>
          <w:tcPr>
            <w:tcW w:w="1276" w:type="dxa"/>
          </w:tcPr>
          <w:p w:rsidR="00C04FC8" w:rsidRPr="00803D96" w:rsidRDefault="00C04FC8" w:rsidP="0002312D">
            <w:pPr>
              <w:pStyle w:val="ConsPlusNormal"/>
              <w:rPr>
                <w:rFonts w:ascii="Times New Roman" w:hAnsi="Times New Roman" w:cs="Times New Roman"/>
                <w:sz w:val="20"/>
              </w:rPr>
            </w:pPr>
            <w:r w:rsidRPr="00803D96">
              <w:rPr>
                <w:rFonts w:ascii="Times New Roman" w:hAnsi="Times New Roman" w:cs="Times New Roman"/>
                <w:sz w:val="20"/>
              </w:rPr>
              <w:t>Управление городского хозяйства</w:t>
            </w:r>
          </w:p>
        </w:tc>
        <w:tc>
          <w:tcPr>
            <w:tcW w:w="709" w:type="dxa"/>
          </w:tcPr>
          <w:p w:rsidR="00C04FC8" w:rsidRPr="00803D96" w:rsidRDefault="00C04FC8" w:rsidP="0002312D">
            <w:pPr>
              <w:pStyle w:val="ConsPlusNormal"/>
              <w:jc w:val="center"/>
              <w:rPr>
                <w:rFonts w:ascii="Times New Roman" w:hAnsi="Times New Roman" w:cs="Times New Roman"/>
                <w:sz w:val="20"/>
              </w:rPr>
            </w:pPr>
            <w:r w:rsidRPr="00803D96">
              <w:rPr>
                <w:rFonts w:ascii="Times New Roman" w:hAnsi="Times New Roman" w:cs="Times New Roman"/>
                <w:sz w:val="20"/>
              </w:rPr>
              <w:t>733</w:t>
            </w:r>
          </w:p>
        </w:tc>
        <w:tc>
          <w:tcPr>
            <w:tcW w:w="992" w:type="dxa"/>
          </w:tcPr>
          <w:p w:rsidR="00C04FC8" w:rsidRPr="00803D96" w:rsidRDefault="00C04FC8" w:rsidP="0002312D">
            <w:pPr>
              <w:pStyle w:val="ConsPlusNormal"/>
              <w:jc w:val="center"/>
              <w:rPr>
                <w:rFonts w:ascii="Times New Roman" w:hAnsi="Times New Roman" w:cs="Times New Roman"/>
                <w:sz w:val="20"/>
              </w:rPr>
            </w:pPr>
            <w:r w:rsidRPr="00803D96">
              <w:rPr>
                <w:rFonts w:ascii="Times New Roman" w:hAnsi="Times New Roman" w:cs="Times New Roman"/>
                <w:sz w:val="20"/>
              </w:rPr>
              <w:t>04</w:t>
            </w:r>
          </w:p>
        </w:tc>
        <w:tc>
          <w:tcPr>
            <w:tcW w:w="850" w:type="dxa"/>
          </w:tcPr>
          <w:p w:rsidR="00C04FC8" w:rsidRPr="00803D96" w:rsidRDefault="00C04FC8" w:rsidP="0002312D">
            <w:pPr>
              <w:pStyle w:val="ConsPlusNormal"/>
              <w:jc w:val="center"/>
              <w:rPr>
                <w:rFonts w:ascii="Times New Roman" w:hAnsi="Times New Roman" w:cs="Times New Roman"/>
                <w:sz w:val="20"/>
              </w:rPr>
            </w:pPr>
            <w:r w:rsidRPr="00803D96">
              <w:rPr>
                <w:rFonts w:ascii="Times New Roman" w:hAnsi="Times New Roman" w:cs="Times New Roman"/>
                <w:sz w:val="20"/>
              </w:rPr>
              <w:t>08</w:t>
            </w:r>
          </w:p>
        </w:tc>
        <w:tc>
          <w:tcPr>
            <w:tcW w:w="1418" w:type="dxa"/>
          </w:tcPr>
          <w:p w:rsidR="00C04FC8" w:rsidRPr="00803D96" w:rsidRDefault="00C04FC8" w:rsidP="0002312D">
            <w:pPr>
              <w:pStyle w:val="ConsPlusNormal"/>
              <w:jc w:val="center"/>
              <w:rPr>
                <w:rFonts w:ascii="Times New Roman" w:hAnsi="Times New Roman" w:cs="Times New Roman"/>
                <w:sz w:val="20"/>
              </w:rPr>
            </w:pPr>
            <w:r w:rsidRPr="00803D96">
              <w:rPr>
                <w:rFonts w:ascii="Times New Roman" w:hAnsi="Times New Roman" w:cs="Times New Roman"/>
                <w:sz w:val="20"/>
              </w:rPr>
              <w:t>0710121100</w:t>
            </w:r>
          </w:p>
        </w:tc>
        <w:tc>
          <w:tcPr>
            <w:tcW w:w="850" w:type="dxa"/>
          </w:tcPr>
          <w:p w:rsidR="00C04FC8" w:rsidRPr="00803D96" w:rsidRDefault="00C04FC8" w:rsidP="0002312D">
            <w:pPr>
              <w:pStyle w:val="ConsPlusNormal"/>
              <w:jc w:val="center"/>
              <w:rPr>
                <w:rFonts w:ascii="Times New Roman" w:hAnsi="Times New Roman" w:cs="Times New Roman"/>
                <w:sz w:val="20"/>
              </w:rPr>
            </w:pPr>
            <w:r w:rsidRPr="00803D96">
              <w:rPr>
                <w:rFonts w:ascii="Times New Roman" w:hAnsi="Times New Roman" w:cs="Times New Roman"/>
                <w:sz w:val="20"/>
              </w:rPr>
              <w:t>200</w:t>
            </w:r>
          </w:p>
        </w:tc>
        <w:tc>
          <w:tcPr>
            <w:tcW w:w="1560" w:type="dxa"/>
          </w:tcPr>
          <w:p w:rsidR="00C04FC8" w:rsidRPr="00803D96" w:rsidRDefault="00C04FC8" w:rsidP="00BA44D1">
            <w:pPr>
              <w:pStyle w:val="ConsPlusNormal"/>
              <w:jc w:val="center"/>
              <w:rPr>
                <w:rFonts w:ascii="Times New Roman" w:hAnsi="Times New Roman" w:cs="Times New Roman"/>
                <w:sz w:val="20"/>
              </w:rPr>
            </w:pPr>
            <w:r>
              <w:rPr>
                <w:rFonts w:ascii="Times New Roman" w:hAnsi="Times New Roman" w:cs="Times New Roman"/>
                <w:sz w:val="20"/>
              </w:rPr>
              <w:t>0</w:t>
            </w:r>
          </w:p>
        </w:tc>
        <w:tc>
          <w:tcPr>
            <w:tcW w:w="1559" w:type="dxa"/>
          </w:tcPr>
          <w:p w:rsidR="00C04FC8" w:rsidRPr="00803D96" w:rsidRDefault="00C04FC8" w:rsidP="00BA44D1">
            <w:pPr>
              <w:pStyle w:val="ConsPlusNormal"/>
              <w:jc w:val="center"/>
              <w:rPr>
                <w:rFonts w:ascii="Times New Roman" w:hAnsi="Times New Roman" w:cs="Times New Roman"/>
                <w:sz w:val="20"/>
              </w:rPr>
            </w:pPr>
            <w:r>
              <w:rPr>
                <w:rFonts w:ascii="Times New Roman" w:hAnsi="Times New Roman" w:cs="Times New Roman"/>
                <w:sz w:val="20"/>
              </w:rPr>
              <w:t>0</w:t>
            </w:r>
          </w:p>
        </w:tc>
        <w:tc>
          <w:tcPr>
            <w:tcW w:w="1843" w:type="dxa"/>
          </w:tcPr>
          <w:p w:rsidR="00C04FC8" w:rsidRPr="00803D96" w:rsidRDefault="00561542" w:rsidP="0002312D">
            <w:pPr>
              <w:pStyle w:val="ConsPlusNormal"/>
              <w:jc w:val="center"/>
              <w:rPr>
                <w:rFonts w:ascii="Times New Roman" w:hAnsi="Times New Roman" w:cs="Times New Roman"/>
                <w:sz w:val="20"/>
              </w:rPr>
            </w:pPr>
            <w:r>
              <w:rPr>
                <w:rFonts w:ascii="Times New Roman" w:hAnsi="Times New Roman" w:cs="Times New Roman"/>
                <w:sz w:val="20"/>
              </w:rPr>
              <w:t>0</w:t>
            </w:r>
          </w:p>
        </w:tc>
      </w:tr>
      <w:tr w:rsidR="00C04FC8" w:rsidRPr="00803D96" w:rsidTr="00153C28">
        <w:tc>
          <w:tcPr>
            <w:tcW w:w="1560" w:type="dxa"/>
          </w:tcPr>
          <w:p w:rsidR="00C04FC8" w:rsidRPr="00803D96" w:rsidRDefault="00C04FC8" w:rsidP="0002312D">
            <w:pPr>
              <w:pStyle w:val="ConsPlusNormal"/>
              <w:jc w:val="center"/>
              <w:rPr>
                <w:rFonts w:ascii="Times New Roman" w:hAnsi="Times New Roman" w:cs="Times New Roman"/>
                <w:sz w:val="20"/>
              </w:rPr>
            </w:pPr>
            <w:r w:rsidRPr="00803D96">
              <w:rPr>
                <w:rFonts w:ascii="Times New Roman" w:hAnsi="Times New Roman" w:cs="Times New Roman"/>
                <w:sz w:val="20"/>
              </w:rPr>
              <w:t>1.3</w:t>
            </w:r>
          </w:p>
        </w:tc>
        <w:tc>
          <w:tcPr>
            <w:tcW w:w="2693" w:type="dxa"/>
          </w:tcPr>
          <w:p w:rsidR="00C04FC8" w:rsidRPr="00803D96" w:rsidRDefault="00C04FC8" w:rsidP="0002312D">
            <w:pPr>
              <w:pStyle w:val="ConsPlusNormal"/>
              <w:rPr>
                <w:rFonts w:ascii="Times New Roman" w:hAnsi="Times New Roman" w:cs="Times New Roman"/>
                <w:sz w:val="20"/>
              </w:rPr>
            </w:pPr>
            <w:r w:rsidRPr="00803D96">
              <w:rPr>
                <w:rFonts w:ascii="Times New Roman" w:hAnsi="Times New Roman" w:cs="Times New Roman"/>
                <w:sz w:val="20"/>
              </w:rPr>
              <w:t xml:space="preserve">Предоставление субсидии </w:t>
            </w:r>
            <w:r>
              <w:rPr>
                <w:rFonts w:ascii="Times New Roman" w:hAnsi="Times New Roman" w:cs="Times New Roman"/>
                <w:sz w:val="20"/>
              </w:rPr>
              <w:t>ООО «УТТ</w:t>
            </w:r>
            <w:r w:rsidRPr="00803D96">
              <w:rPr>
                <w:rFonts w:ascii="Times New Roman" w:hAnsi="Times New Roman" w:cs="Times New Roman"/>
                <w:sz w:val="20"/>
              </w:rPr>
              <w:t xml:space="preserve"> г. Коврова</w:t>
            </w:r>
            <w:r>
              <w:rPr>
                <w:rFonts w:ascii="Times New Roman" w:hAnsi="Times New Roman" w:cs="Times New Roman"/>
                <w:sz w:val="20"/>
              </w:rPr>
              <w:t>»</w:t>
            </w:r>
            <w:r w:rsidRPr="00803D96">
              <w:rPr>
                <w:rFonts w:ascii="Times New Roman" w:hAnsi="Times New Roman" w:cs="Times New Roman"/>
                <w:sz w:val="20"/>
              </w:rPr>
              <w:t xml:space="preserve"> на закупку автобусов, работающих на газомоторном топливе</w:t>
            </w:r>
          </w:p>
        </w:tc>
        <w:tc>
          <w:tcPr>
            <w:tcW w:w="1276" w:type="dxa"/>
          </w:tcPr>
          <w:p w:rsidR="00C04FC8" w:rsidRPr="00803D96" w:rsidRDefault="00C04FC8" w:rsidP="0002312D">
            <w:pPr>
              <w:pStyle w:val="ConsPlusNormal"/>
              <w:rPr>
                <w:rFonts w:ascii="Times New Roman" w:hAnsi="Times New Roman" w:cs="Times New Roman"/>
                <w:sz w:val="20"/>
              </w:rPr>
            </w:pPr>
            <w:r w:rsidRPr="00803D96">
              <w:rPr>
                <w:rFonts w:ascii="Times New Roman" w:hAnsi="Times New Roman" w:cs="Times New Roman"/>
                <w:sz w:val="20"/>
              </w:rPr>
              <w:t>Управление городского хозяйства</w:t>
            </w:r>
          </w:p>
        </w:tc>
        <w:tc>
          <w:tcPr>
            <w:tcW w:w="709" w:type="dxa"/>
          </w:tcPr>
          <w:p w:rsidR="00C04FC8" w:rsidRPr="00803D96" w:rsidRDefault="00C04FC8" w:rsidP="0002312D">
            <w:pPr>
              <w:pStyle w:val="ConsPlusNormal"/>
              <w:jc w:val="center"/>
              <w:rPr>
                <w:rFonts w:ascii="Times New Roman" w:hAnsi="Times New Roman" w:cs="Times New Roman"/>
                <w:sz w:val="20"/>
              </w:rPr>
            </w:pPr>
            <w:r w:rsidRPr="00803D96">
              <w:rPr>
                <w:rFonts w:ascii="Times New Roman" w:hAnsi="Times New Roman" w:cs="Times New Roman"/>
                <w:sz w:val="20"/>
              </w:rPr>
              <w:t>733</w:t>
            </w:r>
          </w:p>
        </w:tc>
        <w:tc>
          <w:tcPr>
            <w:tcW w:w="992" w:type="dxa"/>
          </w:tcPr>
          <w:p w:rsidR="00C04FC8" w:rsidRPr="00803D96" w:rsidRDefault="00C04FC8" w:rsidP="0002312D">
            <w:pPr>
              <w:pStyle w:val="ConsPlusNormal"/>
              <w:jc w:val="center"/>
              <w:rPr>
                <w:rFonts w:ascii="Times New Roman" w:hAnsi="Times New Roman" w:cs="Times New Roman"/>
                <w:sz w:val="20"/>
              </w:rPr>
            </w:pPr>
            <w:r w:rsidRPr="00803D96">
              <w:rPr>
                <w:rFonts w:ascii="Times New Roman" w:hAnsi="Times New Roman" w:cs="Times New Roman"/>
                <w:sz w:val="20"/>
              </w:rPr>
              <w:t>04</w:t>
            </w:r>
          </w:p>
        </w:tc>
        <w:tc>
          <w:tcPr>
            <w:tcW w:w="850" w:type="dxa"/>
          </w:tcPr>
          <w:p w:rsidR="00C04FC8" w:rsidRPr="00803D96" w:rsidRDefault="00C04FC8" w:rsidP="0002312D">
            <w:pPr>
              <w:pStyle w:val="ConsPlusNormal"/>
              <w:jc w:val="center"/>
              <w:rPr>
                <w:rFonts w:ascii="Times New Roman" w:hAnsi="Times New Roman" w:cs="Times New Roman"/>
                <w:sz w:val="20"/>
              </w:rPr>
            </w:pPr>
            <w:r w:rsidRPr="00803D96">
              <w:rPr>
                <w:rFonts w:ascii="Times New Roman" w:hAnsi="Times New Roman" w:cs="Times New Roman"/>
                <w:sz w:val="20"/>
              </w:rPr>
              <w:t>08</w:t>
            </w:r>
          </w:p>
        </w:tc>
        <w:tc>
          <w:tcPr>
            <w:tcW w:w="1418" w:type="dxa"/>
          </w:tcPr>
          <w:p w:rsidR="00C04FC8" w:rsidRPr="00803D96" w:rsidRDefault="00C04FC8" w:rsidP="0002312D">
            <w:pPr>
              <w:pStyle w:val="ConsPlusNormal"/>
              <w:jc w:val="center"/>
              <w:rPr>
                <w:rFonts w:ascii="Times New Roman" w:hAnsi="Times New Roman" w:cs="Times New Roman"/>
                <w:sz w:val="20"/>
              </w:rPr>
            </w:pPr>
            <w:r w:rsidRPr="00803D96">
              <w:rPr>
                <w:rFonts w:ascii="Times New Roman" w:hAnsi="Times New Roman" w:cs="Times New Roman"/>
                <w:sz w:val="20"/>
              </w:rPr>
              <w:t>0710160070</w:t>
            </w:r>
          </w:p>
        </w:tc>
        <w:tc>
          <w:tcPr>
            <w:tcW w:w="850" w:type="dxa"/>
          </w:tcPr>
          <w:p w:rsidR="00C04FC8" w:rsidRPr="00803D96" w:rsidRDefault="00C04FC8" w:rsidP="0002312D">
            <w:pPr>
              <w:pStyle w:val="ConsPlusNormal"/>
              <w:jc w:val="center"/>
              <w:rPr>
                <w:rFonts w:ascii="Times New Roman" w:hAnsi="Times New Roman" w:cs="Times New Roman"/>
                <w:sz w:val="20"/>
              </w:rPr>
            </w:pPr>
            <w:r w:rsidRPr="00803D96">
              <w:rPr>
                <w:rFonts w:ascii="Times New Roman" w:hAnsi="Times New Roman" w:cs="Times New Roman"/>
                <w:sz w:val="20"/>
              </w:rPr>
              <w:t>810</w:t>
            </w:r>
          </w:p>
        </w:tc>
        <w:tc>
          <w:tcPr>
            <w:tcW w:w="1560" w:type="dxa"/>
          </w:tcPr>
          <w:p w:rsidR="00C04FC8" w:rsidRPr="00803D96" w:rsidRDefault="00C04FC8" w:rsidP="00BA44D1">
            <w:pPr>
              <w:pStyle w:val="ConsPlusNormal"/>
              <w:jc w:val="center"/>
              <w:rPr>
                <w:rFonts w:ascii="Times New Roman" w:hAnsi="Times New Roman" w:cs="Times New Roman"/>
                <w:sz w:val="20"/>
              </w:rPr>
            </w:pPr>
            <w:r>
              <w:rPr>
                <w:rFonts w:ascii="Times New Roman" w:hAnsi="Times New Roman" w:cs="Times New Roman"/>
                <w:sz w:val="20"/>
              </w:rPr>
              <w:t>0</w:t>
            </w:r>
          </w:p>
        </w:tc>
        <w:tc>
          <w:tcPr>
            <w:tcW w:w="1559" w:type="dxa"/>
          </w:tcPr>
          <w:p w:rsidR="00C04FC8" w:rsidRPr="00803D96" w:rsidRDefault="00C04FC8" w:rsidP="00BA44D1">
            <w:pPr>
              <w:pStyle w:val="ConsPlusNormal"/>
              <w:jc w:val="center"/>
              <w:rPr>
                <w:rFonts w:ascii="Times New Roman" w:hAnsi="Times New Roman" w:cs="Times New Roman"/>
                <w:sz w:val="20"/>
              </w:rPr>
            </w:pPr>
            <w:r>
              <w:rPr>
                <w:rFonts w:ascii="Times New Roman" w:hAnsi="Times New Roman" w:cs="Times New Roman"/>
                <w:sz w:val="20"/>
              </w:rPr>
              <w:t>0</w:t>
            </w:r>
          </w:p>
        </w:tc>
        <w:tc>
          <w:tcPr>
            <w:tcW w:w="1843" w:type="dxa"/>
          </w:tcPr>
          <w:p w:rsidR="00C04FC8" w:rsidRPr="00803D96" w:rsidRDefault="00561542" w:rsidP="0002312D">
            <w:pPr>
              <w:pStyle w:val="ConsPlusNormal"/>
              <w:jc w:val="center"/>
              <w:rPr>
                <w:rFonts w:ascii="Times New Roman" w:hAnsi="Times New Roman" w:cs="Times New Roman"/>
                <w:sz w:val="20"/>
              </w:rPr>
            </w:pPr>
            <w:r>
              <w:rPr>
                <w:rFonts w:ascii="Times New Roman" w:hAnsi="Times New Roman" w:cs="Times New Roman"/>
                <w:sz w:val="20"/>
              </w:rPr>
              <w:t>0</w:t>
            </w:r>
          </w:p>
        </w:tc>
      </w:tr>
      <w:tr w:rsidR="00C04FC8" w:rsidRPr="00803D96" w:rsidTr="00153C28">
        <w:tc>
          <w:tcPr>
            <w:tcW w:w="1560" w:type="dxa"/>
          </w:tcPr>
          <w:p w:rsidR="00C04FC8" w:rsidRPr="00803D96" w:rsidRDefault="00C04FC8" w:rsidP="0002312D">
            <w:pPr>
              <w:pStyle w:val="ConsPlusNormal"/>
              <w:jc w:val="center"/>
              <w:rPr>
                <w:rFonts w:ascii="Times New Roman" w:hAnsi="Times New Roman" w:cs="Times New Roman"/>
                <w:sz w:val="20"/>
              </w:rPr>
            </w:pPr>
            <w:r w:rsidRPr="00803D96">
              <w:rPr>
                <w:rFonts w:ascii="Times New Roman" w:hAnsi="Times New Roman" w:cs="Times New Roman"/>
                <w:sz w:val="20"/>
              </w:rPr>
              <w:t>1.4</w:t>
            </w:r>
          </w:p>
        </w:tc>
        <w:tc>
          <w:tcPr>
            <w:tcW w:w="2693" w:type="dxa"/>
          </w:tcPr>
          <w:p w:rsidR="00C04FC8" w:rsidRPr="00803D96" w:rsidRDefault="00C04FC8" w:rsidP="0002312D">
            <w:pPr>
              <w:pStyle w:val="ConsPlusNormal"/>
              <w:rPr>
                <w:rFonts w:ascii="Times New Roman" w:hAnsi="Times New Roman" w:cs="Times New Roman"/>
                <w:sz w:val="20"/>
              </w:rPr>
            </w:pPr>
            <w:r w:rsidRPr="00803D96">
              <w:rPr>
                <w:rFonts w:ascii="Times New Roman" w:hAnsi="Times New Roman" w:cs="Times New Roman"/>
                <w:sz w:val="20"/>
              </w:rPr>
              <w:t>Закупка автобусов, работающих на газомоторном топливе</w:t>
            </w:r>
          </w:p>
        </w:tc>
        <w:tc>
          <w:tcPr>
            <w:tcW w:w="1276" w:type="dxa"/>
          </w:tcPr>
          <w:p w:rsidR="00C04FC8" w:rsidRPr="00803D96" w:rsidRDefault="00C04FC8" w:rsidP="0002312D">
            <w:pPr>
              <w:pStyle w:val="ConsPlusNormal"/>
              <w:rPr>
                <w:rFonts w:ascii="Times New Roman" w:hAnsi="Times New Roman" w:cs="Times New Roman"/>
                <w:sz w:val="20"/>
              </w:rPr>
            </w:pPr>
            <w:r w:rsidRPr="00803D96">
              <w:rPr>
                <w:rFonts w:ascii="Times New Roman" w:hAnsi="Times New Roman" w:cs="Times New Roman"/>
                <w:sz w:val="20"/>
              </w:rPr>
              <w:t>Управление городского хозяйства</w:t>
            </w:r>
          </w:p>
        </w:tc>
        <w:tc>
          <w:tcPr>
            <w:tcW w:w="709" w:type="dxa"/>
          </w:tcPr>
          <w:p w:rsidR="00C04FC8" w:rsidRPr="00803D96" w:rsidRDefault="00C04FC8" w:rsidP="0002312D">
            <w:pPr>
              <w:pStyle w:val="ConsPlusNormal"/>
              <w:jc w:val="center"/>
              <w:rPr>
                <w:rFonts w:ascii="Times New Roman" w:hAnsi="Times New Roman" w:cs="Times New Roman"/>
                <w:sz w:val="20"/>
              </w:rPr>
            </w:pPr>
            <w:r w:rsidRPr="00803D96">
              <w:rPr>
                <w:rFonts w:ascii="Times New Roman" w:hAnsi="Times New Roman" w:cs="Times New Roman"/>
                <w:sz w:val="20"/>
              </w:rPr>
              <w:t>733</w:t>
            </w:r>
          </w:p>
        </w:tc>
        <w:tc>
          <w:tcPr>
            <w:tcW w:w="992" w:type="dxa"/>
          </w:tcPr>
          <w:p w:rsidR="00C04FC8" w:rsidRPr="00803D96" w:rsidRDefault="00C04FC8" w:rsidP="0002312D">
            <w:pPr>
              <w:pStyle w:val="ConsPlusNormal"/>
              <w:jc w:val="center"/>
              <w:rPr>
                <w:rFonts w:ascii="Times New Roman" w:hAnsi="Times New Roman" w:cs="Times New Roman"/>
                <w:sz w:val="20"/>
              </w:rPr>
            </w:pPr>
            <w:r w:rsidRPr="00803D96">
              <w:rPr>
                <w:rFonts w:ascii="Times New Roman" w:hAnsi="Times New Roman" w:cs="Times New Roman"/>
                <w:sz w:val="20"/>
              </w:rPr>
              <w:t>04</w:t>
            </w:r>
          </w:p>
        </w:tc>
        <w:tc>
          <w:tcPr>
            <w:tcW w:w="850" w:type="dxa"/>
          </w:tcPr>
          <w:p w:rsidR="00C04FC8" w:rsidRPr="00803D96" w:rsidRDefault="00C04FC8" w:rsidP="0002312D">
            <w:pPr>
              <w:pStyle w:val="ConsPlusNormal"/>
              <w:jc w:val="center"/>
              <w:rPr>
                <w:rFonts w:ascii="Times New Roman" w:hAnsi="Times New Roman" w:cs="Times New Roman"/>
                <w:sz w:val="20"/>
              </w:rPr>
            </w:pPr>
            <w:r w:rsidRPr="00803D96">
              <w:rPr>
                <w:rFonts w:ascii="Times New Roman" w:hAnsi="Times New Roman" w:cs="Times New Roman"/>
                <w:sz w:val="20"/>
              </w:rPr>
              <w:t>08</w:t>
            </w:r>
          </w:p>
        </w:tc>
        <w:tc>
          <w:tcPr>
            <w:tcW w:w="1418" w:type="dxa"/>
          </w:tcPr>
          <w:p w:rsidR="00C04FC8" w:rsidRPr="00803D96" w:rsidRDefault="00C04FC8" w:rsidP="0002312D">
            <w:pPr>
              <w:pStyle w:val="ConsPlusNormal"/>
              <w:jc w:val="center"/>
              <w:rPr>
                <w:rFonts w:ascii="Times New Roman" w:hAnsi="Times New Roman" w:cs="Times New Roman"/>
                <w:sz w:val="20"/>
              </w:rPr>
            </w:pPr>
            <w:r w:rsidRPr="00803D96">
              <w:rPr>
                <w:rFonts w:ascii="Times New Roman" w:hAnsi="Times New Roman" w:cs="Times New Roman"/>
                <w:sz w:val="20"/>
              </w:rPr>
              <w:t>0710171730</w:t>
            </w:r>
          </w:p>
        </w:tc>
        <w:tc>
          <w:tcPr>
            <w:tcW w:w="850" w:type="dxa"/>
          </w:tcPr>
          <w:p w:rsidR="00C04FC8" w:rsidRPr="00803D96" w:rsidRDefault="00C04FC8" w:rsidP="0002312D">
            <w:pPr>
              <w:pStyle w:val="ConsPlusNormal"/>
              <w:jc w:val="center"/>
              <w:rPr>
                <w:rFonts w:ascii="Times New Roman" w:hAnsi="Times New Roman" w:cs="Times New Roman"/>
                <w:sz w:val="20"/>
              </w:rPr>
            </w:pPr>
            <w:r w:rsidRPr="00803D96">
              <w:rPr>
                <w:rFonts w:ascii="Times New Roman" w:hAnsi="Times New Roman" w:cs="Times New Roman"/>
                <w:sz w:val="20"/>
              </w:rPr>
              <w:t>800</w:t>
            </w:r>
          </w:p>
        </w:tc>
        <w:tc>
          <w:tcPr>
            <w:tcW w:w="1560" w:type="dxa"/>
          </w:tcPr>
          <w:p w:rsidR="00C04FC8" w:rsidRPr="00803D96" w:rsidRDefault="00C04FC8" w:rsidP="00BA44D1">
            <w:pPr>
              <w:pStyle w:val="ConsPlusNormal"/>
              <w:jc w:val="center"/>
              <w:rPr>
                <w:rFonts w:ascii="Times New Roman" w:hAnsi="Times New Roman" w:cs="Times New Roman"/>
                <w:sz w:val="20"/>
              </w:rPr>
            </w:pPr>
            <w:r>
              <w:rPr>
                <w:rFonts w:ascii="Times New Roman" w:hAnsi="Times New Roman" w:cs="Times New Roman"/>
                <w:sz w:val="20"/>
              </w:rPr>
              <w:t>0</w:t>
            </w:r>
          </w:p>
        </w:tc>
        <w:tc>
          <w:tcPr>
            <w:tcW w:w="1559" w:type="dxa"/>
          </w:tcPr>
          <w:p w:rsidR="00C04FC8" w:rsidRPr="00803D96" w:rsidRDefault="00C04FC8" w:rsidP="00BA44D1">
            <w:pPr>
              <w:pStyle w:val="ConsPlusNormal"/>
              <w:jc w:val="center"/>
              <w:rPr>
                <w:rFonts w:ascii="Times New Roman" w:hAnsi="Times New Roman" w:cs="Times New Roman"/>
                <w:sz w:val="20"/>
              </w:rPr>
            </w:pPr>
            <w:r>
              <w:rPr>
                <w:rFonts w:ascii="Times New Roman" w:hAnsi="Times New Roman" w:cs="Times New Roman"/>
                <w:sz w:val="20"/>
              </w:rPr>
              <w:t>0</w:t>
            </w:r>
          </w:p>
        </w:tc>
        <w:tc>
          <w:tcPr>
            <w:tcW w:w="1843" w:type="dxa"/>
          </w:tcPr>
          <w:p w:rsidR="00C04FC8" w:rsidRPr="00803D96" w:rsidRDefault="00561542" w:rsidP="0002312D">
            <w:pPr>
              <w:pStyle w:val="ConsPlusNormal"/>
              <w:jc w:val="center"/>
              <w:rPr>
                <w:rFonts w:ascii="Times New Roman" w:hAnsi="Times New Roman" w:cs="Times New Roman"/>
                <w:sz w:val="20"/>
              </w:rPr>
            </w:pPr>
            <w:r>
              <w:rPr>
                <w:rFonts w:ascii="Times New Roman" w:hAnsi="Times New Roman" w:cs="Times New Roman"/>
                <w:sz w:val="20"/>
              </w:rPr>
              <w:t>0</w:t>
            </w:r>
          </w:p>
        </w:tc>
      </w:tr>
      <w:tr w:rsidR="00C04FC8" w:rsidRPr="00803D96" w:rsidTr="00153C28">
        <w:tc>
          <w:tcPr>
            <w:tcW w:w="1560" w:type="dxa"/>
            <w:vMerge w:val="restart"/>
          </w:tcPr>
          <w:p w:rsidR="00C04FC8" w:rsidRPr="00803D96" w:rsidRDefault="00C04FC8" w:rsidP="0002312D">
            <w:pPr>
              <w:pStyle w:val="ConsPlusNormal"/>
              <w:rPr>
                <w:rFonts w:ascii="Times New Roman" w:hAnsi="Times New Roman" w:cs="Times New Roman"/>
                <w:sz w:val="20"/>
              </w:rPr>
            </w:pPr>
            <w:r w:rsidRPr="00803D96">
              <w:rPr>
                <w:rFonts w:ascii="Times New Roman" w:hAnsi="Times New Roman" w:cs="Times New Roman"/>
                <w:sz w:val="20"/>
              </w:rPr>
              <w:t>Основное мероприятие 2</w:t>
            </w:r>
          </w:p>
        </w:tc>
        <w:tc>
          <w:tcPr>
            <w:tcW w:w="2693" w:type="dxa"/>
            <w:vMerge w:val="restart"/>
          </w:tcPr>
          <w:p w:rsidR="00C04FC8" w:rsidRPr="00803D96" w:rsidRDefault="00C04FC8" w:rsidP="0002312D">
            <w:pPr>
              <w:pStyle w:val="ConsPlusNormal"/>
              <w:rPr>
                <w:rFonts w:ascii="Times New Roman" w:hAnsi="Times New Roman" w:cs="Times New Roman"/>
                <w:sz w:val="20"/>
              </w:rPr>
            </w:pPr>
            <w:r w:rsidRPr="00803D96">
              <w:rPr>
                <w:rFonts w:ascii="Times New Roman" w:hAnsi="Times New Roman" w:cs="Times New Roman"/>
                <w:sz w:val="20"/>
              </w:rPr>
              <w:t>Компенсация стоимости льготных проездных билетов в городском общественном транспорте</w:t>
            </w:r>
          </w:p>
        </w:tc>
        <w:tc>
          <w:tcPr>
            <w:tcW w:w="1276" w:type="dxa"/>
          </w:tcPr>
          <w:p w:rsidR="00C04FC8" w:rsidRPr="00803D96" w:rsidRDefault="00C04FC8" w:rsidP="0002312D">
            <w:pPr>
              <w:pStyle w:val="ConsPlusNormal"/>
              <w:rPr>
                <w:rFonts w:ascii="Times New Roman" w:hAnsi="Times New Roman" w:cs="Times New Roman"/>
                <w:sz w:val="20"/>
              </w:rPr>
            </w:pPr>
            <w:r w:rsidRPr="00803D96">
              <w:rPr>
                <w:rFonts w:ascii="Times New Roman" w:hAnsi="Times New Roman" w:cs="Times New Roman"/>
                <w:sz w:val="20"/>
              </w:rPr>
              <w:t>Всего</w:t>
            </w:r>
          </w:p>
        </w:tc>
        <w:tc>
          <w:tcPr>
            <w:tcW w:w="709" w:type="dxa"/>
          </w:tcPr>
          <w:p w:rsidR="00C04FC8" w:rsidRPr="00803D96" w:rsidRDefault="00C04FC8" w:rsidP="0002312D">
            <w:pPr>
              <w:pStyle w:val="ConsPlusNormal"/>
              <w:jc w:val="center"/>
              <w:rPr>
                <w:rFonts w:ascii="Times New Roman" w:hAnsi="Times New Roman" w:cs="Times New Roman"/>
                <w:sz w:val="20"/>
              </w:rPr>
            </w:pPr>
            <w:r w:rsidRPr="00803D96">
              <w:rPr>
                <w:rFonts w:ascii="Times New Roman" w:hAnsi="Times New Roman" w:cs="Times New Roman"/>
                <w:sz w:val="20"/>
              </w:rPr>
              <w:t>733</w:t>
            </w:r>
          </w:p>
        </w:tc>
        <w:tc>
          <w:tcPr>
            <w:tcW w:w="992" w:type="dxa"/>
          </w:tcPr>
          <w:p w:rsidR="00C04FC8" w:rsidRPr="00803D96" w:rsidRDefault="00C04FC8" w:rsidP="0002312D">
            <w:pPr>
              <w:pStyle w:val="ConsPlusNormal"/>
              <w:jc w:val="center"/>
              <w:rPr>
                <w:rFonts w:ascii="Times New Roman" w:hAnsi="Times New Roman" w:cs="Times New Roman"/>
                <w:sz w:val="20"/>
              </w:rPr>
            </w:pPr>
            <w:r w:rsidRPr="00803D96">
              <w:rPr>
                <w:rFonts w:ascii="Times New Roman" w:hAnsi="Times New Roman" w:cs="Times New Roman"/>
                <w:sz w:val="20"/>
              </w:rPr>
              <w:t>10</w:t>
            </w:r>
          </w:p>
        </w:tc>
        <w:tc>
          <w:tcPr>
            <w:tcW w:w="850" w:type="dxa"/>
          </w:tcPr>
          <w:p w:rsidR="00C04FC8" w:rsidRPr="00803D96" w:rsidRDefault="00C04FC8" w:rsidP="0002312D">
            <w:pPr>
              <w:pStyle w:val="ConsPlusNormal"/>
              <w:jc w:val="center"/>
              <w:rPr>
                <w:rFonts w:ascii="Times New Roman" w:hAnsi="Times New Roman" w:cs="Times New Roman"/>
                <w:sz w:val="20"/>
              </w:rPr>
            </w:pPr>
            <w:r w:rsidRPr="00803D96">
              <w:rPr>
                <w:rFonts w:ascii="Times New Roman" w:hAnsi="Times New Roman" w:cs="Times New Roman"/>
                <w:sz w:val="20"/>
              </w:rPr>
              <w:t>03</w:t>
            </w:r>
          </w:p>
        </w:tc>
        <w:tc>
          <w:tcPr>
            <w:tcW w:w="1418" w:type="dxa"/>
          </w:tcPr>
          <w:p w:rsidR="00C04FC8" w:rsidRPr="00803D96" w:rsidRDefault="00C04FC8" w:rsidP="0002312D">
            <w:pPr>
              <w:pStyle w:val="ConsPlusNormal"/>
              <w:jc w:val="center"/>
              <w:rPr>
                <w:rFonts w:ascii="Times New Roman" w:hAnsi="Times New Roman" w:cs="Times New Roman"/>
                <w:sz w:val="20"/>
              </w:rPr>
            </w:pPr>
            <w:r w:rsidRPr="00803D96">
              <w:rPr>
                <w:rFonts w:ascii="Times New Roman" w:hAnsi="Times New Roman" w:cs="Times New Roman"/>
                <w:sz w:val="20"/>
              </w:rPr>
              <w:t>0710200000</w:t>
            </w:r>
          </w:p>
        </w:tc>
        <w:tc>
          <w:tcPr>
            <w:tcW w:w="850" w:type="dxa"/>
          </w:tcPr>
          <w:p w:rsidR="00C04FC8" w:rsidRPr="00803D96" w:rsidRDefault="00C04FC8" w:rsidP="0002312D">
            <w:pPr>
              <w:pStyle w:val="ConsPlusNormal"/>
              <w:jc w:val="center"/>
              <w:rPr>
                <w:rFonts w:ascii="Times New Roman" w:hAnsi="Times New Roman" w:cs="Times New Roman"/>
                <w:sz w:val="20"/>
              </w:rPr>
            </w:pPr>
            <w:r w:rsidRPr="00803D96">
              <w:rPr>
                <w:rFonts w:ascii="Times New Roman" w:hAnsi="Times New Roman" w:cs="Times New Roman"/>
                <w:sz w:val="20"/>
              </w:rPr>
              <w:t>000</w:t>
            </w:r>
          </w:p>
        </w:tc>
        <w:tc>
          <w:tcPr>
            <w:tcW w:w="1560" w:type="dxa"/>
          </w:tcPr>
          <w:p w:rsidR="00C04FC8" w:rsidRPr="00E1781F" w:rsidRDefault="00E1781F" w:rsidP="00BA44D1">
            <w:pPr>
              <w:pStyle w:val="ConsPlusNormal"/>
              <w:jc w:val="center"/>
              <w:rPr>
                <w:rFonts w:ascii="Times New Roman" w:hAnsi="Times New Roman" w:cs="Times New Roman"/>
                <w:i/>
                <w:sz w:val="20"/>
              </w:rPr>
            </w:pPr>
            <w:r>
              <w:rPr>
                <w:rFonts w:ascii="Times New Roman" w:hAnsi="Times New Roman" w:cs="Times New Roman"/>
                <w:i/>
                <w:sz w:val="20"/>
              </w:rPr>
              <w:t>23 348,3</w:t>
            </w:r>
          </w:p>
        </w:tc>
        <w:tc>
          <w:tcPr>
            <w:tcW w:w="1559" w:type="dxa"/>
          </w:tcPr>
          <w:p w:rsidR="00C04FC8" w:rsidRPr="00E1781F" w:rsidRDefault="00E1781F" w:rsidP="00BA44D1">
            <w:pPr>
              <w:pStyle w:val="ConsPlusNormal"/>
              <w:jc w:val="center"/>
              <w:rPr>
                <w:rFonts w:ascii="Times New Roman" w:hAnsi="Times New Roman" w:cs="Times New Roman"/>
                <w:i/>
                <w:sz w:val="20"/>
              </w:rPr>
            </w:pPr>
            <w:r>
              <w:rPr>
                <w:rFonts w:ascii="Times New Roman" w:hAnsi="Times New Roman" w:cs="Times New Roman"/>
                <w:i/>
                <w:sz w:val="20"/>
              </w:rPr>
              <w:t>23 348,3</w:t>
            </w:r>
          </w:p>
        </w:tc>
        <w:tc>
          <w:tcPr>
            <w:tcW w:w="1843" w:type="dxa"/>
          </w:tcPr>
          <w:p w:rsidR="00C04FC8" w:rsidRPr="00E1781F" w:rsidRDefault="00E1781F" w:rsidP="0002312D">
            <w:pPr>
              <w:pStyle w:val="ConsPlusNormal"/>
              <w:jc w:val="center"/>
              <w:rPr>
                <w:rFonts w:ascii="Times New Roman" w:hAnsi="Times New Roman" w:cs="Times New Roman"/>
                <w:i/>
                <w:sz w:val="20"/>
              </w:rPr>
            </w:pPr>
            <w:r>
              <w:rPr>
                <w:rFonts w:ascii="Times New Roman" w:hAnsi="Times New Roman" w:cs="Times New Roman"/>
                <w:i/>
                <w:sz w:val="20"/>
              </w:rPr>
              <w:t>23 348,3</w:t>
            </w:r>
          </w:p>
        </w:tc>
      </w:tr>
      <w:tr w:rsidR="00C04FC8" w:rsidRPr="00803D96" w:rsidTr="00153C28">
        <w:tc>
          <w:tcPr>
            <w:tcW w:w="1560" w:type="dxa"/>
            <w:vMerge/>
          </w:tcPr>
          <w:p w:rsidR="00C04FC8" w:rsidRPr="00803D96" w:rsidRDefault="00C04FC8" w:rsidP="0002312D">
            <w:pPr>
              <w:rPr>
                <w:rFonts w:ascii="Times New Roman" w:hAnsi="Times New Roman" w:cs="Times New Roman"/>
                <w:sz w:val="20"/>
                <w:szCs w:val="20"/>
              </w:rPr>
            </w:pPr>
          </w:p>
        </w:tc>
        <w:tc>
          <w:tcPr>
            <w:tcW w:w="2693" w:type="dxa"/>
            <w:vMerge/>
          </w:tcPr>
          <w:p w:rsidR="00C04FC8" w:rsidRPr="00803D96" w:rsidRDefault="00C04FC8" w:rsidP="0002312D">
            <w:pPr>
              <w:rPr>
                <w:rFonts w:ascii="Times New Roman" w:hAnsi="Times New Roman" w:cs="Times New Roman"/>
                <w:sz w:val="20"/>
                <w:szCs w:val="20"/>
              </w:rPr>
            </w:pPr>
          </w:p>
        </w:tc>
        <w:tc>
          <w:tcPr>
            <w:tcW w:w="1276" w:type="dxa"/>
          </w:tcPr>
          <w:p w:rsidR="00C04FC8" w:rsidRPr="00803D96" w:rsidRDefault="00C04FC8" w:rsidP="0002312D">
            <w:pPr>
              <w:pStyle w:val="ConsPlusNormal"/>
              <w:rPr>
                <w:rFonts w:ascii="Times New Roman" w:hAnsi="Times New Roman" w:cs="Times New Roman"/>
                <w:sz w:val="20"/>
              </w:rPr>
            </w:pPr>
            <w:r w:rsidRPr="00803D96">
              <w:rPr>
                <w:rFonts w:ascii="Times New Roman" w:hAnsi="Times New Roman" w:cs="Times New Roman"/>
                <w:sz w:val="20"/>
              </w:rPr>
              <w:t>Управление городского хозяйства</w:t>
            </w:r>
          </w:p>
        </w:tc>
        <w:tc>
          <w:tcPr>
            <w:tcW w:w="709" w:type="dxa"/>
          </w:tcPr>
          <w:p w:rsidR="00C04FC8" w:rsidRPr="00803D96" w:rsidRDefault="00C04FC8" w:rsidP="0002312D">
            <w:pPr>
              <w:pStyle w:val="ConsPlusNormal"/>
              <w:rPr>
                <w:rFonts w:ascii="Times New Roman" w:hAnsi="Times New Roman" w:cs="Times New Roman"/>
                <w:sz w:val="20"/>
              </w:rPr>
            </w:pPr>
          </w:p>
        </w:tc>
        <w:tc>
          <w:tcPr>
            <w:tcW w:w="992" w:type="dxa"/>
          </w:tcPr>
          <w:p w:rsidR="00C04FC8" w:rsidRPr="00803D96" w:rsidRDefault="00C04FC8" w:rsidP="0002312D">
            <w:pPr>
              <w:pStyle w:val="ConsPlusNormal"/>
              <w:rPr>
                <w:rFonts w:ascii="Times New Roman" w:hAnsi="Times New Roman" w:cs="Times New Roman"/>
                <w:sz w:val="20"/>
              </w:rPr>
            </w:pPr>
          </w:p>
        </w:tc>
        <w:tc>
          <w:tcPr>
            <w:tcW w:w="850" w:type="dxa"/>
          </w:tcPr>
          <w:p w:rsidR="00C04FC8" w:rsidRPr="00803D96" w:rsidRDefault="00C04FC8" w:rsidP="0002312D">
            <w:pPr>
              <w:pStyle w:val="ConsPlusNormal"/>
              <w:rPr>
                <w:rFonts w:ascii="Times New Roman" w:hAnsi="Times New Roman" w:cs="Times New Roman"/>
                <w:sz w:val="20"/>
              </w:rPr>
            </w:pPr>
          </w:p>
        </w:tc>
        <w:tc>
          <w:tcPr>
            <w:tcW w:w="1418" w:type="dxa"/>
          </w:tcPr>
          <w:p w:rsidR="00C04FC8" w:rsidRPr="00803D96" w:rsidRDefault="00C04FC8" w:rsidP="0002312D">
            <w:pPr>
              <w:pStyle w:val="ConsPlusNormal"/>
              <w:rPr>
                <w:rFonts w:ascii="Times New Roman" w:hAnsi="Times New Roman" w:cs="Times New Roman"/>
                <w:sz w:val="20"/>
              </w:rPr>
            </w:pPr>
          </w:p>
        </w:tc>
        <w:tc>
          <w:tcPr>
            <w:tcW w:w="850" w:type="dxa"/>
          </w:tcPr>
          <w:p w:rsidR="00C04FC8" w:rsidRPr="00803D96" w:rsidRDefault="00C04FC8" w:rsidP="0002312D">
            <w:pPr>
              <w:pStyle w:val="ConsPlusNormal"/>
              <w:rPr>
                <w:rFonts w:ascii="Times New Roman" w:hAnsi="Times New Roman" w:cs="Times New Roman"/>
                <w:sz w:val="20"/>
              </w:rPr>
            </w:pPr>
          </w:p>
        </w:tc>
        <w:tc>
          <w:tcPr>
            <w:tcW w:w="1560" w:type="dxa"/>
          </w:tcPr>
          <w:p w:rsidR="00C04FC8" w:rsidRPr="00803D96" w:rsidRDefault="00C04FC8" w:rsidP="00BA44D1">
            <w:pPr>
              <w:pStyle w:val="ConsPlusNormal"/>
              <w:rPr>
                <w:rFonts w:ascii="Times New Roman" w:hAnsi="Times New Roman" w:cs="Times New Roman"/>
                <w:sz w:val="20"/>
              </w:rPr>
            </w:pPr>
          </w:p>
        </w:tc>
        <w:tc>
          <w:tcPr>
            <w:tcW w:w="1559" w:type="dxa"/>
          </w:tcPr>
          <w:p w:rsidR="00C04FC8" w:rsidRPr="00803D96" w:rsidRDefault="00C04FC8" w:rsidP="00BA44D1">
            <w:pPr>
              <w:pStyle w:val="ConsPlusNormal"/>
              <w:rPr>
                <w:rFonts w:ascii="Times New Roman" w:hAnsi="Times New Roman" w:cs="Times New Roman"/>
                <w:sz w:val="20"/>
              </w:rPr>
            </w:pPr>
          </w:p>
        </w:tc>
        <w:tc>
          <w:tcPr>
            <w:tcW w:w="1843" w:type="dxa"/>
          </w:tcPr>
          <w:p w:rsidR="00C04FC8" w:rsidRPr="00803D96" w:rsidRDefault="00C04FC8" w:rsidP="0002312D">
            <w:pPr>
              <w:pStyle w:val="ConsPlusNormal"/>
              <w:rPr>
                <w:rFonts w:ascii="Times New Roman" w:hAnsi="Times New Roman" w:cs="Times New Roman"/>
                <w:sz w:val="20"/>
              </w:rPr>
            </w:pPr>
          </w:p>
        </w:tc>
      </w:tr>
      <w:tr w:rsidR="00C04FC8" w:rsidRPr="00803D96" w:rsidTr="00153C28">
        <w:trPr>
          <w:trHeight w:val="2530"/>
        </w:trPr>
        <w:tc>
          <w:tcPr>
            <w:tcW w:w="1560" w:type="dxa"/>
          </w:tcPr>
          <w:p w:rsidR="00C04FC8" w:rsidRPr="00803D96" w:rsidRDefault="00C04FC8" w:rsidP="0002312D">
            <w:pPr>
              <w:pStyle w:val="ConsPlusNormal"/>
              <w:jc w:val="center"/>
              <w:rPr>
                <w:rFonts w:ascii="Times New Roman" w:hAnsi="Times New Roman" w:cs="Times New Roman"/>
                <w:sz w:val="20"/>
              </w:rPr>
            </w:pPr>
            <w:r w:rsidRPr="00803D96">
              <w:rPr>
                <w:rFonts w:ascii="Times New Roman" w:hAnsi="Times New Roman" w:cs="Times New Roman"/>
                <w:sz w:val="20"/>
              </w:rPr>
              <w:lastRenderedPageBreak/>
              <w:t>2.1</w:t>
            </w:r>
          </w:p>
        </w:tc>
        <w:tc>
          <w:tcPr>
            <w:tcW w:w="2693" w:type="dxa"/>
          </w:tcPr>
          <w:p w:rsidR="00C04FC8" w:rsidRPr="00803D96" w:rsidRDefault="00C04FC8" w:rsidP="0002312D">
            <w:pPr>
              <w:pStyle w:val="ConsPlusNormal"/>
              <w:rPr>
                <w:rFonts w:ascii="Times New Roman" w:hAnsi="Times New Roman" w:cs="Times New Roman"/>
                <w:sz w:val="20"/>
              </w:rPr>
            </w:pPr>
            <w:r w:rsidRPr="00803D96">
              <w:rPr>
                <w:rFonts w:ascii="Times New Roman" w:hAnsi="Times New Roman" w:cs="Times New Roman"/>
                <w:sz w:val="20"/>
              </w:rPr>
              <w:t>Компенсация за предоставление льготных месячных проездных билетов для обучающихся в общеобразовательных школах и учреждениях среднего профессионального образования по программам подготовки квалифицированных рабочих (служащих) города Коврова</w:t>
            </w:r>
          </w:p>
        </w:tc>
        <w:tc>
          <w:tcPr>
            <w:tcW w:w="1276" w:type="dxa"/>
          </w:tcPr>
          <w:p w:rsidR="00C04FC8" w:rsidRPr="00803D96" w:rsidRDefault="00C04FC8" w:rsidP="0002312D">
            <w:pPr>
              <w:pStyle w:val="ConsPlusNormal"/>
              <w:rPr>
                <w:rFonts w:ascii="Times New Roman" w:hAnsi="Times New Roman" w:cs="Times New Roman"/>
                <w:sz w:val="20"/>
              </w:rPr>
            </w:pPr>
            <w:r w:rsidRPr="00803D96">
              <w:rPr>
                <w:rFonts w:ascii="Times New Roman" w:hAnsi="Times New Roman" w:cs="Times New Roman"/>
                <w:sz w:val="20"/>
              </w:rPr>
              <w:t>Управление городского хозяйства</w:t>
            </w:r>
          </w:p>
        </w:tc>
        <w:tc>
          <w:tcPr>
            <w:tcW w:w="709" w:type="dxa"/>
          </w:tcPr>
          <w:p w:rsidR="00C04FC8" w:rsidRPr="00803D96" w:rsidRDefault="00C04FC8" w:rsidP="0002312D">
            <w:pPr>
              <w:pStyle w:val="ConsPlusNormal"/>
              <w:jc w:val="center"/>
              <w:rPr>
                <w:rFonts w:ascii="Times New Roman" w:hAnsi="Times New Roman" w:cs="Times New Roman"/>
                <w:sz w:val="20"/>
              </w:rPr>
            </w:pPr>
            <w:r>
              <w:rPr>
                <w:rFonts w:ascii="Times New Roman" w:hAnsi="Times New Roman" w:cs="Times New Roman"/>
                <w:sz w:val="20"/>
              </w:rPr>
              <w:t>733</w:t>
            </w:r>
          </w:p>
        </w:tc>
        <w:tc>
          <w:tcPr>
            <w:tcW w:w="992" w:type="dxa"/>
          </w:tcPr>
          <w:p w:rsidR="00C04FC8" w:rsidRPr="00803D96" w:rsidRDefault="00C04FC8" w:rsidP="0002312D">
            <w:pPr>
              <w:pStyle w:val="ConsPlusNormal"/>
              <w:jc w:val="center"/>
              <w:rPr>
                <w:rFonts w:ascii="Times New Roman" w:hAnsi="Times New Roman" w:cs="Times New Roman"/>
                <w:sz w:val="20"/>
              </w:rPr>
            </w:pPr>
            <w:r>
              <w:rPr>
                <w:rFonts w:ascii="Times New Roman" w:hAnsi="Times New Roman" w:cs="Times New Roman"/>
                <w:sz w:val="20"/>
              </w:rPr>
              <w:t>10</w:t>
            </w:r>
          </w:p>
        </w:tc>
        <w:tc>
          <w:tcPr>
            <w:tcW w:w="850" w:type="dxa"/>
          </w:tcPr>
          <w:p w:rsidR="00C04FC8" w:rsidRPr="00803D96" w:rsidRDefault="00C04FC8" w:rsidP="0002312D">
            <w:pPr>
              <w:pStyle w:val="ConsPlusNormal"/>
              <w:jc w:val="center"/>
              <w:rPr>
                <w:rFonts w:ascii="Times New Roman" w:hAnsi="Times New Roman" w:cs="Times New Roman"/>
                <w:sz w:val="20"/>
              </w:rPr>
            </w:pPr>
            <w:r>
              <w:rPr>
                <w:rFonts w:ascii="Times New Roman" w:hAnsi="Times New Roman" w:cs="Times New Roman"/>
                <w:sz w:val="20"/>
              </w:rPr>
              <w:t>03</w:t>
            </w:r>
          </w:p>
        </w:tc>
        <w:tc>
          <w:tcPr>
            <w:tcW w:w="1418" w:type="dxa"/>
          </w:tcPr>
          <w:p w:rsidR="00C04FC8" w:rsidRPr="00803D96" w:rsidRDefault="00C04FC8" w:rsidP="0002312D">
            <w:pPr>
              <w:pStyle w:val="ConsPlusNormal"/>
              <w:jc w:val="center"/>
              <w:rPr>
                <w:rFonts w:ascii="Times New Roman" w:hAnsi="Times New Roman" w:cs="Times New Roman"/>
                <w:sz w:val="20"/>
              </w:rPr>
            </w:pPr>
            <w:r w:rsidRPr="00803D96">
              <w:rPr>
                <w:rFonts w:ascii="Times New Roman" w:hAnsi="Times New Roman" w:cs="Times New Roman"/>
                <w:sz w:val="20"/>
              </w:rPr>
              <w:t>0710210060</w:t>
            </w:r>
          </w:p>
        </w:tc>
        <w:tc>
          <w:tcPr>
            <w:tcW w:w="850" w:type="dxa"/>
          </w:tcPr>
          <w:p w:rsidR="00C04FC8" w:rsidRPr="00803D96" w:rsidRDefault="00C04FC8" w:rsidP="0002312D">
            <w:pPr>
              <w:pStyle w:val="ConsPlusNormal"/>
              <w:jc w:val="center"/>
              <w:rPr>
                <w:rFonts w:ascii="Times New Roman" w:hAnsi="Times New Roman" w:cs="Times New Roman"/>
                <w:sz w:val="20"/>
              </w:rPr>
            </w:pPr>
            <w:r w:rsidRPr="00803D96">
              <w:rPr>
                <w:rFonts w:ascii="Times New Roman" w:hAnsi="Times New Roman" w:cs="Times New Roman"/>
                <w:sz w:val="20"/>
              </w:rPr>
              <w:t>300</w:t>
            </w:r>
          </w:p>
        </w:tc>
        <w:tc>
          <w:tcPr>
            <w:tcW w:w="1560" w:type="dxa"/>
          </w:tcPr>
          <w:p w:rsidR="00C04FC8" w:rsidRPr="00803D96" w:rsidRDefault="00C04FC8" w:rsidP="00BA44D1">
            <w:pPr>
              <w:pStyle w:val="ConsPlusNormal"/>
              <w:jc w:val="center"/>
              <w:rPr>
                <w:rFonts w:ascii="Times New Roman" w:hAnsi="Times New Roman" w:cs="Times New Roman"/>
                <w:sz w:val="20"/>
              </w:rPr>
            </w:pPr>
            <w:r>
              <w:rPr>
                <w:rFonts w:ascii="Times New Roman" w:hAnsi="Times New Roman" w:cs="Times New Roman"/>
                <w:sz w:val="20"/>
              </w:rPr>
              <w:t>5 798,0</w:t>
            </w:r>
          </w:p>
        </w:tc>
        <w:tc>
          <w:tcPr>
            <w:tcW w:w="1559" w:type="dxa"/>
          </w:tcPr>
          <w:p w:rsidR="00C04FC8" w:rsidRPr="00803D96" w:rsidRDefault="00C04FC8" w:rsidP="00BA44D1">
            <w:pPr>
              <w:pStyle w:val="ConsPlusNormal"/>
              <w:jc w:val="center"/>
              <w:rPr>
                <w:rFonts w:ascii="Times New Roman" w:hAnsi="Times New Roman" w:cs="Times New Roman"/>
                <w:sz w:val="20"/>
              </w:rPr>
            </w:pPr>
            <w:r>
              <w:rPr>
                <w:rFonts w:ascii="Times New Roman" w:hAnsi="Times New Roman" w:cs="Times New Roman"/>
                <w:sz w:val="20"/>
              </w:rPr>
              <w:t>5 798,0</w:t>
            </w:r>
          </w:p>
        </w:tc>
        <w:tc>
          <w:tcPr>
            <w:tcW w:w="1843" w:type="dxa"/>
          </w:tcPr>
          <w:p w:rsidR="00C04FC8" w:rsidRPr="00803D96" w:rsidRDefault="002F541D" w:rsidP="0002312D">
            <w:pPr>
              <w:pStyle w:val="ConsPlusNormal"/>
              <w:jc w:val="center"/>
              <w:rPr>
                <w:rFonts w:ascii="Times New Roman" w:hAnsi="Times New Roman" w:cs="Times New Roman"/>
                <w:sz w:val="20"/>
              </w:rPr>
            </w:pPr>
            <w:r>
              <w:rPr>
                <w:rFonts w:ascii="Times New Roman" w:hAnsi="Times New Roman" w:cs="Times New Roman"/>
                <w:sz w:val="20"/>
              </w:rPr>
              <w:t>5 798,0</w:t>
            </w:r>
          </w:p>
        </w:tc>
      </w:tr>
      <w:tr w:rsidR="00C04FC8" w:rsidRPr="00803D96" w:rsidTr="00153C28">
        <w:trPr>
          <w:trHeight w:val="1610"/>
        </w:trPr>
        <w:tc>
          <w:tcPr>
            <w:tcW w:w="1560" w:type="dxa"/>
          </w:tcPr>
          <w:p w:rsidR="00C04FC8" w:rsidRPr="00803D96" w:rsidRDefault="00C04FC8" w:rsidP="0002312D">
            <w:pPr>
              <w:pStyle w:val="ConsPlusNormal"/>
              <w:jc w:val="center"/>
              <w:rPr>
                <w:rFonts w:ascii="Times New Roman" w:hAnsi="Times New Roman" w:cs="Times New Roman"/>
                <w:sz w:val="20"/>
              </w:rPr>
            </w:pPr>
            <w:r w:rsidRPr="00803D96">
              <w:rPr>
                <w:rFonts w:ascii="Times New Roman" w:hAnsi="Times New Roman" w:cs="Times New Roman"/>
                <w:sz w:val="20"/>
              </w:rPr>
              <w:t>2.2</w:t>
            </w:r>
          </w:p>
        </w:tc>
        <w:tc>
          <w:tcPr>
            <w:tcW w:w="2693" w:type="dxa"/>
          </w:tcPr>
          <w:p w:rsidR="00C04FC8" w:rsidRPr="00803D96" w:rsidRDefault="00C04FC8" w:rsidP="0002312D">
            <w:pPr>
              <w:pStyle w:val="ConsPlusNormal"/>
              <w:rPr>
                <w:rFonts w:ascii="Times New Roman" w:hAnsi="Times New Roman" w:cs="Times New Roman"/>
                <w:sz w:val="20"/>
              </w:rPr>
            </w:pPr>
            <w:r w:rsidRPr="00803D96">
              <w:rPr>
                <w:rFonts w:ascii="Times New Roman" w:hAnsi="Times New Roman" w:cs="Times New Roman"/>
                <w:sz w:val="20"/>
              </w:rPr>
              <w:t>Компенсация за предоставление единых месячных социальных проездных билетов отдельным категориям граждан за счет средств городского бюджета</w:t>
            </w:r>
          </w:p>
        </w:tc>
        <w:tc>
          <w:tcPr>
            <w:tcW w:w="1276" w:type="dxa"/>
          </w:tcPr>
          <w:p w:rsidR="00C04FC8" w:rsidRPr="00803D96" w:rsidRDefault="00C04FC8" w:rsidP="0002312D">
            <w:pPr>
              <w:pStyle w:val="ConsPlusNormal"/>
              <w:rPr>
                <w:rFonts w:ascii="Times New Roman" w:hAnsi="Times New Roman" w:cs="Times New Roman"/>
                <w:sz w:val="20"/>
              </w:rPr>
            </w:pPr>
            <w:r w:rsidRPr="00803D96">
              <w:rPr>
                <w:rFonts w:ascii="Times New Roman" w:hAnsi="Times New Roman" w:cs="Times New Roman"/>
                <w:sz w:val="20"/>
              </w:rPr>
              <w:t>Управление городского хозяйства</w:t>
            </w:r>
          </w:p>
        </w:tc>
        <w:tc>
          <w:tcPr>
            <w:tcW w:w="709" w:type="dxa"/>
          </w:tcPr>
          <w:p w:rsidR="00C04FC8" w:rsidRPr="00803D96" w:rsidRDefault="00C04FC8" w:rsidP="0002312D">
            <w:pPr>
              <w:pStyle w:val="ConsPlusNormal"/>
              <w:jc w:val="center"/>
              <w:rPr>
                <w:rFonts w:ascii="Times New Roman" w:hAnsi="Times New Roman" w:cs="Times New Roman"/>
                <w:sz w:val="20"/>
              </w:rPr>
            </w:pPr>
            <w:r>
              <w:rPr>
                <w:rFonts w:ascii="Times New Roman" w:hAnsi="Times New Roman" w:cs="Times New Roman"/>
                <w:sz w:val="20"/>
              </w:rPr>
              <w:t>733</w:t>
            </w:r>
          </w:p>
        </w:tc>
        <w:tc>
          <w:tcPr>
            <w:tcW w:w="992" w:type="dxa"/>
          </w:tcPr>
          <w:p w:rsidR="00C04FC8" w:rsidRPr="00803D96" w:rsidRDefault="00C04FC8" w:rsidP="0002312D">
            <w:pPr>
              <w:pStyle w:val="ConsPlusNormal"/>
              <w:jc w:val="center"/>
              <w:rPr>
                <w:rFonts w:ascii="Times New Roman" w:hAnsi="Times New Roman" w:cs="Times New Roman"/>
                <w:sz w:val="20"/>
              </w:rPr>
            </w:pPr>
            <w:r>
              <w:rPr>
                <w:rFonts w:ascii="Times New Roman" w:hAnsi="Times New Roman" w:cs="Times New Roman"/>
                <w:sz w:val="20"/>
              </w:rPr>
              <w:t>10</w:t>
            </w:r>
          </w:p>
        </w:tc>
        <w:tc>
          <w:tcPr>
            <w:tcW w:w="850" w:type="dxa"/>
          </w:tcPr>
          <w:p w:rsidR="00C04FC8" w:rsidRPr="00803D96" w:rsidRDefault="00C04FC8" w:rsidP="0002312D">
            <w:pPr>
              <w:pStyle w:val="ConsPlusNormal"/>
              <w:jc w:val="center"/>
              <w:rPr>
                <w:rFonts w:ascii="Times New Roman" w:hAnsi="Times New Roman" w:cs="Times New Roman"/>
                <w:sz w:val="20"/>
              </w:rPr>
            </w:pPr>
            <w:r>
              <w:rPr>
                <w:rFonts w:ascii="Times New Roman" w:hAnsi="Times New Roman" w:cs="Times New Roman"/>
                <w:sz w:val="20"/>
              </w:rPr>
              <w:t>03</w:t>
            </w:r>
          </w:p>
        </w:tc>
        <w:tc>
          <w:tcPr>
            <w:tcW w:w="1418" w:type="dxa"/>
          </w:tcPr>
          <w:p w:rsidR="00C04FC8" w:rsidRPr="00803D96" w:rsidRDefault="00C04FC8" w:rsidP="0002312D">
            <w:pPr>
              <w:pStyle w:val="ConsPlusNormal"/>
              <w:jc w:val="center"/>
              <w:rPr>
                <w:rFonts w:ascii="Times New Roman" w:hAnsi="Times New Roman" w:cs="Times New Roman"/>
                <w:sz w:val="20"/>
              </w:rPr>
            </w:pPr>
            <w:r w:rsidRPr="00803D96">
              <w:rPr>
                <w:rFonts w:ascii="Times New Roman" w:hAnsi="Times New Roman" w:cs="Times New Roman"/>
                <w:sz w:val="20"/>
              </w:rPr>
              <w:t>0710210070</w:t>
            </w:r>
          </w:p>
        </w:tc>
        <w:tc>
          <w:tcPr>
            <w:tcW w:w="850" w:type="dxa"/>
          </w:tcPr>
          <w:p w:rsidR="00C04FC8" w:rsidRPr="00803D96" w:rsidRDefault="00C04FC8" w:rsidP="0002312D">
            <w:pPr>
              <w:pStyle w:val="ConsPlusNormal"/>
              <w:jc w:val="center"/>
              <w:rPr>
                <w:rFonts w:ascii="Times New Roman" w:hAnsi="Times New Roman" w:cs="Times New Roman"/>
                <w:sz w:val="20"/>
              </w:rPr>
            </w:pPr>
            <w:r w:rsidRPr="00803D96">
              <w:rPr>
                <w:rFonts w:ascii="Times New Roman" w:hAnsi="Times New Roman" w:cs="Times New Roman"/>
                <w:sz w:val="20"/>
              </w:rPr>
              <w:t>300</w:t>
            </w:r>
          </w:p>
        </w:tc>
        <w:tc>
          <w:tcPr>
            <w:tcW w:w="1560" w:type="dxa"/>
          </w:tcPr>
          <w:p w:rsidR="00C04FC8" w:rsidRPr="00803D96" w:rsidRDefault="002F541D" w:rsidP="00BA44D1">
            <w:pPr>
              <w:pStyle w:val="ConsPlusNormal"/>
              <w:jc w:val="center"/>
              <w:rPr>
                <w:rFonts w:ascii="Times New Roman" w:hAnsi="Times New Roman" w:cs="Times New Roman"/>
                <w:sz w:val="20"/>
              </w:rPr>
            </w:pPr>
            <w:r>
              <w:rPr>
                <w:rFonts w:ascii="Times New Roman" w:hAnsi="Times New Roman" w:cs="Times New Roman"/>
                <w:sz w:val="20"/>
              </w:rPr>
              <w:t>3 861,1</w:t>
            </w:r>
          </w:p>
        </w:tc>
        <w:tc>
          <w:tcPr>
            <w:tcW w:w="1559" w:type="dxa"/>
          </w:tcPr>
          <w:p w:rsidR="00C04FC8" w:rsidRPr="00803D96" w:rsidRDefault="002F541D" w:rsidP="00BA44D1">
            <w:pPr>
              <w:pStyle w:val="ConsPlusNormal"/>
              <w:jc w:val="center"/>
              <w:rPr>
                <w:rFonts w:ascii="Times New Roman" w:hAnsi="Times New Roman" w:cs="Times New Roman"/>
                <w:sz w:val="20"/>
              </w:rPr>
            </w:pPr>
            <w:r>
              <w:rPr>
                <w:rFonts w:ascii="Times New Roman" w:hAnsi="Times New Roman" w:cs="Times New Roman"/>
                <w:sz w:val="20"/>
              </w:rPr>
              <w:t>3 861,1</w:t>
            </w:r>
          </w:p>
        </w:tc>
        <w:tc>
          <w:tcPr>
            <w:tcW w:w="1843" w:type="dxa"/>
          </w:tcPr>
          <w:p w:rsidR="00C04FC8" w:rsidRPr="00803D96" w:rsidRDefault="002F541D" w:rsidP="0002312D">
            <w:pPr>
              <w:pStyle w:val="ConsPlusNormal"/>
              <w:jc w:val="center"/>
              <w:rPr>
                <w:rFonts w:ascii="Times New Roman" w:hAnsi="Times New Roman" w:cs="Times New Roman"/>
                <w:sz w:val="20"/>
              </w:rPr>
            </w:pPr>
            <w:r>
              <w:rPr>
                <w:rFonts w:ascii="Times New Roman" w:hAnsi="Times New Roman" w:cs="Times New Roman"/>
                <w:sz w:val="20"/>
              </w:rPr>
              <w:t>3 861,1</w:t>
            </w:r>
          </w:p>
        </w:tc>
      </w:tr>
      <w:tr w:rsidR="00C04FC8" w:rsidRPr="00803D96" w:rsidTr="00153C28">
        <w:trPr>
          <w:trHeight w:val="1380"/>
        </w:trPr>
        <w:tc>
          <w:tcPr>
            <w:tcW w:w="1560" w:type="dxa"/>
          </w:tcPr>
          <w:p w:rsidR="00C04FC8" w:rsidRPr="00803D96" w:rsidRDefault="00C04FC8" w:rsidP="0002312D">
            <w:pPr>
              <w:pStyle w:val="ConsPlusNormal"/>
              <w:jc w:val="center"/>
              <w:rPr>
                <w:rFonts w:ascii="Times New Roman" w:hAnsi="Times New Roman" w:cs="Times New Roman"/>
                <w:sz w:val="20"/>
              </w:rPr>
            </w:pPr>
            <w:r w:rsidRPr="00803D96">
              <w:rPr>
                <w:rFonts w:ascii="Times New Roman" w:hAnsi="Times New Roman" w:cs="Times New Roman"/>
                <w:sz w:val="20"/>
              </w:rPr>
              <w:t>2.3</w:t>
            </w:r>
          </w:p>
        </w:tc>
        <w:tc>
          <w:tcPr>
            <w:tcW w:w="2693" w:type="dxa"/>
          </w:tcPr>
          <w:p w:rsidR="00C04FC8" w:rsidRPr="00803D96" w:rsidRDefault="00C04FC8" w:rsidP="008915B8">
            <w:pPr>
              <w:pStyle w:val="ConsPlusNormal"/>
              <w:rPr>
                <w:rFonts w:ascii="Times New Roman" w:hAnsi="Times New Roman" w:cs="Times New Roman"/>
                <w:sz w:val="20"/>
              </w:rPr>
            </w:pPr>
            <w:r w:rsidRPr="00803D96">
              <w:rPr>
                <w:rFonts w:ascii="Times New Roman" w:hAnsi="Times New Roman" w:cs="Times New Roman"/>
                <w:sz w:val="20"/>
              </w:rPr>
              <w:t xml:space="preserve">Обеспечение равной доступности услуг транспорта </w:t>
            </w:r>
            <w:r w:rsidR="008915B8">
              <w:rPr>
                <w:rFonts w:ascii="Times New Roman" w:hAnsi="Times New Roman" w:cs="Times New Roman"/>
                <w:sz w:val="20"/>
              </w:rPr>
              <w:t xml:space="preserve">общего пользования </w:t>
            </w:r>
            <w:r w:rsidRPr="00803D96">
              <w:rPr>
                <w:rFonts w:ascii="Times New Roman" w:hAnsi="Times New Roman" w:cs="Times New Roman"/>
                <w:sz w:val="20"/>
              </w:rPr>
              <w:t>для отдельных категорий граждан в муниципальном сообщении</w:t>
            </w:r>
            <w:r>
              <w:rPr>
                <w:rFonts w:ascii="Times New Roman" w:hAnsi="Times New Roman" w:cs="Times New Roman"/>
                <w:sz w:val="20"/>
              </w:rPr>
              <w:t xml:space="preserve"> </w:t>
            </w:r>
          </w:p>
        </w:tc>
        <w:tc>
          <w:tcPr>
            <w:tcW w:w="1276" w:type="dxa"/>
          </w:tcPr>
          <w:p w:rsidR="00C04FC8" w:rsidRPr="00803D96" w:rsidRDefault="00C04FC8" w:rsidP="0002312D">
            <w:pPr>
              <w:pStyle w:val="ConsPlusNormal"/>
              <w:rPr>
                <w:rFonts w:ascii="Times New Roman" w:hAnsi="Times New Roman" w:cs="Times New Roman"/>
                <w:sz w:val="20"/>
              </w:rPr>
            </w:pPr>
            <w:r w:rsidRPr="00803D96">
              <w:rPr>
                <w:rFonts w:ascii="Times New Roman" w:hAnsi="Times New Roman" w:cs="Times New Roman"/>
                <w:sz w:val="20"/>
              </w:rPr>
              <w:t>Управление городского хозяйства</w:t>
            </w:r>
          </w:p>
        </w:tc>
        <w:tc>
          <w:tcPr>
            <w:tcW w:w="709" w:type="dxa"/>
          </w:tcPr>
          <w:p w:rsidR="00C04FC8" w:rsidRPr="00803D96" w:rsidRDefault="00C04FC8" w:rsidP="0002312D">
            <w:pPr>
              <w:pStyle w:val="ConsPlusNormal"/>
              <w:jc w:val="center"/>
              <w:rPr>
                <w:rFonts w:ascii="Times New Roman" w:hAnsi="Times New Roman" w:cs="Times New Roman"/>
                <w:sz w:val="20"/>
              </w:rPr>
            </w:pPr>
            <w:r>
              <w:rPr>
                <w:rFonts w:ascii="Times New Roman" w:hAnsi="Times New Roman" w:cs="Times New Roman"/>
                <w:sz w:val="20"/>
              </w:rPr>
              <w:t>733</w:t>
            </w:r>
          </w:p>
        </w:tc>
        <w:tc>
          <w:tcPr>
            <w:tcW w:w="992" w:type="dxa"/>
          </w:tcPr>
          <w:p w:rsidR="00C04FC8" w:rsidRPr="00803D96" w:rsidRDefault="00C04FC8" w:rsidP="0002312D">
            <w:pPr>
              <w:pStyle w:val="ConsPlusNormal"/>
              <w:jc w:val="center"/>
              <w:rPr>
                <w:rFonts w:ascii="Times New Roman" w:hAnsi="Times New Roman" w:cs="Times New Roman"/>
                <w:sz w:val="20"/>
              </w:rPr>
            </w:pPr>
            <w:r>
              <w:rPr>
                <w:rFonts w:ascii="Times New Roman" w:hAnsi="Times New Roman" w:cs="Times New Roman"/>
                <w:sz w:val="20"/>
              </w:rPr>
              <w:t>10</w:t>
            </w:r>
          </w:p>
        </w:tc>
        <w:tc>
          <w:tcPr>
            <w:tcW w:w="850" w:type="dxa"/>
          </w:tcPr>
          <w:p w:rsidR="00C04FC8" w:rsidRPr="00803D96" w:rsidRDefault="00C04FC8" w:rsidP="0002312D">
            <w:pPr>
              <w:pStyle w:val="ConsPlusNormal"/>
              <w:jc w:val="center"/>
              <w:rPr>
                <w:rFonts w:ascii="Times New Roman" w:hAnsi="Times New Roman" w:cs="Times New Roman"/>
                <w:sz w:val="20"/>
              </w:rPr>
            </w:pPr>
            <w:r>
              <w:rPr>
                <w:rFonts w:ascii="Times New Roman" w:hAnsi="Times New Roman" w:cs="Times New Roman"/>
                <w:sz w:val="20"/>
              </w:rPr>
              <w:t>03</w:t>
            </w:r>
          </w:p>
        </w:tc>
        <w:tc>
          <w:tcPr>
            <w:tcW w:w="1418" w:type="dxa"/>
          </w:tcPr>
          <w:p w:rsidR="00C04FC8" w:rsidRPr="00803D96" w:rsidRDefault="00C04FC8" w:rsidP="0002312D">
            <w:pPr>
              <w:pStyle w:val="ConsPlusNormal"/>
              <w:jc w:val="center"/>
              <w:rPr>
                <w:rFonts w:ascii="Times New Roman" w:hAnsi="Times New Roman" w:cs="Times New Roman"/>
                <w:sz w:val="20"/>
              </w:rPr>
            </w:pPr>
            <w:r w:rsidRPr="00803D96">
              <w:rPr>
                <w:rFonts w:ascii="Times New Roman" w:hAnsi="Times New Roman" w:cs="Times New Roman"/>
                <w:sz w:val="20"/>
              </w:rPr>
              <w:t>0710270150</w:t>
            </w:r>
          </w:p>
        </w:tc>
        <w:tc>
          <w:tcPr>
            <w:tcW w:w="850" w:type="dxa"/>
          </w:tcPr>
          <w:p w:rsidR="00C04FC8" w:rsidRPr="00803D96" w:rsidRDefault="00C04FC8" w:rsidP="0002312D">
            <w:pPr>
              <w:pStyle w:val="ConsPlusNormal"/>
              <w:jc w:val="center"/>
              <w:rPr>
                <w:rFonts w:ascii="Times New Roman" w:hAnsi="Times New Roman" w:cs="Times New Roman"/>
                <w:sz w:val="20"/>
              </w:rPr>
            </w:pPr>
            <w:r w:rsidRPr="00803D96">
              <w:rPr>
                <w:rFonts w:ascii="Times New Roman" w:hAnsi="Times New Roman" w:cs="Times New Roman"/>
                <w:sz w:val="20"/>
              </w:rPr>
              <w:t>300</w:t>
            </w:r>
          </w:p>
        </w:tc>
        <w:tc>
          <w:tcPr>
            <w:tcW w:w="1560" w:type="dxa"/>
          </w:tcPr>
          <w:p w:rsidR="00C04FC8" w:rsidRPr="00803D96" w:rsidRDefault="00E1781F" w:rsidP="00BA44D1">
            <w:pPr>
              <w:pStyle w:val="ConsPlusNormal"/>
              <w:jc w:val="center"/>
              <w:rPr>
                <w:rFonts w:ascii="Times New Roman" w:hAnsi="Times New Roman" w:cs="Times New Roman"/>
                <w:sz w:val="20"/>
              </w:rPr>
            </w:pPr>
            <w:r>
              <w:rPr>
                <w:rFonts w:ascii="Times New Roman" w:hAnsi="Times New Roman" w:cs="Times New Roman"/>
                <w:sz w:val="20"/>
              </w:rPr>
              <w:t>13 689,2</w:t>
            </w:r>
          </w:p>
        </w:tc>
        <w:tc>
          <w:tcPr>
            <w:tcW w:w="1559" w:type="dxa"/>
          </w:tcPr>
          <w:p w:rsidR="00C04FC8" w:rsidRPr="00803D96" w:rsidRDefault="00E1781F" w:rsidP="00BA44D1">
            <w:pPr>
              <w:pStyle w:val="ConsPlusNormal"/>
              <w:jc w:val="center"/>
              <w:rPr>
                <w:rFonts w:ascii="Times New Roman" w:hAnsi="Times New Roman" w:cs="Times New Roman"/>
                <w:sz w:val="20"/>
              </w:rPr>
            </w:pPr>
            <w:r>
              <w:rPr>
                <w:rFonts w:ascii="Times New Roman" w:hAnsi="Times New Roman" w:cs="Times New Roman"/>
                <w:sz w:val="20"/>
              </w:rPr>
              <w:t>13 689,2</w:t>
            </w:r>
          </w:p>
        </w:tc>
        <w:tc>
          <w:tcPr>
            <w:tcW w:w="1843" w:type="dxa"/>
          </w:tcPr>
          <w:p w:rsidR="00C04FC8" w:rsidRPr="00803D96" w:rsidRDefault="00E1781F" w:rsidP="0002312D">
            <w:pPr>
              <w:pStyle w:val="ConsPlusNormal"/>
              <w:jc w:val="center"/>
              <w:rPr>
                <w:rFonts w:ascii="Times New Roman" w:hAnsi="Times New Roman" w:cs="Times New Roman"/>
                <w:sz w:val="20"/>
              </w:rPr>
            </w:pPr>
            <w:r>
              <w:rPr>
                <w:rFonts w:ascii="Times New Roman" w:hAnsi="Times New Roman" w:cs="Times New Roman"/>
                <w:sz w:val="20"/>
              </w:rPr>
              <w:t>13 689,2</w:t>
            </w:r>
          </w:p>
        </w:tc>
      </w:tr>
      <w:tr w:rsidR="00C04FC8" w:rsidRPr="00803D96" w:rsidTr="00153C28">
        <w:tc>
          <w:tcPr>
            <w:tcW w:w="1560" w:type="dxa"/>
            <w:vMerge w:val="restart"/>
          </w:tcPr>
          <w:p w:rsidR="00C04FC8" w:rsidRPr="00CA1A94" w:rsidRDefault="007C04A1" w:rsidP="0002312D">
            <w:pPr>
              <w:pStyle w:val="ConsPlusNormal"/>
              <w:outlineLvl w:val="3"/>
              <w:rPr>
                <w:rFonts w:ascii="Times New Roman" w:hAnsi="Times New Roman" w:cs="Times New Roman"/>
                <w:sz w:val="20"/>
              </w:rPr>
            </w:pPr>
            <w:hyperlink w:anchor="P390" w:history="1">
              <w:r w:rsidR="00C04FC8" w:rsidRPr="00CA1A94">
                <w:rPr>
                  <w:rFonts w:ascii="Times New Roman" w:hAnsi="Times New Roman" w:cs="Times New Roman"/>
                  <w:sz w:val="20"/>
                </w:rPr>
                <w:t>Подпрограмма 2</w:t>
              </w:r>
            </w:hyperlink>
          </w:p>
        </w:tc>
        <w:tc>
          <w:tcPr>
            <w:tcW w:w="2693" w:type="dxa"/>
            <w:vMerge w:val="restart"/>
          </w:tcPr>
          <w:p w:rsidR="00C04FC8" w:rsidRPr="00803D96" w:rsidRDefault="00C04FC8" w:rsidP="0002312D">
            <w:pPr>
              <w:pStyle w:val="ConsPlusNormal"/>
              <w:rPr>
                <w:rFonts w:ascii="Times New Roman" w:hAnsi="Times New Roman" w:cs="Times New Roman"/>
                <w:sz w:val="20"/>
              </w:rPr>
            </w:pPr>
            <w:r>
              <w:rPr>
                <w:rFonts w:ascii="Times New Roman" w:hAnsi="Times New Roman" w:cs="Times New Roman"/>
                <w:sz w:val="20"/>
              </w:rPr>
              <w:t>«</w:t>
            </w:r>
            <w:r w:rsidRPr="00803D96">
              <w:rPr>
                <w:rFonts w:ascii="Times New Roman" w:hAnsi="Times New Roman" w:cs="Times New Roman"/>
                <w:sz w:val="20"/>
              </w:rPr>
              <w:t>Обеспечение безопасности дорожного движения</w:t>
            </w:r>
            <w:r>
              <w:rPr>
                <w:rFonts w:ascii="Times New Roman" w:hAnsi="Times New Roman" w:cs="Times New Roman"/>
                <w:sz w:val="20"/>
              </w:rPr>
              <w:t>»</w:t>
            </w:r>
          </w:p>
        </w:tc>
        <w:tc>
          <w:tcPr>
            <w:tcW w:w="1276" w:type="dxa"/>
          </w:tcPr>
          <w:p w:rsidR="00C04FC8" w:rsidRPr="00803D96" w:rsidRDefault="00C04FC8" w:rsidP="0002312D">
            <w:pPr>
              <w:pStyle w:val="ConsPlusNormal"/>
              <w:rPr>
                <w:rFonts w:ascii="Times New Roman" w:hAnsi="Times New Roman" w:cs="Times New Roman"/>
                <w:sz w:val="20"/>
              </w:rPr>
            </w:pPr>
            <w:r w:rsidRPr="00803D96">
              <w:rPr>
                <w:rFonts w:ascii="Times New Roman" w:hAnsi="Times New Roman" w:cs="Times New Roman"/>
                <w:sz w:val="20"/>
              </w:rPr>
              <w:t>Всего:</w:t>
            </w:r>
          </w:p>
        </w:tc>
        <w:tc>
          <w:tcPr>
            <w:tcW w:w="709" w:type="dxa"/>
          </w:tcPr>
          <w:p w:rsidR="00C04FC8" w:rsidRPr="00803D96" w:rsidRDefault="00C04FC8" w:rsidP="0002312D">
            <w:pPr>
              <w:pStyle w:val="ConsPlusNormal"/>
              <w:rPr>
                <w:rFonts w:ascii="Times New Roman" w:hAnsi="Times New Roman" w:cs="Times New Roman"/>
                <w:sz w:val="20"/>
              </w:rPr>
            </w:pPr>
          </w:p>
        </w:tc>
        <w:tc>
          <w:tcPr>
            <w:tcW w:w="992" w:type="dxa"/>
          </w:tcPr>
          <w:p w:rsidR="00C04FC8" w:rsidRPr="00803D96" w:rsidRDefault="00C04FC8" w:rsidP="0002312D">
            <w:pPr>
              <w:pStyle w:val="ConsPlusNormal"/>
              <w:rPr>
                <w:rFonts w:ascii="Times New Roman" w:hAnsi="Times New Roman" w:cs="Times New Roman"/>
                <w:sz w:val="20"/>
              </w:rPr>
            </w:pPr>
          </w:p>
        </w:tc>
        <w:tc>
          <w:tcPr>
            <w:tcW w:w="850" w:type="dxa"/>
          </w:tcPr>
          <w:p w:rsidR="00C04FC8" w:rsidRPr="00803D96" w:rsidRDefault="00C04FC8" w:rsidP="0002312D">
            <w:pPr>
              <w:pStyle w:val="ConsPlusNormal"/>
              <w:rPr>
                <w:rFonts w:ascii="Times New Roman" w:hAnsi="Times New Roman" w:cs="Times New Roman"/>
                <w:sz w:val="20"/>
              </w:rPr>
            </w:pPr>
          </w:p>
        </w:tc>
        <w:tc>
          <w:tcPr>
            <w:tcW w:w="1418" w:type="dxa"/>
          </w:tcPr>
          <w:p w:rsidR="00C04FC8" w:rsidRPr="00803D96" w:rsidRDefault="00C04FC8" w:rsidP="0002312D">
            <w:pPr>
              <w:pStyle w:val="ConsPlusNormal"/>
              <w:rPr>
                <w:rFonts w:ascii="Times New Roman" w:hAnsi="Times New Roman" w:cs="Times New Roman"/>
                <w:sz w:val="20"/>
              </w:rPr>
            </w:pPr>
          </w:p>
        </w:tc>
        <w:tc>
          <w:tcPr>
            <w:tcW w:w="850" w:type="dxa"/>
          </w:tcPr>
          <w:p w:rsidR="00C04FC8" w:rsidRPr="00803D96" w:rsidRDefault="00C04FC8" w:rsidP="0002312D">
            <w:pPr>
              <w:pStyle w:val="ConsPlusNormal"/>
              <w:rPr>
                <w:rFonts w:ascii="Times New Roman" w:hAnsi="Times New Roman" w:cs="Times New Roman"/>
                <w:sz w:val="20"/>
              </w:rPr>
            </w:pPr>
          </w:p>
        </w:tc>
        <w:tc>
          <w:tcPr>
            <w:tcW w:w="1560" w:type="dxa"/>
          </w:tcPr>
          <w:p w:rsidR="00C04FC8" w:rsidRPr="00706F2A" w:rsidRDefault="003D1939" w:rsidP="00BA44D1">
            <w:pPr>
              <w:pStyle w:val="ConsPlusNormal"/>
              <w:jc w:val="center"/>
              <w:rPr>
                <w:rFonts w:ascii="Times New Roman" w:hAnsi="Times New Roman" w:cs="Times New Roman"/>
                <w:b/>
                <w:sz w:val="20"/>
              </w:rPr>
            </w:pPr>
            <w:r>
              <w:rPr>
                <w:rFonts w:ascii="Times New Roman" w:hAnsi="Times New Roman" w:cs="Times New Roman"/>
                <w:b/>
                <w:sz w:val="20"/>
              </w:rPr>
              <w:t>1 400,0</w:t>
            </w:r>
          </w:p>
        </w:tc>
        <w:tc>
          <w:tcPr>
            <w:tcW w:w="1559" w:type="dxa"/>
          </w:tcPr>
          <w:p w:rsidR="00C04FC8" w:rsidRPr="00706F2A" w:rsidRDefault="003D1939" w:rsidP="00BA44D1">
            <w:pPr>
              <w:pStyle w:val="ConsPlusNormal"/>
              <w:jc w:val="center"/>
              <w:rPr>
                <w:rFonts w:ascii="Times New Roman" w:hAnsi="Times New Roman" w:cs="Times New Roman"/>
                <w:b/>
                <w:sz w:val="20"/>
              </w:rPr>
            </w:pPr>
            <w:r>
              <w:rPr>
                <w:rFonts w:ascii="Times New Roman" w:hAnsi="Times New Roman" w:cs="Times New Roman"/>
                <w:b/>
                <w:sz w:val="20"/>
              </w:rPr>
              <w:t>1 400,0</w:t>
            </w:r>
          </w:p>
        </w:tc>
        <w:tc>
          <w:tcPr>
            <w:tcW w:w="1843" w:type="dxa"/>
          </w:tcPr>
          <w:p w:rsidR="00C04FC8" w:rsidRPr="00706F2A" w:rsidRDefault="003D1939" w:rsidP="0002312D">
            <w:pPr>
              <w:pStyle w:val="ConsPlusNormal"/>
              <w:jc w:val="center"/>
              <w:rPr>
                <w:rFonts w:ascii="Times New Roman" w:hAnsi="Times New Roman" w:cs="Times New Roman"/>
                <w:b/>
                <w:sz w:val="20"/>
              </w:rPr>
            </w:pPr>
            <w:r>
              <w:rPr>
                <w:rFonts w:ascii="Times New Roman" w:hAnsi="Times New Roman" w:cs="Times New Roman"/>
                <w:b/>
                <w:sz w:val="20"/>
              </w:rPr>
              <w:t>1 400,0</w:t>
            </w:r>
          </w:p>
        </w:tc>
      </w:tr>
      <w:tr w:rsidR="00C04FC8" w:rsidRPr="00803D96" w:rsidTr="00153C28">
        <w:tc>
          <w:tcPr>
            <w:tcW w:w="1560" w:type="dxa"/>
            <w:vMerge/>
          </w:tcPr>
          <w:p w:rsidR="00C04FC8" w:rsidRPr="00803D96" w:rsidRDefault="00C04FC8" w:rsidP="0002312D">
            <w:pPr>
              <w:rPr>
                <w:rFonts w:ascii="Times New Roman" w:hAnsi="Times New Roman" w:cs="Times New Roman"/>
                <w:sz w:val="20"/>
                <w:szCs w:val="20"/>
              </w:rPr>
            </w:pPr>
          </w:p>
        </w:tc>
        <w:tc>
          <w:tcPr>
            <w:tcW w:w="2693" w:type="dxa"/>
            <w:vMerge/>
          </w:tcPr>
          <w:p w:rsidR="00C04FC8" w:rsidRPr="00803D96" w:rsidRDefault="00C04FC8" w:rsidP="0002312D">
            <w:pPr>
              <w:rPr>
                <w:rFonts w:ascii="Times New Roman" w:hAnsi="Times New Roman" w:cs="Times New Roman"/>
                <w:sz w:val="20"/>
                <w:szCs w:val="20"/>
              </w:rPr>
            </w:pPr>
          </w:p>
        </w:tc>
        <w:tc>
          <w:tcPr>
            <w:tcW w:w="1276" w:type="dxa"/>
          </w:tcPr>
          <w:p w:rsidR="00C04FC8" w:rsidRPr="00803D96" w:rsidRDefault="00C04FC8" w:rsidP="0002312D">
            <w:pPr>
              <w:pStyle w:val="ConsPlusNormal"/>
              <w:rPr>
                <w:rFonts w:ascii="Times New Roman" w:hAnsi="Times New Roman" w:cs="Times New Roman"/>
                <w:sz w:val="20"/>
              </w:rPr>
            </w:pPr>
            <w:r w:rsidRPr="00803D96">
              <w:rPr>
                <w:rFonts w:ascii="Times New Roman" w:hAnsi="Times New Roman" w:cs="Times New Roman"/>
                <w:sz w:val="20"/>
              </w:rPr>
              <w:t>Управление городского хозяйства</w:t>
            </w:r>
          </w:p>
        </w:tc>
        <w:tc>
          <w:tcPr>
            <w:tcW w:w="709" w:type="dxa"/>
          </w:tcPr>
          <w:p w:rsidR="00C04FC8" w:rsidRPr="00803D96" w:rsidRDefault="00C04FC8" w:rsidP="0002312D">
            <w:pPr>
              <w:pStyle w:val="ConsPlusNormal"/>
              <w:rPr>
                <w:rFonts w:ascii="Times New Roman" w:hAnsi="Times New Roman" w:cs="Times New Roman"/>
                <w:sz w:val="20"/>
              </w:rPr>
            </w:pPr>
          </w:p>
        </w:tc>
        <w:tc>
          <w:tcPr>
            <w:tcW w:w="992" w:type="dxa"/>
          </w:tcPr>
          <w:p w:rsidR="00C04FC8" w:rsidRPr="00803D96" w:rsidRDefault="00C04FC8" w:rsidP="0002312D">
            <w:pPr>
              <w:pStyle w:val="ConsPlusNormal"/>
              <w:rPr>
                <w:rFonts w:ascii="Times New Roman" w:hAnsi="Times New Roman" w:cs="Times New Roman"/>
                <w:sz w:val="20"/>
              </w:rPr>
            </w:pPr>
          </w:p>
        </w:tc>
        <w:tc>
          <w:tcPr>
            <w:tcW w:w="850" w:type="dxa"/>
          </w:tcPr>
          <w:p w:rsidR="00C04FC8" w:rsidRPr="00803D96" w:rsidRDefault="00C04FC8" w:rsidP="0002312D">
            <w:pPr>
              <w:pStyle w:val="ConsPlusNormal"/>
              <w:rPr>
                <w:rFonts w:ascii="Times New Roman" w:hAnsi="Times New Roman" w:cs="Times New Roman"/>
                <w:sz w:val="20"/>
              </w:rPr>
            </w:pPr>
          </w:p>
        </w:tc>
        <w:tc>
          <w:tcPr>
            <w:tcW w:w="1418" w:type="dxa"/>
          </w:tcPr>
          <w:p w:rsidR="00C04FC8" w:rsidRPr="00803D96" w:rsidRDefault="00C04FC8" w:rsidP="0002312D">
            <w:pPr>
              <w:pStyle w:val="ConsPlusNormal"/>
              <w:rPr>
                <w:rFonts w:ascii="Times New Roman" w:hAnsi="Times New Roman" w:cs="Times New Roman"/>
                <w:sz w:val="20"/>
              </w:rPr>
            </w:pPr>
          </w:p>
        </w:tc>
        <w:tc>
          <w:tcPr>
            <w:tcW w:w="850" w:type="dxa"/>
          </w:tcPr>
          <w:p w:rsidR="00C04FC8" w:rsidRPr="00803D96" w:rsidRDefault="00C04FC8" w:rsidP="0002312D">
            <w:pPr>
              <w:pStyle w:val="ConsPlusNormal"/>
              <w:rPr>
                <w:rFonts w:ascii="Times New Roman" w:hAnsi="Times New Roman" w:cs="Times New Roman"/>
                <w:sz w:val="20"/>
              </w:rPr>
            </w:pPr>
          </w:p>
        </w:tc>
        <w:tc>
          <w:tcPr>
            <w:tcW w:w="1560" w:type="dxa"/>
          </w:tcPr>
          <w:p w:rsidR="00C04FC8" w:rsidRPr="00803D96" w:rsidRDefault="00C04FC8" w:rsidP="00BA44D1">
            <w:pPr>
              <w:pStyle w:val="ConsPlusNormal"/>
              <w:rPr>
                <w:rFonts w:ascii="Times New Roman" w:hAnsi="Times New Roman" w:cs="Times New Roman"/>
                <w:sz w:val="20"/>
              </w:rPr>
            </w:pPr>
          </w:p>
        </w:tc>
        <w:tc>
          <w:tcPr>
            <w:tcW w:w="1559" w:type="dxa"/>
          </w:tcPr>
          <w:p w:rsidR="00C04FC8" w:rsidRPr="00803D96" w:rsidRDefault="00C04FC8" w:rsidP="00BA44D1">
            <w:pPr>
              <w:pStyle w:val="ConsPlusNormal"/>
              <w:rPr>
                <w:rFonts w:ascii="Times New Roman" w:hAnsi="Times New Roman" w:cs="Times New Roman"/>
                <w:sz w:val="20"/>
              </w:rPr>
            </w:pPr>
          </w:p>
        </w:tc>
        <w:tc>
          <w:tcPr>
            <w:tcW w:w="1843" w:type="dxa"/>
          </w:tcPr>
          <w:p w:rsidR="00C04FC8" w:rsidRPr="00803D96" w:rsidRDefault="00C04FC8" w:rsidP="0002312D">
            <w:pPr>
              <w:pStyle w:val="ConsPlusNormal"/>
              <w:rPr>
                <w:rFonts w:ascii="Times New Roman" w:hAnsi="Times New Roman" w:cs="Times New Roman"/>
                <w:sz w:val="20"/>
              </w:rPr>
            </w:pPr>
          </w:p>
        </w:tc>
      </w:tr>
      <w:tr w:rsidR="00C04FC8" w:rsidRPr="00803D96" w:rsidTr="00153C28">
        <w:tc>
          <w:tcPr>
            <w:tcW w:w="1560" w:type="dxa"/>
            <w:vMerge w:val="restart"/>
          </w:tcPr>
          <w:p w:rsidR="00C04FC8" w:rsidRPr="00803D96" w:rsidRDefault="00C04FC8" w:rsidP="0002312D">
            <w:pPr>
              <w:pStyle w:val="ConsPlusNormal"/>
              <w:rPr>
                <w:rFonts w:ascii="Times New Roman" w:hAnsi="Times New Roman" w:cs="Times New Roman"/>
                <w:sz w:val="20"/>
              </w:rPr>
            </w:pPr>
            <w:r w:rsidRPr="00803D96">
              <w:rPr>
                <w:rFonts w:ascii="Times New Roman" w:hAnsi="Times New Roman" w:cs="Times New Roman"/>
                <w:sz w:val="20"/>
              </w:rPr>
              <w:lastRenderedPageBreak/>
              <w:t>Основное мероприятие 1</w:t>
            </w:r>
          </w:p>
        </w:tc>
        <w:tc>
          <w:tcPr>
            <w:tcW w:w="2693" w:type="dxa"/>
            <w:vMerge w:val="restart"/>
          </w:tcPr>
          <w:p w:rsidR="00C04FC8" w:rsidRDefault="00C04FC8" w:rsidP="0002312D">
            <w:pPr>
              <w:pStyle w:val="ConsPlusNormal"/>
              <w:rPr>
                <w:rFonts w:ascii="Times New Roman" w:hAnsi="Times New Roman" w:cs="Times New Roman"/>
                <w:sz w:val="20"/>
              </w:rPr>
            </w:pPr>
            <w:r w:rsidRPr="00803D96">
              <w:rPr>
                <w:rFonts w:ascii="Times New Roman" w:hAnsi="Times New Roman" w:cs="Times New Roman"/>
                <w:sz w:val="20"/>
              </w:rPr>
              <w:t>Реализация мероприятий по повышению уровня безопасности дорожной сети и дорожной инфраструктуры</w:t>
            </w:r>
          </w:p>
          <w:p w:rsidR="00C04FC8" w:rsidRPr="00803D96" w:rsidRDefault="00C04FC8" w:rsidP="0002312D">
            <w:pPr>
              <w:pStyle w:val="ConsPlusNormal"/>
              <w:rPr>
                <w:rFonts w:ascii="Times New Roman" w:hAnsi="Times New Roman" w:cs="Times New Roman"/>
                <w:sz w:val="20"/>
              </w:rPr>
            </w:pPr>
            <w:r>
              <w:rPr>
                <w:rFonts w:ascii="Times New Roman" w:hAnsi="Times New Roman" w:cs="Times New Roman"/>
                <w:sz w:val="20"/>
              </w:rPr>
              <w:t>(согласно Плану, утвержденному комиссией по БДД при главе города)</w:t>
            </w:r>
          </w:p>
        </w:tc>
        <w:tc>
          <w:tcPr>
            <w:tcW w:w="1276" w:type="dxa"/>
          </w:tcPr>
          <w:p w:rsidR="00C04FC8" w:rsidRPr="00803D96" w:rsidRDefault="00C04FC8" w:rsidP="0002312D">
            <w:pPr>
              <w:pStyle w:val="ConsPlusNormal"/>
              <w:rPr>
                <w:rFonts w:ascii="Times New Roman" w:hAnsi="Times New Roman" w:cs="Times New Roman"/>
                <w:sz w:val="20"/>
              </w:rPr>
            </w:pPr>
            <w:r w:rsidRPr="00803D96">
              <w:rPr>
                <w:rFonts w:ascii="Times New Roman" w:hAnsi="Times New Roman" w:cs="Times New Roman"/>
                <w:sz w:val="20"/>
              </w:rPr>
              <w:t>Всего:</w:t>
            </w:r>
          </w:p>
        </w:tc>
        <w:tc>
          <w:tcPr>
            <w:tcW w:w="709" w:type="dxa"/>
          </w:tcPr>
          <w:p w:rsidR="00C04FC8" w:rsidRPr="00803D96" w:rsidRDefault="00C04FC8" w:rsidP="0002312D">
            <w:pPr>
              <w:pStyle w:val="ConsPlusNormal"/>
              <w:jc w:val="center"/>
              <w:rPr>
                <w:rFonts w:ascii="Times New Roman" w:hAnsi="Times New Roman" w:cs="Times New Roman"/>
                <w:sz w:val="20"/>
              </w:rPr>
            </w:pPr>
            <w:r w:rsidRPr="00803D96">
              <w:rPr>
                <w:rFonts w:ascii="Times New Roman" w:hAnsi="Times New Roman" w:cs="Times New Roman"/>
                <w:sz w:val="20"/>
              </w:rPr>
              <w:t>733</w:t>
            </w:r>
          </w:p>
        </w:tc>
        <w:tc>
          <w:tcPr>
            <w:tcW w:w="992" w:type="dxa"/>
          </w:tcPr>
          <w:p w:rsidR="00C04FC8" w:rsidRPr="00803D96" w:rsidRDefault="00C04FC8" w:rsidP="0002312D">
            <w:pPr>
              <w:pStyle w:val="ConsPlusNormal"/>
              <w:jc w:val="center"/>
              <w:rPr>
                <w:rFonts w:ascii="Times New Roman" w:hAnsi="Times New Roman" w:cs="Times New Roman"/>
                <w:sz w:val="20"/>
              </w:rPr>
            </w:pPr>
            <w:r w:rsidRPr="00803D96">
              <w:rPr>
                <w:rFonts w:ascii="Times New Roman" w:hAnsi="Times New Roman" w:cs="Times New Roman"/>
                <w:sz w:val="20"/>
              </w:rPr>
              <w:t>04</w:t>
            </w:r>
          </w:p>
        </w:tc>
        <w:tc>
          <w:tcPr>
            <w:tcW w:w="850" w:type="dxa"/>
          </w:tcPr>
          <w:p w:rsidR="00C04FC8" w:rsidRPr="00803D96" w:rsidRDefault="00C04FC8" w:rsidP="0002312D">
            <w:pPr>
              <w:pStyle w:val="ConsPlusNormal"/>
              <w:jc w:val="center"/>
              <w:rPr>
                <w:rFonts w:ascii="Times New Roman" w:hAnsi="Times New Roman" w:cs="Times New Roman"/>
                <w:sz w:val="20"/>
              </w:rPr>
            </w:pPr>
            <w:r w:rsidRPr="00803D96">
              <w:rPr>
                <w:rFonts w:ascii="Times New Roman" w:hAnsi="Times New Roman" w:cs="Times New Roman"/>
                <w:sz w:val="20"/>
              </w:rPr>
              <w:t>09</w:t>
            </w:r>
          </w:p>
        </w:tc>
        <w:tc>
          <w:tcPr>
            <w:tcW w:w="1418" w:type="dxa"/>
          </w:tcPr>
          <w:p w:rsidR="00C04FC8" w:rsidRPr="00803D96" w:rsidRDefault="00C04FC8" w:rsidP="0002312D">
            <w:pPr>
              <w:pStyle w:val="ConsPlusNormal"/>
              <w:jc w:val="center"/>
              <w:rPr>
                <w:rFonts w:ascii="Times New Roman" w:hAnsi="Times New Roman" w:cs="Times New Roman"/>
                <w:sz w:val="20"/>
              </w:rPr>
            </w:pPr>
            <w:r w:rsidRPr="00803D96">
              <w:rPr>
                <w:rFonts w:ascii="Times New Roman" w:hAnsi="Times New Roman" w:cs="Times New Roman"/>
                <w:sz w:val="20"/>
              </w:rPr>
              <w:t>0720100000</w:t>
            </w:r>
          </w:p>
        </w:tc>
        <w:tc>
          <w:tcPr>
            <w:tcW w:w="850" w:type="dxa"/>
          </w:tcPr>
          <w:p w:rsidR="00C04FC8" w:rsidRPr="00803D96" w:rsidRDefault="00C04FC8" w:rsidP="0002312D">
            <w:pPr>
              <w:pStyle w:val="ConsPlusNormal"/>
              <w:jc w:val="center"/>
              <w:rPr>
                <w:rFonts w:ascii="Times New Roman" w:hAnsi="Times New Roman" w:cs="Times New Roman"/>
                <w:sz w:val="20"/>
              </w:rPr>
            </w:pPr>
            <w:r w:rsidRPr="00803D96">
              <w:rPr>
                <w:rFonts w:ascii="Times New Roman" w:hAnsi="Times New Roman" w:cs="Times New Roman"/>
                <w:sz w:val="20"/>
              </w:rPr>
              <w:t>000</w:t>
            </w:r>
          </w:p>
        </w:tc>
        <w:tc>
          <w:tcPr>
            <w:tcW w:w="1560" w:type="dxa"/>
          </w:tcPr>
          <w:p w:rsidR="00C04FC8" w:rsidRPr="001D3A01" w:rsidRDefault="001D3A01" w:rsidP="00BA44D1">
            <w:pPr>
              <w:pStyle w:val="ConsPlusNormal"/>
              <w:jc w:val="center"/>
              <w:rPr>
                <w:rFonts w:ascii="Times New Roman" w:hAnsi="Times New Roman" w:cs="Times New Roman"/>
                <w:i/>
                <w:sz w:val="20"/>
              </w:rPr>
            </w:pPr>
            <w:r w:rsidRPr="001D3A01">
              <w:rPr>
                <w:rFonts w:ascii="Times New Roman" w:hAnsi="Times New Roman" w:cs="Times New Roman"/>
                <w:i/>
                <w:sz w:val="20"/>
              </w:rPr>
              <w:t>1 200,0</w:t>
            </w:r>
          </w:p>
        </w:tc>
        <w:tc>
          <w:tcPr>
            <w:tcW w:w="1559" w:type="dxa"/>
          </w:tcPr>
          <w:p w:rsidR="00C04FC8" w:rsidRPr="001D3A01" w:rsidRDefault="001D3A01" w:rsidP="00BA44D1">
            <w:pPr>
              <w:pStyle w:val="ConsPlusNormal"/>
              <w:jc w:val="center"/>
              <w:rPr>
                <w:rFonts w:ascii="Times New Roman" w:hAnsi="Times New Roman" w:cs="Times New Roman"/>
                <w:i/>
                <w:sz w:val="20"/>
              </w:rPr>
            </w:pPr>
            <w:r w:rsidRPr="001D3A01">
              <w:rPr>
                <w:rFonts w:ascii="Times New Roman" w:hAnsi="Times New Roman" w:cs="Times New Roman"/>
                <w:i/>
                <w:sz w:val="20"/>
              </w:rPr>
              <w:t>1 200,0</w:t>
            </w:r>
          </w:p>
        </w:tc>
        <w:tc>
          <w:tcPr>
            <w:tcW w:w="1843" w:type="dxa"/>
          </w:tcPr>
          <w:p w:rsidR="00C04FC8" w:rsidRPr="001D3A01" w:rsidRDefault="001D3A01" w:rsidP="0002312D">
            <w:pPr>
              <w:pStyle w:val="ConsPlusNormal"/>
              <w:jc w:val="center"/>
              <w:rPr>
                <w:rFonts w:ascii="Times New Roman" w:hAnsi="Times New Roman" w:cs="Times New Roman"/>
                <w:i/>
                <w:sz w:val="20"/>
              </w:rPr>
            </w:pPr>
            <w:r w:rsidRPr="001D3A01">
              <w:rPr>
                <w:rFonts w:ascii="Times New Roman" w:hAnsi="Times New Roman" w:cs="Times New Roman"/>
                <w:i/>
                <w:sz w:val="20"/>
              </w:rPr>
              <w:t>1 200,0</w:t>
            </w:r>
          </w:p>
        </w:tc>
      </w:tr>
      <w:tr w:rsidR="00802207" w:rsidRPr="00803D96" w:rsidTr="00153C28">
        <w:tc>
          <w:tcPr>
            <w:tcW w:w="1560" w:type="dxa"/>
            <w:vMerge/>
          </w:tcPr>
          <w:p w:rsidR="00802207" w:rsidRPr="00803D96" w:rsidRDefault="00802207" w:rsidP="0002312D">
            <w:pPr>
              <w:rPr>
                <w:rFonts w:ascii="Times New Roman" w:hAnsi="Times New Roman" w:cs="Times New Roman"/>
                <w:sz w:val="20"/>
                <w:szCs w:val="20"/>
              </w:rPr>
            </w:pPr>
          </w:p>
        </w:tc>
        <w:tc>
          <w:tcPr>
            <w:tcW w:w="2693" w:type="dxa"/>
            <w:vMerge/>
          </w:tcPr>
          <w:p w:rsidR="00802207" w:rsidRPr="00803D96" w:rsidRDefault="00802207" w:rsidP="0002312D">
            <w:pPr>
              <w:rPr>
                <w:rFonts w:ascii="Times New Roman" w:hAnsi="Times New Roman" w:cs="Times New Roman"/>
                <w:sz w:val="20"/>
                <w:szCs w:val="20"/>
              </w:rPr>
            </w:pPr>
          </w:p>
        </w:tc>
        <w:tc>
          <w:tcPr>
            <w:tcW w:w="1276" w:type="dxa"/>
          </w:tcPr>
          <w:p w:rsidR="00802207" w:rsidRPr="00803D96" w:rsidRDefault="00802207" w:rsidP="0002312D">
            <w:pPr>
              <w:pStyle w:val="ConsPlusNormal"/>
              <w:rPr>
                <w:rFonts w:ascii="Times New Roman" w:hAnsi="Times New Roman" w:cs="Times New Roman"/>
                <w:sz w:val="20"/>
              </w:rPr>
            </w:pPr>
          </w:p>
        </w:tc>
        <w:tc>
          <w:tcPr>
            <w:tcW w:w="709" w:type="dxa"/>
          </w:tcPr>
          <w:p w:rsidR="00802207" w:rsidRPr="00803D96" w:rsidRDefault="00802207" w:rsidP="0002312D">
            <w:pPr>
              <w:pStyle w:val="ConsPlusNormal"/>
              <w:rPr>
                <w:rFonts w:ascii="Times New Roman" w:hAnsi="Times New Roman" w:cs="Times New Roman"/>
                <w:sz w:val="20"/>
              </w:rPr>
            </w:pPr>
          </w:p>
        </w:tc>
        <w:tc>
          <w:tcPr>
            <w:tcW w:w="992" w:type="dxa"/>
          </w:tcPr>
          <w:p w:rsidR="00802207" w:rsidRPr="00803D96" w:rsidRDefault="00802207" w:rsidP="0002312D">
            <w:pPr>
              <w:pStyle w:val="ConsPlusNormal"/>
              <w:rPr>
                <w:rFonts w:ascii="Times New Roman" w:hAnsi="Times New Roman" w:cs="Times New Roman"/>
                <w:sz w:val="20"/>
              </w:rPr>
            </w:pPr>
          </w:p>
        </w:tc>
        <w:tc>
          <w:tcPr>
            <w:tcW w:w="850" w:type="dxa"/>
          </w:tcPr>
          <w:p w:rsidR="00802207" w:rsidRPr="00803D96" w:rsidRDefault="00802207" w:rsidP="0002312D">
            <w:pPr>
              <w:pStyle w:val="ConsPlusNormal"/>
              <w:rPr>
                <w:rFonts w:ascii="Times New Roman" w:hAnsi="Times New Roman" w:cs="Times New Roman"/>
                <w:sz w:val="20"/>
              </w:rPr>
            </w:pPr>
          </w:p>
        </w:tc>
        <w:tc>
          <w:tcPr>
            <w:tcW w:w="1418" w:type="dxa"/>
          </w:tcPr>
          <w:p w:rsidR="00802207" w:rsidRPr="00803D96" w:rsidRDefault="00802207" w:rsidP="0002312D">
            <w:pPr>
              <w:pStyle w:val="ConsPlusNormal"/>
              <w:rPr>
                <w:rFonts w:ascii="Times New Roman" w:hAnsi="Times New Roman" w:cs="Times New Roman"/>
                <w:sz w:val="20"/>
              </w:rPr>
            </w:pPr>
          </w:p>
        </w:tc>
        <w:tc>
          <w:tcPr>
            <w:tcW w:w="850" w:type="dxa"/>
          </w:tcPr>
          <w:p w:rsidR="00802207" w:rsidRPr="00803D96" w:rsidRDefault="00802207" w:rsidP="0002312D">
            <w:pPr>
              <w:pStyle w:val="ConsPlusNormal"/>
              <w:rPr>
                <w:rFonts w:ascii="Times New Roman" w:hAnsi="Times New Roman" w:cs="Times New Roman"/>
                <w:sz w:val="20"/>
              </w:rPr>
            </w:pPr>
          </w:p>
        </w:tc>
        <w:tc>
          <w:tcPr>
            <w:tcW w:w="1560" w:type="dxa"/>
          </w:tcPr>
          <w:p w:rsidR="00802207" w:rsidRPr="00803D96" w:rsidRDefault="00802207" w:rsidP="0002312D">
            <w:pPr>
              <w:pStyle w:val="ConsPlusNormal"/>
              <w:rPr>
                <w:rFonts w:ascii="Times New Roman" w:hAnsi="Times New Roman" w:cs="Times New Roman"/>
                <w:sz w:val="20"/>
              </w:rPr>
            </w:pPr>
          </w:p>
        </w:tc>
        <w:tc>
          <w:tcPr>
            <w:tcW w:w="1559" w:type="dxa"/>
          </w:tcPr>
          <w:p w:rsidR="00802207" w:rsidRPr="00803D96" w:rsidRDefault="00802207" w:rsidP="0002312D">
            <w:pPr>
              <w:pStyle w:val="ConsPlusNormal"/>
              <w:rPr>
                <w:rFonts w:ascii="Times New Roman" w:hAnsi="Times New Roman" w:cs="Times New Roman"/>
                <w:sz w:val="20"/>
              </w:rPr>
            </w:pPr>
          </w:p>
        </w:tc>
        <w:tc>
          <w:tcPr>
            <w:tcW w:w="1843" w:type="dxa"/>
          </w:tcPr>
          <w:p w:rsidR="00802207" w:rsidRPr="00803D96" w:rsidRDefault="00802207" w:rsidP="0002312D">
            <w:pPr>
              <w:pStyle w:val="ConsPlusNormal"/>
              <w:rPr>
                <w:rFonts w:ascii="Times New Roman" w:hAnsi="Times New Roman" w:cs="Times New Roman"/>
                <w:sz w:val="20"/>
              </w:rPr>
            </w:pPr>
          </w:p>
        </w:tc>
      </w:tr>
      <w:tr w:rsidR="00C04FC8" w:rsidRPr="00803D96" w:rsidTr="00153C28">
        <w:trPr>
          <w:trHeight w:val="690"/>
        </w:trPr>
        <w:tc>
          <w:tcPr>
            <w:tcW w:w="1560" w:type="dxa"/>
          </w:tcPr>
          <w:p w:rsidR="00C04FC8" w:rsidRPr="00803D96" w:rsidRDefault="00C04FC8" w:rsidP="0002312D">
            <w:pPr>
              <w:pStyle w:val="ConsPlusNormal"/>
              <w:jc w:val="center"/>
              <w:rPr>
                <w:rFonts w:ascii="Times New Roman" w:hAnsi="Times New Roman" w:cs="Times New Roman"/>
                <w:sz w:val="20"/>
              </w:rPr>
            </w:pPr>
            <w:r w:rsidRPr="00803D96">
              <w:rPr>
                <w:rFonts w:ascii="Times New Roman" w:hAnsi="Times New Roman" w:cs="Times New Roman"/>
                <w:sz w:val="20"/>
              </w:rPr>
              <w:t>1.1</w:t>
            </w:r>
          </w:p>
        </w:tc>
        <w:tc>
          <w:tcPr>
            <w:tcW w:w="2693" w:type="dxa"/>
          </w:tcPr>
          <w:p w:rsidR="00C04FC8" w:rsidRPr="00803D96" w:rsidRDefault="00C04FC8" w:rsidP="0002312D">
            <w:pPr>
              <w:pStyle w:val="ConsPlusNormal"/>
              <w:rPr>
                <w:rFonts w:ascii="Times New Roman" w:hAnsi="Times New Roman" w:cs="Times New Roman"/>
                <w:sz w:val="20"/>
              </w:rPr>
            </w:pPr>
            <w:r w:rsidRPr="00803D96">
              <w:rPr>
                <w:rFonts w:ascii="Times New Roman" w:hAnsi="Times New Roman" w:cs="Times New Roman"/>
                <w:sz w:val="20"/>
              </w:rPr>
              <w:t>Модернизация светофорных объектов</w:t>
            </w:r>
          </w:p>
        </w:tc>
        <w:tc>
          <w:tcPr>
            <w:tcW w:w="1276" w:type="dxa"/>
          </w:tcPr>
          <w:p w:rsidR="00C04FC8" w:rsidRPr="00803D96" w:rsidRDefault="00C04FC8" w:rsidP="0002312D">
            <w:pPr>
              <w:pStyle w:val="ConsPlusNormal"/>
              <w:rPr>
                <w:rFonts w:ascii="Times New Roman" w:hAnsi="Times New Roman" w:cs="Times New Roman"/>
                <w:sz w:val="20"/>
              </w:rPr>
            </w:pPr>
            <w:r w:rsidRPr="00803D96">
              <w:rPr>
                <w:rFonts w:ascii="Times New Roman" w:hAnsi="Times New Roman" w:cs="Times New Roman"/>
                <w:sz w:val="20"/>
              </w:rPr>
              <w:t>Управление городского хозяйства</w:t>
            </w:r>
          </w:p>
        </w:tc>
        <w:tc>
          <w:tcPr>
            <w:tcW w:w="709" w:type="dxa"/>
          </w:tcPr>
          <w:p w:rsidR="00C04FC8" w:rsidRPr="00803D96" w:rsidRDefault="00C04FC8" w:rsidP="0002312D">
            <w:pPr>
              <w:pStyle w:val="ConsPlusNormal"/>
              <w:jc w:val="center"/>
              <w:rPr>
                <w:rFonts w:ascii="Times New Roman" w:hAnsi="Times New Roman" w:cs="Times New Roman"/>
                <w:sz w:val="20"/>
              </w:rPr>
            </w:pPr>
            <w:r>
              <w:rPr>
                <w:rFonts w:ascii="Times New Roman" w:hAnsi="Times New Roman" w:cs="Times New Roman"/>
                <w:sz w:val="20"/>
              </w:rPr>
              <w:t>733</w:t>
            </w:r>
          </w:p>
        </w:tc>
        <w:tc>
          <w:tcPr>
            <w:tcW w:w="992" w:type="dxa"/>
          </w:tcPr>
          <w:p w:rsidR="00C04FC8" w:rsidRPr="00803D96" w:rsidRDefault="00C04FC8" w:rsidP="0002312D">
            <w:pPr>
              <w:pStyle w:val="ConsPlusNormal"/>
              <w:jc w:val="center"/>
              <w:rPr>
                <w:rFonts w:ascii="Times New Roman" w:hAnsi="Times New Roman" w:cs="Times New Roman"/>
                <w:sz w:val="20"/>
              </w:rPr>
            </w:pPr>
            <w:r>
              <w:rPr>
                <w:rFonts w:ascii="Times New Roman" w:hAnsi="Times New Roman" w:cs="Times New Roman"/>
                <w:sz w:val="20"/>
              </w:rPr>
              <w:t>04</w:t>
            </w:r>
          </w:p>
        </w:tc>
        <w:tc>
          <w:tcPr>
            <w:tcW w:w="850" w:type="dxa"/>
          </w:tcPr>
          <w:p w:rsidR="00C04FC8" w:rsidRPr="00803D96" w:rsidRDefault="00C04FC8" w:rsidP="0002312D">
            <w:pPr>
              <w:pStyle w:val="ConsPlusNormal"/>
              <w:jc w:val="center"/>
              <w:rPr>
                <w:rFonts w:ascii="Times New Roman" w:hAnsi="Times New Roman" w:cs="Times New Roman"/>
                <w:sz w:val="20"/>
              </w:rPr>
            </w:pPr>
            <w:r>
              <w:rPr>
                <w:rFonts w:ascii="Times New Roman" w:hAnsi="Times New Roman" w:cs="Times New Roman"/>
                <w:sz w:val="20"/>
              </w:rPr>
              <w:t>09</w:t>
            </w:r>
          </w:p>
        </w:tc>
        <w:tc>
          <w:tcPr>
            <w:tcW w:w="1418" w:type="dxa"/>
          </w:tcPr>
          <w:p w:rsidR="00C04FC8" w:rsidRPr="00803D96" w:rsidRDefault="00C04FC8" w:rsidP="0002312D">
            <w:pPr>
              <w:pStyle w:val="ConsPlusNormal"/>
              <w:jc w:val="center"/>
              <w:rPr>
                <w:rFonts w:ascii="Times New Roman" w:hAnsi="Times New Roman" w:cs="Times New Roman"/>
                <w:sz w:val="20"/>
              </w:rPr>
            </w:pPr>
            <w:r w:rsidRPr="00803D96">
              <w:rPr>
                <w:rFonts w:ascii="Times New Roman" w:hAnsi="Times New Roman" w:cs="Times New Roman"/>
                <w:sz w:val="20"/>
              </w:rPr>
              <w:t>0720120820</w:t>
            </w:r>
          </w:p>
        </w:tc>
        <w:tc>
          <w:tcPr>
            <w:tcW w:w="850" w:type="dxa"/>
          </w:tcPr>
          <w:p w:rsidR="00C04FC8" w:rsidRPr="00803D96" w:rsidRDefault="00C04FC8" w:rsidP="0002312D">
            <w:pPr>
              <w:pStyle w:val="ConsPlusNormal"/>
              <w:jc w:val="center"/>
              <w:rPr>
                <w:rFonts w:ascii="Times New Roman" w:hAnsi="Times New Roman" w:cs="Times New Roman"/>
                <w:sz w:val="20"/>
              </w:rPr>
            </w:pPr>
            <w:r w:rsidRPr="00803D96">
              <w:rPr>
                <w:rFonts w:ascii="Times New Roman" w:hAnsi="Times New Roman" w:cs="Times New Roman"/>
                <w:sz w:val="20"/>
              </w:rPr>
              <w:t>200</w:t>
            </w:r>
          </w:p>
        </w:tc>
        <w:tc>
          <w:tcPr>
            <w:tcW w:w="1560" w:type="dxa"/>
          </w:tcPr>
          <w:p w:rsidR="00C04FC8" w:rsidRPr="00803D96" w:rsidRDefault="00964184" w:rsidP="00BA44D1">
            <w:pPr>
              <w:pStyle w:val="ConsPlusNormal"/>
              <w:jc w:val="center"/>
              <w:rPr>
                <w:rFonts w:ascii="Times New Roman" w:hAnsi="Times New Roman" w:cs="Times New Roman"/>
                <w:sz w:val="20"/>
              </w:rPr>
            </w:pPr>
            <w:r>
              <w:rPr>
                <w:rFonts w:ascii="Times New Roman" w:hAnsi="Times New Roman" w:cs="Times New Roman"/>
                <w:sz w:val="20"/>
              </w:rPr>
              <w:t>700,0</w:t>
            </w:r>
          </w:p>
        </w:tc>
        <w:tc>
          <w:tcPr>
            <w:tcW w:w="1559" w:type="dxa"/>
          </w:tcPr>
          <w:p w:rsidR="00C04FC8" w:rsidRPr="00803D96" w:rsidRDefault="00964184" w:rsidP="00BA44D1">
            <w:pPr>
              <w:pStyle w:val="ConsPlusNormal"/>
              <w:jc w:val="center"/>
              <w:rPr>
                <w:rFonts w:ascii="Times New Roman" w:hAnsi="Times New Roman" w:cs="Times New Roman"/>
                <w:sz w:val="20"/>
              </w:rPr>
            </w:pPr>
            <w:r>
              <w:rPr>
                <w:rFonts w:ascii="Times New Roman" w:hAnsi="Times New Roman" w:cs="Times New Roman"/>
                <w:sz w:val="20"/>
              </w:rPr>
              <w:t>700,0</w:t>
            </w:r>
          </w:p>
        </w:tc>
        <w:tc>
          <w:tcPr>
            <w:tcW w:w="1843" w:type="dxa"/>
          </w:tcPr>
          <w:p w:rsidR="00C04FC8" w:rsidRPr="00803D96" w:rsidRDefault="00964184" w:rsidP="0002312D">
            <w:pPr>
              <w:pStyle w:val="ConsPlusNormal"/>
              <w:jc w:val="center"/>
              <w:rPr>
                <w:rFonts w:ascii="Times New Roman" w:hAnsi="Times New Roman" w:cs="Times New Roman"/>
                <w:sz w:val="20"/>
              </w:rPr>
            </w:pPr>
            <w:r>
              <w:rPr>
                <w:rFonts w:ascii="Times New Roman" w:hAnsi="Times New Roman" w:cs="Times New Roman"/>
                <w:sz w:val="20"/>
              </w:rPr>
              <w:t>700,0</w:t>
            </w:r>
          </w:p>
        </w:tc>
      </w:tr>
      <w:tr w:rsidR="00C04FC8" w:rsidRPr="00803D96" w:rsidTr="00153C28">
        <w:trPr>
          <w:trHeight w:val="1610"/>
        </w:trPr>
        <w:tc>
          <w:tcPr>
            <w:tcW w:w="1560" w:type="dxa"/>
          </w:tcPr>
          <w:p w:rsidR="00C04FC8" w:rsidRPr="00A85FF9" w:rsidRDefault="00C04FC8" w:rsidP="0002312D">
            <w:pPr>
              <w:pStyle w:val="ConsPlusNormal"/>
              <w:jc w:val="center"/>
              <w:rPr>
                <w:rFonts w:ascii="Times New Roman" w:hAnsi="Times New Roman" w:cs="Times New Roman"/>
                <w:sz w:val="20"/>
              </w:rPr>
            </w:pPr>
            <w:r w:rsidRPr="00A85FF9">
              <w:rPr>
                <w:rFonts w:ascii="Times New Roman" w:hAnsi="Times New Roman" w:cs="Times New Roman"/>
                <w:sz w:val="20"/>
              </w:rPr>
              <w:t>1.2</w:t>
            </w:r>
          </w:p>
        </w:tc>
        <w:tc>
          <w:tcPr>
            <w:tcW w:w="2693" w:type="dxa"/>
          </w:tcPr>
          <w:p w:rsidR="00C04FC8" w:rsidRPr="00A85FF9" w:rsidRDefault="00C04FC8" w:rsidP="0002312D">
            <w:pPr>
              <w:pStyle w:val="ConsPlusNormal"/>
              <w:rPr>
                <w:rFonts w:ascii="Times New Roman" w:hAnsi="Times New Roman" w:cs="Times New Roman"/>
                <w:sz w:val="20"/>
              </w:rPr>
            </w:pPr>
            <w:r w:rsidRPr="00A85FF9">
              <w:rPr>
                <w:rFonts w:ascii="Times New Roman" w:hAnsi="Times New Roman" w:cs="Times New Roman"/>
                <w:sz w:val="20"/>
              </w:rPr>
              <w:t>Приобретение и монтаж пешеходных светофоров, в том числе оборудованных звуковыми сигналами, металлических ограждений, дорожных знаков на улично-дорожной сети</w:t>
            </w:r>
          </w:p>
        </w:tc>
        <w:tc>
          <w:tcPr>
            <w:tcW w:w="1276" w:type="dxa"/>
          </w:tcPr>
          <w:p w:rsidR="00C04FC8" w:rsidRPr="00A85FF9" w:rsidRDefault="00C04FC8" w:rsidP="0002312D">
            <w:pPr>
              <w:pStyle w:val="ConsPlusNormal"/>
              <w:rPr>
                <w:rFonts w:ascii="Times New Roman" w:hAnsi="Times New Roman" w:cs="Times New Roman"/>
                <w:sz w:val="20"/>
              </w:rPr>
            </w:pPr>
            <w:r w:rsidRPr="00A85FF9">
              <w:rPr>
                <w:rFonts w:ascii="Times New Roman" w:hAnsi="Times New Roman" w:cs="Times New Roman"/>
                <w:sz w:val="20"/>
              </w:rPr>
              <w:t>Управление городского хозяйства</w:t>
            </w:r>
          </w:p>
        </w:tc>
        <w:tc>
          <w:tcPr>
            <w:tcW w:w="709" w:type="dxa"/>
          </w:tcPr>
          <w:p w:rsidR="00C04FC8" w:rsidRPr="00A85FF9" w:rsidRDefault="00C04FC8" w:rsidP="0002312D">
            <w:pPr>
              <w:pStyle w:val="ConsPlusNormal"/>
              <w:jc w:val="center"/>
              <w:rPr>
                <w:rFonts w:ascii="Times New Roman" w:hAnsi="Times New Roman" w:cs="Times New Roman"/>
                <w:sz w:val="20"/>
              </w:rPr>
            </w:pPr>
            <w:r w:rsidRPr="00A85FF9">
              <w:rPr>
                <w:rFonts w:ascii="Times New Roman" w:hAnsi="Times New Roman" w:cs="Times New Roman"/>
                <w:sz w:val="20"/>
              </w:rPr>
              <w:t>733</w:t>
            </w:r>
          </w:p>
        </w:tc>
        <w:tc>
          <w:tcPr>
            <w:tcW w:w="992" w:type="dxa"/>
          </w:tcPr>
          <w:p w:rsidR="00C04FC8" w:rsidRPr="00A85FF9" w:rsidRDefault="00C04FC8" w:rsidP="0002312D">
            <w:pPr>
              <w:pStyle w:val="ConsPlusNormal"/>
              <w:jc w:val="center"/>
              <w:rPr>
                <w:rFonts w:ascii="Times New Roman" w:hAnsi="Times New Roman" w:cs="Times New Roman"/>
                <w:sz w:val="20"/>
              </w:rPr>
            </w:pPr>
            <w:r w:rsidRPr="00A85FF9">
              <w:rPr>
                <w:rFonts w:ascii="Times New Roman" w:hAnsi="Times New Roman" w:cs="Times New Roman"/>
                <w:sz w:val="20"/>
              </w:rPr>
              <w:t>04</w:t>
            </w:r>
          </w:p>
        </w:tc>
        <w:tc>
          <w:tcPr>
            <w:tcW w:w="850" w:type="dxa"/>
          </w:tcPr>
          <w:p w:rsidR="00C04FC8" w:rsidRPr="00A85FF9" w:rsidRDefault="00C04FC8" w:rsidP="0002312D">
            <w:pPr>
              <w:pStyle w:val="ConsPlusNormal"/>
              <w:jc w:val="center"/>
              <w:rPr>
                <w:rFonts w:ascii="Times New Roman" w:hAnsi="Times New Roman" w:cs="Times New Roman"/>
                <w:sz w:val="20"/>
              </w:rPr>
            </w:pPr>
            <w:r w:rsidRPr="00A85FF9">
              <w:rPr>
                <w:rFonts w:ascii="Times New Roman" w:hAnsi="Times New Roman" w:cs="Times New Roman"/>
                <w:sz w:val="20"/>
              </w:rPr>
              <w:t>09</w:t>
            </w:r>
          </w:p>
        </w:tc>
        <w:tc>
          <w:tcPr>
            <w:tcW w:w="1418" w:type="dxa"/>
          </w:tcPr>
          <w:p w:rsidR="00C04FC8" w:rsidRPr="00A85FF9" w:rsidRDefault="00C04FC8" w:rsidP="0002312D">
            <w:pPr>
              <w:pStyle w:val="ConsPlusNormal"/>
              <w:jc w:val="center"/>
              <w:rPr>
                <w:rFonts w:ascii="Times New Roman" w:hAnsi="Times New Roman" w:cs="Times New Roman"/>
                <w:sz w:val="20"/>
              </w:rPr>
            </w:pPr>
            <w:r w:rsidRPr="00A85FF9">
              <w:rPr>
                <w:rFonts w:ascii="Times New Roman" w:hAnsi="Times New Roman" w:cs="Times New Roman"/>
                <w:sz w:val="20"/>
              </w:rPr>
              <w:t>0720120830</w:t>
            </w:r>
          </w:p>
        </w:tc>
        <w:tc>
          <w:tcPr>
            <w:tcW w:w="850" w:type="dxa"/>
          </w:tcPr>
          <w:p w:rsidR="00C04FC8" w:rsidRPr="00A85FF9" w:rsidRDefault="00C04FC8" w:rsidP="0002312D">
            <w:pPr>
              <w:pStyle w:val="ConsPlusNormal"/>
              <w:jc w:val="center"/>
              <w:rPr>
                <w:rFonts w:ascii="Times New Roman" w:hAnsi="Times New Roman" w:cs="Times New Roman"/>
                <w:sz w:val="20"/>
              </w:rPr>
            </w:pPr>
            <w:r w:rsidRPr="00A85FF9">
              <w:rPr>
                <w:rFonts w:ascii="Times New Roman" w:hAnsi="Times New Roman" w:cs="Times New Roman"/>
                <w:sz w:val="20"/>
              </w:rPr>
              <w:t>200</w:t>
            </w:r>
          </w:p>
        </w:tc>
        <w:tc>
          <w:tcPr>
            <w:tcW w:w="1560" w:type="dxa"/>
          </w:tcPr>
          <w:p w:rsidR="00C04FC8" w:rsidRPr="00A85FF9" w:rsidRDefault="002F541D" w:rsidP="00BA44D1">
            <w:pPr>
              <w:pStyle w:val="ConsPlusNormal"/>
              <w:jc w:val="center"/>
              <w:rPr>
                <w:rFonts w:ascii="Times New Roman" w:hAnsi="Times New Roman" w:cs="Times New Roman"/>
                <w:sz w:val="20"/>
              </w:rPr>
            </w:pPr>
            <w:r>
              <w:rPr>
                <w:rFonts w:ascii="Times New Roman" w:hAnsi="Times New Roman" w:cs="Times New Roman"/>
                <w:sz w:val="20"/>
              </w:rPr>
              <w:t>500,0</w:t>
            </w:r>
          </w:p>
        </w:tc>
        <w:tc>
          <w:tcPr>
            <w:tcW w:w="1559" w:type="dxa"/>
          </w:tcPr>
          <w:p w:rsidR="00C04FC8" w:rsidRPr="00A85FF9" w:rsidRDefault="002F541D" w:rsidP="00BA44D1">
            <w:pPr>
              <w:pStyle w:val="ConsPlusNormal"/>
              <w:jc w:val="center"/>
              <w:rPr>
                <w:rFonts w:ascii="Times New Roman" w:hAnsi="Times New Roman" w:cs="Times New Roman"/>
                <w:sz w:val="20"/>
              </w:rPr>
            </w:pPr>
            <w:r>
              <w:rPr>
                <w:rFonts w:ascii="Times New Roman" w:hAnsi="Times New Roman" w:cs="Times New Roman"/>
                <w:sz w:val="20"/>
              </w:rPr>
              <w:t>500,0</w:t>
            </w:r>
          </w:p>
        </w:tc>
        <w:tc>
          <w:tcPr>
            <w:tcW w:w="1843" w:type="dxa"/>
          </w:tcPr>
          <w:p w:rsidR="00C04FC8" w:rsidRPr="00A85FF9" w:rsidRDefault="002F541D" w:rsidP="0002312D">
            <w:pPr>
              <w:pStyle w:val="ConsPlusNormal"/>
              <w:jc w:val="center"/>
              <w:rPr>
                <w:rFonts w:ascii="Times New Roman" w:hAnsi="Times New Roman" w:cs="Times New Roman"/>
                <w:sz w:val="20"/>
              </w:rPr>
            </w:pPr>
            <w:r>
              <w:rPr>
                <w:rFonts w:ascii="Times New Roman" w:hAnsi="Times New Roman" w:cs="Times New Roman"/>
                <w:sz w:val="20"/>
              </w:rPr>
              <w:t>500,0</w:t>
            </w:r>
          </w:p>
        </w:tc>
      </w:tr>
      <w:tr w:rsidR="0057309F" w:rsidRPr="00803D96" w:rsidTr="00153C28">
        <w:trPr>
          <w:trHeight w:val="2990"/>
        </w:trPr>
        <w:tc>
          <w:tcPr>
            <w:tcW w:w="1560" w:type="dxa"/>
          </w:tcPr>
          <w:p w:rsidR="0057309F" w:rsidRPr="00A85FF9" w:rsidRDefault="0057309F" w:rsidP="0002312D">
            <w:pPr>
              <w:pStyle w:val="ConsPlusNormal"/>
              <w:jc w:val="center"/>
              <w:rPr>
                <w:rFonts w:ascii="Times New Roman" w:hAnsi="Times New Roman" w:cs="Times New Roman"/>
                <w:sz w:val="20"/>
              </w:rPr>
            </w:pPr>
            <w:r w:rsidRPr="00A85FF9">
              <w:rPr>
                <w:rFonts w:ascii="Times New Roman" w:hAnsi="Times New Roman" w:cs="Times New Roman"/>
                <w:sz w:val="20"/>
              </w:rPr>
              <w:lastRenderedPageBreak/>
              <w:t>1.3</w:t>
            </w:r>
          </w:p>
        </w:tc>
        <w:tc>
          <w:tcPr>
            <w:tcW w:w="2693" w:type="dxa"/>
          </w:tcPr>
          <w:p w:rsidR="0057309F" w:rsidRPr="00A85FF9" w:rsidRDefault="0057309F" w:rsidP="0002312D">
            <w:pPr>
              <w:pStyle w:val="ConsPlusNormal"/>
              <w:rPr>
                <w:rFonts w:ascii="Times New Roman" w:hAnsi="Times New Roman" w:cs="Times New Roman"/>
                <w:sz w:val="20"/>
              </w:rPr>
            </w:pPr>
            <w:r w:rsidRPr="00A85FF9">
              <w:rPr>
                <w:rFonts w:ascii="Times New Roman" w:hAnsi="Times New Roman" w:cs="Times New Roman"/>
                <w:sz w:val="20"/>
              </w:rPr>
              <w:t>Мероприятия по безопасности дорожного движения на территории г. Коврова (ремонт металлических ограждений, нанесение дорожной разметки, установка искусственных неровностей, оценка уязвимости объектов транспортной инфраструктуры на территории города Коврова и д.р.)</w:t>
            </w:r>
          </w:p>
        </w:tc>
        <w:tc>
          <w:tcPr>
            <w:tcW w:w="1276" w:type="dxa"/>
          </w:tcPr>
          <w:p w:rsidR="0057309F" w:rsidRPr="00A85FF9" w:rsidRDefault="0057309F" w:rsidP="0002312D">
            <w:pPr>
              <w:pStyle w:val="ConsPlusNormal"/>
              <w:rPr>
                <w:rFonts w:ascii="Times New Roman" w:hAnsi="Times New Roman" w:cs="Times New Roman"/>
                <w:sz w:val="20"/>
              </w:rPr>
            </w:pPr>
            <w:r w:rsidRPr="00A85FF9">
              <w:rPr>
                <w:rFonts w:ascii="Times New Roman" w:hAnsi="Times New Roman" w:cs="Times New Roman"/>
                <w:sz w:val="20"/>
              </w:rPr>
              <w:t>Управление городского хозяйства</w:t>
            </w:r>
          </w:p>
        </w:tc>
        <w:tc>
          <w:tcPr>
            <w:tcW w:w="709" w:type="dxa"/>
          </w:tcPr>
          <w:p w:rsidR="0057309F" w:rsidRPr="00A85FF9" w:rsidRDefault="0057309F" w:rsidP="0002312D">
            <w:pPr>
              <w:pStyle w:val="ConsPlusNormal"/>
              <w:jc w:val="center"/>
              <w:rPr>
                <w:rFonts w:ascii="Times New Roman" w:hAnsi="Times New Roman" w:cs="Times New Roman"/>
                <w:sz w:val="20"/>
              </w:rPr>
            </w:pPr>
            <w:r w:rsidRPr="00A85FF9">
              <w:rPr>
                <w:rFonts w:ascii="Times New Roman" w:hAnsi="Times New Roman" w:cs="Times New Roman"/>
                <w:sz w:val="20"/>
              </w:rPr>
              <w:t>733</w:t>
            </w:r>
          </w:p>
        </w:tc>
        <w:tc>
          <w:tcPr>
            <w:tcW w:w="992" w:type="dxa"/>
          </w:tcPr>
          <w:p w:rsidR="0057309F" w:rsidRPr="00A85FF9" w:rsidRDefault="0057309F" w:rsidP="0002312D">
            <w:pPr>
              <w:pStyle w:val="ConsPlusNormal"/>
              <w:jc w:val="center"/>
              <w:rPr>
                <w:rFonts w:ascii="Times New Roman" w:hAnsi="Times New Roman" w:cs="Times New Roman"/>
                <w:sz w:val="20"/>
              </w:rPr>
            </w:pPr>
            <w:r w:rsidRPr="00A85FF9">
              <w:rPr>
                <w:rFonts w:ascii="Times New Roman" w:hAnsi="Times New Roman" w:cs="Times New Roman"/>
                <w:sz w:val="20"/>
              </w:rPr>
              <w:t>04</w:t>
            </w:r>
          </w:p>
        </w:tc>
        <w:tc>
          <w:tcPr>
            <w:tcW w:w="850" w:type="dxa"/>
          </w:tcPr>
          <w:p w:rsidR="0057309F" w:rsidRPr="00A85FF9" w:rsidRDefault="0057309F" w:rsidP="0002312D">
            <w:pPr>
              <w:pStyle w:val="ConsPlusNormal"/>
              <w:jc w:val="center"/>
              <w:rPr>
                <w:rFonts w:ascii="Times New Roman" w:hAnsi="Times New Roman" w:cs="Times New Roman"/>
                <w:sz w:val="20"/>
              </w:rPr>
            </w:pPr>
            <w:r w:rsidRPr="00A85FF9">
              <w:rPr>
                <w:rFonts w:ascii="Times New Roman" w:hAnsi="Times New Roman" w:cs="Times New Roman"/>
                <w:sz w:val="20"/>
              </w:rPr>
              <w:t>09</w:t>
            </w:r>
          </w:p>
        </w:tc>
        <w:tc>
          <w:tcPr>
            <w:tcW w:w="1418" w:type="dxa"/>
          </w:tcPr>
          <w:p w:rsidR="0057309F" w:rsidRPr="00A85FF9" w:rsidRDefault="0057309F" w:rsidP="0002312D">
            <w:pPr>
              <w:pStyle w:val="ConsPlusNormal"/>
              <w:jc w:val="center"/>
              <w:rPr>
                <w:rFonts w:ascii="Times New Roman" w:hAnsi="Times New Roman" w:cs="Times New Roman"/>
                <w:sz w:val="20"/>
              </w:rPr>
            </w:pPr>
            <w:r w:rsidRPr="00A85FF9">
              <w:rPr>
                <w:rFonts w:ascii="Times New Roman" w:hAnsi="Times New Roman" w:cs="Times New Roman"/>
                <w:sz w:val="20"/>
              </w:rPr>
              <w:t>0720121050</w:t>
            </w:r>
          </w:p>
        </w:tc>
        <w:tc>
          <w:tcPr>
            <w:tcW w:w="850" w:type="dxa"/>
          </w:tcPr>
          <w:p w:rsidR="0057309F" w:rsidRPr="00A85FF9" w:rsidRDefault="0057309F" w:rsidP="0002312D">
            <w:pPr>
              <w:pStyle w:val="ConsPlusNormal"/>
              <w:jc w:val="center"/>
              <w:rPr>
                <w:rFonts w:ascii="Times New Roman" w:hAnsi="Times New Roman" w:cs="Times New Roman"/>
                <w:sz w:val="20"/>
              </w:rPr>
            </w:pPr>
            <w:r w:rsidRPr="00A85FF9">
              <w:rPr>
                <w:rFonts w:ascii="Times New Roman" w:hAnsi="Times New Roman" w:cs="Times New Roman"/>
                <w:sz w:val="20"/>
              </w:rPr>
              <w:t>200</w:t>
            </w:r>
          </w:p>
        </w:tc>
        <w:tc>
          <w:tcPr>
            <w:tcW w:w="1560" w:type="dxa"/>
          </w:tcPr>
          <w:p w:rsidR="0057309F" w:rsidRPr="00A85FF9" w:rsidRDefault="0057309F" w:rsidP="0002312D">
            <w:pPr>
              <w:pStyle w:val="ConsPlusNormal"/>
              <w:jc w:val="center"/>
              <w:rPr>
                <w:rFonts w:ascii="Times New Roman" w:hAnsi="Times New Roman" w:cs="Times New Roman"/>
                <w:sz w:val="20"/>
              </w:rPr>
            </w:pPr>
          </w:p>
        </w:tc>
        <w:tc>
          <w:tcPr>
            <w:tcW w:w="1559" w:type="dxa"/>
          </w:tcPr>
          <w:p w:rsidR="0057309F" w:rsidRPr="00A85FF9" w:rsidRDefault="0057309F" w:rsidP="0002312D">
            <w:pPr>
              <w:pStyle w:val="ConsPlusNormal"/>
              <w:jc w:val="center"/>
              <w:rPr>
                <w:rFonts w:ascii="Times New Roman" w:hAnsi="Times New Roman" w:cs="Times New Roman"/>
                <w:sz w:val="20"/>
              </w:rPr>
            </w:pPr>
          </w:p>
        </w:tc>
        <w:tc>
          <w:tcPr>
            <w:tcW w:w="1843" w:type="dxa"/>
          </w:tcPr>
          <w:p w:rsidR="0057309F" w:rsidRPr="00A85FF9" w:rsidRDefault="0057309F" w:rsidP="0002312D">
            <w:pPr>
              <w:pStyle w:val="ConsPlusNormal"/>
              <w:jc w:val="center"/>
              <w:rPr>
                <w:rFonts w:ascii="Times New Roman" w:hAnsi="Times New Roman" w:cs="Times New Roman"/>
                <w:sz w:val="20"/>
              </w:rPr>
            </w:pPr>
          </w:p>
        </w:tc>
      </w:tr>
      <w:tr w:rsidR="00B1252F" w:rsidRPr="00803D96" w:rsidTr="00153C28">
        <w:tc>
          <w:tcPr>
            <w:tcW w:w="1560" w:type="dxa"/>
            <w:vMerge w:val="restart"/>
          </w:tcPr>
          <w:p w:rsidR="00B1252F" w:rsidRPr="00803D96" w:rsidRDefault="00B1252F" w:rsidP="0002312D">
            <w:pPr>
              <w:pStyle w:val="ConsPlusNormal"/>
              <w:rPr>
                <w:rFonts w:ascii="Times New Roman" w:hAnsi="Times New Roman" w:cs="Times New Roman"/>
                <w:sz w:val="20"/>
              </w:rPr>
            </w:pPr>
            <w:r w:rsidRPr="00803D96">
              <w:rPr>
                <w:rFonts w:ascii="Times New Roman" w:hAnsi="Times New Roman" w:cs="Times New Roman"/>
                <w:sz w:val="20"/>
              </w:rPr>
              <w:t>Основное мероприятие 2</w:t>
            </w:r>
          </w:p>
        </w:tc>
        <w:tc>
          <w:tcPr>
            <w:tcW w:w="2693" w:type="dxa"/>
            <w:vMerge w:val="restart"/>
          </w:tcPr>
          <w:p w:rsidR="00B1252F" w:rsidRPr="00803D96" w:rsidRDefault="00B1252F" w:rsidP="0002312D">
            <w:pPr>
              <w:pStyle w:val="ConsPlusNormal"/>
              <w:rPr>
                <w:rFonts w:ascii="Times New Roman" w:hAnsi="Times New Roman" w:cs="Times New Roman"/>
                <w:sz w:val="20"/>
              </w:rPr>
            </w:pPr>
            <w:r w:rsidRPr="00803D96">
              <w:rPr>
                <w:rFonts w:ascii="Times New Roman" w:hAnsi="Times New Roman" w:cs="Times New Roman"/>
                <w:sz w:val="20"/>
              </w:rPr>
              <w:t>Обеспечение безопасности дорожного движения вблизи образовательных учреждений г. Коврова</w:t>
            </w:r>
            <w:r>
              <w:rPr>
                <w:rFonts w:ascii="Times New Roman" w:hAnsi="Times New Roman" w:cs="Times New Roman"/>
                <w:sz w:val="20"/>
              </w:rPr>
              <w:t xml:space="preserve"> (согласно Плану, утвержденному комиссией по БДД при главе города)</w:t>
            </w:r>
          </w:p>
        </w:tc>
        <w:tc>
          <w:tcPr>
            <w:tcW w:w="1276" w:type="dxa"/>
          </w:tcPr>
          <w:p w:rsidR="00B1252F" w:rsidRPr="00803D96" w:rsidRDefault="00B1252F" w:rsidP="0002312D">
            <w:pPr>
              <w:pStyle w:val="ConsPlusNormal"/>
              <w:rPr>
                <w:rFonts w:ascii="Times New Roman" w:hAnsi="Times New Roman" w:cs="Times New Roman"/>
                <w:sz w:val="20"/>
              </w:rPr>
            </w:pPr>
            <w:r w:rsidRPr="00803D96">
              <w:rPr>
                <w:rFonts w:ascii="Times New Roman" w:hAnsi="Times New Roman" w:cs="Times New Roman"/>
                <w:sz w:val="20"/>
              </w:rPr>
              <w:t>Всего</w:t>
            </w:r>
          </w:p>
        </w:tc>
        <w:tc>
          <w:tcPr>
            <w:tcW w:w="709" w:type="dxa"/>
            <w:vMerge w:val="restart"/>
          </w:tcPr>
          <w:p w:rsidR="00B1252F" w:rsidRPr="00803D96" w:rsidRDefault="00B1252F" w:rsidP="0002312D">
            <w:pPr>
              <w:pStyle w:val="ConsPlusNormal"/>
              <w:jc w:val="center"/>
              <w:rPr>
                <w:rFonts w:ascii="Times New Roman" w:hAnsi="Times New Roman" w:cs="Times New Roman"/>
                <w:sz w:val="20"/>
              </w:rPr>
            </w:pPr>
            <w:r w:rsidRPr="00803D96">
              <w:rPr>
                <w:rFonts w:ascii="Times New Roman" w:hAnsi="Times New Roman" w:cs="Times New Roman"/>
                <w:sz w:val="20"/>
              </w:rPr>
              <w:t>733</w:t>
            </w:r>
          </w:p>
        </w:tc>
        <w:tc>
          <w:tcPr>
            <w:tcW w:w="992" w:type="dxa"/>
            <w:vMerge w:val="restart"/>
          </w:tcPr>
          <w:p w:rsidR="00B1252F" w:rsidRPr="00803D96" w:rsidRDefault="00B1252F" w:rsidP="0002312D">
            <w:pPr>
              <w:pStyle w:val="ConsPlusNormal"/>
              <w:jc w:val="center"/>
              <w:rPr>
                <w:rFonts w:ascii="Times New Roman" w:hAnsi="Times New Roman" w:cs="Times New Roman"/>
                <w:sz w:val="20"/>
              </w:rPr>
            </w:pPr>
            <w:r w:rsidRPr="00803D96">
              <w:rPr>
                <w:rFonts w:ascii="Times New Roman" w:hAnsi="Times New Roman" w:cs="Times New Roman"/>
                <w:sz w:val="20"/>
              </w:rPr>
              <w:t>04</w:t>
            </w:r>
          </w:p>
        </w:tc>
        <w:tc>
          <w:tcPr>
            <w:tcW w:w="850" w:type="dxa"/>
            <w:vMerge w:val="restart"/>
          </w:tcPr>
          <w:p w:rsidR="00B1252F" w:rsidRPr="00803D96" w:rsidRDefault="00B1252F" w:rsidP="0002312D">
            <w:pPr>
              <w:pStyle w:val="ConsPlusNormal"/>
              <w:jc w:val="center"/>
              <w:rPr>
                <w:rFonts w:ascii="Times New Roman" w:hAnsi="Times New Roman" w:cs="Times New Roman"/>
                <w:sz w:val="20"/>
              </w:rPr>
            </w:pPr>
            <w:r w:rsidRPr="00803D96">
              <w:rPr>
                <w:rFonts w:ascii="Times New Roman" w:hAnsi="Times New Roman" w:cs="Times New Roman"/>
                <w:sz w:val="20"/>
              </w:rPr>
              <w:t>09</w:t>
            </w:r>
          </w:p>
        </w:tc>
        <w:tc>
          <w:tcPr>
            <w:tcW w:w="1418" w:type="dxa"/>
            <w:vMerge w:val="restart"/>
          </w:tcPr>
          <w:p w:rsidR="00B1252F" w:rsidRPr="00803D96" w:rsidRDefault="00B1252F" w:rsidP="0002312D">
            <w:pPr>
              <w:pStyle w:val="ConsPlusNormal"/>
              <w:jc w:val="center"/>
              <w:rPr>
                <w:rFonts w:ascii="Times New Roman" w:hAnsi="Times New Roman" w:cs="Times New Roman"/>
                <w:sz w:val="20"/>
              </w:rPr>
            </w:pPr>
            <w:r w:rsidRPr="00803D96">
              <w:rPr>
                <w:rFonts w:ascii="Times New Roman" w:hAnsi="Times New Roman" w:cs="Times New Roman"/>
                <w:sz w:val="20"/>
              </w:rPr>
              <w:t>0720200000</w:t>
            </w:r>
          </w:p>
        </w:tc>
        <w:tc>
          <w:tcPr>
            <w:tcW w:w="850" w:type="dxa"/>
            <w:vMerge w:val="restart"/>
          </w:tcPr>
          <w:p w:rsidR="00B1252F" w:rsidRPr="00803D96" w:rsidRDefault="00B1252F" w:rsidP="0002312D">
            <w:pPr>
              <w:pStyle w:val="ConsPlusNormal"/>
              <w:jc w:val="center"/>
              <w:rPr>
                <w:rFonts w:ascii="Times New Roman" w:hAnsi="Times New Roman" w:cs="Times New Roman"/>
                <w:sz w:val="20"/>
              </w:rPr>
            </w:pPr>
            <w:r w:rsidRPr="00803D96">
              <w:rPr>
                <w:rFonts w:ascii="Times New Roman" w:hAnsi="Times New Roman" w:cs="Times New Roman"/>
                <w:sz w:val="20"/>
              </w:rPr>
              <w:t>000</w:t>
            </w:r>
          </w:p>
        </w:tc>
        <w:tc>
          <w:tcPr>
            <w:tcW w:w="1560" w:type="dxa"/>
            <w:vMerge w:val="restart"/>
          </w:tcPr>
          <w:p w:rsidR="00B1252F" w:rsidRPr="00392B9C" w:rsidRDefault="00392B9C" w:rsidP="0002312D">
            <w:pPr>
              <w:pStyle w:val="ConsPlusNormal"/>
              <w:jc w:val="center"/>
              <w:rPr>
                <w:rFonts w:ascii="Times New Roman" w:hAnsi="Times New Roman" w:cs="Times New Roman"/>
                <w:i/>
                <w:sz w:val="20"/>
              </w:rPr>
            </w:pPr>
            <w:r w:rsidRPr="00392B9C">
              <w:rPr>
                <w:rFonts w:ascii="Times New Roman" w:hAnsi="Times New Roman" w:cs="Times New Roman"/>
                <w:i/>
                <w:sz w:val="20"/>
              </w:rPr>
              <w:t>200,0</w:t>
            </w:r>
          </w:p>
        </w:tc>
        <w:tc>
          <w:tcPr>
            <w:tcW w:w="1559" w:type="dxa"/>
            <w:vMerge w:val="restart"/>
          </w:tcPr>
          <w:p w:rsidR="00B1252F" w:rsidRPr="00392B9C" w:rsidRDefault="00392B9C" w:rsidP="0002312D">
            <w:pPr>
              <w:pStyle w:val="ConsPlusNormal"/>
              <w:jc w:val="center"/>
              <w:rPr>
                <w:rFonts w:ascii="Times New Roman" w:hAnsi="Times New Roman" w:cs="Times New Roman"/>
                <w:i/>
                <w:sz w:val="20"/>
              </w:rPr>
            </w:pPr>
            <w:r w:rsidRPr="00392B9C">
              <w:rPr>
                <w:rFonts w:ascii="Times New Roman" w:hAnsi="Times New Roman" w:cs="Times New Roman"/>
                <w:i/>
                <w:sz w:val="20"/>
              </w:rPr>
              <w:t>200,0</w:t>
            </w:r>
          </w:p>
        </w:tc>
        <w:tc>
          <w:tcPr>
            <w:tcW w:w="1843" w:type="dxa"/>
            <w:vMerge w:val="restart"/>
          </w:tcPr>
          <w:p w:rsidR="00B1252F" w:rsidRPr="00392B9C" w:rsidRDefault="00392B9C" w:rsidP="0002312D">
            <w:pPr>
              <w:pStyle w:val="ConsPlusNormal"/>
              <w:jc w:val="center"/>
              <w:rPr>
                <w:rFonts w:ascii="Times New Roman" w:hAnsi="Times New Roman" w:cs="Times New Roman"/>
                <w:i/>
                <w:sz w:val="20"/>
              </w:rPr>
            </w:pPr>
            <w:r w:rsidRPr="00392B9C">
              <w:rPr>
                <w:rFonts w:ascii="Times New Roman" w:hAnsi="Times New Roman" w:cs="Times New Roman"/>
                <w:i/>
                <w:sz w:val="20"/>
              </w:rPr>
              <w:t>200,0</w:t>
            </w:r>
          </w:p>
        </w:tc>
      </w:tr>
      <w:tr w:rsidR="00B1252F" w:rsidRPr="00803D96" w:rsidTr="00153C28">
        <w:tc>
          <w:tcPr>
            <w:tcW w:w="1560" w:type="dxa"/>
            <w:vMerge/>
          </w:tcPr>
          <w:p w:rsidR="00B1252F" w:rsidRPr="00803D96" w:rsidRDefault="00B1252F" w:rsidP="0002312D">
            <w:pPr>
              <w:rPr>
                <w:rFonts w:ascii="Times New Roman" w:hAnsi="Times New Roman" w:cs="Times New Roman"/>
                <w:sz w:val="20"/>
                <w:szCs w:val="20"/>
              </w:rPr>
            </w:pPr>
          </w:p>
        </w:tc>
        <w:tc>
          <w:tcPr>
            <w:tcW w:w="2693" w:type="dxa"/>
            <w:vMerge/>
          </w:tcPr>
          <w:p w:rsidR="00B1252F" w:rsidRPr="00803D96" w:rsidRDefault="00B1252F" w:rsidP="0002312D">
            <w:pPr>
              <w:rPr>
                <w:rFonts w:ascii="Times New Roman" w:hAnsi="Times New Roman" w:cs="Times New Roman"/>
                <w:sz w:val="20"/>
                <w:szCs w:val="20"/>
              </w:rPr>
            </w:pPr>
          </w:p>
        </w:tc>
        <w:tc>
          <w:tcPr>
            <w:tcW w:w="1276" w:type="dxa"/>
          </w:tcPr>
          <w:p w:rsidR="00B1252F" w:rsidRPr="00803D96" w:rsidRDefault="00B1252F" w:rsidP="0002312D">
            <w:pPr>
              <w:pStyle w:val="ConsPlusNormal"/>
              <w:rPr>
                <w:rFonts w:ascii="Times New Roman" w:hAnsi="Times New Roman" w:cs="Times New Roman"/>
                <w:sz w:val="20"/>
              </w:rPr>
            </w:pPr>
            <w:r w:rsidRPr="00803D96">
              <w:rPr>
                <w:rFonts w:ascii="Times New Roman" w:hAnsi="Times New Roman" w:cs="Times New Roman"/>
                <w:sz w:val="20"/>
              </w:rPr>
              <w:t>Управление городского хозяйства</w:t>
            </w:r>
          </w:p>
        </w:tc>
        <w:tc>
          <w:tcPr>
            <w:tcW w:w="709" w:type="dxa"/>
            <w:vMerge/>
          </w:tcPr>
          <w:p w:rsidR="00B1252F" w:rsidRPr="00803D96" w:rsidRDefault="00B1252F" w:rsidP="0002312D">
            <w:pPr>
              <w:pStyle w:val="ConsPlusNormal"/>
              <w:jc w:val="center"/>
              <w:rPr>
                <w:rFonts w:ascii="Times New Roman" w:hAnsi="Times New Roman" w:cs="Times New Roman"/>
                <w:sz w:val="20"/>
              </w:rPr>
            </w:pPr>
          </w:p>
        </w:tc>
        <w:tc>
          <w:tcPr>
            <w:tcW w:w="992" w:type="dxa"/>
            <w:vMerge/>
          </w:tcPr>
          <w:p w:rsidR="00B1252F" w:rsidRPr="00803D96" w:rsidRDefault="00B1252F" w:rsidP="0002312D">
            <w:pPr>
              <w:pStyle w:val="ConsPlusNormal"/>
              <w:jc w:val="center"/>
              <w:rPr>
                <w:rFonts w:ascii="Times New Roman" w:hAnsi="Times New Roman" w:cs="Times New Roman"/>
                <w:sz w:val="20"/>
              </w:rPr>
            </w:pPr>
          </w:p>
        </w:tc>
        <w:tc>
          <w:tcPr>
            <w:tcW w:w="850" w:type="dxa"/>
            <w:vMerge/>
          </w:tcPr>
          <w:p w:rsidR="00B1252F" w:rsidRPr="00803D96" w:rsidRDefault="00B1252F" w:rsidP="0002312D">
            <w:pPr>
              <w:pStyle w:val="ConsPlusNormal"/>
              <w:jc w:val="center"/>
              <w:rPr>
                <w:rFonts w:ascii="Times New Roman" w:hAnsi="Times New Roman" w:cs="Times New Roman"/>
                <w:sz w:val="20"/>
              </w:rPr>
            </w:pPr>
          </w:p>
        </w:tc>
        <w:tc>
          <w:tcPr>
            <w:tcW w:w="1418" w:type="dxa"/>
            <w:vMerge/>
          </w:tcPr>
          <w:p w:rsidR="00B1252F" w:rsidRPr="00803D96" w:rsidRDefault="00B1252F" w:rsidP="0002312D">
            <w:pPr>
              <w:pStyle w:val="ConsPlusNormal"/>
              <w:jc w:val="center"/>
              <w:rPr>
                <w:rFonts w:ascii="Times New Roman" w:hAnsi="Times New Roman" w:cs="Times New Roman"/>
                <w:sz w:val="20"/>
              </w:rPr>
            </w:pPr>
          </w:p>
        </w:tc>
        <w:tc>
          <w:tcPr>
            <w:tcW w:w="850" w:type="dxa"/>
            <w:vMerge/>
          </w:tcPr>
          <w:p w:rsidR="00B1252F" w:rsidRPr="00803D96" w:rsidRDefault="00B1252F" w:rsidP="0002312D">
            <w:pPr>
              <w:pStyle w:val="ConsPlusNormal"/>
              <w:jc w:val="center"/>
              <w:rPr>
                <w:rFonts w:ascii="Times New Roman" w:hAnsi="Times New Roman" w:cs="Times New Roman"/>
                <w:sz w:val="20"/>
              </w:rPr>
            </w:pPr>
          </w:p>
        </w:tc>
        <w:tc>
          <w:tcPr>
            <w:tcW w:w="1560" w:type="dxa"/>
            <w:vMerge/>
          </w:tcPr>
          <w:p w:rsidR="00B1252F" w:rsidRPr="00803D96" w:rsidRDefault="00B1252F" w:rsidP="0002312D">
            <w:pPr>
              <w:pStyle w:val="ConsPlusNormal"/>
              <w:jc w:val="center"/>
              <w:rPr>
                <w:rFonts w:ascii="Times New Roman" w:hAnsi="Times New Roman" w:cs="Times New Roman"/>
                <w:sz w:val="20"/>
              </w:rPr>
            </w:pPr>
          </w:p>
        </w:tc>
        <w:tc>
          <w:tcPr>
            <w:tcW w:w="1559" w:type="dxa"/>
            <w:vMerge/>
          </w:tcPr>
          <w:p w:rsidR="00B1252F" w:rsidRPr="00803D96" w:rsidRDefault="00B1252F" w:rsidP="0002312D">
            <w:pPr>
              <w:pStyle w:val="ConsPlusNormal"/>
              <w:jc w:val="center"/>
              <w:rPr>
                <w:rFonts w:ascii="Times New Roman" w:hAnsi="Times New Roman" w:cs="Times New Roman"/>
                <w:sz w:val="20"/>
              </w:rPr>
            </w:pPr>
          </w:p>
        </w:tc>
        <w:tc>
          <w:tcPr>
            <w:tcW w:w="1843" w:type="dxa"/>
            <w:vMerge/>
          </w:tcPr>
          <w:p w:rsidR="00B1252F" w:rsidRPr="00803D96" w:rsidRDefault="00B1252F" w:rsidP="0002312D">
            <w:pPr>
              <w:pStyle w:val="ConsPlusNormal"/>
              <w:jc w:val="center"/>
              <w:rPr>
                <w:rFonts w:ascii="Times New Roman" w:hAnsi="Times New Roman" w:cs="Times New Roman"/>
                <w:sz w:val="20"/>
              </w:rPr>
            </w:pPr>
          </w:p>
        </w:tc>
      </w:tr>
      <w:tr w:rsidR="00802207" w:rsidRPr="00803D96" w:rsidTr="00153C28">
        <w:tc>
          <w:tcPr>
            <w:tcW w:w="1560" w:type="dxa"/>
          </w:tcPr>
          <w:p w:rsidR="00802207" w:rsidRPr="00803D96" w:rsidRDefault="00802207" w:rsidP="0002312D">
            <w:pPr>
              <w:pStyle w:val="ConsPlusNormal"/>
              <w:jc w:val="center"/>
              <w:rPr>
                <w:rFonts w:ascii="Times New Roman" w:hAnsi="Times New Roman" w:cs="Times New Roman"/>
                <w:sz w:val="20"/>
              </w:rPr>
            </w:pPr>
            <w:r w:rsidRPr="00803D96">
              <w:rPr>
                <w:rFonts w:ascii="Times New Roman" w:hAnsi="Times New Roman" w:cs="Times New Roman"/>
                <w:sz w:val="20"/>
              </w:rPr>
              <w:t>2.1</w:t>
            </w:r>
          </w:p>
        </w:tc>
        <w:tc>
          <w:tcPr>
            <w:tcW w:w="2693" w:type="dxa"/>
          </w:tcPr>
          <w:p w:rsidR="00802207" w:rsidRPr="00803D96" w:rsidRDefault="00802207" w:rsidP="0002312D">
            <w:pPr>
              <w:pStyle w:val="ConsPlusNormal"/>
              <w:rPr>
                <w:rFonts w:ascii="Times New Roman" w:hAnsi="Times New Roman" w:cs="Times New Roman"/>
                <w:sz w:val="20"/>
              </w:rPr>
            </w:pPr>
            <w:r w:rsidRPr="00803D96">
              <w:rPr>
                <w:rFonts w:ascii="Times New Roman" w:hAnsi="Times New Roman" w:cs="Times New Roman"/>
                <w:sz w:val="20"/>
              </w:rPr>
              <w:t>Мероприятия по безопасности дорожного движения вблизи образовательных учреждений (нанесение разметки, оборудование искусственных неровностей, подрезка деревьев, установка пешеходных ограждений, установка светофоров Т-7 и др.)</w:t>
            </w:r>
          </w:p>
        </w:tc>
        <w:tc>
          <w:tcPr>
            <w:tcW w:w="1276" w:type="dxa"/>
          </w:tcPr>
          <w:p w:rsidR="00802207" w:rsidRPr="00803D96" w:rsidRDefault="00802207" w:rsidP="0002312D">
            <w:pPr>
              <w:pStyle w:val="ConsPlusNormal"/>
              <w:rPr>
                <w:rFonts w:ascii="Times New Roman" w:hAnsi="Times New Roman" w:cs="Times New Roman"/>
                <w:sz w:val="20"/>
              </w:rPr>
            </w:pPr>
            <w:r w:rsidRPr="00803D96">
              <w:rPr>
                <w:rFonts w:ascii="Times New Roman" w:hAnsi="Times New Roman" w:cs="Times New Roman"/>
                <w:sz w:val="20"/>
              </w:rPr>
              <w:t>Управление городского хозяйства</w:t>
            </w:r>
          </w:p>
        </w:tc>
        <w:tc>
          <w:tcPr>
            <w:tcW w:w="709" w:type="dxa"/>
          </w:tcPr>
          <w:p w:rsidR="00802207" w:rsidRPr="00803D96" w:rsidRDefault="0057309F" w:rsidP="0002312D">
            <w:pPr>
              <w:pStyle w:val="ConsPlusNormal"/>
              <w:rPr>
                <w:rFonts w:ascii="Times New Roman" w:hAnsi="Times New Roman" w:cs="Times New Roman"/>
                <w:sz w:val="20"/>
              </w:rPr>
            </w:pPr>
            <w:r>
              <w:rPr>
                <w:rFonts w:ascii="Times New Roman" w:hAnsi="Times New Roman" w:cs="Times New Roman"/>
                <w:sz w:val="20"/>
              </w:rPr>
              <w:t>733</w:t>
            </w:r>
          </w:p>
        </w:tc>
        <w:tc>
          <w:tcPr>
            <w:tcW w:w="992" w:type="dxa"/>
          </w:tcPr>
          <w:p w:rsidR="00802207" w:rsidRPr="00803D96" w:rsidRDefault="0057309F" w:rsidP="0057309F">
            <w:pPr>
              <w:pStyle w:val="ConsPlusNormal"/>
              <w:jc w:val="center"/>
              <w:rPr>
                <w:rFonts w:ascii="Times New Roman" w:hAnsi="Times New Roman" w:cs="Times New Roman"/>
                <w:sz w:val="20"/>
              </w:rPr>
            </w:pPr>
            <w:r>
              <w:rPr>
                <w:rFonts w:ascii="Times New Roman" w:hAnsi="Times New Roman" w:cs="Times New Roman"/>
                <w:sz w:val="20"/>
              </w:rPr>
              <w:t>04</w:t>
            </w:r>
          </w:p>
        </w:tc>
        <w:tc>
          <w:tcPr>
            <w:tcW w:w="850" w:type="dxa"/>
          </w:tcPr>
          <w:p w:rsidR="00802207" w:rsidRPr="00803D96" w:rsidRDefault="0057309F" w:rsidP="0057309F">
            <w:pPr>
              <w:pStyle w:val="ConsPlusNormal"/>
              <w:jc w:val="center"/>
              <w:rPr>
                <w:rFonts w:ascii="Times New Roman" w:hAnsi="Times New Roman" w:cs="Times New Roman"/>
                <w:sz w:val="20"/>
              </w:rPr>
            </w:pPr>
            <w:r>
              <w:rPr>
                <w:rFonts w:ascii="Times New Roman" w:hAnsi="Times New Roman" w:cs="Times New Roman"/>
                <w:sz w:val="20"/>
              </w:rPr>
              <w:t>09</w:t>
            </w:r>
          </w:p>
        </w:tc>
        <w:tc>
          <w:tcPr>
            <w:tcW w:w="1418" w:type="dxa"/>
          </w:tcPr>
          <w:p w:rsidR="00802207" w:rsidRPr="00803D96" w:rsidRDefault="00802207" w:rsidP="0002312D">
            <w:pPr>
              <w:pStyle w:val="ConsPlusNormal"/>
              <w:jc w:val="center"/>
              <w:rPr>
                <w:rFonts w:ascii="Times New Roman" w:hAnsi="Times New Roman" w:cs="Times New Roman"/>
                <w:sz w:val="20"/>
              </w:rPr>
            </w:pPr>
            <w:r w:rsidRPr="00803D96">
              <w:rPr>
                <w:rFonts w:ascii="Times New Roman" w:hAnsi="Times New Roman" w:cs="Times New Roman"/>
                <w:sz w:val="20"/>
              </w:rPr>
              <w:t>0720221060</w:t>
            </w:r>
          </w:p>
        </w:tc>
        <w:tc>
          <w:tcPr>
            <w:tcW w:w="850" w:type="dxa"/>
          </w:tcPr>
          <w:p w:rsidR="00802207" w:rsidRPr="00803D96" w:rsidRDefault="00802207" w:rsidP="0002312D">
            <w:pPr>
              <w:pStyle w:val="ConsPlusNormal"/>
              <w:jc w:val="center"/>
              <w:rPr>
                <w:rFonts w:ascii="Times New Roman" w:hAnsi="Times New Roman" w:cs="Times New Roman"/>
                <w:sz w:val="20"/>
              </w:rPr>
            </w:pPr>
            <w:r w:rsidRPr="00803D96">
              <w:rPr>
                <w:rFonts w:ascii="Times New Roman" w:hAnsi="Times New Roman" w:cs="Times New Roman"/>
                <w:sz w:val="20"/>
              </w:rPr>
              <w:t>200</w:t>
            </w:r>
          </w:p>
        </w:tc>
        <w:tc>
          <w:tcPr>
            <w:tcW w:w="1560" w:type="dxa"/>
          </w:tcPr>
          <w:p w:rsidR="00802207" w:rsidRPr="00803D96" w:rsidRDefault="002F541D" w:rsidP="0002312D">
            <w:pPr>
              <w:pStyle w:val="ConsPlusNormal"/>
              <w:jc w:val="center"/>
              <w:rPr>
                <w:rFonts w:ascii="Times New Roman" w:hAnsi="Times New Roman" w:cs="Times New Roman"/>
                <w:sz w:val="20"/>
              </w:rPr>
            </w:pPr>
            <w:r>
              <w:rPr>
                <w:rFonts w:ascii="Times New Roman" w:hAnsi="Times New Roman" w:cs="Times New Roman"/>
                <w:sz w:val="20"/>
              </w:rPr>
              <w:t>200,0</w:t>
            </w:r>
          </w:p>
        </w:tc>
        <w:tc>
          <w:tcPr>
            <w:tcW w:w="1559" w:type="dxa"/>
          </w:tcPr>
          <w:p w:rsidR="00802207" w:rsidRPr="00803D96" w:rsidRDefault="002F541D" w:rsidP="0002312D">
            <w:pPr>
              <w:pStyle w:val="ConsPlusNormal"/>
              <w:jc w:val="center"/>
              <w:rPr>
                <w:rFonts w:ascii="Times New Roman" w:hAnsi="Times New Roman" w:cs="Times New Roman"/>
                <w:sz w:val="20"/>
              </w:rPr>
            </w:pPr>
            <w:r>
              <w:rPr>
                <w:rFonts w:ascii="Times New Roman" w:hAnsi="Times New Roman" w:cs="Times New Roman"/>
                <w:sz w:val="20"/>
              </w:rPr>
              <w:t>200,0</w:t>
            </w:r>
          </w:p>
        </w:tc>
        <w:tc>
          <w:tcPr>
            <w:tcW w:w="1843" w:type="dxa"/>
          </w:tcPr>
          <w:p w:rsidR="00802207" w:rsidRPr="00803D96" w:rsidRDefault="002F541D" w:rsidP="0002312D">
            <w:pPr>
              <w:pStyle w:val="ConsPlusNormal"/>
              <w:jc w:val="center"/>
              <w:rPr>
                <w:rFonts w:ascii="Times New Roman" w:hAnsi="Times New Roman" w:cs="Times New Roman"/>
                <w:sz w:val="20"/>
              </w:rPr>
            </w:pPr>
            <w:r>
              <w:rPr>
                <w:rFonts w:ascii="Times New Roman" w:hAnsi="Times New Roman" w:cs="Times New Roman"/>
                <w:sz w:val="20"/>
              </w:rPr>
              <w:t>200,0</w:t>
            </w:r>
          </w:p>
        </w:tc>
      </w:tr>
      <w:tr w:rsidR="00802207" w:rsidRPr="00803D96" w:rsidTr="00153C28">
        <w:tc>
          <w:tcPr>
            <w:tcW w:w="1560" w:type="dxa"/>
          </w:tcPr>
          <w:p w:rsidR="00802207" w:rsidRPr="00803D96" w:rsidRDefault="00802207" w:rsidP="0002312D">
            <w:pPr>
              <w:pStyle w:val="ConsPlusNormal"/>
              <w:jc w:val="center"/>
              <w:rPr>
                <w:rFonts w:ascii="Times New Roman" w:hAnsi="Times New Roman" w:cs="Times New Roman"/>
                <w:sz w:val="20"/>
              </w:rPr>
            </w:pPr>
            <w:r w:rsidRPr="00803D96">
              <w:rPr>
                <w:rFonts w:ascii="Times New Roman" w:hAnsi="Times New Roman" w:cs="Times New Roman"/>
                <w:sz w:val="20"/>
              </w:rPr>
              <w:lastRenderedPageBreak/>
              <w:t>2.2</w:t>
            </w:r>
          </w:p>
        </w:tc>
        <w:tc>
          <w:tcPr>
            <w:tcW w:w="2693" w:type="dxa"/>
          </w:tcPr>
          <w:p w:rsidR="00802207" w:rsidRPr="00803D96" w:rsidRDefault="00802207" w:rsidP="0002312D">
            <w:pPr>
              <w:pStyle w:val="ConsPlusNormal"/>
              <w:rPr>
                <w:rFonts w:ascii="Times New Roman" w:hAnsi="Times New Roman" w:cs="Times New Roman"/>
                <w:sz w:val="20"/>
              </w:rPr>
            </w:pPr>
            <w:r w:rsidRPr="00803D96">
              <w:rPr>
                <w:rFonts w:ascii="Times New Roman" w:hAnsi="Times New Roman" w:cs="Times New Roman"/>
                <w:sz w:val="20"/>
              </w:rPr>
              <w:t xml:space="preserve">Осуществление дорожной деятельности в отношении автомобильных дорог общего пользования местного значения </w:t>
            </w:r>
          </w:p>
        </w:tc>
        <w:tc>
          <w:tcPr>
            <w:tcW w:w="1276" w:type="dxa"/>
          </w:tcPr>
          <w:p w:rsidR="00802207" w:rsidRPr="00803D96" w:rsidRDefault="00802207" w:rsidP="0002312D">
            <w:pPr>
              <w:pStyle w:val="ConsPlusNormal"/>
              <w:rPr>
                <w:rFonts w:ascii="Times New Roman" w:hAnsi="Times New Roman" w:cs="Times New Roman"/>
                <w:sz w:val="20"/>
              </w:rPr>
            </w:pPr>
            <w:r w:rsidRPr="00803D96">
              <w:rPr>
                <w:rFonts w:ascii="Times New Roman" w:hAnsi="Times New Roman" w:cs="Times New Roman"/>
                <w:sz w:val="20"/>
              </w:rPr>
              <w:t>Управление городского хозяйства</w:t>
            </w:r>
          </w:p>
        </w:tc>
        <w:tc>
          <w:tcPr>
            <w:tcW w:w="709" w:type="dxa"/>
          </w:tcPr>
          <w:p w:rsidR="00802207" w:rsidRPr="00803D96" w:rsidRDefault="00802207" w:rsidP="0002312D">
            <w:pPr>
              <w:pStyle w:val="ConsPlusNormal"/>
              <w:jc w:val="center"/>
              <w:rPr>
                <w:rFonts w:ascii="Times New Roman" w:hAnsi="Times New Roman" w:cs="Times New Roman"/>
                <w:sz w:val="20"/>
              </w:rPr>
            </w:pPr>
            <w:r w:rsidRPr="00803D96">
              <w:rPr>
                <w:rFonts w:ascii="Times New Roman" w:hAnsi="Times New Roman" w:cs="Times New Roman"/>
                <w:sz w:val="20"/>
              </w:rPr>
              <w:t>733</w:t>
            </w:r>
          </w:p>
        </w:tc>
        <w:tc>
          <w:tcPr>
            <w:tcW w:w="992" w:type="dxa"/>
          </w:tcPr>
          <w:p w:rsidR="00802207" w:rsidRPr="00803D96" w:rsidRDefault="00802207" w:rsidP="0002312D">
            <w:pPr>
              <w:pStyle w:val="ConsPlusNormal"/>
              <w:jc w:val="center"/>
              <w:rPr>
                <w:rFonts w:ascii="Times New Roman" w:hAnsi="Times New Roman" w:cs="Times New Roman"/>
                <w:sz w:val="20"/>
              </w:rPr>
            </w:pPr>
            <w:r w:rsidRPr="00803D96">
              <w:rPr>
                <w:rFonts w:ascii="Times New Roman" w:hAnsi="Times New Roman" w:cs="Times New Roman"/>
                <w:sz w:val="20"/>
              </w:rPr>
              <w:t>04</w:t>
            </w:r>
          </w:p>
        </w:tc>
        <w:tc>
          <w:tcPr>
            <w:tcW w:w="850" w:type="dxa"/>
          </w:tcPr>
          <w:p w:rsidR="00802207" w:rsidRPr="00803D96" w:rsidRDefault="00802207" w:rsidP="0002312D">
            <w:pPr>
              <w:pStyle w:val="ConsPlusNormal"/>
              <w:jc w:val="center"/>
              <w:rPr>
                <w:rFonts w:ascii="Times New Roman" w:hAnsi="Times New Roman" w:cs="Times New Roman"/>
                <w:sz w:val="20"/>
              </w:rPr>
            </w:pPr>
            <w:r w:rsidRPr="00803D96">
              <w:rPr>
                <w:rFonts w:ascii="Times New Roman" w:hAnsi="Times New Roman" w:cs="Times New Roman"/>
                <w:sz w:val="20"/>
              </w:rPr>
              <w:t>09</w:t>
            </w:r>
          </w:p>
        </w:tc>
        <w:tc>
          <w:tcPr>
            <w:tcW w:w="1418" w:type="dxa"/>
          </w:tcPr>
          <w:p w:rsidR="00802207" w:rsidRPr="00803D96" w:rsidRDefault="00802207" w:rsidP="0002312D">
            <w:pPr>
              <w:pStyle w:val="ConsPlusNormal"/>
              <w:jc w:val="center"/>
              <w:rPr>
                <w:rFonts w:ascii="Times New Roman" w:hAnsi="Times New Roman" w:cs="Times New Roman"/>
                <w:sz w:val="20"/>
              </w:rPr>
            </w:pPr>
            <w:r w:rsidRPr="00803D96">
              <w:rPr>
                <w:rFonts w:ascii="Times New Roman" w:hAnsi="Times New Roman" w:cs="Times New Roman"/>
                <w:sz w:val="20"/>
              </w:rPr>
              <w:t>0720272460</w:t>
            </w:r>
          </w:p>
        </w:tc>
        <w:tc>
          <w:tcPr>
            <w:tcW w:w="850" w:type="dxa"/>
          </w:tcPr>
          <w:p w:rsidR="00802207" w:rsidRPr="00803D96" w:rsidRDefault="00802207" w:rsidP="0002312D">
            <w:pPr>
              <w:pStyle w:val="ConsPlusNormal"/>
              <w:jc w:val="center"/>
              <w:rPr>
                <w:rFonts w:ascii="Times New Roman" w:hAnsi="Times New Roman" w:cs="Times New Roman"/>
                <w:sz w:val="20"/>
              </w:rPr>
            </w:pPr>
            <w:r w:rsidRPr="00803D96">
              <w:rPr>
                <w:rFonts w:ascii="Times New Roman" w:hAnsi="Times New Roman" w:cs="Times New Roman"/>
                <w:sz w:val="20"/>
              </w:rPr>
              <w:t>200</w:t>
            </w:r>
          </w:p>
        </w:tc>
        <w:tc>
          <w:tcPr>
            <w:tcW w:w="1560" w:type="dxa"/>
          </w:tcPr>
          <w:p w:rsidR="00802207" w:rsidRPr="00803D96" w:rsidRDefault="00802207" w:rsidP="0002312D">
            <w:pPr>
              <w:pStyle w:val="ConsPlusNormal"/>
              <w:jc w:val="center"/>
              <w:rPr>
                <w:rFonts w:ascii="Times New Roman" w:hAnsi="Times New Roman" w:cs="Times New Roman"/>
                <w:sz w:val="20"/>
              </w:rPr>
            </w:pPr>
          </w:p>
        </w:tc>
        <w:tc>
          <w:tcPr>
            <w:tcW w:w="1559" w:type="dxa"/>
          </w:tcPr>
          <w:p w:rsidR="00802207" w:rsidRPr="00803D96" w:rsidRDefault="00802207" w:rsidP="0002312D">
            <w:pPr>
              <w:pStyle w:val="ConsPlusNormal"/>
              <w:jc w:val="center"/>
              <w:rPr>
                <w:rFonts w:ascii="Times New Roman" w:hAnsi="Times New Roman" w:cs="Times New Roman"/>
                <w:sz w:val="20"/>
              </w:rPr>
            </w:pPr>
          </w:p>
        </w:tc>
        <w:tc>
          <w:tcPr>
            <w:tcW w:w="1843" w:type="dxa"/>
          </w:tcPr>
          <w:p w:rsidR="00802207" w:rsidRPr="00803D96" w:rsidRDefault="00802207" w:rsidP="0002312D">
            <w:pPr>
              <w:pStyle w:val="ConsPlusNormal"/>
              <w:jc w:val="center"/>
              <w:rPr>
                <w:rFonts w:ascii="Times New Roman" w:hAnsi="Times New Roman" w:cs="Times New Roman"/>
                <w:sz w:val="20"/>
              </w:rPr>
            </w:pPr>
          </w:p>
        </w:tc>
      </w:tr>
    </w:tbl>
    <w:p w:rsidR="0003700B" w:rsidRDefault="0003700B" w:rsidP="007B5EBF">
      <w:pPr>
        <w:pStyle w:val="ConsPlusNormal"/>
        <w:jc w:val="right"/>
        <w:outlineLvl w:val="1"/>
        <w:rPr>
          <w:rFonts w:ascii="Times New Roman" w:hAnsi="Times New Roman" w:cs="Times New Roman"/>
          <w:sz w:val="24"/>
          <w:szCs w:val="24"/>
        </w:rPr>
      </w:pPr>
    </w:p>
    <w:p w:rsidR="0003700B" w:rsidRDefault="0003700B" w:rsidP="007B5EBF">
      <w:pPr>
        <w:pStyle w:val="ConsPlusNormal"/>
        <w:jc w:val="right"/>
        <w:outlineLvl w:val="1"/>
        <w:rPr>
          <w:rFonts w:ascii="Times New Roman" w:hAnsi="Times New Roman" w:cs="Times New Roman"/>
          <w:sz w:val="24"/>
          <w:szCs w:val="24"/>
        </w:rPr>
      </w:pPr>
    </w:p>
    <w:p w:rsidR="0003700B" w:rsidRDefault="0003700B" w:rsidP="007B5EBF">
      <w:pPr>
        <w:pStyle w:val="ConsPlusNormal"/>
        <w:jc w:val="right"/>
        <w:outlineLvl w:val="1"/>
        <w:rPr>
          <w:rFonts w:ascii="Times New Roman" w:hAnsi="Times New Roman" w:cs="Times New Roman"/>
          <w:sz w:val="24"/>
          <w:szCs w:val="24"/>
        </w:rPr>
      </w:pPr>
    </w:p>
    <w:p w:rsidR="0003700B" w:rsidRDefault="0003700B" w:rsidP="007B5EBF">
      <w:pPr>
        <w:pStyle w:val="ConsPlusNormal"/>
        <w:jc w:val="right"/>
        <w:outlineLvl w:val="1"/>
        <w:rPr>
          <w:rFonts w:ascii="Times New Roman" w:hAnsi="Times New Roman" w:cs="Times New Roman"/>
          <w:sz w:val="24"/>
          <w:szCs w:val="24"/>
        </w:rPr>
      </w:pPr>
    </w:p>
    <w:p w:rsidR="007F0CA1" w:rsidRDefault="007F0CA1" w:rsidP="007B5EBF">
      <w:pPr>
        <w:pStyle w:val="ConsPlusNormal"/>
        <w:jc w:val="right"/>
        <w:outlineLvl w:val="1"/>
        <w:rPr>
          <w:rFonts w:ascii="Times New Roman" w:hAnsi="Times New Roman" w:cs="Times New Roman"/>
          <w:sz w:val="24"/>
          <w:szCs w:val="24"/>
        </w:rPr>
      </w:pPr>
    </w:p>
    <w:p w:rsidR="007F0CA1" w:rsidRDefault="007F0CA1" w:rsidP="007B5EBF">
      <w:pPr>
        <w:pStyle w:val="ConsPlusNormal"/>
        <w:jc w:val="right"/>
        <w:outlineLvl w:val="1"/>
        <w:rPr>
          <w:rFonts w:ascii="Times New Roman" w:hAnsi="Times New Roman" w:cs="Times New Roman"/>
          <w:sz w:val="24"/>
          <w:szCs w:val="24"/>
        </w:rPr>
      </w:pPr>
    </w:p>
    <w:p w:rsidR="007F0CA1" w:rsidRDefault="007F0CA1" w:rsidP="007B5EBF">
      <w:pPr>
        <w:pStyle w:val="ConsPlusNormal"/>
        <w:jc w:val="right"/>
        <w:outlineLvl w:val="1"/>
        <w:rPr>
          <w:rFonts w:ascii="Times New Roman" w:hAnsi="Times New Roman" w:cs="Times New Roman"/>
          <w:sz w:val="24"/>
          <w:szCs w:val="24"/>
        </w:rPr>
      </w:pPr>
    </w:p>
    <w:p w:rsidR="000C027F" w:rsidRDefault="000C027F" w:rsidP="007B5EBF">
      <w:pPr>
        <w:pStyle w:val="ConsPlusNormal"/>
        <w:jc w:val="right"/>
        <w:outlineLvl w:val="1"/>
        <w:rPr>
          <w:rFonts w:ascii="Times New Roman" w:hAnsi="Times New Roman" w:cs="Times New Roman"/>
          <w:sz w:val="24"/>
          <w:szCs w:val="24"/>
        </w:rPr>
      </w:pPr>
    </w:p>
    <w:p w:rsidR="000C027F" w:rsidRDefault="000C027F" w:rsidP="007B5EBF">
      <w:pPr>
        <w:pStyle w:val="ConsPlusNormal"/>
        <w:jc w:val="right"/>
        <w:outlineLvl w:val="1"/>
        <w:rPr>
          <w:rFonts w:ascii="Times New Roman" w:hAnsi="Times New Roman" w:cs="Times New Roman"/>
          <w:sz w:val="24"/>
          <w:szCs w:val="24"/>
        </w:rPr>
      </w:pPr>
    </w:p>
    <w:p w:rsidR="000C027F" w:rsidRDefault="000C027F" w:rsidP="007B5EBF">
      <w:pPr>
        <w:pStyle w:val="ConsPlusNormal"/>
        <w:jc w:val="right"/>
        <w:outlineLvl w:val="1"/>
        <w:rPr>
          <w:rFonts w:ascii="Times New Roman" w:hAnsi="Times New Roman" w:cs="Times New Roman"/>
          <w:sz w:val="24"/>
          <w:szCs w:val="24"/>
        </w:rPr>
      </w:pPr>
    </w:p>
    <w:p w:rsidR="000C027F" w:rsidRDefault="000C027F" w:rsidP="007B5EBF">
      <w:pPr>
        <w:pStyle w:val="ConsPlusNormal"/>
        <w:jc w:val="right"/>
        <w:outlineLvl w:val="1"/>
        <w:rPr>
          <w:rFonts w:ascii="Times New Roman" w:hAnsi="Times New Roman" w:cs="Times New Roman"/>
          <w:sz w:val="24"/>
          <w:szCs w:val="24"/>
        </w:rPr>
      </w:pPr>
    </w:p>
    <w:p w:rsidR="000C027F" w:rsidRDefault="000C027F" w:rsidP="007B5EBF">
      <w:pPr>
        <w:pStyle w:val="ConsPlusNormal"/>
        <w:jc w:val="right"/>
        <w:outlineLvl w:val="1"/>
        <w:rPr>
          <w:rFonts w:ascii="Times New Roman" w:hAnsi="Times New Roman" w:cs="Times New Roman"/>
          <w:sz w:val="24"/>
          <w:szCs w:val="24"/>
        </w:rPr>
      </w:pPr>
    </w:p>
    <w:p w:rsidR="000C027F" w:rsidRDefault="000C027F" w:rsidP="007B5EBF">
      <w:pPr>
        <w:pStyle w:val="ConsPlusNormal"/>
        <w:jc w:val="right"/>
        <w:outlineLvl w:val="1"/>
        <w:rPr>
          <w:rFonts w:ascii="Times New Roman" w:hAnsi="Times New Roman" w:cs="Times New Roman"/>
          <w:sz w:val="24"/>
          <w:szCs w:val="24"/>
        </w:rPr>
      </w:pPr>
    </w:p>
    <w:p w:rsidR="000C027F" w:rsidRDefault="000C027F" w:rsidP="007B5EBF">
      <w:pPr>
        <w:pStyle w:val="ConsPlusNormal"/>
        <w:jc w:val="right"/>
        <w:outlineLvl w:val="1"/>
        <w:rPr>
          <w:rFonts w:ascii="Times New Roman" w:hAnsi="Times New Roman" w:cs="Times New Roman"/>
          <w:sz w:val="24"/>
          <w:szCs w:val="24"/>
        </w:rPr>
      </w:pPr>
    </w:p>
    <w:p w:rsidR="000C027F" w:rsidRDefault="000C027F" w:rsidP="007B5EBF">
      <w:pPr>
        <w:pStyle w:val="ConsPlusNormal"/>
        <w:jc w:val="right"/>
        <w:outlineLvl w:val="1"/>
        <w:rPr>
          <w:rFonts w:ascii="Times New Roman" w:hAnsi="Times New Roman" w:cs="Times New Roman"/>
          <w:sz w:val="24"/>
          <w:szCs w:val="24"/>
        </w:rPr>
      </w:pPr>
    </w:p>
    <w:p w:rsidR="000C027F" w:rsidRDefault="000C027F" w:rsidP="007B5EBF">
      <w:pPr>
        <w:pStyle w:val="ConsPlusNormal"/>
        <w:jc w:val="right"/>
        <w:outlineLvl w:val="1"/>
        <w:rPr>
          <w:rFonts w:ascii="Times New Roman" w:hAnsi="Times New Roman" w:cs="Times New Roman"/>
          <w:sz w:val="24"/>
          <w:szCs w:val="24"/>
        </w:rPr>
      </w:pPr>
    </w:p>
    <w:p w:rsidR="000C027F" w:rsidRDefault="000C027F" w:rsidP="007B5EBF">
      <w:pPr>
        <w:pStyle w:val="ConsPlusNormal"/>
        <w:jc w:val="right"/>
        <w:outlineLvl w:val="1"/>
        <w:rPr>
          <w:rFonts w:ascii="Times New Roman" w:hAnsi="Times New Roman" w:cs="Times New Roman"/>
          <w:sz w:val="24"/>
          <w:szCs w:val="24"/>
        </w:rPr>
      </w:pPr>
    </w:p>
    <w:p w:rsidR="000C027F" w:rsidRDefault="000C027F" w:rsidP="007B5EBF">
      <w:pPr>
        <w:pStyle w:val="ConsPlusNormal"/>
        <w:jc w:val="right"/>
        <w:outlineLvl w:val="1"/>
        <w:rPr>
          <w:rFonts w:ascii="Times New Roman" w:hAnsi="Times New Roman" w:cs="Times New Roman"/>
          <w:sz w:val="24"/>
          <w:szCs w:val="24"/>
        </w:rPr>
      </w:pPr>
    </w:p>
    <w:p w:rsidR="000C027F" w:rsidRDefault="000C027F" w:rsidP="007B5EBF">
      <w:pPr>
        <w:pStyle w:val="ConsPlusNormal"/>
        <w:jc w:val="right"/>
        <w:outlineLvl w:val="1"/>
        <w:rPr>
          <w:rFonts w:ascii="Times New Roman" w:hAnsi="Times New Roman" w:cs="Times New Roman"/>
          <w:sz w:val="24"/>
          <w:szCs w:val="24"/>
        </w:rPr>
      </w:pPr>
    </w:p>
    <w:p w:rsidR="000C027F" w:rsidRDefault="000C027F" w:rsidP="007B5EBF">
      <w:pPr>
        <w:pStyle w:val="ConsPlusNormal"/>
        <w:jc w:val="right"/>
        <w:outlineLvl w:val="1"/>
        <w:rPr>
          <w:rFonts w:ascii="Times New Roman" w:hAnsi="Times New Roman" w:cs="Times New Roman"/>
          <w:sz w:val="24"/>
          <w:szCs w:val="24"/>
        </w:rPr>
      </w:pPr>
    </w:p>
    <w:p w:rsidR="00820809" w:rsidRDefault="00820809" w:rsidP="007B5EBF">
      <w:pPr>
        <w:pStyle w:val="ConsPlusNormal"/>
        <w:jc w:val="right"/>
        <w:outlineLvl w:val="1"/>
        <w:rPr>
          <w:rFonts w:ascii="Times New Roman" w:hAnsi="Times New Roman" w:cs="Times New Roman"/>
          <w:sz w:val="24"/>
          <w:szCs w:val="24"/>
        </w:rPr>
      </w:pPr>
    </w:p>
    <w:p w:rsidR="007F0CA1" w:rsidRDefault="007F0CA1" w:rsidP="007B5EBF">
      <w:pPr>
        <w:pStyle w:val="ConsPlusNormal"/>
        <w:jc w:val="right"/>
        <w:outlineLvl w:val="1"/>
        <w:rPr>
          <w:rFonts w:ascii="Times New Roman" w:hAnsi="Times New Roman" w:cs="Times New Roman"/>
          <w:sz w:val="24"/>
          <w:szCs w:val="24"/>
        </w:rPr>
      </w:pPr>
    </w:p>
    <w:p w:rsidR="00540E49" w:rsidRPr="00A32E24" w:rsidRDefault="00540E49" w:rsidP="00540E4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A32E24">
        <w:rPr>
          <w:rFonts w:ascii="Times New Roman" w:hAnsi="Times New Roman" w:cs="Times New Roman"/>
          <w:sz w:val="24"/>
          <w:szCs w:val="24"/>
        </w:rPr>
        <w:t xml:space="preserve"> 6</w:t>
      </w:r>
    </w:p>
    <w:p w:rsidR="00540E49" w:rsidRPr="00A32E24" w:rsidRDefault="00540E49" w:rsidP="00540E49">
      <w:pPr>
        <w:pStyle w:val="ConsPlusNormal"/>
        <w:jc w:val="right"/>
        <w:rPr>
          <w:rFonts w:ascii="Times New Roman" w:hAnsi="Times New Roman" w:cs="Times New Roman"/>
          <w:sz w:val="24"/>
          <w:szCs w:val="24"/>
        </w:rPr>
      </w:pPr>
      <w:r w:rsidRPr="00A32E24">
        <w:rPr>
          <w:rFonts w:ascii="Times New Roman" w:hAnsi="Times New Roman" w:cs="Times New Roman"/>
          <w:sz w:val="24"/>
          <w:szCs w:val="24"/>
        </w:rPr>
        <w:t>к муниципальной программе</w:t>
      </w:r>
      <w:r>
        <w:rPr>
          <w:rFonts w:ascii="Times New Roman" w:hAnsi="Times New Roman" w:cs="Times New Roman"/>
          <w:sz w:val="24"/>
          <w:szCs w:val="24"/>
        </w:rPr>
        <w:t xml:space="preserve"> «</w:t>
      </w:r>
      <w:r w:rsidRPr="00A32E24">
        <w:rPr>
          <w:rFonts w:ascii="Times New Roman" w:hAnsi="Times New Roman" w:cs="Times New Roman"/>
          <w:sz w:val="24"/>
          <w:szCs w:val="24"/>
        </w:rPr>
        <w:t>Развитие транспортной системы</w:t>
      </w:r>
    </w:p>
    <w:p w:rsidR="00540E49" w:rsidRPr="00A32E24" w:rsidRDefault="00540E49" w:rsidP="006A569C">
      <w:pPr>
        <w:pStyle w:val="ConsPlusNormal"/>
        <w:jc w:val="right"/>
        <w:rPr>
          <w:rFonts w:ascii="Times New Roman" w:hAnsi="Times New Roman" w:cs="Times New Roman"/>
          <w:sz w:val="24"/>
          <w:szCs w:val="24"/>
        </w:rPr>
      </w:pPr>
      <w:r w:rsidRPr="00A32E24">
        <w:rPr>
          <w:rFonts w:ascii="Times New Roman" w:hAnsi="Times New Roman" w:cs="Times New Roman"/>
          <w:sz w:val="24"/>
          <w:szCs w:val="24"/>
        </w:rPr>
        <w:t>и транспортной доступности</w:t>
      </w:r>
      <w:r>
        <w:rPr>
          <w:rFonts w:ascii="Times New Roman" w:hAnsi="Times New Roman" w:cs="Times New Roman"/>
          <w:sz w:val="24"/>
          <w:szCs w:val="24"/>
        </w:rPr>
        <w:t xml:space="preserve"> </w:t>
      </w:r>
      <w:r w:rsidRPr="00A32E24">
        <w:rPr>
          <w:rFonts w:ascii="Times New Roman" w:hAnsi="Times New Roman" w:cs="Times New Roman"/>
          <w:sz w:val="24"/>
          <w:szCs w:val="24"/>
        </w:rPr>
        <w:t>города Коврова</w:t>
      </w:r>
      <w:r>
        <w:rPr>
          <w:rFonts w:ascii="Times New Roman" w:hAnsi="Times New Roman" w:cs="Times New Roman"/>
          <w:sz w:val="24"/>
          <w:szCs w:val="24"/>
        </w:rPr>
        <w:t>»</w:t>
      </w:r>
    </w:p>
    <w:p w:rsidR="00540E49" w:rsidRPr="00A32E24" w:rsidRDefault="00540E49" w:rsidP="00540E49">
      <w:pPr>
        <w:pStyle w:val="ConsPlusNormal"/>
        <w:jc w:val="both"/>
        <w:rPr>
          <w:rFonts w:ascii="Times New Roman" w:hAnsi="Times New Roman" w:cs="Times New Roman"/>
          <w:sz w:val="24"/>
          <w:szCs w:val="24"/>
        </w:rPr>
      </w:pPr>
    </w:p>
    <w:p w:rsidR="00540E49" w:rsidRPr="00A32E24" w:rsidRDefault="00540E49" w:rsidP="00540E49">
      <w:pPr>
        <w:pStyle w:val="ConsPlusNormal"/>
        <w:jc w:val="center"/>
        <w:rPr>
          <w:rFonts w:ascii="Times New Roman" w:hAnsi="Times New Roman" w:cs="Times New Roman"/>
          <w:sz w:val="24"/>
          <w:szCs w:val="24"/>
        </w:rPr>
      </w:pPr>
      <w:r w:rsidRPr="00A32E24">
        <w:rPr>
          <w:rFonts w:ascii="Times New Roman" w:hAnsi="Times New Roman" w:cs="Times New Roman"/>
          <w:sz w:val="24"/>
          <w:szCs w:val="24"/>
        </w:rPr>
        <w:t>ПРОГНОЗНАЯ (СПРАВОЧНАЯ) ОЦЕНКА</w:t>
      </w:r>
    </w:p>
    <w:p w:rsidR="00540E49" w:rsidRPr="00A32E24" w:rsidRDefault="00540E49" w:rsidP="00540E49">
      <w:pPr>
        <w:pStyle w:val="ConsPlusNormal"/>
        <w:jc w:val="center"/>
        <w:rPr>
          <w:rFonts w:ascii="Times New Roman" w:hAnsi="Times New Roman" w:cs="Times New Roman"/>
          <w:sz w:val="24"/>
          <w:szCs w:val="24"/>
        </w:rPr>
      </w:pPr>
      <w:r w:rsidRPr="00A32E24">
        <w:rPr>
          <w:rFonts w:ascii="Times New Roman" w:hAnsi="Times New Roman" w:cs="Times New Roman"/>
          <w:sz w:val="24"/>
          <w:szCs w:val="24"/>
        </w:rPr>
        <w:t>РЕСУРСНОГО ОБЕСПЕЧЕНИЯ РЕАЛИЗАЦИИ МУНИЦИПАЛЬНОЙ ПРОГРАММЫ</w:t>
      </w:r>
    </w:p>
    <w:p w:rsidR="00540E49" w:rsidRPr="00A32E24" w:rsidRDefault="00540E49" w:rsidP="00540E49">
      <w:pPr>
        <w:pStyle w:val="ConsPlusNormal"/>
        <w:jc w:val="center"/>
        <w:rPr>
          <w:rFonts w:ascii="Times New Roman" w:hAnsi="Times New Roman" w:cs="Times New Roman"/>
          <w:sz w:val="24"/>
          <w:szCs w:val="24"/>
        </w:rPr>
      </w:pPr>
      <w:r w:rsidRPr="00A32E24">
        <w:rPr>
          <w:rFonts w:ascii="Times New Roman" w:hAnsi="Times New Roman" w:cs="Times New Roman"/>
          <w:sz w:val="24"/>
          <w:szCs w:val="24"/>
        </w:rPr>
        <w:t>ЗА СЧЕТ ВСЕХ ИСТОЧНИКОВ ФИНАНСИРОВАНИЯ</w:t>
      </w:r>
    </w:p>
    <w:tbl>
      <w:tblPr>
        <w:tblpPr w:leftFromText="180" w:rightFromText="180" w:vertAnchor="text" w:horzAnchor="margin" w:tblpXSpec="center" w:tblpY="104"/>
        <w:tblW w:w="1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2"/>
        <w:gridCol w:w="793"/>
        <w:gridCol w:w="1757"/>
        <w:gridCol w:w="4658"/>
        <w:gridCol w:w="1134"/>
        <w:gridCol w:w="1134"/>
        <w:gridCol w:w="993"/>
        <w:gridCol w:w="992"/>
      </w:tblGrid>
      <w:tr w:rsidR="007E6F19" w:rsidRPr="00D85922" w:rsidTr="007E6F19">
        <w:trPr>
          <w:tblHeader/>
        </w:trPr>
        <w:tc>
          <w:tcPr>
            <w:tcW w:w="1585" w:type="dxa"/>
            <w:gridSpan w:val="2"/>
            <w:vMerge w:val="restart"/>
          </w:tcPr>
          <w:p w:rsidR="007E6F19" w:rsidRPr="00D85922" w:rsidRDefault="007E6F19" w:rsidP="007E6F19">
            <w:pPr>
              <w:pStyle w:val="ConsPlusNormal"/>
              <w:jc w:val="center"/>
              <w:rPr>
                <w:rFonts w:ascii="Times New Roman" w:hAnsi="Times New Roman" w:cs="Times New Roman"/>
                <w:b/>
                <w:sz w:val="20"/>
              </w:rPr>
            </w:pPr>
            <w:r w:rsidRPr="00D85922">
              <w:rPr>
                <w:rFonts w:ascii="Times New Roman" w:hAnsi="Times New Roman" w:cs="Times New Roman"/>
                <w:b/>
                <w:sz w:val="20"/>
              </w:rPr>
              <w:t>Код аналитической программной классификации</w:t>
            </w:r>
          </w:p>
        </w:tc>
        <w:tc>
          <w:tcPr>
            <w:tcW w:w="1757" w:type="dxa"/>
            <w:vMerge w:val="restart"/>
          </w:tcPr>
          <w:p w:rsidR="007E6F19" w:rsidRPr="00D85922" w:rsidRDefault="007E6F19" w:rsidP="007E6F19">
            <w:pPr>
              <w:pStyle w:val="ConsPlusNormal"/>
              <w:jc w:val="center"/>
              <w:rPr>
                <w:rFonts w:ascii="Times New Roman" w:hAnsi="Times New Roman" w:cs="Times New Roman"/>
                <w:b/>
                <w:sz w:val="20"/>
              </w:rPr>
            </w:pPr>
            <w:r w:rsidRPr="00D85922">
              <w:rPr>
                <w:rFonts w:ascii="Times New Roman" w:hAnsi="Times New Roman" w:cs="Times New Roman"/>
                <w:b/>
                <w:sz w:val="20"/>
              </w:rPr>
              <w:t>Наименование муниципальной программы, подпрограммы</w:t>
            </w:r>
          </w:p>
        </w:tc>
        <w:tc>
          <w:tcPr>
            <w:tcW w:w="4658" w:type="dxa"/>
            <w:vMerge w:val="restart"/>
          </w:tcPr>
          <w:p w:rsidR="007E6F19" w:rsidRPr="00D85922" w:rsidRDefault="007E6F19" w:rsidP="007E6F19">
            <w:pPr>
              <w:pStyle w:val="ConsPlusNormal"/>
              <w:jc w:val="center"/>
              <w:rPr>
                <w:rFonts w:ascii="Times New Roman" w:hAnsi="Times New Roman" w:cs="Times New Roman"/>
                <w:b/>
                <w:sz w:val="20"/>
              </w:rPr>
            </w:pPr>
            <w:r w:rsidRPr="00D85922">
              <w:rPr>
                <w:rFonts w:ascii="Times New Roman" w:hAnsi="Times New Roman" w:cs="Times New Roman"/>
                <w:b/>
                <w:sz w:val="20"/>
              </w:rPr>
              <w:t>Источник финансирования</w:t>
            </w:r>
          </w:p>
        </w:tc>
        <w:tc>
          <w:tcPr>
            <w:tcW w:w="4253" w:type="dxa"/>
            <w:gridSpan w:val="4"/>
          </w:tcPr>
          <w:p w:rsidR="007E6F19" w:rsidRPr="00D85922" w:rsidRDefault="007E6F19" w:rsidP="007E6F19">
            <w:pPr>
              <w:pStyle w:val="ConsPlusNormal"/>
              <w:jc w:val="center"/>
              <w:rPr>
                <w:rFonts w:ascii="Times New Roman" w:hAnsi="Times New Roman" w:cs="Times New Roman"/>
                <w:b/>
                <w:sz w:val="20"/>
              </w:rPr>
            </w:pPr>
            <w:r w:rsidRPr="00D85922">
              <w:rPr>
                <w:rFonts w:ascii="Times New Roman" w:hAnsi="Times New Roman" w:cs="Times New Roman"/>
                <w:b/>
                <w:sz w:val="20"/>
              </w:rPr>
              <w:t>Оценка расходов, тыс. рублей</w:t>
            </w:r>
          </w:p>
        </w:tc>
      </w:tr>
      <w:tr w:rsidR="007E6F19" w:rsidRPr="00D85922" w:rsidTr="007E6F19">
        <w:trPr>
          <w:trHeight w:val="509"/>
          <w:tblHeader/>
        </w:trPr>
        <w:tc>
          <w:tcPr>
            <w:tcW w:w="1585" w:type="dxa"/>
            <w:gridSpan w:val="2"/>
            <w:vMerge/>
          </w:tcPr>
          <w:p w:rsidR="007E6F19" w:rsidRPr="00D85922" w:rsidRDefault="007E6F19" w:rsidP="007E6F19">
            <w:pPr>
              <w:rPr>
                <w:rFonts w:ascii="Times New Roman" w:hAnsi="Times New Roman" w:cs="Times New Roman"/>
                <w:b/>
                <w:sz w:val="20"/>
                <w:szCs w:val="20"/>
              </w:rPr>
            </w:pPr>
          </w:p>
        </w:tc>
        <w:tc>
          <w:tcPr>
            <w:tcW w:w="1757" w:type="dxa"/>
            <w:vMerge/>
          </w:tcPr>
          <w:p w:rsidR="007E6F19" w:rsidRPr="00D85922" w:rsidRDefault="007E6F19" w:rsidP="007E6F19">
            <w:pPr>
              <w:rPr>
                <w:rFonts w:ascii="Times New Roman" w:hAnsi="Times New Roman" w:cs="Times New Roman"/>
                <w:b/>
                <w:sz w:val="20"/>
                <w:szCs w:val="20"/>
              </w:rPr>
            </w:pPr>
          </w:p>
        </w:tc>
        <w:tc>
          <w:tcPr>
            <w:tcW w:w="4658" w:type="dxa"/>
            <w:vMerge/>
          </w:tcPr>
          <w:p w:rsidR="007E6F19" w:rsidRPr="00D85922" w:rsidRDefault="007E6F19" w:rsidP="007E6F19">
            <w:pPr>
              <w:rPr>
                <w:rFonts w:ascii="Times New Roman" w:hAnsi="Times New Roman" w:cs="Times New Roman"/>
                <w:b/>
                <w:sz w:val="20"/>
                <w:szCs w:val="20"/>
              </w:rPr>
            </w:pPr>
          </w:p>
        </w:tc>
        <w:tc>
          <w:tcPr>
            <w:tcW w:w="1134" w:type="dxa"/>
            <w:vMerge w:val="restart"/>
          </w:tcPr>
          <w:p w:rsidR="007E6F19" w:rsidRPr="00D85922" w:rsidRDefault="007E6F19" w:rsidP="007E6F19">
            <w:pPr>
              <w:pStyle w:val="ConsPlusNormal"/>
              <w:jc w:val="center"/>
              <w:rPr>
                <w:rFonts w:ascii="Times New Roman" w:hAnsi="Times New Roman" w:cs="Times New Roman"/>
                <w:b/>
                <w:sz w:val="20"/>
              </w:rPr>
            </w:pPr>
            <w:r w:rsidRPr="00D85922">
              <w:rPr>
                <w:rFonts w:ascii="Times New Roman" w:hAnsi="Times New Roman" w:cs="Times New Roman"/>
                <w:b/>
                <w:sz w:val="20"/>
              </w:rPr>
              <w:t>Итого</w:t>
            </w:r>
          </w:p>
        </w:tc>
        <w:tc>
          <w:tcPr>
            <w:tcW w:w="1134" w:type="dxa"/>
            <w:vMerge w:val="restart"/>
          </w:tcPr>
          <w:p w:rsidR="007E6F19" w:rsidRPr="00D85922" w:rsidRDefault="007E6F19" w:rsidP="007E6F19">
            <w:pPr>
              <w:pStyle w:val="ConsPlusNormal"/>
              <w:jc w:val="center"/>
              <w:rPr>
                <w:rFonts w:ascii="Times New Roman" w:hAnsi="Times New Roman" w:cs="Times New Roman"/>
                <w:b/>
                <w:sz w:val="20"/>
              </w:rPr>
            </w:pPr>
            <w:r w:rsidRPr="00D85922">
              <w:rPr>
                <w:rFonts w:ascii="Times New Roman" w:hAnsi="Times New Roman" w:cs="Times New Roman"/>
                <w:b/>
                <w:sz w:val="20"/>
              </w:rPr>
              <w:t>201</w:t>
            </w:r>
            <w:r>
              <w:rPr>
                <w:rFonts w:ascii="Times New Roman" w:hAnsi="Times New Roman" w:cs="Times New Roman"/>
                <w:b/>
                <w:sz w:val="20"/>
              </w:rPr>
              <w:t>9</w:t>
            </w:r>
          </w:p>
        </w:tc>
        <w:tc>
          <w:tcPr>
            <w:tcW w:w="993" w:type="dxa"/>
            <w:vMerge w:val="restart"/>
          </w:tcPr>
          <w:p w:rsidR="007E6F19" w:rsidRPr="00D85922" w:rsidRDefault="007E6F19" w:rsidP="007E6F19">
            <w:pPr>
              <w:pStyle w:val="ConsPlusNormal"/>
              <w:jc w:val="center"/>
              <w:rPr>
                <w:rFonts w:ascii="Times New Roman" w:hAnsi="Times New Roman" w:cs="Times New Roman"/>
                <w:b/>
                <w:sz w:val="20"/>
              </w:rPr>
            </w:pPr>
            <w:r>
              <w:rPr>
                <w:rFonts w:ascii="Times New Roman" w:hAnsi="Times New Roman" w:cs="Times New Roman"/>
                <w:b/>
                <w:sz w:val="20"/>
              </w:rPr>
              <w:t>2020</w:t>
            </w:r>
          </w:p>
        </w:tc>
        <w:tc>
          <w:tcPr>
            <w:tcW w:w="992" w:type="dxa"/>
            <w:vMerge w:val="restart"/>
          </w:tcPr>
          <w:p w:rsidR="007E6F19" w:rsidRPr="00D85922" w:rsidRDefault="007E6F19" w:rsidP="007E6F19">
            <w:pPr>
              <w:pStyle w:val="ConsPlusNormal"/>
              <w:jc w:val="center"/>
              <w:rPr>
                <w:rFonts w:ascii="Times New Roman" w:hAnsi="Times New Roman" w:cs="Times New Roman"/>
                <w:b/>
                <w:sz w:val="20"/>
              </w:rPr>
            </w:pPr>
            <w:r>
              <w:rPr>
                <w:rFonts w:ascii="Times New Roman" w:hAnsi="Times New Roman" w:cs="Times New Roman"/>
                <w:b/>
                <w:sz w:val="20"/>
              </w:rPr>
              <w:t>2021</w:t>
            </w:r>
          </w:p>
        </w:tc>
      </w:tr>
      <w:tr w:rsidR="007E6F19" w:rsidRPr="00D85922" w:rsidTr="007E6F19">
        <w:trPr>
          <w:tblHeader/>
        </w:trPr>
        <w:tc>
          <w:tcPr>
            <w:tcW w:w="792" w:type="dxa"/>
          </w:tcPr>
          <w:p w:rsidR="007E6F19" w:rsidRPr="00D85922" w:rsidRDefault="007E6F19" w:rsidP="007E6F19">
            <w:pPr>
              <w:pStyle w:val="ConsPlusNormal"/>
              <w:jc w:val="center"/>
              <w:rPr>
                <w:rFonts w:ascii="Times New Roman" w:hAnsi="Times New Roman" w:cs="Times New Roman"/>
                <w:b/>
                <w:sz w:val="20"/>
              </w:rPr>
            </w:pPr>
            <w:r w:rsidRPr="00D85922">
              <w:rPr>
                <w:rFonts w:ascii="Times New Roman" w:hAnsi="Times New Roman" w:cs="Times New Roman"/>
                <w:b/>
                <w:sz w:val="20"/>
              </w:rPr>
              <w:t>МП</w:t>
            </w:r>
          </w:p>
        </w:tc>
        <w:tc>
          <w:tcPr>
            <w:tcW w:w="793" w:type="dxa"/>
          </w:tcPr>
          <w:p w:rsidR="007E6F19" w:rsidRPr="00D85922" w:rsidRDefault="007E6F19" w:rsidP="007E6F19">
            <w:pPr>
              <w:pStyle w:val="ConsPlusNormal"/>
              <w:jc w:val="center"/>
              <w:rPr>
                <w:rFonts w:ascii="Times New Roman" w:hAnsi="Times New Roman" w:cs="Times New Roman"/>
                <w:b/>
                <w:sz w:val="20"/>
              </w:rPr>
            </w:pPr>
            <w:r w:rsidRPr="00D85922">
              <w:rPr>
                <w:rFonts w:ascii="Times New Roman" w:hAnsi="Times New Roman" w:cs="Times New Roman"/>
                <w:b/>
                <w:sz w:val="20"/>
              </w:rPr>
              <w:t>Пп</w:t>
            </w:r>
          </w:p>
        </w:tc>
        <w:tc>
          <w:tcPr>
            <w:tcW w:w="1757" w:type="dxa"/>
            <w:vMerge/>
          </w:tcPr>
          <w:p w:rsidR="007E6F19" w:rsidRPr="00D85922" w:rsidRDefault="007E6F19" w:rsidP="007E6F19">
            <w:pPr>
              <w:rPr>
                <w:rFonts w:ascii="Times New Roman" w:hAnsi="Times New Roman" w:cs="Times New Roman"/>
                <w:b/>
                <w:sz w:val="20"/>
                <w:szCs w:val="20"/>
              </w:rPr>
            </w:pPr>
          </w:p>
        </w:tc>
        <w:tc>
          <w:tcPr>
            <w:tcW w:w="4658" w:type="dxa"/>
            <w:vMerge/>
          </w:tcPr>
          <w:p w:rsidR="007E6F19" w:rsidRPr="00D85922" w:rsidRDefault="007E6F19" w:rsidP="007E6F19">
            <w:pPr>
              <w:rPr>
                <w:rFonts w:ascii="Times New Roman" w:hAnsi="Times New Roman" w:cs="Times New Roman"/>
                <w:b/>
                <w:sz w:val="20"/>
                <w:szCs w:val="20"/>
              </w:rPr>
            </w:pPr>
          </w:p>
        </w:tc>
        <w:tc>
          <w:tcPr>
            <w:tcW w:w="1134" w:type="dxa"/>
            <w:vMerge/>
          </w:tcPr>
          <w:p w:rsidR="007E6F19" w:rsidRPr="00D85922" w:rsidRDefault="007E6F19" w:rsidP="007E6F19">
            <w:pPr>
              <w:rPr>
                <w:rFonts w:ascii="Times New Roman" w:hAnsi="Times New Roman" w:cs="Times New Roman"/>
                <w:b/>
                <w:sz w:val="20"/>
                <w:szCs w:val="20"/>
              </w:rPr>
            </w:pPr>
          </w:p>
        </w:tc>
        <w:tc>
          <w:tcPr>
            <w:tcW w:w="1134" w:type="dxa"/>
            <w:vMerge/>
          </w:tcPr>
          <w:p w:rsidR="007E6F19" w:rsidRPr="00D85922" w:rsidRDefault="007E6F19" w:rsidP="007E6F19">
            <w:pPr>
              <w:rPr>
                <w:rFonts w:ascii="Times New Roman" w:hAnsi="Times New Roman" w:cs="Times New Roman"/>
                <w:b/>
                <w:sz w:val="20"/>
                <w:szCs w:val="20"/>
              </w:rPr>
            </w:pPr>
          </w:p>
        </w:tc>
        <w:tc>
          <w:tcPr>
            <w:tcW w:w="993" w:type="dxa"/>
            <w:vMerge/>
          </w:tcPr>
          <w:p w:rsidR="007E6F19" w:rsidRPr="00D85922" w:rsidRDefault="007E6F19" w:rsidP="007E6F19">
            <w:pPr>
              <w:rPr>
                <w:rFonts w:ascii="Times New Roman" w:hAnsi="Times New Roman" w:cs="Times New Roman"/>
                <w:b/>
                <w:sz w:val="20"/>
                <w:szCs w:val="20"/>
              </w:rPr>
            </w:pPr>
          </w:p>
        </w:tc>
        <w:tc>
          <w:tcPr>
            <w:tcW w:w="992" w:type="dxa"/>
            <w:vMerge/>
          </w:tcPr>
          <w:p w:rsidR="007E6F19" w:rsidRPr="00D85922" w:rsidRDefault="007E6F19" w:rsidP="007E6F19">
            <w:pPr>
              <w:rPr>
                <w:rFonts w:ascii="Times New Roman" w:hAnsi="Times New Roman" w:cs="Times New Roman"/>
                <w:b/>
                <w:sz w:val="20"/>
                <w:szCs w:val="20"/>
              </w:rPr>
            </w:pPr>
          </w:p>
        </w:tc>
      </w:tr>
      <w:tr w:rsidR="007E6F19" w:rsidRPr="004D3B84" w:rsidTr="007E6F19">
        <w:tc>
          <w:tcPr>
            <w:tcW w:w="792" w:type="dxa"/>
            <w:vMerge w:val="restart"/>
          </w:tcPr>
          <w:p w:rsidR="007E6F19" w:rsidRPr="004D3B84" w:rsidRDefault="007E6F19" w:rsidP="007E6F19">
            <w:pPr>
              <w:pStyle w:val="ConsPlusNormal"/>
              <w:jc w:val="center"/>
              <w:rPr>
                <w:rFonts w:ascii="Times New Roman" w:hAnsi="Times New Roman" w:cs="Times New Roman"/>
                <w:sz w:val="20"/>
              </w:rPr>
            </w:pPr>
            <w:r w:rsidRPr="004D3B84">
              <w:rPr>
                <w:rFonts w:ascii="Times New Roman" w:hAnsi="Times New Roman" w:cs="Times New Roman"/>
                <w:sz w:val="20"/>
              </w:rPr>
              <w:t>07</w:t>
            </w:r>
          </w:p>
        </w:tc>
        <w:tc>
          <w:tcPr>
            <w:tcW w:w="793" w:type="dxa"/>
            <w:vMerge w:val="restart"/>
          </w:tcPr>
          <w:p w:rsidR="007E6F19" w:rsidRPr="004D3B84" w:rsidRDefault="007E6F19" w:rsidP="007E6F19">
            <w:pPr>
              <w:pStyle w:val="ConsPlusNormal"/>
              <w:rPr>
                <w:rFonts w:ascii="Times New Roman" w:hAnsi="Times New Roman" w:cs="Times New Roman"/>
                <w:sz w:val="20"/>
              </w:rPr>
            </w:pPr>
          </w:p>
        </w:tc>
        <w:tc>
          <w:tcPr>
            <w:tcW w:w="1757" w:type="dxa"/>
            <w:vMerge w:val="restart"/>
          </w:tcPr>
          <w:p w:rsidR="007E6F19" w:rsidRPr="004D3B84" w:rsidRDefault="007E6F19" w:rsidP="00820809">
            <w:pPr>
              <w:pStyle w:val="ConsPlusNormal"/>
              <w:rPr>
                <w:rFonts w:ascii="Times New Roman" w:hAnsi="Times New Roman" w:cs="Times New Roman"/>
                <w:sz w:val="20"/>
              </w:rPr>
            </w:pPr>
            <w:r>
              <w:rPr>
                <w:rFonts w:ascii="Times New Roman" w:hAnsi="Times New Roman" w:cs="Times New Roman"/>
                <w:sz w:val="20"/>
              </w:rPr>
              <w:t>«</w:t>
            </w:r>
            <w:r w:rsidRPr="004D3B84">
              <w:rPr>
                <w:rFonts w:ascii="Times New Roman" w:hAnsi="Times New Roman" w:cs="Times New Roman"/>
                <w:sz w:val="20"/>
              </w:rPr>
              <w:t>Развитие транспортной системы и транспортной доступности города Коврова</w:t>
            </w:r>
            <w:r>
              <w:rPr>
                <w:rFonts w:ascii="Times New Roman" w:hAnsi="Times New Roman" w:cs="Times New Roman"/>
                <w:sz w:val="20"/>
              </w:rPr>
              <w:t>»</w:t>
            </w:r>
          </w:p>
        </w:tc>
        <w:tc>
          <w:tcPr>
            <w:tcW w:w="4658" w:type="dxa"/>
          </w:tcPr>
          <w:p w:rsidR="007E6F19" w:rsidRPr="004D3B84" w:rsidRDefault="007E6F19" w:rsidP="007E6F19">
            <w:pPr>
              <w:pStyle w:val="ConsPlusNormal"/>
              <w:rPr>
                <w:rFonts w:ascii="Times New Roman" w:hAnsi="Times New Roman" w:cs="Times New Roman"/>
                <w:sz w:val="20"/>
              </w:rPr>
            </w:pPr>
            <w:r w:rsidRPr="004D3B84">
              <w:rPr>
                <w:rFonts w:ascii="Times New Roman" w:hAnsi="Times New Roman" w:cs="Times New Roman"/>
                <w:sz w:val="20"/>
              </w:rPr>
              <w:t>Всего</w:t>
            </w:r>
          </w:p>
        </w:tc>
        <w:tc>
          <w:tcPr>
            <w:tcW w:w="1134" w:type="dxa"/>
          </w:tcPr>
          <w:p w:rsidR="007E6F19" w:rsidRPr="009A1CB6" w:rsidRDefault="00426F86" w:rsidP="007E6F19">
            <w:pPr>
              <w:pStyle w:val="ConsPlusNormal"/>
              <w:jc w:val="center"/>
              <w:rPr>
                <w:rFonts w:ascii="Times New Roman" w:hAnsi="Times New Roman" w:cs="Times New Roman"/>
                <w:sz w:val="20"/>
              </w:rPr>
            </w:pPr>
            <w:r>
              <w:rPr>
                <w:rFonts w:ascii="Times New Roman" w:hAnsi="Times New Roman" w:cs="Times New Roman"/>
                <w:sz w:val="20"/>
              </w:rPr>
              <w:t>79 356,9</w:t>
            </w:r>
          </w:p>
        </w:tc>
        <w:tc>
          <w:tcPr>
            <w:tcW w:w="1134" w:type="dxa"/>
          </w:tcPr>
          <w:p w:rsidR="007E6F19" w:rsidRPr="004D3B84" w:rsidRDefault="00426F86" w:rsidP="007E6F19">
            <w:pPr>
              <w:pStyle w:val="ConsPlusNormal"/>
              <w:jc w:val="center"/>
              <w:rPr>
                <w:rFonts w:ascii="Times New Roman" w:hAnsi="Times New Roman" w:cs="Times New Roman"/>
                <w:sz w:val="20"/>
              </w:rPr>
            </w:pPr>
            <w:r>
              <w:rPr>
                <w:rFonts w:ascii="Times New Roman" w:hAnsi="Times New Roman" w:cs="Times New Roman"/>
                <w:sz w:val="20"/>
              </w:rPr>
              <w:t>26 452,3</w:t>
            </w:r>
          </w:p>
        </w:tc>
        <w:tc>
          <w:tcPr>
            <w:tcW w:w="993" w:type="dxa"/>
          </w:tcPr>
          <w:p w:rsidR="007E6F19" w:rsidRPr="004D3B84" w:rsidRDefault="00426F86" w:rsidP="007E6F19">
            <w:pPr>
              <w:pStyle w:val="ConsPlusNormal"/>
              <w:jc w:val="center"/>
              <w:rPr>
                <w:rFonts w:ascii="Times New Roman" w:hAnsi="Times New Roman" w:cs="Times New Roman"/>
                <w:sz w:val="20"/>
              </w:rPr>
            </w:pPr>
            <w:r>
              <w:rPr>
                <w:rFonts w:ascii="Times New Roman" w:hAnsi="Times New Roman" w:cs="Times New Roman"/>
                <w:sz w:val="20"/>
              </w:rPr>
              <w:t>26 452,3</w:t>
            </w:r>
          </w:p>
        </w:tc>
        <w:tc>
          <w:tcPr>
            <w:tcW w:w="992" w:type="dxa"/>
          </w:tcPr>
          <w:p w:rsidR="007E6F19" w:rsidRPr="004D3B84" w:rsidRDefault="00426F86" w:rsidP="007E6F19">
            <w:pPr>
              <w:pStyle w:val="ConsPlusNormal"/>
              <w:jc w:val="center"/>
              <w:rPr>
                <w:rFonts w:ascii="Times New Roman" w:hAnsi="Times New Roman" w:cs="Times New Roman"/>
                <w:sz w:val="20"/>
              </w:rPr>
            </w:pPr>
            <w:r>
              <w:rPr>
                <w:rFonts w:ascii="Times New Roman" w:hAnsi="Times New Roman" w:cs="Times New Roman"/>
                <w:sz w:val="20"/>
              </w:rPr>
              <w:t>26 452,3</w:t>
            </w:r>
          </w:p>
        </w:tc>
      </w:tr>
      <w:tr w:rsidR="007E6F19" w:rsidRPr="004D3B84" w:rsidTr="007E6F19">
        <w:tc>
          <w:tcPr>
            <w:tcW w:w="792" w:type="dxa"/>
            <w:vMerge/>
          </w:tcPr>
          <w:p w:rsidR="007E6F19" w:rsidRPr="004D3B84" w:rsidRDefault="007E6F19" w:rsidP="007E6F19">
            <w:pPr>
              <w:rPr>
                <w:rFonts w:ascii="Times New Roman" w:hAnsi="Times New Roman" w:cs="Times New Roman"/>
                <w:sz w:val="20"/>
                <w:szCs w:val="20"/>
              </w:rPr>
            </w:pPr>
          </w:p>
        </w:tc>
        <w:tc>
          <w:tcPr>
            <w:tcW w:w="793" w:type="dxa"/>
            <w:vMerge/>
          </w:tcPr>
          <w:p w:rsidR="007E6F19" w:rsidRPr="004D3B84" w:rsidRDefault="007E6F19" w:rsidP="007E6F19">
            <w:pPr>
              <w:rPr>
                <w:rFonts w:ascii="Times New Roman" w:hAnsi="Times New Roman" w:cs="Times New Roman"/>
                <w:sz w:val="20"/>
                <w:szCs w:val="20"/>
              </w:rPr>
            </w:pPr>
          </w:p>
        </w:tc>
        <w:tc>
          <w:tcPr>
            <w:tcW w:w="1757" w:type="dxa"/>
            <w:vMerge/>
          </w:tcPr>
          <w:p w:rsidR="007E6F19" w:rsidRPr="004D3B84" w:rsidRDefault="007E6F19" w:rsidP="007E6F19">
            <w:pPr>
              <w:rPr>
                <w:rFonts w:ascii="Times New Roman" w:hAnsi="Times New Roman" w:cs="Times New Roman"/>
                <w:sz w:val="20"/>
                <w:szCs w:val="20"/>
              </w:rPr>
            </w:pPr>
          </w:p>
        </w:tc>
        <w:tc>
          <w:tcPr>
            <w:tcW w:w="4658" w:type="dxa"/>
          </w:tcPr>
          <w:p w:rsidR="007E6F19" w:rsidRPr="004D3B84" w:rsidRDefault="007E6F19" w:rsidP="007E6F19">
            <w:pPr>
              <w:pStyle w:val="ConsPlusNormal"/>
              <w:rPr>
                <w:rFonts w:ascii="Times New Roman" w:hAnsi="Times New Roman" w:cs="Times New Roman"/>
                <w:sz w:val="20"/>
              </w:rPr>
            </w:pPr>
            <w:r w:rsidRPr="004D3B84">
              <w:rPr>
                <w:rFonts w:ascii="Times New Roman" w:hAnsi="Times New Roman" w:cs="Times New Roman"/>
                <w:sz w:val="20"/>
              </w:rPr>
              <w:t>в том числе:</w:t>
            </w:r>
          </w:p>
        </w:tc>
        <w:tc>
          <w:tcPr>
            <w:tcW w:w="1134" w:type="dxa"/>
          </w:tcPr>
          <w:p w:rsidR="007E6F19" w:rsidRPr="009A1CB6" w:rsidRDefault="007E6F19" w:rsidP="007E6F19">
            <w:pPr>
              <w:pStyle w:val="ConsPlusNormal"/>
              <w:jc w:val="center"/>
              <w:rPr>
                <w:rFonts w:ascii="Times New Roman" w:hAnsi="Times New Roman" w:cs="Times New Roman"/>
                <w:sz w:val="20"/>
              </w:rPr>
            </w:pPr>
          </w:p>
        </w:tc>
        <w:tc>
          <w:tcPr>
            <w:tcW w:w="1134" w:type="dxa"/>
          </w:tcPr>
          <w:p w:rsidR="007E6F19" w:rsidRPr="004D3B84" w:rsidRDefault="007E6F19" w:rsidP="007E6F19">
            <w:pPr>
              <w:pStyle w:val="ConsPlusNormal"/>
              <w:jc w:val="center"/>
              <w:rPr>
                <w:rFonts w:ascii="Times New Roman" w:hAnsi="Times New Roman" w:cs="Times New Roman"/>
                <w:sz w:val="20"/>
              </w:rPr>
            </w:pPr>
          </w:p>
        </w:tc>
        <w:tc>
          <w:tcPr>
            <w:tcW w:w="993" w:type="dxa"/>
          </w:tcPr>
          <w:p w:rsidR="007E6F19" w:rsidRPr="004D3B84" w:rsidRDefault="007E6F19" w:rsidP="007E6F19">
            <w:pPr>
              <w:pStyle w:val="ConsPlusNormal"/>
              <w:jc w:val="center"/>
              <w:rPr>
                <w:rFonts w:ascii="Times New Roman" w:hAnsi="Times New Roman" w:cs="Times New Roman"/>
                <w:sz w:val="20"/>
              </w:rPr>
            </w:pPr>
          </w:p>
        </w:tc>
        <w:tc>
          <w:tcPr>
            <w:tcW w:w="992" w:type="dxa"/>
          </w:tcPr>
          <w:p w:rsidR="007E6F19" w:rsidRPr="004D3B84" w:rsidRDefault="007E6F19" w:rsidP="007E6F19">
            <w:pPr>
              <w:pStyle w:val="ConsPlusNormal"/>
              <w:jc w:val="center"/>
              <w:rPr>
                <w:rFonts w:ascii="Times New Roman" w:hAnsi="Times New Roman" w:cs="Times New Roman"/>
                <w:sz w:val="20"/>
              </w:rPr>
            </w:pPr>
          </w:p>
        </w:tc>
      </w:tr>
      <w:tr w:rsidR="007E6F19" w:rsidRPr="004D3B84" w:rsidTr="007E6F19">
        <w:tc>
          <w:tcPr>
            <w:tcW w:w="792" w:type="dxa"/>
            <w:vMerge/>
          </w:tcPr>
          <w:p w:rsidR="007E6F19" w:rsidRPr="004D3B84" w:rsidRDefault="007E6F19" w:rsidP="007E6F19">
            <w:pPr>
              <w:rPr>
                <w:rFonts w:ascii="Times New Roman" w:hAnsi="Times New Roman" w:cs="Times New Roman"/>
                <w:sz w:val="20"/>
                <w:szCs w:val="20"/>
              </w:rPr>
            </w:pPr>
          </w:p>
        </w:tc>
        <w:tc>
          <w:tcPr>
            <w:tcW w:w="793" w:type="dxa"/>
            <w:vMerge/>
          </w:tcPr>
          <w:p w:rsidR="007E6F19" w:rsidRPr="004D3B84" w:rsidRDefault="007E6F19" w:rsidP="007E6F19">
            <w:pPr>
              <w:rPr>
                <w:rFonts w:ascii="Times New Roman" w:hAnsi="Times New Roman" w:cs="Times New Roman"/>
                <w:sz w:val="20"/>
                <w:szCs w:val="20"/>
              </w:rPr>
            </w:pPr>
          </w:p>
        </w:tc>
        <w:tc>
          <w:tcPr>
            <w:tcW w:w="1757" w:type="dxa"/>
            <w:vMerge/>
          </w:tcPr>
          <w:p w:rsidR="007E6F19" w:rsidRPr="004D3B84" w:rsidRDefault="007E6F19" w:rsidP="007E6F19">
            <w:pPr>
              <w:rPr>
                <w:rFonts w:ascii="Times New Roman" w:hAnsi="Times New Roman" w:cs="Times New Roman"/>
                <w:sz w:val="20"/>
                <w:szCs w:val="20"/>
              </w:rPr>
            </w:pPr>
          </w:p>
        </w:tc>
        <w:tc>
          <w:tcPr>
            <w:tcW w:w="4658" w:type="dxa"/>
          </w:tcPr>
          <w:p w:rsidR="007E6F19" w:rsidRPr="004D3B84" w:rsidRDefault="007E6F19" w:rsidP="007E6F19">
            <w:pPr>
              <w:pStyle w:val="ConsPlusNormal"/>
              <w:rPr>
                <w:rFonts w:ascii="Times New Roman" w:hAnsi="Times New Roman" w:cs="Times New Roman"/>
                <w:sz w:val="20"/>
              </w:rPr>
            </w:pPr>
            <w:r w:rsidRPr="004D3B84">
              <w:rPr>
                <w:rFonts w:ascii="Times New Roman" w:hAnsi="Times New Roman" w:cs="Times New Roman"/>
                <w:sz w:val="20"/>
              </w:rPr>
              <w:t>собственные средства бюджета города Коврова</w:t>
            </w:r>
          </w:p>
        </w:tc>
        <w:tc>
          <w:tcPr>
            <w:tcW w:w="1134" w:type="dxa"/>
          </w:tcPr>
          <w:p w:rsidR="007E6F19" w:rsidRPr="009A1CB6" w:rsidRDefault="00426F86" w:rsidP="007E6F19">
            <w:pPr>
              <w:pStyle w:val="ConsPlusNormal"/>
              <w:jc w:val="center"/>
              <w:rPr>
                <w:rFonts w:ascii="Times New Roman" w:hAnsi="Times New Roman" w:cs="Times New Roman"/>
                <w:sz w:val="20"/>
              </w:rPr>
            </w:pPr>
            <w:r>
              <w:rPr>
                <w:rFonts w:ascii="Times New Roman" w:hAnsi="Times New Roman" w:cs="Times New Roman"/>
                <w:sz w:val="20"/>
              </w:rPr>
              <w:t>38 289,3</w:t>
            </w:r>
          </w:p>
        </w:tc>
        <w:tc>
          <w:tcPr>
            <w:tcW w:w="1134" w:type="dxa"/>
          </w:tcPr>
          <w:p w:rsidR="007E6F19" w:rsidRPr="004D3B84" w:rsidRDefault="00426F86" w:rsidP="007E6F19">
            <w:pPr>
              <w:pStyle w:val="ConsPlusNormal"/>
              <w:jc w:val="center"/>
              <w:rPr>
                <w:rFonts w:ascii="Times New Roman" w:hAnsi="Times New Roman" w:cs="Times New Roman"/>
                <w:sz w:val="20"/>
              </w:rPr>
            </w:pPr>
            <w:r>
              <w:rPr>
                <w:rFonts w:ascii="Times New Roman" w:hAnsi="Times New Roman" w:cs="Times New Roman"/>
                <w:sz w:val="20"/>
              </w:rPr>
              <w:t>12 763,1</w:t>
            </w:r>
          </w:p>
        </w:tc>
        <w:tc>
          <w:tcPr>
            <w:tcW w:w="993" w:type="dxa"/>
          </w:tcPr>
          <w:p w:rsidR="007E6F19" w:rsidRPr="004D3B84" w:rsidRDefault="00426F86" w:rsidP="007E6F19">
            <w:pPr>
              <w:pStyle w:val="ConsPlusNormal"/>
              <w:jc w:val="center"/>
              <w:rPr>
                <w:rFonts w:ascii="Times New Roman" w:hAnsi="Times New Roman" w:cs="Times New Roman"/>
                <w:sz w:val="20"/>
              </w:rPr>
            </w:pPr>
            <w:r>
              <w:rPr>
                <w:rFonts w:ascii="Times New Roman" w:hAnsi="Times New Roman" w:cs="Times New Roman"/>
                <w:sz w:val="20"/>
              </w:rPr>
              <w:t>12 763,1</w:t>
            </w:r>
          </w:p>
        </w:tc>
        <w:tc>
          <w:tcPr>
            <w:tcW w:w="992" w:type="dxa"/>
          </w:tcPr>
          <w:p w:rsidR="007E6F19" w:rsidRPr="004D3B84" w:rsidRDefault="00426F86" w:rsidP="007E6F19">
            <w:pPr>
              <w:pStyle w:val="ConsPlusNormal"/>
              <w:jc w:val="center"/>
              <w:rPr>
                <w:rFonts w:ascii="Times New Roman" w:hAnsi="Times New Roman" w:cs="Times New Roman"/>
                <w:sz w:val="20"/>
              </w:rPr>
            </w:pPr>
            <w:r>
              <w:rPr>
                <w:rFonts w:ascii="Times New Roman" w:hAnsi="Times New Roman" w:cs="Times New Roman"/>
                <w:sz w:val="20"/>
              </w:rPr>
              <w:t>12 763,1</w:t>
            </w:r>
          </w:p>
        </w:tc>
      </w:tr>
      <w:tr w:rsidR="00426F86" w:rsidRPr="004D3B84" w:rsidTr="007E6F19">
        <w:tc>
          <w:tcPr>
            <w:tcW w:w="792" w:type="dxa"/>
            <w:vMerge/>
          </w:tcPr>
          <w:p w:rsidR="00426F86" w:rsidRPr="004D3B84" w:rsidRDefault="00426F86" w:rsidP="00426F86">
            <w:pPr>
              <w:rPr>
                <w:rFonts w:ascii="Times New Roman" w:hAnsi="Times New Roman" w:cs="Times New Roman"/>
                <w:sz w:val="20"/>
                <w:szCs w:val="20"/>
              </w:rPr>
            </w:pPr>
          </w:p>
        </w:tc>
        <w:tc>
          <w:tcPr>
            <w:tcW w:w="793" w:type="dxa"/>
            <w:vMerge/>
          </w:tcPr>
          <w:p w:rsidR="00426F86" w:rsidRPr="004D3B84" w:rsidRDefault="00426F86" w:rsidP="00426F86">
            <w:pPr>
              <w:rPr>
                <w:rFonts w:ascii="Times New Roman" w:hAnsi="Times New Roman" w:cs="Times New Roman"/>
                <w:sz w:val="20"/>
                <w:szCs w:val="20"/>
              </w:rPr>
            </w:pPr>
          </w:p>
        </w:tc>
        <w:tc>
          <w:tcPr>
            <w:tcW w:w="1757" w:type="dxa"/>
            <w:vMerge/>
          </w:tcPr>
          <w:p w:rsidR="00426F86" w:rsidRPr="004D3B84" w:rsidRDefault="00426F86" w:rsidP="00426F86">
            <w:pPr>
              <w:rPr>
                <w:rFonts w:ascii="Times New Roman" w:hAnsi="Times New Roman" w:cs="Times New Roman"/>
                <w:sz w:val="20"/>
                <w:szCs w:val="20"/>
              </w:rPr>
            </w:pPr>
          </w:p>
        </w:tc>
        <w:tc>
          <w:tcPr>
            <w:tcW w:w="4658" w:type="dxa"/>
          </w:tcPr>
          <w:p w:rsidR="00426F86" w:rsidRPr="004D3B84" w:rsidRDefault="00426F86" w:rsidP="00426F86">
            <w:pPr>
              <w:pStyle w:val="ConsPlusNormal"/>
              <w:rPr>
                <w:rFonts w:ascii="Times New Roman" w:hAnsi="Times New Roman" w:cs="Times New Roman"/>
                <w:sz w:val="20"/>
              </w:rPr>
            </w:pPr>
            <w:r w:rsidRPr="004D3B84">
              <w:rPr>
                <w:rFonts w:ascii="Times New Roman" w:hAnsi="Times New Roman" w:cs="Times New Roman"/>
                <w:sz w:val="20"/>
              </w:rPr>
              <w:t>субсидии из областного бюджета</w:t>
            </w:r>
          </w:p>
        </w:tc>
        <w:tc>
          <w:tcPr>
            <w:tcW w:w="1134" w:type="dxa"/>
          </w:tcPr>
          <w:p w:rsidR="00426F86" w:rsidRPr="00B62022" w:rsidRDefault="00426F86" w:rsidP="00426F86">
            <w:pPr>
              <w:pStyle w:val="ConsPlusNormal"/>
              <w:jc w:val="center"/>
              <w:rPr>
                <w:rFonts w:ascii="Times New Roman" w:hAnsi="Times New Roman" w:cs="Times New Roman"/>
                <w:sz w:val="20"/>
                <w:highlight w:val="yellow"/>
              </w:rPr>
            </w:pPr>
            <w:r w:rsidRPr="00F912DE">
              <w:rPr>
                <w:rFonts w:ascii="Times New Roman" w:hAnsi="Times New Roman" w:cs="Times New Roman"/>
                <w:sz w:val="20"/>
              </w:rPr>
              <w:t>41 067,6</w:t>
            </w:r>
          </w:p>
        </w:tc>
        <w:tc>
          <w:tcPr>
            <w:tcW w:w="1134" w:type="dxa"/>
          </w:tcPr>
          <w:p w:rsidR="00426F86" w:rsidRPr="004D3B84" w:rsidRDefault="00426F86" w:rsidP="00426F86">
            <w:pPr>
              <w:pStyle w:val="ConsPlusNormal"/>
              <w:jc w:val="center"/>
              <w:rPr>
                <w:rFonts w:ascii="Times New Roman" w:hAnsi="Times New Roman" w:cs="Times New Roman"/>
                <w:sz w:val="20"/>
              </w:rPr>
            </w:pPr>
            <w:r>
              <w:rPr>
                <w:rFonts w:ascii="Times New Roman" w:hAnsi="Times New Roman" w:cs="Times New Roman"/>
                <w:sz w:val="20"/>
              </w:rPr>
              <w:t>13 689,2</w:t>
            </w:r>
          </w:p>
        </w:tc>
        <w:tc>
          <w:tcPr>
            <w:tcW w:w="993" w:type="dxa"/>
          </w:tcPr>
          <w:p w:rsidR="00426F86" w:rsidRPr="004D3B84" w:rsidRDefault="00426F86" w:rsidP="00426F86">
            <w:pPr>
              <w:pStyle w:val="ConsPlusNormal"/>
              <w:jc w:val="center"/>
              <w:rPr>
                <w:rFonts w:ascii="Times New Roman" w:hAnsi="Times New Roman" w:cs="Times New Roman"/>
                <w:sz w:val="20"/>
              </w:rPr>
            </w:pPr>
            <w:r>
              <w:rPr>
                <w:rFonts w:ascii="Times New Roman" w:hAnsi="Times New Roman" w:cs="Times New Roman"/>
                <w:sz w:val="20"/>
              </w:rPr>
              <w:t>13 689,2</w:t>
            </w:r>
          </w:p>
        </w:tc>
        <w:tc>
          <w:tcPr>
            <w:tcW w:w="992" w:type="dxa"/>
          </w:tcPr>
          <w:p w:rsidR="00426F86" w:rsidRPr="004D3B84" w:rsidRDefault="00426F86" w:rsidP="00426F86">
            <w:pPr>
              <w:pStyle w:val="ConsPlusNormal"/>
              <w:jc w:val="center"/>
              <w:rPr>
                <w:rFonts w:ascii="Times New Roman" w:hAnsi="Times New Roman" w:cs="Times New Roman"/>
                <w:sz w:val="20"/>
              </w:rPr>
            </w:pPr>
            <w:r>
              <w:rPr>
                <w:rFonts w:ascii="Times New Roman" w:hAnsi="Times New Roman" w:cs="Times New Roman"/>
                <w:sz w:val="20"/>
              </w:rPr>
              <w:t>13 689,2</w:t>
            </w:r>
          </w:p>
        </w:tc>
      </w:tr>
      <w:tr w:rsidR="007E6F19" w:rsidRPr="004D3B84" w:rsidTr="007E6F19">
        <w:tc>
          <w:tcPr>
            <w:tcW w:w="792" w:type="dxa"/>
            <w:vMerge/>
          </w:tcPr>
          <w:p w:rsidR="007E6F19" w:rsidRPr="004D3B84" w:rsidRDefault="007E6F19" w:rsidP="007E6F19">
            <w:pPr>
              <w:rPr>
                <w:rFonts w:ascii="Times New Roman" w:hAnsi="Times New Roman" w:cs="Times New Roman"/>
                <w:sz w:val="20"/>
                <w:szCs w:val="20"/>
              </w:rPr>
            </w:pPr>
          </w:p>
        </w:tc>
        <w:tc>
          <w:tcPr>
            <w:tcW w:w="793" w:type="dxa"/>
            <w:vMerge/>
          </w:tcPr>
          <w:p w:rsidR="007E6F19" w:rsidRPr="004D3B84" w:rsidRDefault="007E6F19" w:rsidP="007E6F19">
            <w:pPr>
              <w:rPr>
                <w:rFonts w:ascii="Times New Roman" w:hAnsi="Times New Roman" w:cs="Times New Roman"/>
                <w:sz w:val="20"/>
                <w:szCs w:val="20"/>
              </w:rPr>
            </w:pPr>
          </w:p>
        </w:tc>
        <w:tc>
          <w:tcPr>
            <w:tcW w:w="1757" w:type="dxa"/>
            <w:vMerge/>
          </w:tcPr>
          <w:p w:rsidR="007E6F19" w:rsidRPr="004D3B84" w:rsidRDefault="007E6F19" w:rsidP="007E6F19">
            <w:pPr>
              <w:rPr>
                <w:rFonts w:ascii="Times New Roman" w:hAnsi="Times New Roman" w:cs="Times New Roman"/>
                <w:sz w:val="20"/>
                <w:szCs w:val="20"/>
              </w:rPr>
            </w:pPr>
          </w:p>
        </w:tc>
        <w:tc>
          <w:tcPr>
            <w:tcW w:w="4658" w:type="dxa"/>
          </w:tcPr>
          <w:p w:rsidR="007E6F19" w:rsidRPr="004D3B84" w:rsidRDefault="007E6F19" w:rsidP="007E6F19">
            <w:pPr>
              <w:pStyle w:val="ConsPlusNormal"/>
              <w:rPr>
                <w:rFonts w:ascii="Times New Roman" w:hAnsi="Times New Roman" w:cs="Times New Roman"/>
                <w:sz w:val="20"/>
              </w:rPr>
            </w:pPr>
            <w:r w:rsidRPr="004D3B84">
              <w:rPr>
                <w:rFonts w:ascii="Times New Roman" w:hAnsi="Times New Roman" w:cs="Times New Roman"/>
                <w:sz w:val="20"/>
              </w:rPr>
              <w:t>субвенции из областного бюджета</w:t>
            </w:r>
          </w:p>
        </w:tc>
        <w:tc>
          <w:tcPr>
            <w:tcW w:w="1134" w:type="dxa"/>
          </w:tcPr>
          <w:p w:rsidR="007E6F19" w:rsidRPr="009A1CB6" w:rsidRDefault="007E6F19" w:rsidP="007E6F19">
            <w:pPr>
              <w:pStyle w:val="ConsPlusNormal"/>
              <w:jc w:val="center"/>
              <w:rPr>
                <w:rFonts w:ascii="Times New Roman" w:hAnsi="Times New Roman" w:cs="Times New Roman"/>
                <w:sz w:val="20"/>
              </w:rPr>
            </w:pPr>
            <w:r w:rsidRPr="009A1CB6">
              <w:rPr>
                <w:rFonts w:ascii="Times New Roman" w:hAnsi="Times New Roman" w:cs="Times New Roman"/>
                <w:sz w:val="20"/>
              </w:rPr>
              <w:t>-</w:t>
            </w:r>
          </w:p>
        </w:tc>
        <w:tc>
          <w:tcPr>
            <w:tcW w:w="1134" w:type="dxa"/>
          </w:tcPr>
          <w:p w:rsidR="007E6F19" w:rsidRPr="004D3B84" w:rsidRDefault="007E6F19" w:rsidP="007E6F19">
            <w:pPr>
              <w:pStyle w:val="ConsPlusNormal"/>
              <w:jc w:val="center"/>
              <w:rPr>
                <w:rFonts w:ascii="Times New Roman" w:hAnsi="Times New Roman" w:cs="Times New Roman"/>
                <w:sz w:val="20"/>
              </w:rPr>
            </w:pPr>
            <w:r>
              <w:rPr>
                <w:rFonts w:ascii="Times New Roman" w:hAnsi="Times New Roman" w:cs="Times New Roman"/>
                <w:sz w:val="20"/>
              </w:rPr>
              <w:t>-</w:t>
            </w:r>
          </w:p>
        </w:tc>
        <w:tc>
          <w:tcPr>
            <w:tcW w:w="993" w:type="dxa"/>
          </w:tcPr>
          <w:p w:rsidR="007E6F19" w:rsidRPr="004D3B84" w:rsidRDefault="007E6F19" w:rsidP="007E6F19">
            <w:pPr>
              <w:pStyle w:val="ConsPlusNormal"/>
              <w:jc w:val="center"/>
              <w:rPr>
                <w:rFonts w:ascii="Times New Roman" w:hAnsi="Times New Roman" w:cs="Times New Roman"/>
                <w:sz w:val="20"/>
              </w:rPr>
            </w:pPr>
            <w:r>
              <w:rPr>
                <w:rFonts w:ascii="Times New Roman" w:hAnsi="Times New Roman" w:cs="Times New Roman"/>
                <w:sz w:val="20"/>
              </w:rPr>
              <w:t>-</w:t>
            </w:r>
          </w:p>
        </w:tc>
        <w:tc>
          <w:tcPr>
            <w:tcW w:w="992" w:type="dxa"/>
          </w:tcPr>
          <w:p w:rsidR="007E6F19" w:rsidRPr="004D3B84" w:rsidRDefault="007E6F19" w:rsidP="007E6F19">
            <w:pPr>
              <w:pStyle w:val="ConsPlusNormal"/>
              <w:jc w:val="center"/>
              <w:rPr>
                <w:rFonts w:ascii="Times New Roman" w:hAnsi="Times New Roman" w:cs="Times New Roman"/>
                <w:sz w:val="20"/>
              </w:rPr>
            </w:pPr>
            <w:r>
              <w:rPr>
                <w:rFonts w:ascii="Times New Roman" w:hAnsi="Times New Roman" w:cs="Times New Roman"/>
                <w:sz w:val="20"/>
              </w:rPr>
              <w:t>-</w:t>
            </w:r>
          </w:p>
        </w:tc>
      </w:tr>
      <w:tr w:rsidR="007E6F19" w:rsidRPr="004D3B84" w:rsidTr="007E6F19">
        <w:tc>
          <w:tcPr>
            <w:tcW w:w="792" w:type="dxa"/>
            <w:vMerge/>
          </w:tcPr>
          <w:p w:rsidR="007E6F19" w:rsidRPr="004D3B84" w:rsidRDefault="007E6F19" w:rsidP="007E6F19">
            <w:pPr>
              <w:rPr>
                <w:rFonts w:ascii="Times New Roman" w:hAnsi="Times New Roman" w:cs="Times New Roman"/>
                <w:sz w:val="20"/>
                <w:szCs w:val="20"/>
              </w:rPr>
            </w:pPr>
          </w:p>
        </w:tc>
        <w:tc>
          <w:tcPr>
            <w:tcW w:w="793" w:type="dxa"/>
            <w:vMerge/>
          </w:tcPr>
          <w:p w:rsidR="007E6F19" w:rsidRPr="004D3B84" w:rsidRDefault="007E6F19" w:rsidP="007E6F19">
            <w:pPr>
              <w:rPr>
                <w:rFonts w:ascii="Times New Roman" w:hAnsi="Times New Roman" w:cs="Times New Roman"/>
                <w:sz w:val="20"/>
                <w:szCs w:val="20"/>
              </w:rPr>
            </w:pPr>
          </w:p>
        </w:tc>
        <w:tc>
          <w:tcPr>
            <w:tcW w:w="1757" w:type="dxa"/>
            <w:vMerge/>
          </w:tcPr>
          <w:p w:rsidR="007E6F19" w:rsidRPr="004D3B84" w:rsidRDefault="007E6F19" w:rsidP="007E6F19">
            <w:pPr>
              <w:rPr>
                <w:rFonts w:ascii="Times New Roman" w:hAnsi="Times New Roman" w:cs="Times New Roman"/>
                <w:sz w:val="20"/>
                <w:szCs w:val="20"/>
              </w:rPr>
            </w:pPr>
          </w:p>
        </w:tc>
        <w:tc>
          <w:tcPr>
            <w:tcW w:w="4658" w:type="dxa"/>
          </w:tcPr>
          <w:p w:rsidR="007E6F19" w:rsidRPr="004D3B84" w:rsidRDefault="007E6F19" w:rsidP="007E6F19">
            <w:pPr>
              <w:pStyle w:val="ConsPlusNormal"/>
              <w:rPr>
                <w:rFonts w:ascii="Times New Roman" w:hAnsi="Times New Roman" w:cs="Times New Roman"/>
                <w:sz w:val="20"/>
              </w:rPr>
            </w:pPr>
            <w:r w:rsidRPr="004D3B84">
              <w:rPr>
                <w:rFonts w:ascii="Times New Roman" w:hAnsi="Times New Roman" w:cs="Times New Roman"/>
                <w:sz w:val="20"/>
              </w:rPr>
              <w:t>иные межбюджетные трансферты из областного бюджета, имеющие целевое назначение</w:t>
            </w:r>
          </w:p>
        </w:tc>
        <w:tc>
          <w:tcPr>
            <w:tcW w:w="1134" w:type="dxa"/>
          </w:tcPr>
          <w:p w:rsidR="007E6F19" w:rsidRPr="009A1CB6" w:rsidRDefault="007E6F19" w:rsidP="007E6F19">
            <w:pPr>
              <w:pStyle w:val="ConsPlusNormal"/>
              <w:jc w:val="center"/>
              <w:rPr>
                <w:rFonts w:ascii="Times New Roman" w:hAnsi="Times New Roman" w:cs="Times New Roman"/>
                <w:sz w:val="20"/>
              </w:rPr>
            </w:pPr>
            <w:r w:rsidRPr="009A1CB6">
              <w:rPr>
                <w:rFonts w:ascii="Times New Roman" w:hAnsi="Times New Roman" w:cs="Times New Roman"/>
                <w:sz w:val="20"/>
              </w:rPr>
              <w:t>-</w:t>
            </w:r>
          </w:p>
        </w:tc>
        <w:tc>
          <w:tcPr>
            <w:tcW w:w="1134" w:type="dxa"/>
          </w:tcPr>
          <w:p w:rsidR="007E6F19" w:rsidRPr="004D3B84" w:rsidRDefault="007E6F19" w:rsidP="007E6F19">
            <w:pPr>
              <w:pStyle w:val="ConsPlusNormal"/>
              <w:jc w:val="center"/>
              <w:rPr>
                <w:rFonts w:ascii="Times New Roman" w:hAnsi="Times New Roman" w:cs="Times New Roman"/>
                <w:sz w:val="20"/>
              </w:rPr>
            </w:pPr>
            <w:r>
              <w:rPr>
                <w:rFonts w:ascii="Times New Roman" w:hAnsi="Times New Roman" w:cs="Times New Roman"/>
                <w:sz w:val="20"/>
              </w:rPr>
              <w:t>-</w:t>
            </w:r>
          </w:p>
        </w:tc>
        <w:tc>
          <w:tcPr>
            <w:tcW w:w="993" w:type="dxa"/>
          </w:tcPr>
          <w:p w:rsidR="007E6F19" w:rsidRPr="004D3B84" w:rsidRDefault="007E6F19" w:rsidP="007E6F19">
            <w:pPr>
              <w:pStyle w:val="ConsPlusNormal"/>
              <w:jc w:val="center"/>
              <w:rPr>
                <w:rFonts w:ascii="Times New Roman" w:hAnsi="Times New Roman" w:cs="Times New Roman"/>
                <w:sz w:val="20"/>
              </w:rPr>
            </w:pPr>
            <w:r>
              <w:rPr>
                <w:rFonts w:ascii="Times New Roman" w:hAnsi="Times New Roman" w:cs="Times New Roman"/>
                <w:sz w:val="20"/>
              </w:rPr>
              <w:t>-</w:t>
            </w:r>
          </w:p>
        </w:tc>
        <w:tc>
          <w:tcPr>
            <w:tcW w:w="992" w:type="dxa"/>
          </w:tcPr>
          <w:p w:rsidR="007E6F19" w:rsidRPr="004D3B84" w:rsidRDefault="007E6F19" w:rsidP="007E6F19">
            <w:pPr>
              <w:pStyle w:val="ConsPlusNormal"/>
              <w:jc w:val="center"/>
              <w:rPr>
                <w:rFonts w:ascii="Times New Roman" w:hAnsi="Times New Roman" w:cs="Times New Roman"/>
                <w:sz w:val="20"/>
              </w:rPr>
            </w:pPr>
            <w:r>
              <w:rPr>
                <w:rFonts w:ascii="Times New Roman" w:hAnsi="Times New Roman" w:cs="Times New Roman"/>
                <w:sz w:val="20"/>
              </w:rPr>
              <w:t>-</w:t>
            </w:r>
          </w:p>
        </w:tc>
      </w:tr>
      <w:tr w:rsidR="007E6F19" w:rsidRPr="004D3B84" w:rsidTr="007E6F19">
        <w:tc>
          <w:tcPr>
            <w:tcW w:w="792" w:type="dxa"/>
            <w:vMerge/>
          </w:tcPr>
          <w:p w:rsidR="007E6F19" w:rsidRPr="004D3B84" w:rsidRDefault="007E6F19" w:rsidP="007E6F19">
            <w:pPr>
              <w:rPr>
                <w:rFonts w:ascii="Times New Roman" w:hAnsi="Times New Roman" w:cs="Times New Roman"/>
                <w:sz w:val="20"/>
                <w:szCs w:val="20"/>
              </w:rPr>
            </w:pPr>
          </w:p>
        </w:tc>
        <w:tc>
          <w:tcPr>
            <w:tcW w:w="793" w:type="dxa"/>
            <w:vMerge/>
          </w:tcPr>
          <w:p w:rsidR="007E6F19" w:rsidRPr="004D3B84" w:rsidRDefault="007E6F19" w:rsidP="007E6F19">
            <w:pPr>
              <w:rPr>
                <w:rFonts w:ascii="Times New Roman" w:hAnsi="Times New Roman" w:cs="Times New Roman"/>
                <w:sz w:val="20"/>
                <w:szCs w:val="20"/>
              </w:rPr>
            </w:pPr>
          </w:p>
        </w:tc>
        <w:tc>
          <w:tcPr>
            <w:tcW w:w="1757" w:type="dxa"/>
            <w:vMerge/>
          </w:tcPr>
          <w:p w:rsidR="007E6F19" w:rsidRPr="004D3B84" w:rsidRDefault="007E6F19" w:rsidP="007E6F19">
            <w:pPr>
              <w:rPr>
                <w:rFonts w:ascii="Times New Roman" w:hAnsi="Times New Roman" w:cs="Times New Roman"/>
                <w:sz w:val="20"/>
                <w:szCs w:val="20"/>
              </w:rPr>
            </w:pPr>
          </w:p>
        </w:tc>
        <w:tc>
          <w:tcPr>
            <w:tcW w:w="4658" w:type="dxa"/>
          </w:tcPr>
          <w:p w:rsidR="007E6F19" w:rsidRPr="004D3B84" w:rsidRDefault="007E6F19" w:rsidP="007E6F19">
            <w:pPr>
              <w:pStyle w:val="ConsPlusNormal"/>
              <w:rPr>
                <w:rFonts w:ascii="Times New Roman" w:hAnsi="Times New Roman" w:cs="Times New Roman"/>
                <w:sz w:val="20"/>
              </w:rPr>
            </w:pPr>
            <w:r w:rsidRPr="004D3B84">
              <w:rPr>
                <w:rFonts w:ascii="Times New Roman" w:hAnsi="Times New Roman" w:cs="Times New Roman"/>
                <w:sz w:val="20"/>
              </w:rPr>
              <w:t>средства областного бюджета, планируемые к привлечению</w:t>
            </w:r>
          </w:p>
        </w:tc>
        <w:tc>
          <w:tcPr>
            <w:tcW w:w="1134" w:type="dxa"/>
          </w:tcPr>
          <w:p w:rsidR="007E6F19" w:rsidRPr="009A1CB6" w:rsidRDefault="007E6F19" w:rsidP="007E6F19">
            <w:pPr>
              <w:pStyle w:val="ConsPlusNormal"/>
              <w:jc w:val="center"/>
              <w:rPr>
                <w:rFonts w:ascii="Times New Roman" w:hAnsi="Times New Roman" w:cs="Times New Roman"/>
                <w:sz w:val="20"/>
              </w:rPr>
            </w:pPr>
            <w:r w:rsidRPr="009A1CB6">
              <w:rPr>
                <w:rFonts w:ascii="Times New Roman" w:hAnsi="Times New Roman" w:cs="Times New Roman"/>
                <w:sz w:val="20"/>
              </w:rPr>
              <w:t>-</w:t>
            </w:r>
          </w:p>
        </w:tc>
        <w:tc>
          <w:tcPr>
            <w:tcW w:w="1134" w:type="dxa"/>
          </w:tcPr>
          <w:p w:rsidR="007E6F19" w:rsidRPr="004D3B84" w:rsidRDefault="007E6F19" w:rsidP="007E6F19">
            <w:pPr>
              <w:pStyle w:val="ConsPlusNormal"/>
              <w:jc w:val="center"/>
              <w:rPr>
                <w:rFonts w:ascii="Times New Roman" w:hAnsi="Times New Roman" w:cs="Times New Roman"/>
                <w:sz w:val="20"/>
              </w:rPr>
            </w:pPr>
            <w:r>
              <w:rPr>
                <w:rFonts w:ascii="Times New Roman" w:hAnsi="Times New Roman" w:cs="Times New Roman"/>
                <w:sz w:val="20"/>
              </w:rPr>
              <w:t>-</w:t>
            </w:r>
          </w:p>
        </w:tc>
        <w:tc>
          <w:tcPr>
            <w:tcW w:w="993" w:type="dxa"/>
          </w:tcPr>
          <w:p w:rsidR="007E6F19" w:rsidRPr="004D3B84" w:rsidRDefault="007E6F19" w:rsidP="007E6F19">
            <w:pPr>
              <w:pStyle w:val="ConsPlusNormal"/>
              <w:jc w:val="center"/>
              <w:rPr>
                <w:rFonts w:ascii="Times New Roman" w:hAnsi="Times New Roman" w:cs="Times New Roman"/>
                <w:sz w:val="20"/>
              </w:rPr>
            </w:pPr>
            <w:r>
              <w:rPr>
                <w:rFonts w:ascii="Times New Roman" w:hAnsi="Times New Roman" w:cs="Times New Roman"/>
                <w:sz w:val="20"/>
              </w:rPr>
              <w:t>-</w:t>
            </w:r>
          </w:p>
        </w:tc>
        <w:tc>
          <w:tcPr>
            <w:tcW w:w="992" w:type="dxa"/>
          </w:tcPr>
          <w:p w:rsidR="007E6F19" w:rsidRPr="004D3B84" w:rsidRDefault="007E6F19" w:rsidP="007E6F19">
            <w:pPr>
              <w:pStyle w:val="ConsPlusNormal"/>
              <w:jc w:val="center"/>
              <w:rPr>
                <w:rFonts w:ascii="Times New Roman" w:hAnsi="Times New Roman" w:cs="Times New Roman"/>
                <w:sz w:val="20"/>
              </w:rPr>
            </w:pPr>
            <w:r>
              <w:rPr>
                <w:rFonts w:ascii="Times New Roman" w:hAnsi="Times New Roman" w:cs="Times New Roman"/>
                <w:sz w:val="20"/>
              </w:rPr>
              <w:t>-</w:t>
            </w:r>
          </w:p>
        </w:tc>
      </w:tr>
      <w:tr w:rsidR="007E6F19" w:rsidRPr="004D3B84" w:rsidTr="007E6F19">
        <w:tc>
          <w:tcPr>
            <w:tcW w:w="792" w:type="dxa"/>
            <w:vMerge/>
          </w:tcPr>
          <w:p w:rsidR="007E6F19" w:rsidRPr="004D3B84" w:rsidRDefault="007E6F19" w:rsidP="007E6F19">
            <w:pPr>
              <w:rPr>
                <w:rFonts w:ascii="Times New Roman" w:hAnsi="Times New Roman" w:cs="Times New Roman"/>
                <w:sz w:val="20"/>
                <w:szCs w:val="20"/>
              </w:rPr>
            </w:pPr>
          </w:p>
        </w:tc>
        <w:tc>
          <w:tcPr>
            <w:tcW w:w="793" w:type="dxa"/>
            <w:vMerge/>
          </w:tcPr>
          <w:p w:rsidR="007E6F19" w:rsidRPr="004D3B84" w:rsidRDefault="007E6F19" w:rsidP="007E6F19">
            <w:pPr>
              <w:rPr>
                <w:rFonts w:ascii="Times New Roman" w:hAnsi="Times New Roman" w:cs="Times New Roman"/>
                <w:sz w:val="20"/>
                <w:szCs w:val="20"/>
              </w:rPr>
            </w:pPr>
          </w:p>
        </w:tc>
        <w:tc>
          <w:tcPr>
            <w:tcW w:w="1757" w:type="dxa"/>
            <w:vMerge/>
          </w:tcPr>
          <w:p w:rsidR="007E6F19" w:rsidRPr="004D3B84" w:rsidRDefault="007E6F19" w:rsidP="007E6F19">
            <w:pPr>
              <w:rPr>
                <w:rFonts w:ascii="Times New Roman" w:hAnsi="Times New Roman" w:cs="Times New Roman"/>
                <w:sz w:val="20"/>
                <w:szCs w:val="20"/>
              </w:rPr>
            </w:pPr>
          </w:p>
        </w:tc>
        <w:tc>
          <w:tcPr>
            <w:tcW w:w="4658" w:type="dxa"/>
          </w:tcPr>
          <w:p w:rsidR="007E6F19" w:rsidRPr="004D3B84" w:rsidRDefault="007E6F19" w:rsidP="007E6F19">
            <w:pPr>
              <w:pStyle w:val="ConsPlusNormal"/>
              <w:rPr>
                <w:rFonts w:ascii="Times New Roman" w:hAnsi="Times New Roman" w:cs="Times New Roman"/>
                <w:sz w:val="20"/>
              </w:rPr>
            </w:pPr>
            <w:r w:rsidRPr="004D3B84">
              <w:rPr>
                <w:rFonts w:ascii="Times New Roman" w:hAnsi="Times New Roman" w:cs="Times New Roman"/>
                <w:sz w:val="20"/>
              </w:rPr>
              <w:t>иные источники</w:t>
            </w:r>
          </w:p>
        </w:tc>
        <w:tc>
          <w:tcPr>
            <w:tcW w:w="1134" w:type="dxa"/>
          </w:tcPr>
          <w:p w:rsidR="007E6F19" w:rsidRPr="009A1CB6" w:rsidRDefault="007E6F19" w:rsidP="007E6F19">
            <w:pPr>
              <w:pStyle w:val="ConsPlusNormal"/>
              <w:jc w:val="center"/>
              <w:rPr>
                <w:rFonts w:ascii="Times New Roman" w:hAnsi="Times New Roman" w:cs="Times New Roman"/>
                <w:sz w:val="20"/>
              </w:rPr>
            </w:pPr>
            <w:r w:rsidRPr="009A1CB6">
              <w:rPr>
                <w:rFonts w:ascii="Times New Roman" w:hAnsi="Times New Roman" w:cs="Times New Roman"/>
                <w:sz w:val="20"/>
              </w:rPr>
              <w:t>-</w:t>
            </w:r>
          </w:p>
        </w:tc>
        <w:tc>
          <w:tcPr>
            <w:tcW w:w="1134" w:type="dxa"/>
          </w:tcPr>
          <w:p w:rsidR="007E6F19" w:rsidRPr="004D3B84" w:rsidRDefault="007E6F19" w:rsidP="007E6F19">
            <w:pPr>
              <w:pStyle w:val="ConsPlusNormal"/>
              <w:jc w:val="center"/>
              <w:rPr>
                <w:rFonts w:ascii="Times New Roman" w:hAnsi="Times New Roman" w:cs="Times New Roman"/>
                <w:sz w:val="20"/>
              </w:rPr>
            </w:pPr>
            <w:r>
              <w:rPr>
                <w:rFonts w:ascii="Times New Roman" w:hAnsi="Times New Roman" w:cs="Times New Roman"/>
                <w:sz w:val="20"/>
              </w:rPr>
              <w:t>-</w:t>
            </w:r>
          </w:p>
        </w:tc>
        <w:tc>
          <w:tcPr>
            <w:tcW w:w="993" w:type="dxa"/>
          </w:tcPr>
          <w:p w:rsidR="007E6F19" w:rsidRPr="004D3B84" w:rsidRDefault="007E6F19" w:rsidP="007E6F19">
            <w:pPr>
              <w:pStyle w:val="ConsPlusNormal"/>
              <w:jc w:val="center"/>
              <w:rPr>
                <w:rFonts w:ascii="Times New Roman" w:hAnsi="Times New Roman" w:cs="Times New Roman"/>
                <w:sz w:val="20"/>
              </w:rPr>
            </w:pPr>
            <w:r>
              <w:rPr>
                <w:rFonts w:ascii="Times New Roman" w:hAnsi="Times New Roman" w:cs="Times New Roman"/>
                <w:sz w:val="20"/>
              </w:rPr>
              <w:t>-</w:t>
            </w:r>
          </w:p>
        </w:tc>
        <w:tc>
          <w:tcPr>
            <w:tcW w:w="992" w:type="dxa"/>
          </w:tcPr>
          <w:p w:rsidR="007E6F19" w:rsidRPr="004D3B84" w:rsidRDefault="007E6F19" w:rsidP="007E6F19">
            <w:pPr>
              <w:pStyle w:val="ConsPlusNormal"/>
              <w:jc w:val="center"/>
              <w:rPr>
                <w:rFonts w:ascii="Times New Roman" w:hAnsi="Times New Roman" w:cs="Times New Roman"/>
                <w:sz w:val="20"/>
              </w:rPr>
            </w:pPr>
            <w:r>
              <w:rPr>
                <w:rFonts w:ascii="Times New Roman" w:hAnsi="Times New Roman" w:cs="Times New Roman"/>
                <w:sz w:val="20"/>
              </w:rPr>
              <w:t>-</w:t>
            </w:r>
          </w:p>
        </w:tc>
      </w:tr>
      <w:tr w:rsidR="007E6F19" w:rsidRPr="004D3B84" w:rsidTr="007E6F19">
        <w:tc>
          <w:tcPr>
            <w:tcW w:w="792" w:type="dxa"/>
            <w:vMerge w:val="restart"/>
          </w:tcPr>
          <w:p w:rsidR="007E6F19" w:rsidRPr="004D3B84" w:rsidRDefault="007E6F19" w:rsidP="007E6F19">
            <w:pPr>
              <w:pStyle w:val="ConsPlusNormal"/>
              <w:jc w:val="center"/>
              <w:rPr>
                <w:rFonts w:ascii="Times New Roman" w:hAnsi="Times New Roman" w:cs="Times New Roman"/>
                <w:sz w:val="20"/>
              </w:rPr>
            </w:pPr>
            <w:r w:rsidRPr="004D3B84">
              <w:rPr>
                <w:rFonts w:ascii="Times New Roman" w:hAnsi="Times New Roman" w:cs="Times New Roman"/>
                <w:sz w:val="20"/>
              </w:rPr>
              <w:t>07</w:t>
            </w:r>
          </w:p>
        </w:tc>
        <w:tc>
          <w:tcPr>
            <w:tcW w:w="793" w:type="dxa"/>
            <w:vMerge w:val="restart"/>
          </w:tcPr>
          <w:p w:rsidR="007E6F19" w:rsidRPr="004D3B84" w:rsidRDefault="007E6F19" w:rsidP="007E6F19">
            <w:pPr>
              <w:pStyle w:val="ConsPlusNormal"/>
              <w:jc w:val="center"/>
              <w:rPr>
                <w:rFonts w:ascii="Times New Roman" w:hAnsi="Times New Roman" w:cs="Times New Roman"/>
                <w:sz w:val="20"/>
              </w:rPr>
            </w:pPr>
            <w:r w:rsidRPr="004D3B84">
              <w:rPr>
                <w:rFonts w:ascii="Times New Roman" w:hAnsi="Times New Roman" w:cs="Times New Roman"/>
                <w:sz w:val="20"/>
              </w:rPr>
              <w:t>1</w:t>
            </w:r>
          </w:p>
        </w:tc>
        <w:tc>
          <w:tcPr>
            <w:tcW w:w="1757" w:type="dxa"/>
            <w:vMerge w:val="restart"/>
          </w:tcPr>
          <w:p w:rsidR="007E6F19" w:rsidRPr="004D3B84" w:rsidRDefault="007E6F19" w:rsidP="007E6F19">
            <w:pPr>
              <w:pStyle w:val="ConsPlusNormal"/>
              <w:rPr>
                <w:rFonts w:ascii="Times New Roman" w:hAnsi="Times New Roman" w:cs="Times New Roman"/>
                <w:sz w:val="20"/>
              </w:rPr>
            </w:pPr>
            <w:r>
              <w:rPr>
                <w:rFonts w:ascii="Times New Roman" w:hAnsi="Times New Roman" w:cs="Times New Roman"/>
                <w:sz w:val="20"/>
              </w:rPr>
              <w:t>«</w:t>
            </w:r>
            <w:hyperlink w:anchor="P262" w:history="1">
              <w:r w:rsidRPr="004D3B84">
                <w:rPr>
                  <w:rFonts w:ascii="Times New Roman" w:hAnsi="Times New Roman" w:cs="Times New Roman"/>
                  <w:sz w:val="20"/>
                </w:rPr>
                <w:t>Обеспечение</w:t>
              </w:r>
            </w:hyperlink>
            <w:r w:rsidRPr="004D3B84">
              <w:rPr>
                <w:rFonts w:ascii="Times New Roman" w:hAnsi="Times New Roman" w:cs="Times New Roman"/>
                <w:sz w:val="20"/>
              </w:rPr>
              <w:t xml:space="preserve"> равной доступности услуг общественного </w:t>
            </w:r>
            <w:r w:rsidRPr="004D3B84">
              <w:rPr>
                <w:rFonts w:ascii="Times New Roman" w:hAnsi="Times New Roman" w:cs="Times New Roman"/>
                <w:sz w:val="20"/>
              </w:rPr>
              <w:lastRenderedPageBreak/>
              <w:t>транспорта</w:t>
            </w:r>
            <w:r>
              <w:rPr>
                <w:rFonts w:ascii="Times New Roman" w:hAnsi="Times New Roman" w:cs="Times New Roman"/>
                <w:sz w:val="20"/>
              </w:rPr>
              <w:t>»</w:t>
            </w:r>
          </w:p>
        </w:tc>
        <w:tc>
          <w:tcPr>
            <w:tcW w:w="4658" w:type="dxa"/>
          </w:tcPr>
          <w:p w:rsidR="007E6F19" w:rsidRPr="004D3B84" w:rsidRDefault="007E6F19" w:rsidP="007E6F19">
            <w:pPr>
              <w:pStyle w:val="ConsPlusNormal"/>
              <w:rPr>
                <w:rFonts w:ascii="Times New Roman" w:hAnsi="Times New Roman" w:cs="Times New Roman"/>
                <w:sz w:val="20"/>
              </w:rPr>
            </w:pPr>
            <w:r w:rsidRPr="004D3B84">
              <w:rPr>
                <w:rFonts w:ascii="Times New Roman" w:hAnsi="Times New Roman" w:cs="Times New Roman"/>
                <w:sz w:val="20"/>
              </w:rPr>
              <w:lastRenderedPageBreak/>
              <w:t>Всего</w:t>
            </w:r>
          </w:p>
        </w:tc>
        <w:tc>
          <w:tcPr>
            <w:tcW w:w="1134" w:type="dxa"/>
          </w:tcPr>
          <w:p w:rsidR="007E6F19" w:rsidRPr="009A1CB6" w:rsidRDefault="009259E5" w:rsidP="007E6F19">
            <w:pPr>
              <w:pStyle w:val="ConsPlusNormal"/>
              <w:jc w:val="center"/>
              <w:rPr>
                <w:rFonts w:ascii="Times New Roman" w:hAnsi="Times New Roman" w:cs="Times New Roman"/>
                <w:sz w:val="20"/>
              </w:rPr>
            </w:pPr>
            <w:r>
              <w:rPr>
                <w:rFonts w:ascii="Times New Roman" w:hAnsi="Times New Roman" w:cs="Times New Roman"/>
                <w:sz w:val="20"/>
              </w:rPr>
              <w:t>75 156,9</w:t>
            </w:r>
          </w:p>
        </w:tc>
        <w:tc>
          <w:tcPr>
            <w:tcW w:w="1134" w:type="dxa"/>
          </w:tcPr>
          <w:p w:rsidR="007E6F19" w:rsidRPr="004D3B84" w:rsidRDefault="009259E5" w:rsidP="007E6F19">
            <w:pPr>
              <w:pStyle w:val="ConsPlusNormal"/>
              <w:jc w:val="center"/>
              <w:rPr>
                <w:rFonts w:ascii="Times New Roman" w:hAnsi="Times New Roman" w:cs="Times New Roman"/>
                <w:sz w:val="20"/>
              </w:rPr>
            </w:pPr>
            <w:r>
              <w:rPr>
                <w:rFonts w:ascii="Times New Roman" w:hAnsi="Times New Roman" w:cs="Times New Roman"/>
                <w:sz w:val="20"/>
              </w:rPr>
              <w:t>25 052,3</w:t>
            </w:r>
          </w:p>
        </w:tc>
        <w:tc>
          <w:tcPr>
            <w:tcW w:w="993" w:type="dxa"/>
          </w:tcPr>
          <w:p w:rsidR="007E6F19" w:rsidRPr="004D3B84" w:rsidRDefault="009259E5" w:rsidP="007E6F19">
            <w:pPr>
              <w:pStyle w:val="ConsPlusNormal"/>
              <w:jc w:val="center"/>
              <w:rPr>
                <w:rFonts w:ascii="Times New Roman" w:hAnsi="Times New Roman" w:cs="Times New Roman"/>
                <w:sz w:val="20"/>
              </w:rPr>
            </w:pPr>
            <w:r>
              <w:rPr>
                <w:rFonts w:ascii="Times New Roman" w:hAnsi="Times New Roman" w:cs="Times New Roman"/>
                <w:sz w:val="20"/>
              </w:rPr>
              <w:t>25 052,3</w:t>
            </w:r>
          </w:p>
        </w:tc>
        <w:tc>
          <w:tcPr>
            <w:tcW w:w="992" w:type="dxa"/>
          </w:tcPr>
          <w:p w:rsidR="007E6F19" w:rsidRPr="004D3B84" w:rsidRDefault="009259E5" w:rsidP="007E6F19">
            <w:pPr>
              <w:pStyle w:val="ConsPlusNormal"/>
              <w:jc w:val="center"/>
              <w:rPr>
                <w:rFonts w:ascii="Times New Roman" w:hAnsi="Times New Roman" w:cs="Times New Roman"/>
                <w:sz w:val="20"/>
              </w:rPr>
            </w:pPr>
            <w:r>
              <w:rPr>
                <w:rFonts w:ascii="Times New Roman" w:hAnsi="Times New Roman" w:cs="Times New Roman"/>
                <w:sz w:val="20"/>
              </w:rPr>
              <w:t>25 052,3</w:t>
            </w:r>
          </w:p>
        </w:tc>
      </w:tr>
      <w:tr w:rsidR="007E6F19" w:rsidRPr="004D3B84" w:rsidTr="007E6F19">
        <w:tc>
          <w:tcPr>
            <w:tcW w:w="792" w:type="dxa"/>
            <w:vMerge/>
          </w:tcPr>
          <w:p w:rsidR="007E6F19" w:rsidRPr="004D3B84" w:rsidRDefault="007E6F19" w:rsidP="007E6F19">
            <w:pPr>
              <w:rPr>
                <w:rFonts w:ascii="Times New Roman" w:hAnsi="Times New Roman" w:cs="Times New Roman"/>
                <w:sz w:val="20"/>
                <w:szCs w:val="20"/>
              </w:rPr>
            </w:pPr>
          </w:p>
        </w:tc>
        <w:tc>
          <w:tcPr>
            <w:tcW w:w="793" w:type="dxa"/>
            <w:vMerge/>
          </w:tcPr>
          <w:p w:rsidR="007E6F19" w:rsidRPr="004D3B84" w:rsidRDefault="007E6F19" w:rsidP="007E6F19">
            <w:pPr>
              <w:rPr>
                <w:rFonts w:ascii="Times New Roman" w:hAnsi="Times New Roman" w:cs="Times New Roman"/>
                <w:sz w:val="20"/>
                <w:szCs w:val="20"/>
              </w:rPr>
            </w:pPr>
          </w:p>
        </w:tc>
        <w:tc>
          <w:tcPr>
            <w:tcW w:w="1757" w:type="dxa"/>
            <w:vMerge/>
          </w:tcPr>
          <w:p w:rsidR="007E6F19" w:rsidRPr="004D3B84" w:rsidRDefault="007E6F19" w:rsidP="007E6F19">
            <w:pPr>
              <w:rPr>
                <w:rFonts w:ascii="Times New Roman" w:hAnsi="Times New Roman" w:cs="Times New Roman"/>
                <w:sz w:val="20"/>
                <w:szCs w:val="20"/>
              </w:rPr>
            </w:pPr>
          </w:p>
        </w:tc>
        <w:tc>
          <w:tcPr>
            <w:tcW w:w="4658" w:type="dxa"/>
          </w:tcPr>
          <w:p w:rsidR="007E6F19" w:rsidRPr="004D3B84" w:rsidRDefault="007E6F19" w:rsidP="007E6F19">
            <w:pPr>
              <w:pStyle w:val="ConsPlusNormal"/>
              <w:rPr>
                <w:rFonts w:ascii="Times New Roman" w:hAnsi="Times New Roman" w:cs="Times New Roman"/>
                <w:sz w:val="20"/>
              </w:rPr>
            </w:pPr>
            <w:r w:rsidRPr="004D3B84">
              <w:rPr>
                <w:rFonts w:ascii="Times New Roman" w:hAnsi="Times New Roman" w:cs="Times New Roman"/>
                <w:sz w:val="20"/>
              </w:rPr>
              <w:t>в том числе:</w:t>
            </w:r>
          </w:p>
        </w:tc>
        <w:tc>
          <w:tcPr>
            <w:tcW w:w="1134" w:type="dxa"/>
          </w:tcPr>
          <w:p w:rsidR="007E6F19" w:rsidRPr="009A1CB6" w:rsidRDefault="007E6F19" w:rsidP="007E6F19">
            <w:pPr>
              <w:pStyle w:val="ConsPlusNormal"/>
              <w:jc w:val="center"/>
              <w:rPr>
                <w:rFonts w:ascii="Times New Roman" w:hAnsi="Times New Roman" w:cs="Times New Roman"/>
                <w:sz w:val="20"/>
              </w:rPr>
            </w:pPr>
          </w:p>
        </w:tc>
        <w:tc>
          <w:tcPr>
            <w:tcW w:w="1134" w:type="dxa"/>
          </w:tcPr>
          <w:p w:rsidR="007E6F19" w:rsidRPr="004D3B84" w:rsidRDefault="007E6F19" w:rsidP="007E6F19">
            <w:pPr>
              <w:pStyle w:val="ConsPlusNormal"/>
              <w:jc w:val="center"/>
              <w:rPr>
                <w:rFonts w:ascii="Times New Roman" w:hAnsi="Times New Roman" w:cs="Times New Roman"/>
                <w:sz w:val="20"/>
              </w:rPr>
            </w:pPr>
          </w:p>
        </w:tc>
        <w:tc>
          <w:tcPr>
            <w:tcW w:w="993" w:type="dxa"/>
          </w:tcPr>
          <w:p w:rsidR="007E6F19" w:rsidRPr="004D3B84" w:rsidRDefault="007E6F19" w:rsidP="007E6F19">
            <w:pPr>
              <w:pStyle w:val="ConsPlusNormal"/>
              <w:jc w:val="center"/>
              <w:rPr>
                <w:rFonts w:ascii="Times New Roman" w:hAnsi="Times New Roman" w:cs="Times New Roman"/>
                <w:sz w:val="20"/>
              </w:rPr>
            </w:pPr>
          </w:p>
        </w:tc>
        <w:tc>
          <w:tcPr>
            <w:tcW w:w="992" w:type="dxa"/>
          </w:tcPr>
          <w:p w:rsidR="007E6F19" w:rsidRPr="004D3B84" w:rsidRDefault="007E6F19" w:rsidP="007E6F19">
            <w:pPr>
              <w:pStyle w:val="ConsPlusNormal"/>
              <w:jc w:val="center"/>
              <w:rPr>
                <w:rFonts w:ascii="Times New Roman" w:hAnsi="Times New Roman" w:cs="Times New Roman"/>
                <w:sz w:val="20"/>
              </w:rPr>
            </w:pPr>
          </w:p>
        </w:tc>
      </w:tr>
      <w:tr w:rsidR="007E6F19" w:rsidRPr="004D3B84" w:rsidTr="007E6F19">
        <w:tc>
          <w:tcPr>
            <w:tcW w:w="792" w:type="dxa"/>
            <w:vMerge/>
          </w:tcPr>
          <w:p w:rsidR="007E6F19" w:rsidRPr="004D3B84" w:rsidRDefault="007E6F19" w:rsidP="007E6F19">
            <w:pPr>
              <w:rPr>
                <w:rFonts w:ascii="Times New Roman" w:hAnsi="Times New Roman" w:cs="Times New Roman"/>
                <w:sz w:val="20"/>
                <w:szCs w:val="20"/>
              </w:rPr>
            </w:pPr>
          </w:p>
        </w:tc>
        <w:tc>
          <w:tcPr>
            <w:tcW w:w="793" w:type="dxa"/>
            <w:vMerge/>
          </w:tcPr>
          <w:p w:rsidR="007E6F19" w:rsidRPr="004D3B84" w:rsidRDefault="007E6F19" w:rsidP="007E6F19">
            <w:pPr>
              <w:rPr>
                <w:rFonts w:ascii="Times New Roman" w:hAnsi="Times New Roman" w:cs="Times New Roman"/>
                <w:sz w:val="20"/>
                <w:szCs w:val="20"/>
              </w:rPr>
            </w:pPr>
          </w:p>
        </w:tc>
        <w:tc>
          <w:tcPr>
            <w:tcW w:w="1757" w:type="dxa"/>
            <w:vMerge/>
          </w:tcPr>
          <w:p w:rsidR="007E6F19" w:rsidRPr="004D3B84" w:rsidRDefault="007E6F19" w:rsidP="007E6F19">
            <w:pPr>
              <w:rPr>
                <w:rFonts w:ascii="Times New Roman" w:hAnsi="Times New Roman" w:cs="Times New Roman"/>
                <w:sz w:val="20"/>
                <w:szCs w:val="20"/>
              </w:rPr>
            </w:pPr>
          </w:p>
        </w:tc>
        <w:tc>
          <w:tcPr>
            <w:tcW w:w="4658" w:type="dxa"/>
          </w:tcPr>
          <w:p w:rsidR="007E6F19" w:rsidRPr="004D3B84" w:rsidRDefault="007E6F19" w:rsidP="007E6F19">
            <w:pPr>
              <w:pStyle w:val="ConsPlusNormal"/>
              <w:rPr>
                <w:rFonts w:ascii="Times New Roman" w:hAnsi="Times New Roman" w:cs="Times New Roman"/>
                <w:sz w:val="20"/>
              </w:rPr>
            </w:pPr>
            <w:r w:rsidRPr="004D3B84">
              <w:rPr>
                <w:rFonts w:ascii="Times New Roman" w:hAnsi="Times New Roman" w:cs="Times New Roman"/>
                <w:sz w:val="20"/>
              </w:rPr>
              <w:t>собственные средства бюджета города Коврова</w:t>
            </w:r>
          </w:p>
        </w:tc>
        <w:tc>
          <w:tcPr>
            <w:tcW w:w="1134" w:type="dxa"/>
          </w:tcPr>
          <w:p w:rsidR="007E6F19" w:rsidRPr="009A1CB6" w:rsidRDefault="009259E5" w:rsidP="007E6F19">
            <w:pPr>
              <w:pStyle w:val="ConsPlusNormal"/>
              <w:jc w:val="center"/>
              <w:rPr>
                <w:rFonts w:ascii="Times New Roman" w:hAnsi="Times New Roman" w:cs="Times New Roman"/>
                <w:sz w:val="20"/>
              </w:rPr>
            </w:pPr>
            <w:r>
              <w:rPr>
                <w:rFonts w:ascii="Times New Roman" w:hAnsi="Times New Roman" w:cs="Times New Roman"/>
                <w:sz w:val="20"/>
              </w:rPr>
              <w:t>34 089,3</w:t>
            </w:r>
          </w:p>
        </w:tc>
        <w:tc>
          <w:tcPr>
            <w:tcW w:w="1134" w:type="dxa"/>
          </w:tcPr>
          <w:p w:rsidR="007E6F19" w:rsidRPr="004D3B84" w:rsidRDefault="009259E5" w:rsidP="007E6F19">
            <w:pPr>
              <w:pStyle w:val="ConsPlusNormal"/>
              <w:jc w:val="center"/>
              <w:rPr>
                <w:rFonts w:ascii="Times New Roman" w:hAnsi="Times New Roman" w:cs="Times New Roman"/>
                <w:sz w:val="20"/>
              </w:rPr>
            </w:pPr>
            <w:r>
              <w:rPr>
                <w:rFonts w:ascii="Times New Roman" w:hAnsi="Times New Roman" w:cs="Times New Roman"/>
                <w:sz w:val="20"/>
              </w:rPr>
              <w:t>11 363,1</w:t>
            </w:r>
          </w:p>
        </w:tc>
        <w:tc>
          <w:tcPr>
            <w:tcW w:w="993" w:type="dxa"/>
          </w:tcPr>
          <w:p w:rsidR="007E6F19" w:rsidRPr="004D3B84" w:rsidRDefault="009259E5" w:rsidP="007E6F19">
            <w:pPr>
              <w:pStyle w:val="ConsPlusNormal"/>
              <w:jc w:val="center"/>
              <w:rPr>
                <w:rFonts w:ascii="Times New Roman" w:hAnsi="Times New Roman" w:cs="Times New Roman"/>
                <w:sz w:val="20"/>
              </w:rPr>
            </w:pPr>
            <w:r>
              <w:rPr>
                <w:rFonts w:ascii="Times New Roman" w:hAnsi="Times New Roman" w:cs="Times New Roman"/>
                <w:sz w:val="20"/>
              </w:rPr>
              <w:t>11 363,1</w:t>
            </w:r>
          </w:p>
        </w:tc>
        <w:tc>
          <w:tcPr>
            <w:tcW w:w="992" w:type="dxa"/>
          </w:tcPr>
          <w:p w:rsidR="007E6F19" w:rsidRPr="004D3B84" w:rsidRDefault="009259E5" w:rsidP="007E6F19">
            <w:pPr>
              <w:pStyle w:val="ConsPlusNormal"/>
              <w:jc w:val="center"/>
              <w:rPr>
                <w:rFonts w:ascii="Times New Roman" w:hAnsi="Times New Roman" w:cs="Times New Roman"/>
                <w:sz w:val="20"/>
              </w:rPr>
            </w:pPr>
            <w:r>
              <w:rPr>
                <w:rFonts w:ascii="Times New Roman" w:hAnsi="Times New Roman" w:cs="Times New Roman"/>
                <w:sz w:val="20"/>
              </w:rPr>
              <w:t>11 363,1</w:t>
            </w:r>
          </w:p>
        </w:tc>
      </w:tr>
      <w:tr w:rsidR="007E6F19" w:rsidRPr="004D3B84" w:rsidTr="007E6F19">
        <w:tc>
          <w:tcPr>
            <w:tcW w:w="792" w:type="dxa"/>
            <w:vMerge/>
          </w:tcPr>
          <w:p w:rsidR="007E6F19" w:rsidRPr="004D3B84" w:rsidRDefault="007E6F19" w:rsidP="007E6F19">
            <w:pPr>
              <w:rPr>
                <w:rFonts w:ascii="Times New Roman" w:hAnsi="Times New Roman" w:cs="Times New Roman"/>
                <w:sz w:val="20"/>
                <w:szCs w:val="20"/>
              </w:rPr>
            </w:pPr>
          </w:p>
        </w:tc>
        <w:tc>
          <w:tcPr>
            <w:tcW w:w="793" w:type="dxa"/>
            <w:vMerge/>
          </w:tcPr>
          <w:p w:rsidR="007E6F19" w:rsidRPr="004D3B84" w:rsidRDefault="007E6F19" w:rsidP="007E6F19">
            <w:pPr>
              <w:rPr>
                <w:rFonts w:ascii="Times New Roman" w:hAnsi="Times New Roman" w:cs="Times New Roman"/>
                <w:sz w:val="20"/>
                <w:szCs w:val="20"/>
              </w:rPr>
            </w:pPr>
          </w:p>
        </w:tc>
        <w:tc>
          <w:tcPr>
            <w:tcW w:w="1757" w:type="dxa"/>
            <w:vMerge/>
          </w:tcPr>
          <w:p w:rsidR="007E6F19" w:rsidRPr="004D3B84" w:rsidRDefault="007E6F19" w:rsidP="007E6F19">
            <w:pPr>
              <w:rPr>
                <w:rFonts w:ascii="Times New Roman" w:hAnsi="Times New Roman" w:cs="Times New Roman"/>
                <w:sz w:val="20"/>
                <w:szCs w:val="20"/>
              </w:rPr>
            </w:pPr>
          </w:p>
        </w:tc>
        <w:tc>
          <w:tcPr>
            <w:tcW w:w="4658" w:type="dxa"/>
          </w:tcPr>
          <w:p w:rsidR="007E6F19" w:rsidRPr="004D3B84" w:rsidRDefault="007E6F19" w:rsidP="007E6F19">
            <w:pPr>
              <w:pStyle w:val="ConsPlusNormal"/>
              <w:rPr>
                <w:rFonts w:ascii="Times New Roman" w:hAnsi="Times New Roman" w:cs="Times New Roman"/>
                <w:sz w:val="20"/>
              </w:rPr>
            </w:pPr>
            <w:r w:rsidRPr="004D3B84">
              <w:rPr>
                <w:rFonts w:ascii="Times New Roman" w:hAnsi="Times New Roman" w:cs="Times New Roman"/>
                <w:sz w:val="20"/>
              </w:rPr>
              <w:t>субсидии из областного бюджета</w:t>
            </w:r>
          </w:p>
        </w:tc>
        <w:tc>
          <w:tcPr>
            <w:tcW w:w="1134" w:type="dxa"/>
          </w:tcPr>
          <w:p w:rsidR="007E6F19" w:rsidRPr="00B62022" w:rsidRDefault="00F912DE" w:rsidP="007E6F19">
            <w:pPr>
              <w:pStyle w:val="ConsPlusNormal"/>
              <w:jc w:val="center"/>
              <w:rPr>
                <w:rFonts w:ascii="Times New Roman" w:hAnsi="Times New Roman" w:cs="Times New Roman"/>
                <w:sz w:val="20"/>
                <w:highlight w:val="yellow"/>
              </w:rPr>
            </w:pPr>
            <w:r w:rsidRPr="00F912DE">
              <w:rPr>
                <w:rFonts w:ascii="Times New Roman" w:hAnsi="Times New Roman" w:cs="Times New Roman"/>
                <w:sz w:val="20"/>
              </w:rPr>
              <w:t>41 067,6</w:t>
            </w:r>
          </w:p>
        </w:tc>
        <w:tc>
          <w:tcPr>
            <w:tcW w:w="1134" w:type="dxa"/>
          </w:tcPr>
          <w:p w:rsidR="007E6F19" w:rsidRPr="004D3B84" w:rsidRDefault="00F912DE" w:rsidP="007E6F19">
            <w:pPr>
              <w:pStyle w:val="ConsPlusNormal"/>
              <w:jc w:val="center"/>
              <w:rPr>
                <w:rFonts w:ascii="Times New Roman" w:hAnsi="Times New Roman" w:cs="Times New Roman"/>
                <w:sz w:val="20"/>
              </w:rPr>
            </w:pPr>
            <w:r>
              <w:rPr>
                <w:rFonts w:ascii="Times New Roman" w:hAnsi="Times New Roman" w:cs="Times New Roman"/>
                <w:sz w:val="20"/>
              </w:rPr>
              <w:t>13 689,2</w:t>
            </w:r>
          </w:p>
        </w:tc>
        <w:tc>
          <w:tcPr>
            <w:tcW w:w="993" w:type="dxa"/>
          </w:tcPr>
          <w:p w:rsidR="007E6F19" w:rsidRPr="004D3B84" w:rsidRDefault="00F912DE" w:rsidP="007E6F19">
            <w:pPr>
              <w:pStyle w:val="ConsPlusNormal"/>
              <w:jc w:val="center"/>
              <w:rPr>
                <w:rFonts w:ascii="Times New Roman" w:hAnsi="Times New Roman" w:cs="Times New Roman"/>
                <w:sz w:val="20"/>
              </w:rPr>
            </w:pPr>
            <w:r>
              <w:rPr>
                <w:rFonts w:ascii="Times New Roman" w:hAnsi="Times New Roman" w:cs="Times New Roman"/>
                <w:sz w:val="20"/>
              </w:rPr>
              <w:t>13 689,2</w:t>
            </w:r>
          </w:p>
        </w:tc>
        <w:tc>
          <w:tcPr>
            <w:tcW w:w="992" w:type="dxa"/>
          </w:tcPr>
          <w:p w:rsidR="007E6F19" w:rsidRPr="004D3B84" w:rsidRDefault="00F912DE" w:rsidP="007E6F19">
            <w:pPr>
              <w:pStyle w:val="ConsPlusNormal"/>
              <w:jc w:val="center"/>
              <w:rPr>
                <w:rFonts w:ascii="Times New Roman" w:hAnsi="Times New Roman" w:cs="Times New Roman"/>
                <w:sz w:val="20"/>
              </w:rPr>
            </w:pPr>
            <w:r>
              <w:rPr>
                <w:rFonts w:ascii="Times New Roman" w:hAnsi="Times New Roman" w:cs="Times New Roman"/>
                <w:sz w:val="20"/>
              </w:rPr>
              <w:t>13 689,2</w:t>
            </w:r>
          </w:p>
        </w:tc>
      </w:tr>
      <w:tr w:rsidR="007E6F19" w:rsidRPr="004D3B84" w:rsidTr="007E6F19">
        <w:tc>
          <w:tcPr>
            <w:tcW w:w="792" w:type="dxa"/>
            <w:vMerge/>
          </w:tcPr>
          <w:p w:rsidR="007E6F19" w:rsidRPr="004D3B84" w:rsidRDefault="007E6F19" w:rsidP="007E6F19">
            <w:pPr>
              <w:rPr>
                <w:rFonts w:ascii="Times New Roman" w:hAnsi="Times New Roman" w:cs="Times New Roman"/>
                <w:sz w:val="20"/>
                <w:szCs w:val="20"/>
              </w:rPr>
            </w:pPr>
          </w:p>
        </w:tc>
        <w:tc>
          <w:tcPr>
            <w:tcW w:w="793" w:type="dxa"/>
            <w:vMerge/>
          </w:tcPr>
          <w:p w:rsidR="007E6F19" w:rsidRPr="004D3B84" w:rsidRDefault="007E6F19" w:rsidP="007E6F19">
            <w:pPr>
              <w:rPr>
                <w:rFonts w:ascii="Times New Roman" w:hAnsi="Times New Roman" w:cs="Times New Roman"/>
                <w:sz w:val="20"/>
                <w:szCs w:val="20"/>
              </w:rPr>
            </w:pPr>
          </w:p>
        </w:tc>
        <w:tc>
          <w:tcPr>
            <w:tcW w:w="1757" w:type="dxa"/>
            <w:vMerge/>
          </w:tcPr>
          <w:p w:rsidR="007E6F19" w:rsidRPr="004D3B84" w:rsidRDefault="007E6F19" w:rsidP="007E6F19">
            <w:pPr>
              <w:rPr>
                <w:rFonts w:ascii="Times New Roman" w:hAnsi="Times New Roman" w:cs="Times New Roman"/>
                <w:sz w:val="20"/>
                <w:szCs w:val="20"/>
              </w:rPr>
            </w:pPr>
          </w:p>
        </w:tc>
        <w:tc>
          <w:tcPr>
            <w:tcW w:w="4658" w:type="dxa"/>
          </w:tcPr>
          <w:p w:rsidR="007E6F19" w:rsidRPr="004D3B84" w:rsidRDefault="007E6F19" w:rsidP="007E6F19">
            <w:pPr>
              <w:pStyle w:val="ConsPlusNormal"/>
              <w:rPr>
                <w:rFonts w:ascii="Times New Roman" w:hAnsi="Times New Roman" w:cs="Times New Roman"/>
                <w:sz w:val="20"/>
              </w:rPr>
            </w:pPr>
            <w:r w:rsidRPr="004D3B84">
              <w:rPr>
                <w:rFonts w:ascii="Times New Roman" w:hAnsi="Times New Roman" w:cs="Times New Roman"/>
                <w:sz w:val="20"/>
              </w:rPr>
              <w:t>субвенции из областного бюджета</w:t>
            </w:r>
          </w:p>
        </w:tc>
        <w:tc>
          <w:tcPr>
            <w:tcW w:w="1134" w:type="dxa"/>
          </w:tcPr>
          <w:p w:rsidR="007E6F19" w:rsidRPr="00FE7777" w:rsidRDefault="007E6F19" w:rsidP="007E6F19">
            <w:pPr>
              <w:pStyle w:val="ConsPlusNormal"/>
              <w:jc w:val="center"/>
              <w:rPr>
                <w:rFonts w:ascii="Times New Roman" w:hAnsi="Times New Roman" w:cs="Times New Roman"/>
                <w:sz w:val="20"/>
              </w:rPr>
            </w:pPr>
            <w:r w:rsidRPr="00FE7777">
              <w:rPr>
                <w:rFonts w:ascii="Times New Roman" w:hAnsi="Times New Roman" w:cs="Times New Roman"/>
                <w:sz w:val="20"/>
              </w:rPr>
              <w:t>-</w:t>
            </w:r>
          </w:p>
        </w:tc>
        <w:tc>
          <w:tcPr>
            <w:tcW w:w="1134" w:type="dxa"/>
          </w:tcPr>
          <w:p w:rsidR="007E6F19" w:rsidRPr="004D3B84" w:rsidRDefault="007E6F19" w:rsidP="007E6F19">
            <w:pPr>
              <w:pStyle w:val="ConsPlusNormal"/>
              <w:jc w:val="center"/>
              <w:rPr>
                <w:rFonts w:ascii="Times New Roman" w:hAnsi="Times New Roman" w:cs="Times New Roman"/>
                <w:sz w:val="20"/>
              </w:rPr>
            </w:pPr>
            <w:r w:rsidRPr="004D3B84">
              <w:rPr>
                <w:rFonts w:ascii="Times New Roman" w:hAnsi="Times New Roman" w:cs="Times New Roman"/>
                <w:sz w:val="20"/>
              </w:rPr>
              <w:t>-</w:t>
            </w:r>
          </w:p>
        </w:tc>
        <w:tc>
          <w:tcPr>
            <w:tcW w:w="993" w:type="dxa"/>
          </w:tcPr>
          <w:p w:rsidR="007E6F19" w:rsidRPr="004D3B84" w:rsidRDefault="007E6F19" w:rsidP="007E6F19">
            <w:pPr>
              <w:pStyle w:val="ConsPlusNormal"/>
              <w:jc w:val="center"/>
              <w:rPr>
                <w:rFonts w:ascii="Times New Roman" w:hAnsi="Times New Roman" w:cs="Times New Roman"/>
                <w:sz w:val="20"/>
              </w:rPr>
            </w:pPr>
            <w:r w:rsidRPr="004D3B84">
              <w:rPr>
                <w:rFonts w:ascii="Times New Roman" w:hAnsi="Times New Roman" w:cs="Times New Roman"/>
                <w:sz w:val="20"/>
              </w:rPr>
              <w:t>-</w:t>
            </w:r>
          </w:p>
        </w:tc>
        <w:tc>
          <w:tcPr>
            <w:tcW w:w="992" w:type="dxa"/>
          </w:tcPr>
          <w:p w:rsidR="007E6F19" w:rsidRPr="004D3B84" w:rsidRDefault="007E6F19" w:rsidP="007E6F19">
            <w:pPr>
              <w:pStyle w:val="ConsPlusNormal"/>
              <w:jc w:val="center"/>
              <w:rPr>
                <w:rFonts w:ascii="Times New Roman" w:hAnsi="Times New Roman" w:cs="Times New Roman"/>
                <w:sz w:val="20"/>
              </w:rPr>
            </w:pPr>
            <w:r w:rsidRPr="004D3B84">
              <w:rPr>
                <w:rFonts w:ascii="Times New Roman" w:hAnsi="Times New Roman" w:cs="Times New Roman"/>
                <w:sz w:val="20"/>
              </w:rPr>
              <w:t>-</w:t>
            </w:r>
          </w:p>
        </w:tc>
      </w:tr>
      <w:tr w:rsidR="007E6F19" w:rsidRPr="004D3B84" w:rsidTr="007E6F19">
        <w:tc>
          <w:tcPr>
            <w:tcW w:w="792" w:type="dxa"/>
            <w:vMerge/>
          </w:tcPr>
          <w:p w:rsidR="007E6F19" w:rsidRPr="004D3B84" w:rsidRDefault="007E6F19" w:rsidP="007E6F19">
            <w:pPr>
              <w:rPr>
                <w:rFonts w:ascii="Times New Roman" w:hAnsi="Times New Roman" w:cs="Times New Roman"/>
                <w:sz w:val="20"/>
                <w:szCs w:val="20"/>
              </w:rPr>
            </w:pPr>
          </w:p>
        </w:tc>
        <w:tc>
          <w:tcPr>
            <w:tcW w:w="793" w:type="dxa"/>
            <w:vMerge/>
          </w:tcPr>
          <w:p w:rsidR="007E6F19" w:rsidRPr="004D3B84" w:rsidRDefault="007E6F19" w:rsidP="007E6F19">
            <w:pPr>
              <w:rPr>
                <w:rFonts w:ascii="Times New Roman" w:hAnsi="Times New Roman" w:cs="Times New Roman"/>
                <w:sz w:val="20"/>
                <w:szCs w:val="20"/>
              </w:rPr>
            </w:pPr>
          </w:p>
        </w:tc>
        <w:tc>
          <w:tcPr>
            <w:tcW w:w="1757" w:type="dxa"/>
            <w:vMerge/>
          </w:tcPr>
          <w:p w:rsidR="007E6F19" w:rsidRPr="004D3B84" w:rsidRDefault="007E6F19" w:rsidP="007E6F19">
            <w:pPr>
              <w:rPr>
                <w:rFonts w:ascii="Times New Roman" w:hAnsi="Times New Roman" w:cs="Times New Roman"/>
                <w:sz w:val="20"/>
                <w:szCs w:val="20"/>
              </w:rPr>
            </w:pPr>
          </w:p>
        </w:tc>
        <w:tc>
          <w:tcPr>
            <w:tcW w:w="4658" w:type="dxa"/>
          </w:tcPr>
          <w:p w:rsidR="007E6F19" w:rsidRPr="004D3B84" w:rsidRDefault="007E6F19" w:rsidP="007E6F19">
            <w:pPr>
              <w:pStyle w:val="ConsPlusNormal"/>
              <w:rPr>
                <w:rFonts w:ascii="Times New Roman" w:hAnsi="Times New Roman" w:cs="Times New Roman"/>
                <w:sz w:val="20"/>
              </w:rPr>
            </w:pPr>
            <w:r w:rsidRPr="004D3B84">
              <w:rPr>
                <w:rFonts w:ascii="Times New Roman" w:hAnsi="Times New Roman" w:cs="Times New Roman"/>
                <w:sz w:val="20"/>
              </w:rPr>
              <w:t>иные межбюджетные трансферты из областного бюджета, имеющие целевое назначение</w:t>
            </w:r>
          </w:p>
        </w:tc>
        <w:tc>
          <w:tcPr>
            <w:tcW w:w="1134" w:type="dxa"/>
          </w:tcPr>
          <w:p w:rsidR="007E6F19" w:rsidRPr="00FE7777" w:rsidRDefault="007E6F19" w:rsidP="007E6F19">
            <w:pPr>
              <w:pStyle w:val="ConsPlusNormal"/>
              <w:jc w:val="center"/>
              <w:rPr>
                <w:rFonts w:ascii="Times New Roman" w:hAnsi="Times New Roman" w:cs="Times New Roman"/>
                <w:sz w:val="20"/>
              </w:rPr>
            </w:pPr>
            <w:r w:rsidRPr="00FE7777">
              <w:rPr>
                <w:rFonts w:ascii="Times New Roman" w:hAnsi="Times New Roman" w:cs="Times New Roman"/>
                <w:sz w:val="20"/>
              </w:rPr>
              <w:t>-</w:t>
            </w:r>
          </w:p>
        </w:tc>
        <w:tc>
          <w:tcPr>
            <w:tcW w:w="1134" w:type="dxa"/>
          </w:tcPr>
          <w:p w:rsidR="007E6F19" w:rsidRPr="004D3B84" w:rsidRDefault="007E6F19" w:rsidP="007E6F19">
            <w:pPr>
              <w:pStyle w:val="ConsPlusNormal"/>
              <w:jc w:val="center"/>
              <w:rPr>
                <w:rFonts w:ascii="Times New Roman" w:hAnsi="Times New Roman" w:cs="Times New Roman"/>
                <w:sz w:val="20"/>
              </w:rPr>
            </w:pPr>
            <w:r w:rsidRPr="004D3B84">
              <w:rPr>
                <w:rFonts w:ascii="Times New Roman" w:hAnsi="Times New Roman" w:cs="Times New Roman"/>
                <w:sz w:val="20"/>
              </w:rPr>
              <w:t>-</w:t>
            </w:r>
          </w:p>
        </w:tc>
        <w:tc>
          <w:tcPr>
            <w:tcW w:w="993" w:type="dxa"/>
          </w:tcPr>
          <w:p w:rsidR="007E6F19" w:rsidRPr="004D3B84" w:rsidRDefault="007E6F19" w:rsidP="007E6F19">
            <w:pPr>
              <w:pStyle w:val="ConsPlusNormal"/>
              <w:jc w:val="center"/>
              <w:rPr>
                <w:rFonts w:ascii="Times New Roman" w:hAnsi="Times New Roman" w:cs="Times New Roman"/>
                <w:sz w:val="20"/>
              </w:rPr>
            </w:pPr>
            <w:r w:rsidRPr="004D3B84">
              <w:rPr>
                <w:rFonts w:ascii="Times New Roman" w:hAnsi="Times New Roman" w:cs="Times New Roman"/>
                <w:sz w:val="20"/>
              </w:rPr>
              <w:t>-</w:t>
            </w:r>
          </w:p>
        </w:tc>
        <w:tc>
          <w:tcPr>
            <w:tcW w:w="992" w:type="dxa"/>
          </w:tcPr>
          <w:p w:rsidR="007E6F19" w:rsidRPr="004D3B84" w:rsidRDefault="007E6F19" w:rsidP="007E6F19">
            <w:pPr>
              <w:pStyle w:val="ConsPlusNormal"/>
              <w:jc w:val="center"/>
              <w:rPr>
                <w:rFonts w:ascii="Times New Roman" w:hAnsi="Times New Roman" w:cs="Times New Roman"/>
                <w:sz w:val="20"/>
              </w:rPr>
            </w:pPr>
            <w:r w:rsidRPr="004D3B84">
              <w:rPr>
                <w:rFonts w:ascii="Times New Roman" w:hAnsi="Times New Roman" w:cs="Times New Roman"/>
                <w:sz w:val="20"/>
              </w:rPr>
              <w:t>-</w:t>
            </w:r>
          </w:p>
        </w:tc>
      </w:tr>
      <w:tr w:rsidR="007E6F19" w:rsidRPr="004D3B84" w:rsidTr="007E6F19">
        <w:tc>
          <w:tcPr>
            <w:tcW w:w="792" w:type="dxa"/>
            <w:vMerge/>
          </w:tcPr>
          <w:p w:rsidR="007E6F19" w:rsidRPr="004D3B84" w:rsidRDefault="007E6F19" w:rsidP="007E6F19">
            <w:pPr>
              <w:rPr>
                <w:rFonts w:ascii="Times New Roman" w:hAnsi="Times New Roman" w:cs="Times New Roman"/>
                <w:sz w:val="20"/>
                <w:szCs w:val="20"/>
              </w:rPr>
            </w:pPr>
          </w:p>
        </w:tc>
        <w:tc>
          <w:tcPr>
            <w:tcW w:w="793" w:type="dxa"/>
            <w:vMerge/>
          </w:tcPr>
          <w:p w:rsidR="007E6F19" w:rsidRPr="004D3B84" w:rsidRDefault="007E6F19" w:rsidP="007E6F19">
            <w:pPr>
              <w:rPr>
                <w:rFonts w:ascii="Times New Roman" w:hAnsi="Times New Roman" w:cs="Times New Roman"/>
                <w:sz w:val="20"/>
                <w:szCs w:val="20"/>
              </w:rPr>
            </w:pPr>
          </w:p>
        </w:tc>
        <w:tc>
          <w:tcPr>
            <w:tcW w:w="1757" w:type="dxa"/>
            <w:vMerge/>
          </w:tcPr>
          <w:p w:rsidR="007E6F19" w:rsidRPr="004D3B84" w:rsidRDefault="007E6F19" w:rsidP="007E6F19">
            <w:pPr>
              <w:rPr>
                <w:rFonts w:ascii="Times New Roman" w:hAnsi="Times New Roman" w:cs="Times New Roman"/>
                <w:sz w:val="20"/>
                <w:szCs w:val="20"/>
              </w:rPr>
            </w:pPr>
          </w:p>
        </w:tc>
        <w:tc>
          <w:tcPr>
            <w:tcW w:w="4658" w:type="dxa"/>
          </w:tcPr>
          <w:p w:rsidR="007E6F19" w:rsidRPr="004D3B84" w:rsidRDefault="007E6F19" w:rsidP="007E6F19">
            <w:pPr>
              <w:pStyle w:val="ConsPlusNormal"/>
              <w:rPr>
                <w:rFonts w:ascii="Times New Roman" w:hAnsi="Times New Roman" w:cs="Times New Roman"/>
                <w:sz w:val="20"/>
              </w:rPr>
            </w:pPr>
            <w:r w:rsidRPr="004D3B84">
              <w:rPr>
                <w:rFonts w:ascii="Times New Roman" w:hAnsi="Times New Roman" w:cs="Times New Roman"/>
                <w:sz w:val="20"/>
              </w:rPr>
              <w:t>средства областного бюджета, планируемые к привлечению</w:t>
            </w:r>
          </w:p>
        </w:tc>
        <w:tc>
          <w:tcPr>
            <w:tcW w:w="1134" w:type="dxa"/>
          </w:tcPr>
          <w:p w:rsidR="007E6F19" w:rsidRPr="00FE7777" w:rsidRDefault="007E6F19" w:rsidP="007E6F19">
            <w:pPr>
              <w:pStyle w:val="ConsPlusNormal"/>
              <w:jc w:val="center"/>
              <w:rPr>
                <w:rFonts w:ascii="Times New Roman" w:hAnsi="Times New Roman" w:cs="Times New Roman"/>
                <w:sz w:val="20"/>
              </w:rPr>
            </w:pPr>
            <w:r w:rsidRPr="00FE7777">
              <w:rPr>
                <w:rFonts w:ascii="Times New Roman" w:hAnsi="Times New Roman" w:cs="Times New Roman"/>
                <w:sz w:val="20"/>
              </w:rPr>
              <w:t>-</w:t>
            </w:r>
          </w:p>
        </w:tc>
        <w:tc>
          <w:tcPr>
            <w:tcW w:w="1134" w:type="dxa"/>
          </w:tcPr>
          <w:p w:rsidR="007E6F19" w:rsidRPr="004D3B84" w:rsidRDefault="007E6F19" w:rsidP="007E6F19">
            <w:pPr>
              <w:pStyle w:val="ConsPlusNormal"/>
              <w:jc w:val="center"/>
              <w:rPr>
                <w:rFonts w:ascii="Times New Roman" w:hAnsi="Times New Roman" w:cs="Times New Roman"/>
                <w:sz w:val="20"/>
              </w:rPr>
            </w:pPr>
            <w:r w:rsidRPr="004D3B84">
              <w:rPr>
                <w:rFonts w:ascii="Times New Roman" w:hAnsi="Times New Roman" w:cs="Times New Roman"/>
                <w:sz w:val="20"/>
              </w:rPr>
              <w:t>-</w:t>
            </w:r>
          </w:p>
        </w:tc>
        <w:tc>
          <w:tcPr>
            <w:tcW w:w="993" w:type="dxa"/>
          </w:tcPr>
          <w:p w:rsidR="007E6F19" w:rsidRPr="004D3B84" w:rsidRDefault="007E6F19" w:rsidP="007E6F19">
            <w:pPr>
              <w:pStyle w:val="ConsPlusNormal"/>
              <w:jc w:val="center"/>
              <w:rPr>
                <w:rFonts w:ascii="Times New Roman" w:hAnsi="Times New Roman" w:cs="Times New Roman"/>
                <w:sz w:val="20"/>
              </w:rPr>
            </w:pPr>
            <w:r w:rsidRPr="004D3B84">
              <w:rPr>
                <w:rFonts w:ascii="Times New Roman" w:hAnsi="Times New Roman" w:cs="Times New Roman"/>
                <w:sz w:val="20"/>
              </w:rPr>
              <w:t>-</w:t>
            </w:r>
          </w:p>
        </w:tc>
        <w:tc>
          <w:tcPr>
            <w:tcW w:w="992" w:type="dxa"/>
          </w:tcPr>
          <w:p w:rsidR="007E6F19" w:rsidRPr="004D3B84" w:rsidRDefault="007E6F19" w:rsidP="007E6F19">
            <w:pPr>
              <w:pStyle w:val="ConsPlusNormal"/>
              <w:jc w:val="center"/>
              <w:rPr>
                <w:rFonts w:ascii="Times New Roman" w:hAnsi="Times New Roman" w:cs="Times New Roman"/>
                <w:sz w:val="20"/>
              </w:rPr>
            </w:pPr>
            <w:r w:rsidRPr="004D3B84">
              <w:rPr>
                <w:rFonts w:ascii="Times New Roman" w:hAnsi="Times New Roman" w:cs="Times New Roman"/>
                <w:sz w:val="20"/>
              </w:rPr>
              <w:t>-</w:t>
            </w:r>
          </w:p>
        </w:tc>
      </w:tr>
      <w:tr w:rsidR="007E6F19" w:rsidRPr="004D3B84" w:rsidTr="007E6F19">
        <w:tc>
          <w:tcPr>
            <w:tcW w:w="792" w:type="dxa"/>
            <w:vMerge/>
          </w:tcPr>
          <w:p w:rsidR="007E6F19" w:rsidRPr="004D3B84" w:rsidRDefault="007E6F19" w:rsidP="007E6F19">
            <w:pPr>
              <w:rPr>
                <w:rFonts w:ascii="Times New Roman" w:hAnsi="Times New Roman" w:cs="Times New Roman"/>
                <w:sz w:val="20"/>
                <w:szCs w:val="20"/>
              </w:rPr>
            </w:pPr>
          </w:p>
        </w:tc>
        <w:tc>
          <w:tcPr>
            <w:tcW w:w="793" w:type="dxa"/>
            <w:vMerge/>
          </w:tcPr>
          <w:p w:rsidR="007E6F19" w:rsidRPr="004D3B84" w:rsidRDefault="007E6F19" w:rsidP="007E6F19">
            <w:pPr>
              <w:rPr>
                <w:rFonts w:ascii="Times New Roman" w:hAnsi="Times New Roman" w:cs="Times New Roman"/>
                <w:sz w:val="20"/>
                <w:szCs w:val="20"/>
              </w:rPr>
            </w:pPr>
          </w:p>
        </w:tc>
        <w:tc>
          <w:tcPr>
            <w:tcW w:w="1757" w:type="dxa"/>
            <w:vMerge/>
          </w:tcPr>
          <w:p w:rsidR="007E6F19" w:rsidRPr="004D3B84" w:rsidRDefault="007E6F19" w:rsidP="007E6F19">
            <w:pPr>
              <w:rPr>
                <w:rFonts w:ascii="Times New Roman" w:hAnsi="Times New Roman" w:cs="Times New Roman"/>
                <w:sz w:val="20"/>
                <w:szCs w:val="20"/>
              </w:rPr>
            </w:pPr>
          </w:p>
        </w:tc>
        <w:tc>
          <w:tcPr>
            <w:tcW w:w="4658" w:type="dxa"/>
          </w:tcPr>
          <w:p w:rsidR="007E6F19" w:rsidRPr="004D3B84" w:rsidRDefault="007E6F19" w:rsidP="007E6F19">
            <w:pPr>
              <w:pStyle w:val="ConsPlusNormal"/>
              <w:rPr>
                <w:rFonts w:ascii="Times New Roman" w:hAnsi="Times New Roman" w:cs="Times New Roman"/>
                <w:sz w:val="20"/>
              </w:rPr>
            </w:pPr>
            <w:r w:rsidRPr="004D3B84">
              <w:rPr>
                <w:rFonts w:ascii="Times New Roman" w:hAnsi="Times New Roman" w:cs="Times New Roman"/>
                <w:sz w:val="20"/>
              </w:rPr>
              <w:t>иные источники</w:t>
            </w:r>
          </w:p>
        </w:tc>
        <w:tc>
          <w:tcPr>
            <w:tcW w:w="1134" w:type="dxa"/>
          </w:tcPr>
          <w:p w:rsidR="007E6F19" w:rsidRPr="00FE7777" w:rsidRDefault="007E6F19" w:rsidP="007E6F19">
            <w:pPr>
              <w:pStyle w:val="ConsPlusNormal"/>
              <w:jc w:val="center"/>
              <w:rPr>
                <w:rFonts w:ascii="Times New Roman" w:hAnsi="Times New Roman" w:cs="Times New Roman"/>
                <w:sz w:val="20"/>
              </w:rPr>
            </w:pPr>
            <w:r w:rsidRPr="00FE7777">
              <w:rPr>
                <w:rFonts w:ascii="Times New Roman" w:hAnsi="Times New Roman" w:cs="Times New Roman"/>
                <w:sz w:val="20"/>
              </w:rPr>
              <w:t>-</w:t>
            </w:r>
          </w:p>
        </w:tc>
        <w:tc>
          <w:tcPr>
            <w:tcW w:w="1134" w:type="dxa"/>
          </w:tcPr>
          <w:p w:rsidR="007E6F19" w:rsidRPr="004D3B84" w:rsidRDefault="007E6F19" w:rsidP="007E6F19">
            <w:pPr>
              <w:pStyle w:val="ConsPlusNormal"/>
              <w:jc w:val="center"/>
              <w:rPr>
                <w:rFonts w:ascii="Times New Roman" w:hAnsi="Times New Roman" w:cs="Times New Roman"/>
                <w:sz w:val="20"/>
              </w:rPr>
            </w:pPr>
            <w:r w:rsidRPr="004D3B84">
              <w:rPr>
                <w:rFonts w:ascii="Times New Roman" w:hAnsi="Times New Roman" w:cs="Times New Roman"/>
                <w:sz w:val="20"/>
              </w:rPr>
              <w:t>-</w:t>
            </w:r>
          </w:p>
        </w:tc>
        <w:tc>
          <w:tcPr>
            <w:tcW w:w="993" w:type="dxa"/>
          </w:tcPr>
          <w:p w:rsidR="007E6F19" w:rsidRPr="004D3B84" w:rsidRDefault="007E6F19" w:rsidP="007E6F19">
            <w:pPr>
              <w:pStyle w:val="ConsPlusNormal"/>
              <w:jc w:val="center"/>
              <w:rPr>
                <w:rFonts w:ascii="Times New Roman" w:hAnsi="Times New Roman" w:cs="Times New Roman"/>
                <w:sz w:val="20"/>
              </w:rPr>
            </w:pPr>
            <w:r w:rsidRPr="004D3B84">
              <w:rPr>
                <w:rFonts w:ascii="Times New Roman" w:hAnsi="Times New Roman" w:cs="Times New Roman"/>
                <w:sz w:val="20"/>
              </w:rPr>
              <w:t>-</w:t>
            </w:r>
          </w:p>
        </w:tc>
        <w:tc>
          <w:tcPr>
            <w:tcW w:w="992" w:type="dxa"/>
          </w:tcPr>
          <w:p w:rsidR="007E6F19" w:rsidRPr="004D3B84" w:rsidRDefault="007E6F19" w:rsidP="007E6F19">
            <w:pPr>
              <w:pStyle w:val="ConsPlusNormal"/>
              <w:jc w:val="center"/>
              <w:rPr>
                <w:rFonts w:ascii="Times New Roman" w:hAnsi="Times New Roman" w:cs="Times New Roman"/>
                <w:sz w:val="20"/>
              </w:rPr>
            </w:pPr>
            <w:r w:rsidRPr="004D3B84">
              <w:rPr>
                <w:rFonts w:ascii="Times New Roman" w:hAnsi="Times New Roman" w:cs="Times New Roman"/>
                <w:sz w:val="20"/>
              </w:rPr>
              <w:t>-</w:t>
            </w:r>
          </w:p>
        </w:tc>
      </w:tr>
      <w:tr w:rsidR="007E6F19" w:rsidRPr="004D3B84" w:rsidTr="007E6F19">
        <w:tc>
          <w:tcPr>
            <w:tcW w:w="792" w:type="dxa"/>
            <w:vMerge w:val="restart"/>
          </w:tcPr>
          <w:p w:rsidR="007E6F19" w:rsidRPr="004D3B84" w:rsidRDefault="007E6F19" w:rsidP="007E6F19">
            <w:pPr>
              <w:pStyle w:val="ConsPlusNormal"/>
              <w:jc w:val="center"/>
              <w:rPr>
                <w:rFonts w:ascii="Times New Roman" w:hAnsi="Times New Roman" w:cs="Times New Roman"/>
                <w:sz w:val="20"/>
              </w:rPr>
            </w:pPr>
            <w:r w:rsidRPr="004D3B84">
              <w:rPr>
                <w:rFonts w:ascii="Times New Roman" w:hAnsi="Times New Roman" w:cs="Times New Roman"/>
                <w:sz w:val="20"/>
              </w:rPr>
              <w:t>07</w:t>
            </w:r>
          </w:p>
        </w:tc>
        <w:tc>
          <w:tcPr>
            <w:tcW w:w="793" w:type="dxa"/>
            <w:vMerge w:val="restart"/>
          </w:tcPr>
          <w:p w:rsidR="007E6F19" w:rsidRPr="004D3B84" w:rsidRDefault="007E6F19" w:rsidP="007E6F19">
            <w:pPr>
              <w:pStyle w:val="ConsPlusNormal"/>
              <w:jc w:val="center"/>
              <w:rPr>
                <w:rFonts w:ascii="Times New Roman" w:hAnsi="Times New Roman" w:cs="Times New Roman"/>
                <w:sz w:val="20"/>
              </w:rPr>
            </w:pPr>
            <w:r w:rsidRPr="004D3B84">
              <w:rPr>
                <w:rFonts w:ascii="Times New Roman" w:hAnsi="Times New Roman" w:cs="Times New Roman"/>
                <w:sz w:val="20"/>
              </w:rPr>
              <w:t>2</w:t>
            </w:r>
          </w:p>
        </w:tc>
        <w:tc>
          <w:tcPr>
            <w:tcW w:w="1757" w:type="dxa"/>
            <w:vMerge w:val="restart"/>
          </w:tcPr>
          <w:p w:rsidR="007E6F19" w:rsidRPr="004D3B84" w:rsidRDefault="007E6F19" w:rsidP="007E6F19">
            <w:pPr>
              <w:pStyle w:val="ConsPlusNormal"/>
              <w:rPr>
                <w:rFonts w:ascii="Times New Roman" w:hAnsi="Times New Roman" w:cs="Times New Roman"/>
                <w:sz w:val="20"/>
              </w:rPr>
            </w:pPr>
            <w:r>
              <w:rPr>
                <w:rFonts w:ascii="Times New Roman" w:hAnsi="Times New Roman" w:cs="Times New Roman"/>
                <w:sz w:val="20"/>
              </w:rPr>
              <w:t>«</w:t>
            </w:r>
            <w:hyperlink w:anchor="P390" w:history="1">
              <w:r w:rsidRPr="004D3B84">
                <w:rPr>
                  <w:rFonts w:ascii="Times New Roman" w:hAnsi="Times New Roman" w:cs="Times New Roman"/>
                  <w:sz w:val="20"/>
                </w:rPr>
                <w:t>Обеспечение</w:t>
              </w:r>
            </w:hyperlink>
            <w:r w:rsidRPr="004D3B84">
              <w:rPr>
                <w:rFonts w:ascii="Times New Roman" w:hAnsi="Times New Roman" w:cs="Times New Roman"/>
                <w:sz w:val="20"/>
              </w:rPr>
              <w:t xml:space="preserve"> безопасности дорожного движения</w:t>
            </w:r>
            <w:r>
              <w:rPr>
                <w:rFonts w:ascii="Times New Roman" w:hAnsi="Times New Roman" w:cs="Times New Roman"/>
                <w:sz w:val="20"/>
              </w:rPr>
              <w:t>»</w:t>
            </w:r>
          </w:p>
        </w:tc>
        <w:tc>
          <w:tcPr>
            <w:tcW w:w="4658" w:type="dxa"/>
          </w:tcPr>
          <w:p w:rsidR="007E6F19" w:rsidRPr="004D3B84" w:rsidRDefault="007E6F19" w:rsidP="007E6F19">
            <w:pPr>
              <w:pStyle w:val="ConsPlusNormal"/>
              <w:rPr>
                <w:rFonts w:ascii="Times New Roman" w:hAnsi="Times New Roman" w:cs="Times New Roman"/>
                <w:sz w:val="20"/>
              </w:rPr>
            </w:pPr>
            <w:r w:rsidRPr="004D3B84">
              <w:rPr>
                <w:rFonts w:ascii="Times New Roman" w:hAnsi="Times New Roman" w:cs="Times New Roman"/>
                <w:sz w:val="20"/>
              </w:rPr>
              <w:t>Всего</w:t>
            </w:r>
          </w:p>
        </w:tc>
        <w:tc>
          <w:tcPr>
            <w:tcW w:w="1134" w:type="dxa"/>
          </w:tcPr>
          <w:p w:rsidR="007E6F19" w:rsidRPr="00F67AA1" w:rsidRDefault="00D25480" w:rsidP="007E6F19">
            <w:pPr>
              <w:pStyle w:val="ConsPlusNormal"/>
              <w:jc w:val="center"/>
              <w:rPr>
                <w:rFonts w:ascii="Times New Roman" w:hAnsi="Times New Roman" w:cs="Times New Roman"/>
                <w:sz w:val="20"/>
              </w:rPr>
            </w:pPr>
            <w:r>
              <w:rPr>
                <w:rFonts w:ascii="Times New Roman" w:hAnsi="Times New Roman" w:cs="Times New Roman"/>
                <w:sz w:val="20"/>
              </w:rPr>
              <w:t>4 200,0</w:t>
            </w:r>
          </w:p>
        </w:tc>
        <w:tc>
          <w:tcPr>
            <w:tcW w:w="1134" w:type="dxa"/>
          </w:tcPr>
          <w:p w:rsidR="007E6F19" w:rsidRPr="00F67AA1" w:rsidRDefault="00D25480" w:rsidP="007E6F19">
            <w:pPr>
              <w:pStyle w:val="ConsPlusNormal"/>
              <w:jc w:val="center"/>
              <w:rPr>
                <w:rFonts w:ascii="Times New Roman" w:hAnsi="Times New Roman" w:cs="Times New Roman"/>
                <w:sz w:val="20"/>
              </w:rPr>
            </w:pPr>
            <w:r>
              <w:rPr>
                <w:rFonts w:ascii="Times New Roman" w:hAnsi="Times New Roman" w:cs="Times New Roman"/>
                <w:sz w:val="20"/>
              </w:rPr>
              <w:t>1 400,0</w:t>
            </w:r>
          </w:p>
        </w:tc>
        <w:tc>
          <w:tcPr>
            <w:tcW w:w="993" w:type="dxa"/>
          </w:tcPr>
          <w:p w:rsidR="007E6F19" w:rsidRPr="004D3B84" w:rsidRDefault="00D25480" w:rsidP="007E6F19">
            <w:pPr>
              <w:pStyle w:val="ConsPlusNormal"/>
              <w:jc w:val="center"/>
              <w:rPr>
                <w:rFonts w:ascii="Times New Roman" w:hAnsi="Times New Roman" w:cs="Times New Roman"/>
                <w:sz w:val="20"/>
              </w:rPr>
            </w:pPr>
            <w:r>
              <w:rPr>
                <w:rFonts w:ascii="Times New Roman" w:hAnsi="Times New Roman" w:cs="Times New Roman"/>
                <w:sz w:val="20"/>
              </w:rPr>
              <w:t>1 400,0</w:t>
            </w:r>
          </w:p>
        </w:tc>
        <w:tc>
          <w:tcPr>
            <w:tcW w:w="992" w:type="dxa"/>
          </w:tcPr>
          <w:p w:rsidR="007E6F19" w:rsidRPr="004D3B84" w:rsidRDefault="00D25480" w:rsidP="007E6F19">
            <w:pPr>
              <w:pStyle w:val="ConsPlusNormal"/>
              <w:jc w:val="center"/>
              <w:rPr>
                <w:rFonts w:ascii="Times New Roman" w:hAnsi="Times New Roman" w:cs="Times New Roman"/>
                <w:sz w:val="20"/>
              </w:rPr>
            </w:pPr>
            <w:r>
              <w:rPr>
                <w:rFonts w:ascii="Times New Roman" w:hAnsi="Times New Roman" w:cs="Times New Roman"/>
                <w:sz w:val="20"/>
              </w:rPr>
              <w:t>1 400,0</w:t>
            </w:r>
          </w:p>
        </w:tc>
      </w:tr>
      <w:tr w:rsidR="007E6F19" w:rsidRPr="004D3B84" w:rsidTr="007E6F19">
        <w:tc>
          <w:tcPr>
            <w:tcW w:w="792" w:type="dxa"/>
            <w:vMerge/>
          </w:tcPr>
          <w:p w:rsidR="007E6F19" w:rsidRPr="004D3B84" w:rsidRDefault="007E6F19" w:rsidP="007E6F19">
            <w:pPr>
              <w:rPr>
                <w:rFonts w:ascii="Times New Roman" w:hAnsi="Times New Roman" w:cs="Times New Roman"/>
                <w:sz w:val="20"/>
                <w:szCs w:val="20"/>
              </w:rPr>
            </w:pPr>
          </w:p>
        </w:tc>
        <w:tc>
          <w:tcPr>
            <w:tcW w:w="793" w:type="dxa"/>
            <w:vMerge/>
          </w:tcPr>
          <w:p w:rsidR="007E6F19" w:rsidRPr="004D3B84" w:rsidRDefault="007E6F19" w:rsidP="007E6F19">
            <w:pPr>
              <w:rPr>
                <w:rFonts w:ascii="Times New Roman" w:hAnsi="Times New Roman" w:cs="Times New Roman"/>
                <w:sz w:val="20"/>
                <w:szCs w:val="20"/>
              </w:rPr>
            </w:pPr>
          </w:p>
        </w:tc>
        <w:tc>
          <w:tcPr>
            <w:tcW w:w="1757" w:type="dxa"/>
            <w:vMerge/>
          </w:tcPr>
          <w:p w:rsidR="007E6F19" w:rsidRPr="004D3B84" w:rsidRDefault="007E6F19" w:rsidP="007E6F19">
            <w:pPr>
              <w:rPr>
                <w:rFonts w:ascii="Times New Roman" w:hAnsi="Times New Roman" w:cs="Times New Roman"/>
                <w:sz w:val="20"/>
                <w:szCs w:val="20"/>
              </w:rPr>
            </w:pPr>
          </w:p>
        </w:tc>
        <w:tc>
          <w:tcPr>
            <w:tcW w:w="4658" w:type="dxa"/>
          </w:tcPr>
          <w:p w:rsidR="007E6F19" w:rsidRPr="004D3B84" w:rsidRDefault="007E6F19" w:rsidP="007E6F19">
            <w:pPr>
              <w:pStyle w:val="ConsPlusNormal"/>
              <w:rPr>
                <w:rFonts w:ascii="Times New Roman" w:hAnsi="Times New Roman" w:cs="Times New Roman"/>
                <w:sz w:val="20"/>
              </w:rPr>
            </w:pPr>
            <w:r w:rsidRPr="004D3B84">
              <w:rPr>
                <w:rFonts w:ascii="Times New Roman" w:hAnsi="Times New Roman" w:cs="Times New Roman"/>
                <w:sz w:val="20"/>
              </w:rPr>
              <w:t>в том числе:</w:t>
            </w:r>
          </w:p>
        </w:tc>
        <w:tc>
          <w:tcPr>
            <w:tcW w:w="1134" w:type="dxa"/>
          </w:tcPr>
          <w:p w:rsidR="007E6F19" w:rsidRPr="00F67AA1" w:rsidRDefault="007E6F19" w:rsidP="007E6F19">
            <w:pPr>
              <w:pStyle w:val="ConsPlusNormal"/>
              <w:jc w:val="center"/>
              <w:rPr>
                <w:rFonts w:ascii="Times New Roman" w:hAnsi="Times New Roman" w:cs="Times New Roman"/>
                <w:sz w:val="20"/>
              </w:rPr>
            </w:pPr>
          </w:p>
        </w:tc>
        <w:tc>
          <w:tcPr>
            <w:tcW w:w="1134" w:type="dxa"/>
          </w:tcPr>
          <w:p w:rsidR="007E6F19" w:rsidRPr="00F67AA1" w:rsidRDefault="007E6F19" w:rsidP="007E6F19">
            <w:pPr>
              <w:pStyle w:val="ConsPlusNormal"/>
              <w:jc w:val="center"/>
              <w:rPr>
                <w:rFonts w:ascii="Times New Roman" w:hAnsi="Times New Roman" w:cs="Times New Roman"/>
                <w:sz w:val="20"/>
              </w:rPr>
            </w:pPr>
          </w:p>
        </w:tc>
        <w:tc>
          <w:tcPr>
            <w:tcW w:w="993" w:type="dxa"/>
          </w:tcPr>
          <w:p w:rsidR="007E6F19" w:rsidRPr="004D3B84" w:rsidRDefault="007E6F19" w:rsidP="007E6F19">
            <w:pPr>
              <w:pStyle w:val="ConsPlusNormal"/>
              <w:jc w:val="center"/>
              <w:rPr>
                <w:rFonts w:ascii="Times New Roman" w:hAnsi="Times New Roman" w:cs="Times New Roman"/>
                <w:sz w:val="20"/>
              </w:rPr>
            </w:pPr>
          </w:p>
        </w:tc>
        <w:tc>
          <w:tcPr>
            <w:tcW w:w="992" w:type="dxa"/>
          </w:tcPr>
          <w:p w:rsidR="007E6F19" w:rsidRPr="004D3B84" w:rsidRDefault="007E6F19" w:rsidP="007E6F19">
            <w:pPr>
              <w:pStyle w:val="ConsPlusNormal"/>
              <w:jc w:val="center"/>
              <w:rPr>
                <w:rFonts w:ascii="Times New Roman" w:hAnsi="Times New Roman" w:cs="Times New Roman"/>
                <w:sz w:val="20"/>
              </w:rPr>
            </w:pPr>
          </w:p>
        </w:tc>
      </w:tr>
      <w:tr w:rsidR="007E6F19" w:rsidRPr="004D3B84" w:rsidTr="007E6F19">
        <w:tc>
          <w:tcPr>
            <w:tcW w:w="792" w:type="dxa"/>
            <w:vMerge/>
          </w:tcPr>
          <w:p w:rsidR="007E6F19" w:rsidRPr="004D3B84" w:rsidRDefault="007E6F19" w:rsidP="007E6F19">
            <w:pPr>
              <w:rPr>
                <w:rFonts w:ascii="Times New Roman" w:hAnsi="Times New Roman" w:cs="Times New Roman"/>
                <w:sz w:val="20"/>
                <w:szCs w:val="20"/>
              </w:rPr>
            </w:pPr>
          </w:p>
        </w:tc>
        <w:tc>
          <w:tcPr>
            <w:tcW w:w="793" w:type="dxa"/>
            <w:vMerge/>
          </w:tcPr>
          <w:p w:rsidR="007E6F19" w:rsidRPr="004D3B84" w:rsidRDefault="007E6F19" w:rsidP="007E6F19">
            <w:pPr>
              <w:rPr>
                <w:rFonts w:ascii="Times New Roman" w:hAnsi="Times New Roman" w:cs="Times New Roman"/>
                <w:sz w:val="20"/>
                <w:szCs w:val="20"/>
              </w:rPr>
            </w:pPr>
          </w:p>
        </w:tc>
        <w:tc>
          <w:tcPr>
            <w:tcW w:w="1757" w:type="dxa"/>
            <w:vMerge/>
          </w:tcPr>
          <w:p w:rsidR="007E6F19" w:rsidRPr="004D3B84" w:rsidRDefault="007E6F19" w:rsidP="007E6F19">
            <w:pPr>
              <w:rPr>
                <w:rFonts w:ascii="Times New Roman" w:hAnsi="Times New Roman" w:cs="Times New Roman"/>
                <w:sz w:val="20"/>
                <w:szCs w:val="20"/>
              </w:rPr>
            </w:pPr>
          </w:p>
        </w:tc>
        <w:tc>
          <w:tcPr>
            <w:tcW w:w="4658" w:type="dxa"/>
          </w:tcPr>
          <w:p w:rsidR="007E6F19" w:rsidRPr="004D3B84" w:rsidRDefault="007E6F19" w:rsidP="007E6F19">
            <w:pPr>
              <w:pStyle w:val="ConsPlusNormal"/>
              <w:rPr>
                <w:rFonts w:ascii="Times New Roman" w:hAnsi="Times New Roman" w:cs="Times New Roman"/>
                <w:sz w:val="20"/>
              </w:rPr>
            </w:pPr>
            <w:r w:rsidRPr="004D3B84">
              <w:rPr>
                <w:rFonts w:ascii="Times New Roman" w:hAnsi="Times New Roman" w:cs="Times New Roman"/>
                <w:sz w:val="20"/>
              </w:rPr>
              <w:t>собственные средства бюджета города Коврова</w:t>
            </w:r>
          </w:p>
        </w:tc>
        <w:tc>
          <w:tcPr>
            <w:tcW w:w="1134" w:type="dxa"/>
          </w:tcPr>
          <w:p w:rsidR="007E6F19" w:rsidRPr="00F67AA1" w:rsidRDefault="00D25480" w:rsidP="00D06286">
            <w:pPr>
              <w:pStyle w:val="ConsPlusNormal"/>
              <w:rPr>
                <w:rFonts w:ascii="Times New Roman" w:hAnsi="Times New Roman" w:cs="Times New Roman"/>
                <w:sz w:val="20"/>
              </w:rPr>
            </w:pPr>
            <w:r>
              <w:rPr>
                <w:rFonts w:ascii="Times New Roman" w:hAnsi="Times New Roman" w:cs="Times New Roman"/>
                <w:sz w:val="20"/>
              </w:rPr>
              <w:t xml:space="preserve">    4 200,0</w:t>
            </w:r>
          </w:p>
        </w:tc>
        <w:tc>
          <w:tcPr>
            <w:tcW w:w="1134" w:type="dxa"/>
          </w:tcPr>
          <w:p w:rsidR="007E6F19" w:rsidRPr="00F67AA1" w:rsidRDefault="00D25480" w:rsidP="007E6F19">
            <w:pPr>
              <w:pStyle w:val="ConsPlusNormal"/>
              <w:jc w:val="center"/>
              <w:rPr>
                <w:rFonts w:ascii="Times New Roman" w:hAnsi="Times New Roman" w:cs="Times New Roman"/>
                <w:sz w:val="20"/>
              </w:rPr>
            </w:pPr>
            <w:r>
              <w:rPr>
                <w:rFonts w:ascii="Times New Roman" w:hAnsi="Times New Roman" w:cs="Times New Roman"/>
                <w:sz w:val="20"/>
              </w:rPr>
              <w:t>1 400,0</w:t>
            </w:r>
          </w:p>
        </w:tc>
        <w:tc>
          <w:tcPr>
            <w:tcW w:w="993" w:type="dxa"/>
          </w:tcPr>
          <w:p w:rsidR="007E6F19" w:rsidRPr="004D3B84" w:rsidRDefault="00D25480" w:rsidP="007E6F19">
            <w:pPr>
              <w:pStyle w:val="ConsPlusNormal"/>
              <w:jc w:val="center"/>
              <w:rPr>
                <w:rFonts w:ascii="Times New Roman" w:hAnsi="Times New Roman" w:cs="Times New Roman"/>
                <w:sz w:val="20"/>
              </w:rPr>
            </w:pPr>
            <w:r>
              <w:rPr>
                <w:rFonts w:ascii="Times New Roman" w:hAnsi="Times New Roman" w:cs="Times New Roman"/>
                <w:sz w:val="20"/>
              </w:rPr>
              <w:t>1 400,0</w:t>
            </w:r>
          </w:p>
        </w:tc>
        <w:tc>
          <w:tcPr>
            <w:tcW w:w="992" w:type="dxa"/>
          </w:tcPr>
          <w:p w:rsidR="00D06286" w:rsidRPr="004D3B84" w:rsidRDefault="00D25480" w:rsidP="00D06286">
            <w:pPr>
              <w:pStyle w:val="ConsPlusNormal"/>
              <w:jc w:val="center"/>
              <w:rPr>
                <w:rFonts w:ascii="Times New Roman" w:hAnsi="Times New Roman" w:cs="Times New Roman"/>
                <w:sz w:val="20"/>
              </w:rPr>
            </w:pPr>
            <w:r>
              <w:rPr>
                <w:rFonts w:ascii="Times New Roman" w:hAnsi="Times New Roman" w:cs="Times New Roman"/>
                <w:sz w:val="20"/>
              </w:rPr>
              <w:t>1 400,0</w:t>
            </w:r>
          </w:p>
        </w:tc>
      </w:tr>
      <w:tr w:rsidR="007E6F19" w:rsidRPr="004D3B84" w:rsidTr="007E6F19">
        <w:tc>
          <w:tcPr>
            <w:tcW w:w="792" w:type="dxa"/>
            <w:vMerge/>
          </w:tcPr>
          <w:p w:rsidR="007E6F19" w:rsidRPr="004D3B84" w:rsidRDefault="007E6F19" w:rsidP="007E6F19">
            <w:pPr>
              <w:rPr>
                <w:rFonts w:ascii="Times New Roman" w:hAnsi="Times New Roman" w:cs="Times New Roman"/>
                <w:sz w:val="20"/>
                <w:szCs w:val="20"/>
              </w:rPr>
            </w:pPr>
          </w:p>
        </w:tc>
        <w:tc>
          <w:tcPr>
            <w:tcW w:w="793" w:type="dxa"/>
            <w:vMerge/>
          </w:tcPr>
          <w:p w:rsidR="007E6F19" w:rsidRPr="004D3B84" w:rsidRDefault="007E6F19" w:rsidP="007E6F19">
            <w:pPr>
              <w:rPr>
                <w:rFonts w:ascii="Times New Roman" w:hAnsi="Times New Roman" w:cs="Times New Roman"/>
                <w:sz w:val="20"/>
                <w:szCs w:val="20"/>
              </w:rPr>
            </w:pPr>
          </w:p>
        </w:tc>
        <w:tc>
          <w:tcPr>
            <w:tcW w:w="1757" w:type="dxa"/>
            <w:vMerge/>
          </w:tcPr>
          <w:p w:rsidR="007E6F19" w:rsidRPr="004D3B84" w:rsidRDefault="007E6F19" w:rsidP="007E6F19">
            <w:pPr>
              <w:rPr>
                <w:rFonts w:ascii="Times New Roman" w:hAnsi="Times New Roman" w:cs="Times New Roman"/>
                <w:sz w:val="20"/>
                <w:szCs w:val="20"/>
              </w:rPr>
            </w:pPr>
          </w:p>
        </w:tc>
        <w:tc>
          <w:tcPr>
            <w:tcW w:w="4658" w:type="dxa"/>
          </w:tcPr>
          <w:p w:rsidR="007E6F19" w:rsidRPr="004D3B84" w:rsidRDefault="007E6F19" w:rsidP="007E6F19">
            <w:pPr>
              <w:pStyle w:val="ConsPlusNormal"/>
              <w:rPr>
                <w:rFonts w:ascii="Times New Roman" w:hAnsi="Times New Roman" w:cs="Times New Roman"/>
                <w:sz w:val="20"/>
              </w:rPr>
            </w:pPr>
            <w:r w:rsidRPr="004D3B84">
              <w:rPr>
                <w:rFonts w:ascii="Times New Roman" w:hAnsi="Times New Roman" w:cs="Times New Roman"/>
                <w:sz w:val="20"/>
              </w:rPr>
              <w:t>субсидии из областного бюджета</w:t>
            </w:r>
          </w:p>
        </w:tc>
        <w:tc>
          <w:tcPr>
            <w:tcW w:w="1134" w:type="dxa"/>
          </w:tcPr>
          <w:p w:rsidR="007E6F19" w:rsidRPr="00F67AA1" w:rsidRDefault="00072AB8" w:rsidP="007E6F19">
            <w:pPr>
              <w:pStyle w:val="ConsPlusNormal"/>
              <w:jc w:val="center"/>
              <w:rPr>
                <w:rFonts w:ascii="Times New Roman" w:hAnsi="Times New Roman" w:cs="Times New Roman"/>
                <w:sz w:val="20"/>
              </w:rPr>
            </w:pPr>
            <w:r>
              <w:rPr>
                <w:rFonts w:ascii="Times New Roman" w:hAnsi="Times New Roman" w:cs="Times New Roman"/>
                <w:sz w:val="20"/>
              </w:rPr>
              <w:t>-</w:t>
            </w:r>
          </w:p>
        </w:tc>
        <w:tc>
          <w:tcPr>
            <w:tcW w:w="1134" w:type="dxa"/>
          </w:tcPr>
          <w:p w:rsidR="007E6F19" w:rsidRPr="00F67AA1" w:rsidRDefault="00072AB8" w:rsidP="007E6F19">
            <w:pPr>
              <w:pStyle w:val="ConsPlusNormal"/>
              <w:jc w:val="center"/>
              <w:rPr>
                <w:rFonts w:ascii="Times New Roman" w:hAnsi="Times New Roman" w:cs="Times New Roman"/>
                <w:sz w:val="20"/>
              </w:rPr>
            </w:pPr>
            <w:r>
              <w:rPr>
                <w:rFonts w:ascii="Times New Roman" w:hAnsi="Times New Roman" w:cs="Times New Roman"/>
                <w:sz w:val="20"/>
              </w:rPr>
              <w:t>-</w:t>
            </w:r>
          </w:p>
        </w:tc>
        <w:tc>
          <w:tcPr>
            <w:tcW w:w="993" w:type="dxa"/>
          </w:tcPr>
          <w:p w:rsidR="007E6F19" w:rsidRPr="004D3B84" w:rsidRDefault="00072AB8" w:rsidP="007E6F19">
            <w:pPr>
              <w:pStyle w:val="ConsPlusNormal"/>
              <w:jc w:val="center"/>
              <w:rPr>
                <w:rFonts w:ascii="Times New Roman" w:hAnsi="Times New Roman" w:cs="Times New Roman"/>
                <w:sz w:val="20"/>
              </w:rPr>
            </w:pPr>
            <w:r>
              <w:rPr>
                <w:rFonts w:ascii="Times New Roman" w:hAnsi="Times New Roman" w:cs="Times New Roman"/>
                <w:sz w:val="20"/>
              </w:rPr>
              <w:t>-</w:t>
            </w:r>
          </w:p>
        </w:tc>
        <w:tc>
          <w:tcPr>
            <w:tcW w:w="992" w:type="dxa"/>
          </w:tcPr>
          <w:p w:rsidR="007E6F19" w:rsidRPr="004D3B84" w:rsidRDefault="00072AB8" w:rsidP="007E6F19">
            <w:pPr>
              <w:pStyle w:val="ConsPlusNormal"/>
              <w:jc w:val="center"/>
              <w:rPr>
                <w:rFonts w:ascii="Times New Roman" w:hAnsi="Times New Roman" w:cs="Times New Roman"/>
                <w:sz w:val="20"/>
              </w:rPr>
            </w:pPr>
            <w:r>
              <w:rPr>
                <w:rFonts w:ascii="Times New Roman" w:hAnsi="Times New Roman" w:cs="Times New Roman"/>
                <w:sz w:val="20"/>
              </w:rPr>
              <w:t>-</w:t>
            </w:r>
          </w:p>
        </w:tc>
      </w:tr>
      <w:tr w:rsidR="007E6F19" w:rsidRPr="004D3B84" w:rsidTr="007E6F19">
        <w:tc>
          <w:tcPr>
            <w:tcW w:w="792" w:type="dxa"/>
            <w:vMerge/>
          </w:tcPr>
          <w:p w:rsidR="007E6F19" w:rsidRPr="004D3B84" w:rsidRDefault="007E6F19" w:rsidP="007E6F19">
            <w:pPr>
              <w:rPr>
                <w:rFonts w:ascii="Times New Roman" w:hAnsi="Times New Roman" w:cs="Times New Roman"/>
                <w:sz w:val="20"/>
                <w:szCs w:val="20"/>
              </w:rPr>
            </w:pPr>
          </w:p>
        </w:tc>
        <w:tc>
          <w:tcPr>
            <w:tcW w:w="793" w:type="dxa"/>
            <w:vMerge/>
          </w:tcPr>
          <w:p w:rsidR="007E6F19" w:rsidRPr="004D3B84" w:rsidRDefault="007E6F19" w:rsidP="007E6F19">
            <w:pPr>
              <w:rPr>
                <w:rFonts w:ascii="Times New Roman" w:hAnsi="Times New Roman" w:cs="Times New Roman"/>
                <w:sz w:val="20"/>
                <w:szCs w:val="20"/>
              </w:rPr>
            </w:pPr>
          </w:p>
        </w:tc>
        <w:tc>
          <w:tcPr>
            <w:tcW w:w="1757" w:type="dxa"/>
            <w:vMerge/>
          </w:tcPr>
          <w:p w:rsidR="007E6F19" w:rsidRPr="004D3B84" w:rsidRDefault="007E6F19" w:rsidP="007E6F19">
            <w:pPr>
              <w:rPr>
                <w:rFonts w:ascii="Times New Roman" w:hAnsi="Times New Roman" w:cs="Times New Roman"/>
                <w:sz w:val="20"/>
                <w:szCs w:val="20"/>
              </w:rPr>
            </w:pPr>
          </w:p>
        </w:tc>
        <w:tc>
          <w:tcPr>
            <w:tcW w:w="4658" w:type="dxa"/>
          </w:tcPr>
          <w:p w:rsidR="007E6F19" w:rsidRPr="004D3B84" w:rsidRDefault="007E6F19" w:rsidP="007E6F19">
            <w:pPr>
              <w:pStyle w:val="ConsPlusNormal"/>
              <w:rPr>
                <w:rFonts w:ascii="Times New Roman" w:hAnsi="Times New Roman" w:cs="Times New Roman"/>
                <w:sz w:val="20"/>
              </w:rPr>
            </w:pPr>
            <w:r w:rsidRPr="004D3B84">
              <w:rPr>
                <w:rFonts w:ascii="Times New Roman" w:hAnsi="Times New Roman" w:cs="Times New Roman"/>
                <w:sz w:val="20"/>
              </w:rPr>
              <w:t>субвенции из областного бюджета</w:t>
            </w:r>
          </w:p>
        </w:tc>
        <w:tc>
          <w:tcPr>
            <w:tcW w:w="1134" w:type="dxa"/>
          </w:tcPr>
          <w:p w:rsidR="007E6F19" w:rsidRPr="00F67AA1" w:rsidRDefault="007E6F19" w:rsidP="007E6F19">
            <w:pPr>
              <w:pStyle w:val="ConsPlusNormal"/>
              <w:jc w:val="center"/>
              <w:rPr>
                <w:rFonts w:ascii="Times New Roman" w:hAnsi="Times New Roman" w:cs="Times New Roman"/>
                <w:sz w:val="20"/>
              </w:rPr>
            </w:pPr>
            <w:r w:rsidRPr="00F67AA1">
              <w:rPr>
                <w:rFonts w:ascii="Times New Roman" w:hAnsi="Times New Roman" w:cs="Times New Roman"/>
                <w:sz w:val="20"/>
              </w:rPr>
              <w:t>-</w:t>
            </w:r>
          </w:p>
        </w:tc>
        <w:tc>
          <w:tcPr>
            <w:tcW w:w="1134" w:type="dxa"/>
          </w:tcPr>
          <w:p w:rsidR="007E6F19" w:rsidRPr="004D3B84" w:rsidRDefault="007E6F19" w:rsidP="007E6F19">
            <w:pPr>
              <w:pStyle w:val="ConsPlusNormal"/>
              <w:jc w:val="center"/>
              <w:rPr>
                <w:rFonts w:ascii="Times New Roman" w:hAnsi="Times New Roman" w:cs="Times New Roman"/>
                <w:sz w:val="20"/>
              </w:rPr>
            </w:pPr>
            <w:r w:rsidRPr="004D3B84">
              <w:rPr>
                <w:rFonts w:ascii="Times New Roman" w:hAnsi="Times New Roman" w:cs="Times New Roman"/>
                <w:sz w:val="20"/>
              </w:rPr>
              <w:t>-</w:t>
            </w:r>
          </w:p>
        </w:tc>
        <w:tc>
          <w:tcPr>
            <w:tcW w:w="993" w:type="dxa"/>
          </w:tcPr>
          <w:p w:rsidR="007E6F19" w:rsidRPr="004D3B84" w:rsidRDefault="007E6F19" w:rsidP="007E6F19">
            <w:pPr>
              <w:pStyle w:val="ConsPlusNormal"/>
              <w:jc w:val="center"/>
              <w:rPr>
                <w:rFonts w:ascii="Times New Roman" w:hAnsi="Times New Roman" w:cs="Times New Roman"/>
                <w:sz w:val="20"/>
              </w:rPr>
            </w:pPr>
            <w:r w:rsidRPr="004D3B84">
              <w:rPr>
                <w:rFonts w:ascii="Times New Roman" w:hAnsi="Times New Roman" w:cs="Times New Roman"/>
                <w:sz w:val="20"/>
              </w:rPr>
              <w:t>-</w:t>
            </w:r>
          </w:p>
        </w:tc>
        <w:tc>
          <w:tcPr>
            <w:tcW w:w="992" w:type="dxa"/>
          </w:tcPr>
          <w:p w:rsidR="007E6F19" w:rsidRPr="004D3B84" w:rsidRDefault="007E6F19" w:rsidP="007E6F19">
            <w:pPr>
              <w:pStyle w:val="ConsPlusNormal"/>
              <w:jc w:val="center"/>
              <w:rPr>
                <w:rFonts w:ascii="Times New Roman" w:hAnsi="Times New Roman" w:cs="Times New Roman"/>
                <w:sz w:val="20"/>
              </w:rPr>
            </w:pPr>
            <w:r w:rsidRPr="004D3B84">
              <w:rPr>
                <w:rFonts w:ascii="Times New Roman" w:hAnsi="Times New Roman" w:cs="Times New Roman"/>
                <w:sz w:val="20"/>
              </w:rPr>
              <w:t>-</w:t>
            </w:r>
          </w:p>
        </w:tc>
      </w:tr>
      <w:tr w:rsidR="007E6F19" w:rsidRPr="004D3B84" w:rsidTr="007E6F19">
        <w:tc>
          <w:tcPr>
            <w:tcW w:w="792" w:type="dxa"/>
            <w:vMerge/>
          </w:tcPr>
          <w:p w:rsidR="007E6F19" w:rsidRPr="004D3B84" w:rsidRDefault="007E6F19" w:rsidP="007E6F19">
            <w:pPr>
              <w:rPr>
                <w:rFonts w:ascii="Times New Roman" w:hAnsi="Times New Roman" w:cs="Times New Roman"/>
                <w:sz w:val="20"/>
                <w:szCs w:val="20"/>
              </w:rPr>
            </w:pPr>
          </w:p>
        </w:tc>
        <w:tc>
          <w:tcPr>
            <w:tcW w:w="793" w:type="dxa"/>
            <w:vMerge/>
          </w:tcPr>
          <w:p w:rsidR="007E6F19" w:rsidRPr="004D3B84" w:rsidRDefault="007E6F19" w:rsidP="007E6F19">
            <w:pPr>
              <w:rPr>
                <w:rFonts w:ascii="Times New Roman" w:hAnsi="Times New Roman" w:cs="Times New Roman"/>
                <w:sz w:val="20"/>
                <w:szCs w:val="20"/>
              </w:rPr>
            </w:pPr>
          </w:p>
        </w:tc>
        <w:tc>
          <w:tcPr>
            <w:tcW w:w="1757" w:type="dxa"/>
            <w:vMerge/>
          </w:tcPr>
          <w:p w:rsidR="007E6F19" w:rsidRPr="004D3B84" w:rsidRDefault="007E6F19" w:rsidP="007E6F19">
            <w:pPr>
              <w:rPr>
                <w:rFonts w:ascii="Times New Roman" w:hAnsi="Times New Roman" w:cs="Times New Roman"/>
                <w:sz w:val="20"/>
                <w:szCs w:val="20"/>
              </w:rPr>
            </w:pPr>
          </w:p>
        </w:tc>
        <w:tc>
          <w:tcPr>
            <w:tcW w:w="4658" w:type="dxa"/>
          </w:tcPr>
          <w:p w:rsidR="007E6F19" w:rsidRPr="004D3B84" w:rsidRDefault="007E6F19" w:rsidP="007E6F19">
            <w:pPr>
              <w:pStyle w:val="ConsPlusNormal"/>
              <w:rPr>
                <w:rFonts w:ascii="Times New Roman" w:hAnsi="Times New Roman" w:cs="Times New Roman"/>
                <w:sz w:val="20"/>
              </w:rPr>
            </w:pPr>
            <w:r w:rsidRPr="004D3B84">
              <w:rPr>
                <w:rFonts w:ascii="Times New Roman" w:hAnsi="Times New Roman" w:cs="Times New Roman"/>
                <w:sz w:val="20"/>
              </w:rPr>
              <w:t>иные межбюджетные трансферты из областного бюджета, имеющие целевое назначение</w:t>
            </w:r>
          </w:p>
        </w:tc>
        <w:tc>
          <w:tcPr>
            <w:tcW w:w="1134" w:type="dxa"/>
          </w:tcPr>
          <w:p w:rsidR="007E6F19" w:rsidRPr="00F67AA1" w:rsidRDefault="007E6F19" w:rsidP="007E6F19">
            <w:pPr>
              <w:pStyle w:val="ConsPlusNormal"/>
              <w:jc w:val="center"/>
              <w:rPr>
                <w:rFonts w:ascii="Times New Roman" w:hAnsi="Times New Roman" w:cs="Times New Roman"/>
                <w:sz w:val="20"/>
              </w:rPr>
            </w:pPr>
            <w:r w:rsidRPr="00F67AA1">
              <w:rPr>
                <w:rFonts w:ascii="Times New Roman" w:hAnsi="Times New Roman" w:cs="Times New Roman"/>
                <w:sz w:val="20"/>
              </w:rPr>
              <w:t>-</w:t>
            </w:r>
          </w:p>
        </w:tc>
        <w:tc>
          <w:tcPr>
            <w:tcW w:w="1134" w:type="dxa"/>
          </w:tcPr>
          <w:p w:rsidR="007E6F19" w:rsidRPr="004D3B84" w:rsidRDefault="007E6F19" w:rsidP="007E6F19">
            <w:pPr>
              <w:pStyle w:val="ConsPlusNormal"/>
              <w:jc w:val="center"/>
              <w:rPr>
                <w:rFonts w:ascii="Times New Roman" w:hAnsi="Times New Roman" w:cs="Times New Roman"/>
                <w:sz w:val="20"/>
              </w:rPr>
            </w:pPr>
            <w:r w:rsidRPr="004D3B84">
              <w:rPr>
                <w:rFonts w:ascii="Times New Roman" w:hAnsi="Times New Roman" w:cs="Times New Roman"/>
                <w:sz w:val="20"/>
              </w:rPr>
              <w:t>-</w:t>
            </w:r>
          </w:p>
        </w:tc>
        <w:tc>
          <w:tcPr>
            <w:tcW w:w="993" w:type="dxa"/>
          </w:tcPr>
          <w:p w:rsidR="007E6F19" w:rsidRPr="004D3B84" w:rsidRDefault="007E6F19" w:rsidP="007E6F19">
            <w:pPr>
              <w:pStyle w:val="ConsPlusNormal"/>
              <w:jc w:val="center"/>
              <w:rPr>
                <w:rFonts w:ascii="Times New Roman" w:hAnsi="Times New Roman" w:cs="Times New Roman"/>
                <w:sz w:val="20"/>
              </w:rPr>
            </w:pPr>
            <w:r w:rsidRPr="004D3B84">
              <w:rPr>
                <w:rFonts w:ascii="Times New Roman" w:hAnsi="Times New Roman" w:cs="Times New Roman"/>
                <w:sz w:val="20"/>
              </w:rPr>
              <w:t>-</w:t>
            </w:r>
          </w:p>
        </w:tc>
        <w:tc>
          <w:tcPr>
            <w:tcW w:w="992" w:type="dxa"/>
          </w:tcPr>
          <w:p w:rsidR="007E6F19" w:rsidRPr="004D3B84" w:rsidRDefault="007E6F19" w:rsidP="007E6F19">
            <w:pPr>
              <w:pStyle w:val="ConsPlusNormal"/>
              <w:jc w:val="center"/>
              <w:rPr>
                <w:rFonts w:ascii="Times New Roman" w:hAnsi="Times New Roman" w:cs="Times New Roman"/>
                <w:sz w:val="20"/>
              </w:rPr>
            </w:pPr>
            <w:r w:rsidRPr="004D3B84">
              <w:rPr>
                <w:rFonts w:ascii="Times New Roman" w:hAnsi="Times New Roman" w:cs="Times New Roman"/>
                <w:sz w:val="20"/>
              </w:rPr>
              <w:t>-</w:t>
            </w:r>
          </w:p>
        </w:tc>
      </w:tr>
      <w:tr w:rsidR="007E6F19" w:rsidRPr="004D3B84" w:rsidTr="007E6F19">
        <w:tc>
          <w:tcPr>
            <w:tcW w:w="792" w:type="dxa"/>
            <w:vMerge/>
          </w:tcPr>
          <w:p w:rsidR="007E6F19" w:rsidRPr="004D3B84" w:rsidRDefault="007E6F19" w:rsidP="007E6F19">
            <w:pPr>
              <w:rPr>
                <w:rFonts w:ascii="Times New Roman" w:hAnsi="Times New Roman" w:cs="Times New Roman"/>
                <w:sz w:val="20"/>
                <w:szCs w:val="20"/>
              </w:rPr>
            </w:pPr>
          </w:p>
        </w:tc>
        <w:tc>
          <w:tcPr>
            <w:tcW w:w="793" w:type="dxa"/>
            <w:vMerge/>
          </w:tcPr>
          <w:p w:rsidR="007E6F19" w:rsidRPr="004D3B84" w:rsidRDefault="007E6F19" w:rsidP="007E6F19">
            <w:pPr>
              <w:rPr>
                <w:rFonts w:ascii="Times New Roman" w:hAnsi="Times New Roman" w:cs="Times New Roman"/>
                <w:sz w:val="20"/>
                <w:szCs w:val="20"/>
              </w:rPr>
            </w:pPr>
          </w:p>
        </w:tc>
        <w:tc>
          <w:tcPr>
            <w:tcW w:w="1757" w:type="dxa"/>
            <w:vMerge/>
          </w:tcPr>
          <w:p w:rsidR="007E6F19" w:rsidRPr="004D3B84" w:rsidRDefault="007E6F19" w:rsidP="007E6F19">
            <w:pPr>
              <w:rPr>
                <w:rFonts w:ascii="Times New Roman" w:hAnsi="Times New Roman" w:cs="Times New Roman"/>
                <w:sz w:val="20"/>
                <w:szCs w:val="20"/>
              </w:rPr>
            </w:pPr>
          </w:p>
        </w:tc>
        <w:tc>
          <w:tcPr>
            <w:tcW w:w="4658" w:type="dxa"/>
          </w:tcPr>
          <w:p w:rsidR="007E6F19" w:rsidRPr="004D3B84" w:rsidRDefault="007E6F19" w:rsidP="007E6F19">
            <w:pPr>
              <w:pStyle w:val="ConsPlusNormal"/>
              <w:rPr>
                <w:rFonts w:ascii="Times New Roman" w:hAnsi="Times New Roman" w:cs="Times New Roman"/>
                <w:sz w:val="20"/>
              </w:rPr>
            </w:pPr>
            <w:r w:rsidRPr="004D3B84">
              <w:rPr>
                <w:rFonts w:ascii="Times New Roman" w:hAnsi="Times New Roman" w:cs="Times New Roman"/>
                <w:sz w:val="20"/>
              </w:rPr>
              <w:t>средства областного бюджета, планируемые к привлечению</w:t>
            </w:r>
          </w:p>
        </w:tc>
        <w:tc>
          <w:tcPr>
            <w:tcW w:w="1134" w:type="dxa"/>
          </w:tcPr>
          <w:p w:rsidR="007E6F19" w:rsidRPr="00F67AA1" w:rsidRDefault="007E6F19" w:rsidP="007E6F19">
            <w:pPr>
              <w:pStyle w:val="ConsPlusNormal"/>
              <w:jc w:val="center"/>
              <w:rPr>
                <w:rFonts w:ascii="Times New Roman" w:hAnsi="Times New Roman" w:cs="Times New Roman"/>
                <w:sz w:val="20"/>
              </w:rPr>
            </w:pPr>
            <w:r w:rsidRPr="00F67AA1">
              <w:rPr>
                <w:rFonts w:ascii="Times New Roman" w:hAnsi="Times New Roman" w:cs="Times New Roman"/>
                <w:sz w:val="20"/>
              </w:rPr>
              <w:t>-</w:t>
            </w:r>
          </w:p>
        </w:tc>
        <w:tc>
          <w:tcPr>
            <w:tcW w:w="1134" w:type="dxa"/>
          </w:tcPr>
          <w:p w:rsidR="007E6F19" w:rsidRPr="004D3B84" w:rsidRDefault="007E6F19" w:rsidP="007E6F19">
            <w:pPr>
              <w:pStyle w:val="ConsPlusNormal"/>
              <w:jc w:val="center"/>
              <w:rPr>
                <w:rFonts w:ascii="Times New Roman" w:hAnsi="Times New Roman" w:cs="Times New Roman"/>
                <w:sz w:val="20"/>
              </w:rPr>
            </w:pPr>
            <w:r w:rsidRPr="004D3B84">
              <w:rPr>
                <w:rFonts w:ascii="Times New Roman" w:hAnsi="Times New Roman" w:cs="Times New Roman"/>
                <w:sz w:val="20"/>
              </w:rPr>
              <w:t>-</w:t>
            </w:r>
          </w:p>
        </w:tc>
        <w:tc>
          <w:tcPr>
            <w:tcW w:w="993" w:type="dxa"/>
          </w:tcPr>
          <w:p w:rsidR="007E6F19" w:rsidRPr="004D3B84" w:rsidRDefault="007E6F19" w:rsidP="007E6F19">
            <w:pPr>
              <w:pStyle w:val="ConsPlusNormal"/>
              <w:jc w:val="center"/>
              <w:rPr>
                <w:rFonts w:ascii="Times New Roman" w:hAnsi="Times New Roman" w:cs="Times New Roman"/>
                <w:sz w:val="20"/>
              </w:rPr>
            </w:pPr>
            <w:r w:rsidRPr="004D3B84">
              <w:rPr>
                <w:rFonts w:ascii="Times New Roman" w:hAnsi="Times New Roman" w:cs="Times New Roman"/>
                <w:sz w:val="20"/>
              </w:rPr>
              <w:t>-</w:t>
            </w:r>
          </w:p>
        </w:tc>
        <w:tc>
          <w:tcPr>
            <w:tcW w:w="992" w:type="dxa"/>
          </w:tcPr>
          <w:p w:rsidR="007E6F19" w:rsidRPr="004D3B84" w:rsidRDefault="007E6F19" w:rsidP="007E6F19">
            <w:pPr>
              <w:pStyle w:val="ConsPlusNormal"/>
              <w:jc w:val="center"/>
              <w:rPr>
                <w:rFonts w:ascii="Times New Roman" w:hAnsi="Times New Roman" w:cs="Times New Roman"/>
                <w:sz w:val="20"/>
              </w:rPr>
            </w:pPr>
            <w:r w:rsidRPr="004D3B84">
              <w:rPr>
                <w:rFonts w:ascii="Times New Roman" w:hAnsi="Times New Roman" w:cs="Times New Roman"/>
                <w:sz w:val="20"/>
              </w:rPr>
              <w:t>-</w:t>
            </w:r>
          </w:p>
        </w:tc>
      </w:tr>
      <w:tr w:rsidR="007E6F19" w:rsidRPr="004D3B84" w:rsidTr="007E6F19">
        <w:tc>
          <w:tcPr>
            <w:tcW w:w="792" w:type="dxa"/>
            <w:vMerge/>
          </w:tcPr>
          <w:p w:rsidR="007E6F19" w:rsidRPr="004D3B84" w:rsidRDefault="007E6F19" w:rsidP="007E6F19">
            <w:pPr>
              <w:rPr>
                <w:rFonts w:ascii="Times New Roman" w:hAnsi="Times New Roman" w:cs="Times New Roman"/>
                <w:sz w:val="20"/>
                <w:szCs w:val="20"/>
              </w:rPr>
            </w:pPr>
          </w:p>
        </w:tc>
        <w:tc>
          <w:tcPr>
            <w:tcW w:w="793" w:type="dxa"/>
            <w:vMerge/>
          </w:tcPr>
          <w:p w:rsidR="007E6F19" w:rsidRPr="004D3B84" w:rsidRDefault="007E6F19" w:rsidP="007E6F19">
            <w:pPr>
              <w:rPr>
                <w:rFonts w:ascii="Times New Roman" w:hAnsi="Times New Roman" w:cs="Times New Roman"/>
                <w:sz w:val="20"/>
                <w:szCs w:val="20"/>
              </w:rPr>
            </w:pPr>
          </w:p>
        </w:tc>
        <w:tc>
          <w:tcPr>
            <w:tcW w:w="1757" w:type="dxa"/>
            <w:vMerge/>
          </w:tcPr>
          <w:p w:rsidR="007E6F19" w:rsidRPr="004D3B84" w:rsidRDefault="007E6F19" w:rsidP="007E6F19">
            <w:pPr>
              <w:rPr>
                <w:rFonts w:ascii="Times New Roman" w:hAnsi="Times New Roman" w:cs="Times New Roman"/>
                <w:sz w:val="20"/>
                <w:szCs w:val="20"/>
              </w:rPr>
            </w:pPr>
          </w:p>
        </w:tc>
        <w:tc>
          <w:tcPr>
            <w:tcW w:w="4658" w:type="dxa"/>
          </w:tcPr>
          <w:p w:rsidR="007E6F19" w:rsidRPr="004D3B84" w:rsidRDefault="007E6F19" w:rsidP="007E6F19">
            <w:pPr>
              <w:pStyle w:val="ConsPlusNormal"/>
              <w:rPr>
                <w:rFonts w:ascii="Times New Roman" w:hAnsi="Times New Roman" w:cs="Times New Roman"/>
                <w:sz w:val="20"/>
              </w:rPr>
            </w:pPr>
            <w:r w:rsidRPr="004D3B84">
              <w:rPr>
                <w:rFonts w:ascii="Times New Roman" w:hAnsi="Times New Roman" w:cs="Times New Roman"/>
                <w:sz w:val="20"/>
              </w:rPr>
              <w:t>иные источники</w:t>
            </w:r>
          </w:p>
        </w:tc>
        <w:tc>
          <w:tcPr>
            <w:tcW w:w="1134" w:type="dxa"/>
          </w:tcPr>
          <w:p w:rsidR="007E6F19" w:rsidRPr="004D3B84" w:rsidRDefault="007E6F19" w:rsidP="007E6F19">
            <w:pPr>
              <w:pStyle w:val="ConsPlusNormal"/>
              <w:jc w:val="center"/>
              <w:rPr>
                <w:rFonts w:ascii="Times New Roman" w:hAnsi="Times New Roman" w:cs="Times New Roman"/>
                <w:sz w:val="20"/>
              </w:rPr>
            </w:pPr>
            <w:r w:rsidRPr="004D3B84">
              <w:rPr>
                <w:rFonts w:ascii="Times New Roman" w:hAnsi="Times New Roman" w:cs="Times New Roman"/>
                <w:sz w:val="20"/>
              </w:rPr>
              <w:t>-</w:t>
            </w:r>
          </w:p>
        </w:tc>
        <w:tc>
          <w:tcPr>
            <w:tcW w:w="1134" w:type="dxa"/>
          </w:tcPr>
          <w:p w:rsidR="007E6F19" w:rsidRPr="004D3B84" w:rsidRDefault="007E6F19" w:rsidP="007E6F19">
            <w:pPr>
              <w:pStyle w:val="ConsPlusNormal"/>
              <w:jc w:val="center"/>
              <w:rPr>
                <w:rFonts w:ascii="Times New Roman" w:hAnsi="Times New Roman" w:cs="Times New Roman"/>
                <w:sz w:val="20"/>
              </w:rPr>
            </w:pPr>
            <w:r w:rsidRPr="004D3B84">
              <w:rPr>
                <w:rFonts w:ascii="Times New Roman" w:hAnsi="Times New Roman" w:cs="Times New Roman"/>
                <w:sz w:val="20"/>
              </w:rPr>
              <w:t>-</w:t>
            </w:r>
          </w:p>
        </w:tc>
        <w:tc>
          <w:tcPr>
            <w:tcW w:w="993" w:type="dxa"/>
          </w:tcPr>
          <w:p w:rsidR="007E6F19" w:rsidRPr="004D3B84" w:rsidRDefault="007E6F19" w:rsidP="007E6F19">
            <w:pPr>
              <w:pStyle w:val="ConsPlusNormal"/>
              <w:jc w:val="center"/>
              <w:rPr>
                <w:rFonts w:ascii="Times New Roman" w:hAnsi="Times New Roman" w:cs="Times New Roman"/>
                <w:sz w:val="20"/>
              </w:rPr>
            </w:pPr>
            <w:r w:rsidRPr="004D3B84">
              <w:rPr>
                <w:rFonts w:ascii="Times New Roman" w:hAnsi="Times New Roman" w:cs="Times New Roman"/>
                <w:sz w:val="20"/>
              </w:rPr>
              <w:t>-</w:t>
            </w:r>
          </w:p>
        </w:tc>
        <w:tc>
          <w:tcPr>
            <w:tcW w:w="992" w:type="dxa"/>
          </w:tcPr>
          <w:p w:rsidR="007E6F19" w:rsidRPr="004D3B84" w:rsidRDefault="007E6F19" w:rsidP="007E6F19">
            <w:pPr>
              <w:pStyle w:val="ConsPlusNormal"/>
              <w:jc w:val="center"/>
              <w:rPr>
                <w:rFonts w:ascii="Times New Roman" w:hAnsi="Times New Roman" w:cs="Times New Roman"/>
                <w:sz w:val="20"/>
              </w:rPr>
            </w:pPr>
            <w:r w:rsidRPr="004D3B84">
              <w:rPr>
                <w:rFonts w:ascii="Times New Roman" w:hAnsi="Times New Roman" w:cs="Times New Roman"/>
                <w:sz w:val="20"/>
              </w:rPr>
              <w:t>-</w:t>
            </w:r>
          </w:p>
        </w:tc>
      </w:tr>
    </w:tbl>
    <w:p w:rsidR="00540E49" w:rsidRPr="00A32E24" w:rsidRDefault="00540E49" w:rsidP="00540E49">
      <w:pPr>
        <w:pStyle w:val="ConsPlusNormal"/>
        <w:jc w:val="both"/>
        <w:rPr>
          <w:rFonts w:ascii="Times New Roman" w:hAnsi="Times New Roman" w:cs="Times New Roman"/>
          <w:sz w:val="24"/>
          <w:szCs w:val="24"/>
        </w:rPr>
      </w:pPr>
    </w:p>
    <w:p w:rsidR="00EE2088" w:rsidRDefault="00EE2088" w:rsidP="007B5EBF">
      <w:pPr>
        <w:pStyle w:val="ConsPlusNormal"/>
        <w:jc w:val="right"/>
        <w:outlineLvl w:val="1"/>
      </w:pPr>
    </w:p>
    <w:sectPr w:rsidR="00EE2088" w:rsidSect="005D521E">
      <w:pgSz w:w="16838" w:h="11905" w:orient="landscape"/>
      <w:pgMar w:top="1701" w:right="1134" w:bottom="850" w:left="1134" w:header="0" w:footer="583"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6DA" w:rsidRDefault="005376DA" w:rsidP="002B3D2C">
      <w:pPr>
        <w:spacing w:after="0" w:line="240" w:lineRule="auto"/>
      </w:pPr>
      <w:r>
        <w:separator/>
      </w:r>
    </w:p>
  </w:endnote>
  <w:endnote w:type="continuationSeparator" w:id="1">
    <w:p w:rsidR="005376DA" w:rsidRDefault="005376DA" w:rsidP="002B3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1690"/>
      <w:docPartObj>
        <w:docPartGallery w:val="Page Numbers (Bottom of Page)"/>
        <w:docPartUnique/>
      </w:docPartObj>
    </w:sdtPr>
    <w:sdtContent>
      <w:p w:rsidR="00D262B6" w:rsidRDefault="00DF597E">
        <w:pPr>
          <w:pStyle w:val="a5"/>
          <w:jc w:val="right"/>
        </w:pPr>
        <w:r>
          <w:t>ХП № 00646</w:t>
        </w:r>
        <w:r w:rsidR="00D262B6">
          <w:t xml:space="preserve">                                                                                                                                                               </w:t>
        </w:r>
        <w:fldSimple w:instr=" PAGE   \* MERGEFORMAT ">
          <w:r w:rsidR="008915B8">
            <w:rPr>
              <w:noProof/>
            </w:rPr>
            <w:t>26</w:t>
          </w:r>
        </w:fldSimple>
      </w:p>
    </w:sdtContent>
  </w:sdt>
  <w:p w:rsidR="00A37445" w:rsidRDefault="00A37445" w:rsidP="005D521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6DA" w:rsidRDefault="005376DA" w:rsidP="002B3D2C">
      <w:pPr>
        <w:spacing w:after="0" w:line="240" w:lineRule="auto"/>
      </w:pPr>
      <w:r>
        <w:separator/>
      </w:r>
    </w:p>
  </w:footnote>
  <w:footnote w:type="continuationSeparator" w:id="1">
    <w:p w:rsidR="005376DA" w:rsidRDefault="005376DA" w:rsidP="002B3D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5D3B4A"/>
    <w:multiLevelType w:val="hybridMultilevel"/>
    <w:tmpl w:val="7F5A3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F01E2"/>
    <w:rsid w:val="000048EA"/>
    <w:rsid w:val="00006BF2"/>
    <w:rsid w:val="000111CF"/>
    <w:rsid w:val="00015EAE"/>
    <w:rsid w:val="00020536"/>
    <w:rsid w:val="00020C8C"/>
    <w:rsid w:val="000261A3"/>
    <w:rsid w:val="00030941"/>
    <w:rsid w:val="000367A0"/>
    <w:rsid w:val="0003700B"/>
    <w:rsid w:val="00040192"/>
    <w:rsid w:val="0004329E"/>
    <w:rsid w:val="00044CBA"/>
    <w:rsid w:val="0005479E"/>
    <w:rsid w:val="00057595"/>
    <w:rsid w:val="00060073"/>
    <w:rsid w:val="00072AB8"/>
    <w:rsid w:val="0007418C"/>
    <w:rsid w:val="00077C68"/>
    <w:rsid w:val="0008118B"/>
    <w:rsid w:val="00085894"/>
    <w:rsid w:val="000902AC"/>
    <w:rsid w:val="00092280"/>
    <w:rsid w:val="000A0155"/>
    <w:rsid w:val="000A07D7"/>
    <w:rsid w:val="000B5681"/>
    <w:rsid w:val="000C027F"/>
    <w:rsid w:val="000C3F6A"/>
    <w:rsid w:val="000D5BC6"/>
    <w:rsid w:val="000D73C3"/>
    <w:rsid w:val="000E24D0"/>
    <w:rsid w:val="000F31A7"/>
    <w:rsid w:val="000F7228"/>
    <w:rsid w:val="000F7450"/>
    <w:rsid w:val="001124D4"/>
    <w:rsid w:val="001132BB"/>
    <w:rsid w:val="0011424F"/>
    <w:rsid w:val="00120A0A"/>
    <w:rsid w:val="00126B1F"/>
    <w:rsid w:val="00130395"/>
    <w:rsid w:val="0013616B"/>
    <w:rsid w:val="00150ABF"/>
    <w:rsid w:val="00153C28"/>
    <w:rsid w:val="0016689D"/>
    <w:rsid w:val="0017547F"/>
    <w:rsid w:val="001839ED"/>
    <w:rsid w:val="00185BDD"/>
    <w:rsid w:val="00196669"/>
    <w:rsid w:val="0019764A"/>
    <w:rsid w:val="001A095B"/>
    <w:rsid w:val="001A14A9"/>
    <w:rsid w:val="001B3587"/>
    <w:rsid w:val="001B3F73"/>
    <w:rsid w:val="001B4805"/>
    <w:rsid w:val="001B73FB"/>
    <w:rsid w:val="001B778B"/>
    <w:rsid w:val="001B7999"/>
    <w:rsid w:val="001C321D"/>
    <w:rsid w:val="001C57F6"/>
    <w:rsid w:val="001C7BF4"/>
    <w:rsid w:val="001D0A9C"/>
    <w:rsid w:val="001D3A01"/>
    <w:rsid w:val="001E1E4D"/>
    <w:rsid w:val="001E6DF1"/>
    <w:rsid w:val="001F3560"/>
    <w:rsid w:val="00203BD9"/>
    <w:rsid w:val="002161B5"/>
    <w:rsid w:val="00226659"/>
    <w:rsid w:val="00232CC3"/>
    <w:rsid w:val="00240287"/>
    <w:rsid w:val="00241DB1"/>
    <w:rsid w:val="00245E86"/>
    <w:rsid w:val="002556FB"/>
    <w:rsid w:val="00255CA7"/>
    <w:rsid w:val="00260037"/>
    <w:rsid w:val="00264592"/>
    <w:rsid w:val="00282747"/>
    <w:rsid w:val="0028426B"/>
    <w:rsid w:val="0028450B"/>
    <w:rsid w:val="00287CB2"/>
    <w:rsid w:val="002961F1"/>
    <w:rsid w:val="002A2C50"/>
    <w:rsid w:val="002A5103"/>
    <w:rsid w:val="002A6EA4"/>
    <w:rsid w:val="002B0283"/>
    <w:rsid w:val="002B3D2C"/>
    <w:rsid w:val="002D77FE"/>
    <w:rsid w:val="002F1F58"/>
    <w:rsid w:val="002F541D"/>
    <w:rsid w:val="002F5B40"/>
    <w:rsid w:val="00320482"/>
    <w:rsid w:val="003303CD"/>
    <w:rsid w:val="0033377E"/>
    <w:rsid w:val="00333E5C"/>
    <w:rsid w:val="00334C0D"/>
    <w:rsid w:val="0034269A"/>
    <w:rsid w:val="00346FCF"/>
    <w:rsid w:val="0035179C"/>
    <w:rsid w:val="00352B96"/>
    <w:rsid w:val="003542A6"/>
    <w:rsid w:val="00363D0B"/>
    <w:rsid w:val="00366218"/>
    <w:rsid w:val="00375E0C"/>
    <w:rsid w:val="00382493"/>
    <w:rsid w:val="00387872"/>
    <w:rsid w:val="00392B9C"/>
    <w:rsid w:val="00392C76"/>
    <w:rsid w:val="00393CDB"/>
    <w:rsid w:val="00396F1B"/>
    <w:rsid w:val="003B3DBA"/>
    <w:rsid w:val="003B659E"/>
    <w:rsid w:val="003C0C56"/>
    <w:rsid w:val="003C0EBC"/>
    <w:rsid w:val="003C345D"/>
    <w:rsid w:val="003C75A4"/>
    <w:rsid w:val="003D1939"/>
    <w:rsid w:val="003D1BE7"/>
    <w:rsid w:val="003E4EB5"/>
    <w:rsid w:val="003E7803"/>
    <w:rsid w:val="003F39F6"/>
    <w:rsid w:val="004046ED"/>
    <w:rsid w:val="00416F29"/>
    <w:rsid w:val="00417B54"/>
    <w:rsid w:val="00422B19"/>
    <w:rsid w:val="00423464"/>
    <w:rsid w:val="00425F97"/>
    <w:rsid w:val="00426F86"/>
    <w:rsid w:val="004273B4"/>
    <w:rsid w:val="0043671B"/>
    <w:rsid w:val="0044312E"/>
    <w:rsid w:val="0046037A"/>
    <w:rsid w:val="004626D2"/>
    <w:rsid w:val="004639B0"/>
    <w:rsid w:val="0046455E"/>
    <w:rsid w:val="00473964"/>
    <w:rsid w:val="004825ED"/>
    <w:rsid w:val="004842E0"/>
    <w:rsid w:val="00484724"/>
    <w:rsid w:val="00485BF5"/>
    <w:rsid w:val="00487BFD"/>
    <w:rsid w:val="00494B9B"/>
    <w:rsid w:val="004A3C9A"/>
    <w:rsid w:val="004A73CC"/>
    <w:rsid w:val="004B0A36"/>
    <w:rsid w:val="004C7922"/>
    <w:rsid w:val="004D01E4"/>
    <w:rsid w:val="004D0DF8"/>
    <w:rsid w:val="004D3B84"/>
    <w:rsid w:val="004D79FE"/>
    <w:rsid w:val="004E4F45"/>
    <w:rsid w:val="004F3571"/>
    <w:rsid w:val="004F3790"/>
    <w:rsid w:val="005010A2"/>
    <w:rsid w:val="00503690"/>
    <w:rsid w:val="00503810"/>
    <w:rsid w:val="0051562C"/>
    <w:rsid w:val="00523FB7"/>
    <w:rsid w:val="0052618D"/>
    <w:rsid w:val="00530455"/>
    <w:rsid w:val="005376DA"/>
    <w:rsid w:val="00540E49"/>
    <w:rsid w:val="00561542"/>
    <w:rsid w:val="005636CF"/>
    <w:rsid w:val="0057309F"/>
    <w:rsid w:val="005754F7"/>
    <w:rsid w:val="005771BB"/>
    <w:rsid w:val="00581D12"/>
    <w:rsid w:val="00587108"/>
    <w:rsid w:val="005A227C"/>
    <w:rsid w:val="005B0D2B"/>
    <w:rsid w:val="005B69D9"/>
    <w:rsid w:val="005B7AD1"/>
    <w:rsid w:val="005C038D"/>
    <w:rsid w:val="005C0B75"/>
    <w:rsid w:val="005C39CF"/>
    <w:rsid w:val="005C3E88"/>
    <w:rsid w:val="005D4E25"/>
    <w:rsid w:val="005D521E"/>
    <w:rsid w:val="005D63BC"/>
    <w:rsid w:val="005E0EC8"/>
    <w:rsid w:val="005E15FE"/>
    <w:rsid w:val="005E1CAC"/>
    <w:rsid w:val="005E2358"/>
    <w:rsid w:val="005E262F"/>
    <w:rsid w:val="005E35BE"/>
    <w:rsid w:val="005E6D27"/>
    <w:rsid w:val="005F0579"/>
    <w:rsid w:val="006214CD"/>
    <w:rsid w:val="006369C3"/>
    <w:rsid w:val="006377CC"/>
    <w:rsid w:val="00646EF8"/>
    <w:rsid w:val="00654F09"/>
    <w:rsid w:val="0069038A"/>
    <w:rsid w:val="006A4340"/>
    <w:rsid w:val="006A569C"/>
    <w:rsid w:val="006C28A5"/>
    <w:rsid w:val="006D02B8"/>
    <w:rsid w:val="006D489F"/>
    <w:rsid w:val="006D5B75"/>
    <w:rsid w:val="006D6E8A"/>
    <w:rsid w:val="006E5247"/>
    <w:rsid w:val="006E7513"/>
    <w:rsid w:val="006F5AEF"/>
    <w:rsid w:val="00700641"/>
    <w:rsid w:val="00701679"/>
    <w:rsid w:val="00705028"/>
    <w:rsid w:val="00706F2A"/>
    <w:rsid w:val="007262A9"/>
    <w:rsid w:val="00731A34"/>
    <w:rsid w:val="007375DA"/>
    <w:rsid w:val="00742D01"/>
    <w:rsid w:val="007605F9"/>
    <w:rsid w:val="0076693A"/>
    <w:rsid w:val="00771A4F"/>
    <w:rsid w:val="00773F23"/>
    <w:rsid w:val="00775255"/>
    <w:rsid w:val="007767CC"/>
    <w:rsid w:val="00782A62"/>
    <w:rsid w:val="007849FC"/>
    <w:rsid w:val="00790588"/>
    <w:rsid w:val="007A5732"/>
    <w:rsid w:val="007B14EF"/>
    <w:rsid w:val="007B179C"/>
    <w:rsid w:val="007B4543"/>
    <w:rsid w:val="007B5EBF"/>
    <w:rsid w:val="007B7E06"/>
    <w:rsid w:val="007C04A1"/>
    <w:rsid w:val="007C47EE"/>
    <w:rsid w:val="007D621C"/>
    <w:rsid w:val="007D7F32"/>
    <w:rsid w:val="007E09B0"/>
    <w:rsid w:val="007E12BA"/>
    <w:rsid w:val="007E4BD0"/>
    <w:rsid w:val="007E6F19"/>
    <w:rsid w:val="007F01E2"/>
    <w:rsid w:val="007F0CA1"/>
    <w:rsid w:val="007F159A"/>
    <w:rsid w:val="007F18F8"/>
    <w:rsid w:val="00802207"/>
    <w:rsid w:val="00803D96"/>
    <w:rsid w:val="00806218"/>
    <w:rsid w:val="00806267"/>
    <w:rsid w:val="008102D9"/>
    <w:rsid w:val="00817F52"/>
    <w:rsid w:val="00820809"/>
    <w:rsid w:val="00820DE4"/>
    <w:rsid w:val="0082321C"/>
    <w:rsid w:val="00834C13"/>
    <w:rsid w:val="0084573C"/>
    <w:rsid w:val="008458A0"/>
    <w:rsid w:val="008539A2"/>
    <w:rsid w:val="00857AF4"/>
    <w:rsid w:val="00863987"/>
    <w:rsid w:val="0087587D"/>
    <w:rsid w:val="00886710"/>
    <w:rsid w:val="008915B8"/>
    <w:rsid w:val="00894B29"/>
    <w:rsid w:val="008A0793"/>
    <w:rsid w:val="008B38E0"/>
    <w:rsid w:val="008B3BEE"/>
    <w:rsid w:val="008B4CB4"/>
    <w:rsid w:val="008B5471"/>
    <w:rsid w:val="008B76DD"/>
    <w:rsid w:val="008C5A71"/>
    <w:rsid w:val="008C7AA1"/>
    <w:rsid w:val="008D3E6F"/>
    <w:rsid w:val="008D44F4"/>
    <w:rsid w:val="008E71AF"/>
    <w:rsid w:val="00904DD4"/>
    <w:rsid w:val="00914512"/>
    <w:rsid w:val="00917802"/>
    <w:rsid w:val="0092430F"/>
    <w:rsid w:val="009259E5"/>
    <w:rsid w:val="00926D37"/>
    <w:rsid w:val="00932315"/>
    <w:rsid w:val="0093620B"/>
    <w:rsid w:val="0094659C"/>
    <w:rsid w:val="009566F7"/>
    <w:rsid w:val="00964184"/>
    <w:rsid w:val="009644E5"/>
    <w:rsid w:val="00966702"/>
    <w:rsid w:val="0097416B"/>
    <w:rsid w:val="00982D91"/>
    <w:rsid w:val="00984123"/>
    <w:rsid w:val="00990220"/>
    <w:rsid w:val="009A1CB6"/>
    <w:rsid w:val="009B2550"/>
    <w:rsid w:val="009C1353"/>
    <w:rsid w:val="009D1727"/>
    <w:rsid w:val="009D17D8"/>
    <w:rsid w:val="009D74FF"/>
    <w:rsid w:val="009E1517"/>
    <w:rsid w:val="009F4845"/>
    <w:rsid w:val="009F6560"/>
    <w:rsid w:val="009F76BD"/>
    <w:rsid w:val="00A000E2"/>
    <w:rsid w:val="00A05C04"/>
    <w:rsid w:val="00A16C21"/>
    <w:rsid w:val="00A26EDB"/>
    <w:rsid w:val="00A31C52"/>
    <w:rsid w:val="00A32ADB"/>
    <w:rsid w:val="00A32E24"/>
    <w:rsid w:val="00A3636B"/>
    <w:rsid w:val="00A37445"/>
    <w:rsid w:val="00A3766A"/>
    <w:rsid w:val="00A53776"/>
    <w:rsid w:val="00A61968"/>
    <w:rsid w:val="00A62907"/>
    <w:rsid w:val="00A62E66"/>
    <w:rsid w:val="00A75E41"/>
    <w:rsid w:val="00A76C7B"/>
    <w:rsid w:val="00A815E8"/>
    <w:rsid w:val="00A82739"/>
    <w:rsid w:val="00A8643F"/>
    <w:rsid w:val="00A8722A"/>
    <w:rsid w:val="00AA743F"/>
    <w:rsid w:val="00AA7DC9"/>
    <w:rsid w:val="00AB3CA1"/>
    <w:rsid w:val="00AB3DED"/>
    <w:rsid w:val="00AC6AE9"/>
    <w:rsid w:val="00AC7041"/>
    <w:rsid w:val="00AD282D"/>
    <w:rsid w:val="00AD4211"/>
    <w:rsid w:val="00AD727B"/>
    <w:rsid w:val="00AE0EDA"/>
    <w:rsid w:val="00AE27AD"/>
    <w:rsid w:val="00AE2D34"/>
    <w:rsid w:val="00AE5E56"/>
    <w:rsid w:val="00AE61F1"/>
    <w:rsid w:val="00AE748D"/>
    <w:rsid w:val="00AF0A8A"/>
    <w:rsid w:val="00AF1022"/>
    <w:rsid w:val="00AF2BF7"/>
    <w:rsid w:val="00B00773"/>
    <w:rsid w:val="00B008A0"/>
    <w:rsid w:val="00B01B85"/>
    <w:rsid w:val="00B02BDC"/>
    <w:rsid w:val="00B03130"/>
    <w:rsid w:val="00B11EF2"/>
    <w:rsid w:val="00B120C3"/>
    <w:rsid w:val="00B1252F"/>
    <w:rsid w:val="00B16A1F"/>
    <w:rsid w:val="00B26E34"/>
    <w:rsid w:val="00B31B37"/>
    <w:rsid w:val="00B413C8"/>
    <w:rsid w:val="00B47E96"/>
    <w:rsid w:val="00B62022"/>
    <w:rsid w:val="00B7215B"/>
    <w:rsid w:val="00B76D62"/>
    <w:rsid w:val="00B81D13"/>
    <w:rsid w:val="00B8400C"/>
    <w:rsid w:val="00B846DF"/>
    <w:rsid w:val="00B94396"/>
    <w:rsid w:val="00B94952"/>
    <w:rsid w:val="00B96ED9"/>
    <w:rsid w:val="00BB6AFD"/>
    <w:rsid w:val="00BC74B5"/>
    <w:rsid w:val="00BD787A"/>
    <w:rsid w:val="00BE51E0"/>
    <w:rsid w:val="00BF71E8"/>
    <w:rsid w:val="00BF73D3"/>
    <w:rsid w:val="00C04FC8"/>
    <w:rsid w:val="00C1477F"/>
    <w:rsid w:val="00C15F5D"/>
    <w:rsid w:val="00C1791F"/>
    <w:rsid w:val="00C25B21"/>
    <w:rsid w:val="00C32B0C"/>
    <w:rsid w:val="00C33262"/>
    <w:rsid w:val="00C33AB5"/>
    <w:rsid w:val="00C41299"/>
    <w:rsid w:val="00C51A1C"/>
    <w:rsid w:val="00C56CD0"/>
    <w:rsid w:val="00C62A2E"/>
    <w:rsid w:val="00C63D57"/>
    <w:rsid w:val="00C71894"/>
    <w:rsid w:val="00C821A2"/>
    <w:rsid w:val="00C911E3"/>
    <w:rsid w:val="00C918B0"/>
    <w:rsid w:val="00CA1A94"/>
    <w:rsid w:val="00CA2C10"/>
    <w:rsid w:val="00CB1458"/>
    <w:rsid w:val="00CB55CA"/>
    <w:rsid w:val="00CB7A1B"/>
    <w:rsid w:val="00CC6E6B"/>
    <w:rsid w:val="00CD3885"/>
    <w:rsid w:val="00CD5167"/>
    <w:rsid w:val="00CE634F"/>
    <w:rsid w:val="00CF0CCE"/>
    <w:rsid w:val="00D0509C"/>
    <w:rsid w:val="00D055C9"/>
    <w:rsid w:val="00D06286"/>
    <w:rsid w:val="00D07B10"/>
    <w:rsid w:val="00D1433C"/>
    <w:rsid w:val="00D14899"/>
    <w:rsid w:val="00D15A43"/>
    <w:rsid w:val="00D17398"/>
    <w:rsid w:val="00D17A92"/>
    <w:rsid w:val="00D24DBF"/>
    <w:rsid w:val="00D25480"/>
    <w:rsid w:val="00D262B6"/>
    <w:rsid w:val="00D31145"/>
    <w:rsid w:val="00D330F9"/>
    <w:rsid w:val="00D33177"/>
    <w:rsid w:val="00D41F1A"/>
    <w:rsid w:val="00D440C0"/>
    <w:rsid w:val="00D45D52"/>
    <w:rsid w:val="00D46782"/>
    <w:rsid w:val="00D46926"/>
    <w:rsid w:val="00D50B98"/>
    <w:rsid w:val="00D526AD"/>
    <w:rsid w:val="00D52BB1"/>
    <w:rsid w:val="00D5337F"/>
    <w:rsid w:val="00D55D2E"/>
    <w:rsid w:val="00D60A0C"/>
    <w:rsid w:val="00D61CEF"/>
    <w:rsid w:val="00D63B4E"/>
    <w:rsid w:val="00D64661"/>
    <w:rsid w:val="00D71ABF"/>
    <w:rsid w:val="00D75667"/>
    <w:rsid w:val="00D85922"/>
    <w:rsid w:val="00D93F92"/>
    <w:rsid w:val="00DA0E54"/>
    <w:rsid w:val="00DA10F2"/>
    <w:rsid w:val="00DB372E"/>
    <w:rsid w:val="00DB7AAE"/>
    <w:rsid w:val="00DC08B0"/>
    <w:rsid w:val="00DC5974"/>
    <w:rsid w:val="00DD6A18"/>
    <w:rsid w:val="00DE3EF1"/>
    <w:rsid w:val="00DE76FD"/>
    <w:rsid w:val="00DF597E"/>
    <w:rsid w:val="00DF7092"/>
    <w:rsid w:val="00E12EEC"/>
    <w:rsid w:val="00E14BB0"/>
    <w:rsid w:val="00E1781F"/>
    <w:rsid w:val="00E20DAD"/>
    <w:rsid w:val="00E25495"/>
    <w:rsid w:val="00E26171"/>
    <w:rsid w:val="00E30467"/>
    <w:rsid w:val="00E30B35"/>
    <w:rsid w:val="00E509CE"/>
    <w:rsid w:val="00E572F4"/>
    <w:rsid w:val="00E619C6"/>
    <w:rsid w:val="00E61B0C"/>
    <w:rsid w:val="00E6653A"/>
    <w:rsid w:val="00E828EE"/>
    <w:rsid w:val="00E85B91"/>
    <w:rsid w:val="00E9041C"/>
    <w:rsid w:val="00E92753"/>
    <w:rsid w:val="00E935EF"/>
    <w:rsid w:val="00E94FCA"/>
    <w:rsid w:val="00E95FAB"/>
    <w:rsid w:val="00EA0A0B"/>
    <w:rsid w:val="00EA1DA8"/>
    <w:rsid w:val="00EB6319"/>
    <w:rsid w:val="00EB69A6"/>
    <w:rsid w:val="00EC3490"/>
    <w:rsid w:val="00ED3BEE"/>
    <w:rsid w:val="00ED6435"/>
    <w:rsid w:val="00ED7BB3"/>
    <w:rsid w:val="00EE148E"/>
    <w:rsid w:val="00EE2088"/>
    <w:rsid w:val="00EF010C"/>
    <w:rsid w:val="00EF2DD4"/>
    <w:rsid w:val="00EF6630"/>
    <w:rsid w:val="00F02F32"/>
    <w:rsid w:val="00F07C4E"/>
    <w:rsid w:val="00F11414"/>
    <w:rsid w:val="00F163EF"/>
    <w:rsid w:val="00F21BCE"/>
    <w:rsid w:val="00F273FB"/>
    <w:rsid w:val="00F35A0A"/>
    <w:rsid w:val="00F37159"/>
    <w:rsid w:val="00F44768"/>
    <w:rsid w:val="00F46DA4"/>
    <w:rsid w:val="00F64D05"/>
    <w:rsid w:val="00F6719A"/>
    <w:rsid w:val="00F67AA1"/>
    <w:rsid w:val="00F70E64"/>
    <w:rsid w:val="00F825DF"/>
    <w:rsid w:val="00F904AC"/>
    <w:rsid w:val="00F912DE"/>
    <w:rsid w:val="00F9449B"/>
    <w:rsid w:val="00F9763E"/>
    <w:rsid w:val="00FA4EA0"/>
    <w:rsid w:val="00FB69DD"/>
    <w:rsid w:val="00FC031B"/>
    <w:rsid w:val="00FC08FF"/>
    <w:rsid w:val="00FC3264"/>
    <w:rsid w:val="00FC4ED9"/>
    <w:rsid w:val="00FC706F"/>
    <w:rsid w:val="00FD0844"/>
    <w:rsid w:val="00FD7064"/>
    <w:rsid w:val="00FE19CE"/>
    <w:rsid w:val="00FE4BFE"/>
    <w:rsid w:val="00FE694D"/>
    <w:rsid w:val="00FE77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220"/>
    <w:rPr>
      <w:rFonts w:ascii="Calibri" w:eastAsia="Times New Roman" w:hAnsi="Calibri" w:cs="Calibri"/>
      <w:lang w:eastAsia="ru-RU"/>
    </w:rPr>
  </w:style>
  <w:style w:type="paragraph" w:styleId="1">
    <w:name w:val="heading 1"/>
    <w:basedOn w:val="a"/>
    <w:next w:val="a"/>
    <w:link w:val="10"/>
    <w:uiPriority w:val="99"/>
    <w:qFormat/>
    <w:rsid w:val="00990220"/>
    <w:pPr>
      <w:keepNext/>
      <w:spacing w:after="0" w:line="240" w:lineRule="auto"/>
      <w:jc w:val="center"/>
      <w:outlineLvl w:val="0"/>
    </w:pPr>
    <w:rPr>
      <w:b/>
      <w:bCs/>
      <w:sz w:val="24"/>
      <w:szCs w:val="24"/>
    </w:rPr>
  </w:style>
  <w:style w:type="paragraph" w:styleId="2">
    <w:name w:val="heading 2"/>
    <w:basedOn w:val="a"/>
    <w:next w:val="a"/>
    <w:link w:val="20"/>
    <w:uiPriority w:val="99"/>
    <w:qFormat/>
    <w:rsid w:val="00990220"/>
    <w:pPr>
      <w:keepNext/>
      <w:spacing w:after="0" w:line="240" w:lineRule="auto"/>
      <w:jc w:val="center"/>
      <w:outlineLvl w:val="1"/>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01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01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01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01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01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01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01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01E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semiHidden/>
    <w:unhideWhenUsed/>
    <w:rsid w:val="002B3D2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B3D2C"/>
  </w:style>
  <w:style w:type="paragraph" w:styleId="a5">
    <w:name w:val="footer"/>
    <w:basedOn w:val="a"/>
    <w:link w:val="a6"/>
    <w:uiPriority w:val="99"/>
    <w:unhideWhenUsed/>
    <w:rsid w:val="002B3D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B3D2C"/>
  </w:style>
  <w:style w:type="character" w:customStyle="1" w:styleId="10">
    <w:name w:val="Заголовок 1 Знак"/>
    <w:basedOn w:val="a0"/>
    <w:link w:val="1"/>
    <w:uiPriority w:val="99"/>
    <w:rsid w:val="00990220"/>
    <w:rPr>
      <w:rFonts w:ascii="Calibri" w:eastAsia="Times New Roman" w:hAnsi="Calibri" w:cs="Calibri"/>
      <w:b/>
      <w:bCs/>
      <w:sz w:val="24"/>
      <w:szCs w:val="24"/>
      <w:lang w:eastAsia="ru-RU"/>
    </w:rPr>
  </w:style>
  <w:style w:type="character" w:customStyle="1" w:styleId="20">
    <w:name w:val="Заголовок 2 Знак"/>
    <w:basedOn w:val="a0"/>
    <w:link w:val="2"/>
    <w:uiPriority w:val="99"/>
    <w:rsid w:val="00990220"/>
    <w:rPr>
      <w:rFonts w:ascii="Calibri" w:eastAsia="Times New Roman" w:hAnsi="Calibri" w:cs="Calibri"/>
      <w:b/>
      <w:bCs/>
      <w:sz w:val="24"/>
      <w:szCs w:val="24"/>
      <w:u w:val="single"/>
      <w:lang w:eastAsia="ru-RU"/>
    </w:rPr>
  </w:style>
  <w:style w:type="paragraph" w:styleId="a7">
    <w:name w:val="Balloon Text"/>
    <w:basedOn w:val="a"/>
    <w:link w:val="a8"/>
    <w:uiPriority w:val="99"/>
    <w:semiHidden/>
    <w:unhideWhenUsed/>
    <w:rsid w:val="0099022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9022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09B05A97034DFB38FE634AC5FFB155E5F0D6A36A0709834E3846102D59E50FUDO3M" TargetMode="External"/><Relationship Id="rId13" Type="http://schemas.openxmlformats.org/officeDocument/2006/relationships/hyperlink" Target="consultantplus://offline/ref=C309B05A97034DFB38FE634AC5FFB155E5F0D6A36A0709834E3846102D59E50FUDO3M" TargetMode="External"/><Relationship Id="rId18" Type="http://schemas.openxmlformats.org/officeDocument/2006/relationships/hyperlink" Target="consultantplus://offline/ref=C309B05A97034DFB38FE7D47D393EF5FE5F988AF670406D317671D4D7A50EF58948CC56C93DC0A9AU6O6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309B05A97034DFB38FE7D47D393EF5FE5F988AF670406D317671D4D7A50EF58948CC56C93DC0A9AU6O6M" TargetMode="External"/><Relationship Id="rId17" Type="http://schemas.openxmlformats.org/officeDocument/2006/relationships/hyperlink" Target="consultantplus://offline/ref=C309B05A97034DFB38FE634AC5FFB155E5F0D6A36A0709834E3846102D59E50FUDO3M" TargetMode="External"/><Relationship Id="rId2" Type="http://schemas.openxmlformats.org/officeDocument/2006/relationships/numbering" Target="numbering.xml"/><Relationship Id="rId16" Type="http://schemas.openxmlformats.org/officeDocument/2006/relationships/hyperlink" Target="consultantplus://offline/ref=C309B05A97034DFB38FE634AC5FFB155E5F0D6A364020D87493846102D59E50FD3C39C2ED7D10B9B63251FU9OF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09B05A97034DFB38FE7D47D393EF5FE5F988AF670406D317671D4D7A50EF58948CC56C93DC0A9AU6O6M" TargetMode="External"/><Relationship Id="rId5" Type="http://schemas.openxmlformats.org/officeDocument/2006/relationships/webSettings" Target="webSettings.xml"/><Relationship Id="rId15" Type="http://schemas.openxmlformats.org/officeDocument/2006/relationships/hyperlink" Target="consultantplus://offline/ref=C309B05A97034DFB38FE634AC5FFB155E5F0D6A36B0C0F864E3846102D59E50FD3C39C2ED7D10B9B63251AU9ODM" TargetMode="External"/><Relationship Id="rId10" Type="http://schemas.openxmlformats.org/officeDocument/2006/relationships/hyperlink" Target="consultantplus://offline/ref=C309B05A97034DFB38FE634AC5FFB155E5F0D6A364020D87493846102D59E50FD3C39C2ED7D10B9B63251FU9OFM" TargetMode="External"/><Relationship Id="rId19" Type="http://schemas.openxmlformats.org/officeDocument/2006/relationships/hyperlink" Target="consultantplus://offline/ref=C309B05A97034DFB38FE7D47D393EF5FE5F988AF670406D317671D4D7A50EF58948CC56C93DC0A9AU6O6M" TargetMode="External"/><Relationship Id="rId4" Type="http://schemas.openxmlformats.org/officeDocument/2006/relationships/settings" Target="settings.xml"/><Relationship Id="rId9" Type="http://schemas.openxmlformats.org/officeDocument/2006/relationships/hyperlink" Target="consultantplus://offline/ref=C309B05A97034DFB38FE634AC5FFB155E5F0D6A36B0C0F864E3846102D59E50FD3C39C2ED7D10B9B63251AU9ODM" TargetMode="External"/><Relationship Id="rId14" Type="http://schemas.openxmlformats.org/officeDocument/2006/relationships/hyperlink" Target="consultantplus://offline/ref=C309B05A97034DFB38FE634AC5FFB155E5F0D6A36A0709834E3846102D59E50FUDO3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8C0E7-1410-4045-9982-1AFE86E01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31</Pages>
  <Words>9184</Words>
  <Characters>52350</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О.А. Почхуа</dc:creator>
  <cp:lastModifiedBy>О.А. Почхуа</cp:lastModifiedBy>
  <cp:revision>118</cp:revision>
  <cp:lastPrinted>2019-11-05T06:17:00Z</cp:lastPrinted>
  <dcterms:created xsi:type="dcterms:W3CDTF">2019-11-03T18:57:00Z</dcterms:created>
  <dcterms:modified xsi:type="dcterms:W3CDTF">2019-11-05T08:23:00Z</dcterms:modified>
</cp:coreProperties>
</file>