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949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B7FEE">
        <w:rPr>
          <w:rFonts w:ascii="Times New Roman" w:hAnsi="Times New Roman" w:cs="Times New Roman"/>
          <w:sz w:val="24"/>
          <w:szCs w:val="24"/>
        </w:rPr>
        <w:t xml:space="preserve">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2959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7C0140" w:rsidRDefault="00FA25E2" w:rsidP="0049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  <w:r w:rsidR="004925A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303F3F">
        <w:rPr>
          <w:rFonts w:ascii="Times New Roman" w:hAnsi="Times New Roman" w:cs="Times New Roman"/>
          <w:b/>
          <w:sz w:val="24"/>
          <w:szCs w:val="24"/>
        </w:rPr>
        <w:t>ов</w:t>
      </w:r>
      <w:r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.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</w:t>
      </w:r>
      <w:r w:rsidR="00303F3F">
        <w:rPr>
          <w:rFonts w:ascii="Times New Roman" w:hAnsi="Times New Roman"/>
          <w:sz w:val="24"/>
          <w:szCs w:val="24"/>
        </w:rPr>
        <w:t>АУ С</w:t>
      </w:r>
      <w:r w:rsidR="0029596E">
        <w:rPr>
          <w:rFonts w:ascii="Times New Roman" w:hAnsi="Times New Roman"/>
          <w:sz w:val="24"/>
          <w:szCs w:val="24"/>
        </w:rPr>
        <w:t>Ш</w:t>
      </w:r>
      <w:r w:rsidR="00303F3F">
        <w:rPr>
          <w:rFonts w:ascii="Times New Roman" w:hAnsi="Times New Roman"/>
          <w:sz w:val="24"/>
          <w:szCs w:val="24"/>
        </w:rPr>
        <w:t xml:space="preserve"> «Мотодром</w:t>
      </w:r>
      <w:r w:rsidR="0029596E">
        <w:rPr>
          <w:rFonts w:ascii="Times New Roman" w:hAnsi="Times New Roman"/>
          <w:sz w:val="24"/>
          <w:szCs w:val="24"/>
        </w:rPr>
        <w:t xml:space="preserve"> Арена</w:t>
      </w:r>
      <w:r w:rsidR="00303F3F">
        <w:rPr>
          <w:rFonts w:ascii="Times New Roman" w:hAnsi="Times New Roman"/>
          <w:sz w:val="24"/>
          <w:szCs w:val="24"/>
        </w:rPr>
        <w:t xml:space="preserve">» от </w:t>
      </w:r>
      <w:r w:rsidR="0029596E">
        <w:rPr>
          <w:rFonts w:ascii="Times New Roman" w:hAnsi="Times New Roman"/>
          <w:sz w:val="24"/>
          <w:szCs w:val="24"/>
        </w:rPr>
        <w:t>12</w:t>
      </w:r>
      <w:r w:rsidR="00303F3F">
        <w:rPr>
          <w:rFonts w:ascii="Times New Roman" w:hAnsi="Times New Roman"/>
          <w:sz w:val="24"/>
          <w:szCs w:val="24"/>
        </w:rPr>
        <w:t>.0</w:t>
      </w:r>
      <w:r w:rsidR="0029596E">
        <w:rPr>
          <w:rFonts w:ascii="Times New Roman" w:hAnsi="Times New Roman"/>
          <w:sz w:val="24"/>
          <w:szCs w:val="24"/>
        </w:rPr>
        <w:t>8</w:t>
      </w:r>
      <w:r w:rsidR="00303F3F">
        <w:rPr>
          <w:rFonts w:ascii="Times New Roman" w:hAnsi="Times New Roman"/>
          <w:sz w:val="24"/>
          <w:szCs w:val="24"/>
        </w:rPr>
        <w:t>.20</w:t>
      </w:r>
      <w:r w:rsidR="0029596E">
        <w:rPr>
          <w:rFonts w:ascii="Times New Roman" w:hAnsi="Times New Roman"/>
          <w:sz w:val="24"/>
          <w:szCs w:val="24"/>
        </w:rPr>
        <w:t>20</w:t>
      </w:r>
      <w:r w:rsidR="00303F3F">
        <w:rPr>
          <w:rFonts w:ascii="Times New Roman" w:hAnsi="Times New Roman"/>
          <w:sz w:val="24"/>
          <w:szCs w:val="24"/>
        </w:rPr>
        <w:t xml:space="preserve"> № </w:t>
      </w:r>
      <w:r w:rsidR="0029596E">
        <w:rPr>
          <w:rFonts w:ascii="Times New Roman" w:hAnsi="Times New Roman"/>
          <w:sz w:val="24"/>
          <w:szCs w:val="24"/>
        </w:rPr>
        <w:t>86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 w:rsidR="0029596E">
        <w:rPr>
          <w:rFonts w:ascii="Times New Roman" w:hAnsi="Times New Roman"/>
          <w:sz w:val="24"/>
          <w:szCs w:val="24"/>
        </w:rPr>
        <w:t xml:space="preserve">временно исполняющего полномочия </w:t>
      </w:r>
      <w:r w:rsidR="004925AC" w:rsidRPr="00C8293F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82061" w:rsidRDefault="00FA25E2" w:rsidP="005B5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>Муниципальному автономному учреждению города Коврова Владимирской области Спортивн</w:t>
      </w:r>
      <w:r w:rsidR="0029596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96E">
        <w:rPr>
          <w:rFonts w:ascii="Times New Roman" w:eastAsia="Times New Roman" w:hAnsi="Times New Roman" w:cs="Times New Roman"/>
          <w:sz w:val="24"/>
          <w:szCs w:val="24"/>
        </w:rPr>
        <w:t xml:space="preserve"> школа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 xml:space="preserve"> «Мотодром</w:t>
      </w:r>
      <w:r w:rsidR="0029596E">
        <w:rPr>
          <w:rFonts w:ascii="Times New Roman" w:eastAsia="Times New Roman" w:hAnsi="Times New Roman" w:cs="Times New Roman"/>
          <w:sz w:val="24"/>
          <w:szCs w:val="24"/>
        </w:rPr>
        <w:t xml:space="preserve"> Арена</w:t>
      </w:r>
      <w:r w:rsidR="00F82061" w:rsidRPr="00F820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2061">
        <w:rPr>
          <w:rFonts w:ascii="Calibri" w:eastAsia="Times New Roman" w:hAnsi="Calibri" w:cs="Times New Roman"/>
          <w:sz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на заключение договор</w:t>
      </w:r>
      <w:r w:rsidR="00F82061">
        <w:rPr>
          <w:rFonts w:ascii="Times New Roman" w:hAnsi="Times New Roman" w:cs="Times New Roman"/>
          <w:sz w:val="24"/>
          <w:szCs w:val="24"/>
        </w:rPr>
        <w:t>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F82061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Pr="00C8293F">
        <w:rPr>
          <w:rFonts w:ascii="Times New Roman" w:hAnsi="Times New Roman" w:cs="Times New Roman"/>
          <w:sz w:val="24"/>
          <w:szCs w:val="24"/>
        </w:rPr>
        <w:t>недвижимого муниципального имущества</w:t>
      </w:r>
      <w:r w:rsidR="00F82061">
        <w:rPr>
          <w:rFonts w:ascii="Times New Roman" w:hAnsi="Times New Roman" w:cs="Times New Roman"/>
          <w:sz w:val="24"/>
          <w:szCs w:val="24"/>
        </w:rPr>
        <w:t>:</w:t>
      </w:r>
    </w:p>
    <w:p w:rsidR="009E7E61" w:rsidRPr="001E7348" w:rsidRDefault="005B5450" w:rsidP="00E546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части </w:t>
      </w:r>
      <w:r w:rsidR="00F82061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1B2665">
        <w:rPr>
          <w:rFonts w:ascii="Times New Roman" w:hAnsi="Times New Roman" w:cs="Times New Roman"/>
          <w:sz w:val="24"/>
          <w:szCs w:val="24"/>
        </w:rPr>
        <w:t xml:space="preserve">площадью  до 20 кв.м </w:t>
      </w:r>
      <w:r w:rsidR="00F82061">
        <w:rPr>
          <w:rFonts w:ascii="Times New Roman" w:hAnsi="Times New Roman" w:cs="Times New Roman"/>
          <w:sz w:val="24"/>
          <w:szCs w:val="24"/>
        </w:rPr>
        <w:t xml:space="preserve">первого этажа </w:t>
      </w:r>
      <w:r w:rsidR="001B2665">
        <w:rPr>
          <w:rFonts w:ascii="Times New Roman" w:hAnsi="Times New Roman" w:cs="Times New Roman"/>
          <w:sz w:val="24"/>
          <w:szCs w:val="24"/>
        </w:rPr>
        <w:t>здания Спортивного центра с ледовым залом</w:t>
      </w:r>
      <w:r w:rsidR="0029596E">
        <w:rPr>
          <w:rFonts w:ascii="Times New Roman" w:hAnsi="Times New Roman" w:cs="Times New Roman"/>
          <w:sz w:val="24"/>
          <w:szCs w:val="24"/>
        </w:rPr>
        <w:t xml:space="preserve"> «Ковровец»</w:t>
      </w:r>
      <w:r w:rsidR="001B2665">
        <w:rPr>
          <w:rFonts w:ascii="Times New Roman" w:hAnsi="Times New Roman" w:cs="Times New Roman"/>
          <w:sz w:val="24"/>
          <w:szCs w:val="24"/>
        </w:rPr>
        <w:t xml:space="preserve"> по адресу: г.Ковров, ул.Еловая, д.1, для установки торговых автоматов (кофейных аппаратов, автоматов спортивного питания, автоматов по продаже спортивных товаров), пилларсов, банкоматов и денежных терминалов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25E2" w:rsidRPr="00C8293F">
        <w:rPr>
          <w:rFonts w:ascii="Times New Roman" w:hAnsi="Times New Roman" w:cs="Times New Roman"/>
          <w:sz w:val="24"/>
          <w:szCs w:val="24"/>
        </w:rPr>
        <w:t xml:space="preserve">сроком действия </w:t>
      </w:r>
      <w:r w:rsidR="001B2665">
        <w:rPr>
          <w:rFonts w:ascii="Times New Roman" w:hAnsi="Times New Roman" w:cs="Times New Roman"/>
          <w:sz w:val="24"/>
          <w:szCs w:val="24"/>
        </w:rPr>
        <w:t>3</w:t>
      </w:r>
      <w:r w:rsidR="00FA25E2" w:rsidRPr="00C8293F">
        <w:rPr>
          <w:rFonts w:ascii="Times New Roman" w:hAnsi="Times New Roman" w:cs="Times New Roman"/>
          <w:sz w:val="24"/>
          <w:szCs w:val="24"/>
        </w:rPr>
        <w:t xml:space="preserve"> (</w:t>
      </w:r>
      <w:r w:rsidR="001B2665">
        <w:rPr>
          <w:rFonts w:ascii="Times New Roman" w:hAnsi="Times New Roman" w:cs="Times New Roman"/>
          <w:sz w:val="24"/>
          <w:szCs w:val="24"/>
        </w:rPr>
        <w:t>три</w:t>
      </w:r>
      <w:r w:rsidR="00FA25E2" w:rsidRPr="00C8293F">
        <w:rPr>
          <w:rFonts w:ascii="Times New Roman" w:hAnsi="Times New Roman" w:cs="Times New Roman"/>
          <w:sz w:val="24"/>
          <w:szCs w:val="24"/>
        </w:rPr>
        <w:t xml:space="preserve">) года, при условии соблюдения требований </w:t>
      </w:r>
      <w:r w:rsidR="00FA25E2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="00FA25E2" w:rsidRPr="00C8293F">
        <w:rPr>
          <w:rFonts w:ascii="Times New Roman" w:hAnsi="Times New Roman"/>
          <w:sz w:val="24"/>
          <w:szCs w:val="24"/>
        </w:rPr>
        <w:t xml:space="preserve"> 135-ФЗ «Об оценочной деяте</w:t>
      </w:r>
      <w:r w:rsidR="001B2665">
        <w:rPr>
          <w:rFonts w:ascii="Times New Roman" w:hAnsi="Times New Roman"/>
          <w:sz w:val="24"/>
          <w:szCs w:val="24"/>
        </w:rPr>
        <w:t>льности в Российской Федерации»</w:t>
      </w:r>
      <w:r w:rsidR="00E54608">
        <w:rPr>
          <w:rFonts w:ascii="Times New Roman" w:hAnsi="Times New Roman"/>
          <w:sz w:val="24"/>
          <w:szCs w:val="24"/>
        </w:rPr>
        <w:t>.</w:t>
      </w:r>
    </w:p>
    <w:p w:rsidR="001B2665" w:rsidRPr="005B5450" w:rsidRDefault="001B2665" w:rsidP="005B5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6E">
        <w:rPr>
          <w:rFonts w:ascii="Times New Roman" w:hAnsi="Times New Roman" w:cs="Times New Roman"/>
          <w:b/>
          <w:sz w:val="24"/>
          <w:szCs w:val="24"/>
        </w:rPr>
        <w:t xml:space="preserve">Временно исполняющий </w:t>
      </w:r>
    </w:p>
    <w:p w:rsidR="0029596E" w:rsidRDefault="00DA25EA" w:rsidP="0029596E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29596E">
        <w:rPr>
          <w:rFonts w:ascii="Times New Roman" w:hAnsi="Times New Roman" w:cs="Times New Roman"/>
          <w:b/>
          <w:sz w:val="24"/>
          <w:szCs w:val="24"/>
        </w:rPr>
        <w:t>полномочия главы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29596E">
        <w:rPr>
          <w:rFonts w:ascii="Times New Roman" w:hAnsi="Times New Roman" w:cs="Times New Roman"/>
          <w:b/>
          <w:sz w:val="24"/>
          <w:szCs w:val="24"/>
        </w:rPr>
        <w:t>а</w:t>
      </w:r>
    </w:p>
    <w:p w:rsidR="00FA25E2" w:rsidRPr="00C8293F" w:rsidRDefault="00FA25E2" w:rsidP="0029596E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63735D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6E">
        <w:rPr>
          <w:rFonts w:ascii="Times New Roman" w:hAnsi="Times New Roman" w:cs="Times New Roman"/>
          <w:b/>
          <w:sz w:val="24"/>
          <w:szCs w:val="24"/>
        </w:rPr>
        <w:t>А.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29596E">
        <w:rPr>
          <w:rFonts w:ascii="Times New Roman" w:hAnsi="Times New Roman" w:cs="Times New Roman"/>
          <w:b/>
          <w:sz w:val="24"/>
          <w:szCs w:val="24"/>
        </w:rPr>
        <w:t>В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29596E">
        <w:rPr>
          <w:rFonts w:ascii="Times New Roman" w:hAnsi="Times New Roman" w:cs="Times New Roman"/>
          <w:b/>
          <w:sz w:val="24"/>
          <w:szCs w:val="24"/>
        </w:rPr>
        <w:t>.Н. Наумов</w:t>
      </w:r>
    </w:p>
    <w:p w:rsidR="00E54608" w:rsidRDefault="00E54608" w:rsidP="00E5460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54608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1C" w:rsidRDefault="00B0011C" w:rsidP="00DA25EA">
      <w:pPr>
        <w:spacing w:after="0" w:line="240" w:lineRule="auto"/>
      </w:pPr>
      <w:r>
        <w:separator/>
      </w:r>
    </w:p>
  </w:endnote>
  <w:endnote w:type="continuationSeparator" w:id="1">
    <w:p w:rsidR="00B0011C" w:rsidRDefault="00B0011C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1C" w:rsidRDefault="00B0011C" w:rsidP="00DA25EA">
      <w:pPr>
        <w:spacing w:after="0" w:line="240" w:lineRule="auto"/>
      </w:pPr>
      <w:r>
        <w:separator/>
      </w:r>
    </w:p>
  </w:footnote>
  <w:footnote w:type="continuationSeparator" w:id="1">
    <w:p w:rsidR="00B0011C" w:rsidRDefault="00B0011C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372D7"/>
    <w:rsid w:val="00054833"/>
    <w:rsid w:val="000B3BCF"/>
    <w:rsid w:val="000C141B"/>
    <w:rsid w:val="0011025F"/>
    <w:rsid w:val="00156DB8"/>
    <w:rsid w:val="0016064F"/>
    <w:rsid w:val="00163C54"/>
    <w:rsid w:val="001A0E5A"/>
    <w:rsid w:val="001B2665"/>
    <w:rsid w:val="002266AE"/>
    <w:rsid w:val="00247295"/>
    <w:rsid w:val="0029596E"/>
    <w:rsid w:val="00303F3F"/>
    <w:rsid w:val="00377063"/>
    <w:rsid w:val="00402F67"/>
    <w:rsid w:val="00486650"/>
    <w:rsid w:val="004925AC"/>
    <w:rsid w:val="0055006A"/>
    <w:rsid w:val="0056013D"/>
    <w:rsid w:val="005B5450"/>
    <w:rsid w:val="0063735D"/>
    <w:rsid w:val="0067119E"/>
    <w:rsid w:val="006A2EE3"/>
    <w:rsid w:val="006F36A0"/>
    <w:rsid w:val="00716264"/>
    <w:rsid w:val="007C0140"/>
    <w:rsid w:val="0080045C"/>
    <w:rsid w:val="00823867"/>
    <w:rsid w:val="00851BB8"/>
    <w:rsid w:val="0085342C"/>
    <w:rsid w:val="008844E7"/>
    <w:rsid w:val="0089494B"/>
    <w:rsid w:val="008E75F2"/>
    <w:rsid w:val="009159C1"/>
    <w:rsid w:val="0093244F"/>
    <w:rsid w:val="0094330E"/>
    <w:rsid w:val="009C6FA7"/>
    <w:rsid w:val="009E7E61"/>
    <w:rsid w:val="00A00D19"/>
    <w:rsid w:val="00A57D83"/>
    <w:rsid w:val="00A6787E"/>
    <w:rsid w:val="00AD4BE3"/>
    <w:rsid w:val="00AE0829"/>
    <w:rsid w:val="00AE354B"/>
    <w:rsid w:val="00B0011C"/>
    <w:rsid w:val="00B50318"/>
    <w:rsid w:val="00C53EED"/>
    <w:rsid w:val="00C7211A"/>
    <w:rsid w:val="00C8293F"/>
    <w:rsid w:val="00D55DB4"/>
    <w:rsid w:val="00DA25EA"/>
    <w:rsid w:val="00DB7C58"/>
    <w:rsid w:val="00DC272F"/>
    <w:rsid w:val="00DF45F6"/>
    <w:rsid w:val="00E12716"/>
    <w:rsid w:val="00E540CF"/>
    <w:rsid w:val="00E54608"/>
    <w:rsid w:val="00EA5B97"/>
    <w:rsid w:val="00EE02ED"/>
    <w:rsid w:val="00F27EA4"/>
    <w:rsid w:val="00F35501"/>
    <w:rsid w:val="00F52B58"/>
    <w:rsid w:val="00F8206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F82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4</cp:revision>
  <cp:lastPrinted>2020-08-27T06:28:00Z</cp:lastPrinted>
  <dcterms:created xsi:type="dcterms:W3CDTF">2020-09-01T13:02:00Z</dcterms:created>
  <dcterms:modified xsi:type="dcterms:W3CDTF">2020-09-01T13:04:00Z</dcterms:modified>
</cp:coreProperties>
</file>