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на 20</w:t>
      </w:r>
      <w:r w:rsidR="00EF5F8F">
        <w:rPr>
          <w:b/>
        </w:rPr>
        <w:t>20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EF5F8F">
        <w:rPr>
          <w:b/>
        </w:rPr>
        <w:t>2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народных депутатов от 17.01.2001 г. № 2/1 (с изменениями и</w:t>
      </w:r>
      <w:r>
        <w:t xml:space="preserve"> </w:t>
      </w:r>
      <w:r w:rsidRPr="00816D17">
        <w:t>дополнениями), рассмотрев представление</w:t>
      </w:r>
      <w:r w:rsidR="00FD3783">
        <w:t xml:space="preserve"> </w:t>
      </w:r>
      <w:r w:rsidR="00EF5F8F">
        <w:t>временно исполняющего полномочия главы города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64347E" w:rsidRDefault="00C675C3" w:rsidP="00EB2447">
      <w:pPr>
        <w:numPr>
          <w:ilvl w:val="0"/>
          <w:numId w:val="11"/>
        </w:numPr>
        <w:ind w:left="0" w:firstLine="567"/>
        <w:jc w:val="both"/>
      </w:pPr>
      <w:r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</w:t>
      </w:r>
      <w:proofErr w:type="spellStart"/>
      <w:r w:rsidR="0064347E">
        <w:t>г.Коврова</w:t>
      </w:r>
      <w:proofErr w:type="spellEnd"/>
      <w:r w:rsidR="0064347E">
        <w:t xml:space="preserve"> </w:t>
      </w:r>
      <w:r w:rsidR="0064347E" w:rsidRPr="00816D17">
        <w:t>на 20</w:t>
      </w:r>
      <w:r w:rsidR="00EF5F8F">
        <w:t>20</w:t>
      </w:r>
      <w:r w:rsidR="00B47079">
        <w:t>-</w:t>
      </w:r>
      <w:r w:rsidR="00CF527A">
        <w:t>2</w:t>
      </w:r>
      <w:r w:rsidR="00B47079">
        <w:t>02</w:t>
      </w:r>
      <w:r w:rsidR="00EF5F8F">
        <w:t>2</w:t>
      </w:r>
      <w:r w:rsidR="0064347E" w:rsidRPr="00816D17">
        <w:t xml:space="preserve"> год</w:t>
      </w:r>
      <w:r w:rsidR="00CF527A">
        <w:t>ы</w:t>
      </w:r>
      <w:r>
        <w:t xml:space="preserve">, утвержденный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</w:t>
      </w:r>
      <w:r w:rsidR="001C1EC9">
        <w:t>от 3</w:t>
      </w:r>
      <w:r w:rsidR="00EF5F8F">
        <w:t>0</w:t>
      </w:r>
      <w:r w:rsidR="001C1EC9">
        <w:t>.10.201</w:t>
      </w:r>
      <w:r w:rsidR="00EF5F8F">
        <w:t>9</w:t>
      </w:r>
      <w:r w:rsidR="001C1EC9">
        <w:t xml:space="preserve"> № </w:t>
      </w:r>
      <w:r w:rsidR="00EF5F8F">
        <w:t>58</w:t>
      </w:r>
      <w:r w:rsidR="001C1EC9">
        <w:t xml:space="preserve"> </w:t>
      </w:r>
      <w:r>
        <w:t>:</w:t>
      </w:r>
    </w:p>
    <w:p w:rsidR="00DE4E47" w:rsidRDefault="00DE4E47" w:rsidP="00DE4E47">
      <w:pPr>
        <w:numPr>
          <w:ilvl w:val="1"/>
          <w:numId w:val="5"/>
        </w:numPr>
        <w:jc w:val="both"/>
      </w:pPr>
      <w:r>
        <w:t>Дополнить подпункт 1.</w:t>
      </w:r>
      <w:r w:rsidR="0038547D">
        <w:t>3</w:t>
      </w:r>
      <w:r>
        <w:t xml:space="preserve"> </w:t>
      </w:r>
      <w:r w:rsidR="00820ECE">
        <w:t xml:space="preserve">позицией </w:t>
      </w:r>
      <w:r w:rsidR="00AD13AB">
        <w:t>10</w:t>
      </w:r>
      <w:r w:rsidR="00692F44">
        <w:t xml:space="preserve">, </w:t>
      </w:r>
      <w:r w:rsidR="001C1EC9">
        <w:t>следующего содержания</w:t>
      </w:r>
      <w:r>
        <w:t>:</w:t>
      </w:r>
    </w:p>
    <w:p w:rsidR="00DE4E47" w:rsidRDefault="00DE4E47" w:rsidP="00AD13AB">
      <w:pPr>
        <w:jc w:val="both"/>
      </w:pPr>
      <w:r>
        <w:t>«</w:t>
      </w:r>
      <w:r w:rsidR="00AD13AB">
        <w:t>10</w:t>
      </w:r>
      <w:r>
        <w:t xml:space="preserve">. </w:t>
      </w:r>
      <w:r w:rsidR="00AD13AB">
        <w:t xml:space="preserve">Нежилое помещение, расположенное по адресу: г.Ковров, ул.Фрунзе, д.2, </w:t>
      </w:r>
      <w:proofErr w:type="spellStart"/>
      <w:r w:rsidR="00AD13AB">
        <w:t>пом</w:t>
      </w:r>
      <w:proofErr w:type="spellEnd"/>
      <w:r w:rsidR="00AD13AB">
        <w:t xml:space="preserve"> </w:t>
      </w:r>
      <w:r w:rsidR="00AD13AB">
        <w:rPr>
          <w:lang w:val="en-US"/>
        </w:rPr>
        <w:t>VI</w:t>
      </w:r>
      <w:r w:rsidR="00AD13AB">
        <w:t>, площадью 71,5 кв.м</w:t>
      </w:r>
      <w:r w:rsidR="00692F44">
        <w:t>».</w:t>
      </w:r>
    </w:p>
    <w:p w:rsidR="00AA5186" w:rsidRDefault="00AA5186" w:rsidP="00DE4E47">
      <w:pPr>
        <w:shd w:val="clear" w:color="auto" w:fill="FFFFFF"/>
        <w:spacing w:line="274" w:lineRule="exact"/>
        <w:ind w:right="7" w:firstLine="567"/>
        <w:jc w:val="both"/>
      </w:pPr>
      <w:r>
        <w:t xml:space="preserve">2. Приложение к прогнозному плану (программе) приватизации объектов муниципальной собственности города </w:t>
      </w:r>
      <w:proofErr w:type="spellStart"/>
      <w:r>
        <w:t>Коврова</w:t>
      </w:r>
      <w:proofErr w:type="spellEnd"/>
      <w:r>
        <w:t xml:space="preserve"> на 20</w:t>
      </w:r>
      <w:r w:rsidR="0038547D">
        <w:t>20</w:t>
      </w:r>
      <w:r>
        <w:t>-202</w:t>
      </w:r>
      <w:r w:rsidR="0038547D">
        <w:t>2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C31696">
        <w:rPr>
          <w:b/>
        </w:rPr>
        <w:t>Глава города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 w:rsidR="00EE40EB">
        <w:rPr>
          <w:b/>
        </w:rPr>
        <w:t xml:space="preserve">А.В. </w:t>
      </w:r>
      <w:r w:rsidR="00303239">
        <w:rPr>
          <w:b/>
        </w:rPr>
        <w:t xml:space="preserve">Зотов </w:t>
      </w:r>
      <w:r>
        <w:rPr>
          <w:b/>
        </w:rPr>
        <w:t xml:space="preserve">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C31696">
        <w:rPr>
          <w:b/>
        </w:rPr>
        <w:t>Е.В. Фомина</w:t>
      </w:r>
      <w:r w:rsidR="00303239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EE40EB" w:rsidRDefault="00EE40EB" w:rsidP="004D1C1F">
      <w:pPr>
        <w:rPr>
          <w:bCs/>
        </w:rPr>
      </w:pPr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 xml:space="preserve">Приложение к решению Совета </w:t>
      </w:r>
      <w:proofErr w:type="gramStart"/>
      <w:r>
        <w:rPr>
          <w:bCs/>
        </w:rPr>
        <w:t>народных</w:t>
      </w:r>
      <w:proofErr w:type="gramEnd"/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 xml:space="preserve">депутатов  города </w:t>
      </w:r>
      <w:proofErr w:type="spellStart"/>
      <w:r>
        <w:rPr>
          <w:bCs/>
        </w:rPr>
        <w:t>Коврова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r w:rsidR="00692F44">
        <w:rPr>
          <w:bCs/>
        </w:rPr>
        <w:t>___________</w:t>
      </w:r>
      <w:r>
        <w:rPr>
          <w:bCs/>
        </w:rPr>
        <w:t xml:space="preserve"> № _____</w:t>
      </w:r>
    </w:p>
    <w:p w:rsidR="00820ECE" w:rsidRDefault="00820ECE" w:rsidP="007336F5">
      <w:pPr>
        <w:autoSpaceDE w:val="0"/>
        <w:autoSpaceDN w:val="0"/>
        <w:ind w:left="4248"/>
        <w:rPr>
          <w:bCs/>
        </w:rPr>
      </w:pPr>
    </w:p>
    <w:p w:rsidR="007336F5" w:rsidRPr="00820ECE" w:rsidRDefault="00820ECE" w:rsidP="007336F5">
      <w:pPr>
        <w:autoSpaceDE w:val="0"/>
        <w:autoSpaceDN w:val="0"/>
        <w:ind w:left="4248"/>
        <w:rPr>
          <w:bCs/>
          <w:sz w:val="22"/>
          <w:szCs w:val="22"/>
        </w:rPr>
      </w:pPr>
      <w:r w:rsidRPr="00820ECE">
        <w:rPr>
          <w:bCs/>
          <w:sz w:val="22"/>
          <w:szCs w:val="22"/>
        </w:rPr>
        <w:lastRenderedPageBreak/>
        <w:t>«</w:t>
      </w:r>
      <w:r w:rsidR="007336F5" w:rsidRPr="00820ECE">
        <w:rPr>
          <w:bCs/>
          <w:sz w:val="22"/>
          <w:szCs w:val="22"/>
        </w:rPr>
        <w:t xml:space="preserve">Приложение к Прогнозному плану (программе)  приватизации объектов муниципальной  собственности города </w:t>
      </w:r>
      <w:proofErr w:type="spellStart"/>
      <w:r w:rsidR="007336F5" w:rsidRPr="00820ECE">
        <w:rPr>
          <w:bCs/>
          <w:sz w:val="22"/>
          <w:szCs w:val="22"/>
        </w:rPr>
        <w:t>Коврова</w:t>
      </w:r>
      <w:proofErr w:type="spellEnd"/>
      <w:r w:rsidR="007336F5" w:rsidRPr="00820ECE">
        <w:rPr>
          <w:bCs/>
          <w:sz w:val="22"/>
          <w:szCs w:val="22"/>
        </w:rPr>
        <w:t xml:space="preserve"> на 20</w:t>
      </w:r>
      <w:r w:rsidR="00303239">
        <w:rPr>
          <w:bCs/>
          <w:sz w:val="22"/>
          <w:szCs w:val="22"/>
        </w:rPr>
        <w:t>20</w:t>
      </w:r>
      <w:r w:rsidR="007336F5" w:rsidRPr="00820ECE">
        <w:rPr>
          <w:bCs/>
          <w:sz w:val="22"/>
          <w:szCs w:val="22"/>
        </w:rPr>
        <w:t xml:space="preserve"> – 202</w:t>
      </w:r>
      <w:r w:rsidR="00303239">
        <w:rPr>
          <w:bCs/>
          <w:sz w:val="22"/>
          <w:szCs w:val="22"/>
        </w:rPr>
        <w:t>2</w:t>
      </w:r>
      <w:r w:rsidR="007336F5" w:rsidRPr="00820ECE">
        <w:rPr>
          <w:bCs/>
          <w:sz w:val="22"/>
          <w:szCs w:val="22"/>
        </w:rPr>
        <w:t xml:space="preserve"> годы</w:t>
      </w:r>
    </w:p>
    <w:p w:rsidR="00692F44" w:rsidRDefault="00692F44" w:rsidP="007336F5">
      <w:pPr>
        <w:autoSpaceDE w:val="0"/>
        <w:autoSpaceDN w:val="0"/>
        <w:jc w:val="center"/>
        <w:rPr>
          <w:b/>
          <w:bCs/>
        </w:rPr>
      </w:pP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>Прогноз доходов от приватизации объектов муниципальной собственности</w:t>
      </w: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 xml:space="preserve">города </w:t>
      </w:r>
      <w:proofErr w:type="spellStart"/>
      <w:r w:rsidRPr="00FC2659">
        <w:rPr>
          <w:b/>
          <w:bCs/>
        </w:rPr>
        <w:t>Коврова</w:t>
      </w:r>
      <w:proofErr w:type="spellEnd"/>
      <w:r w:rsidRPr="00FC2659">
        <w:rPr>
          <w:b/>
          <w:bCs/>
        </w:rPr>
        <w:t xml:space="preserve"> на 20</w:t>
      </w:r>
      <w:r w:rsidR="00303239">
        <w:rPr>
          <w:b/>
          <w:bCs/>
        </w:rPr>
        <w:t>20</w:t>
      </w:r>
      <w:r w:rsidRPr="00FC2659">
        <w:rPr>
          <w:b/>
          <w:bCs/>
        </w:rPr>
        <w:t xml:space="preserve"> – 202</w:t>
      </w:r>
      <w:r w:rsidR="00303239">
        <w:rPr>
          <w:b/>
          <w:bCs/>
        </w:rPr>
        <w:t>2</w:t>
      </w:r>
      <w:r w:rsidRPr="00FC2659">
        <w:rPr>
          <w:b/>
          <w:bCs/>
        </w:rPr>
        <w:t xml:space="preserve"> годы</w:t>
      </w:r>
    </w:p>
    <w:tbl>
      <w:tblPr>
        <w:tblW w:w="10484" w:type="dxa"/>
        <w:tblInd w:w="-453" w:type="dxa"/>
        <w:tblLayout w:type="fixed"/>
        <w:tblLook w:val="0000"/>
      </w:tblPr>
      <w:tblGrid>
        <w:gridCol w:w="653"/>
        <w:gridCol w:w="5862"/>
        <w:gridCol w:w="1260"/>
        <w:gridCol w:w="1260"/>
        <w:gridCol w:w="1449"/>
      </w:tblGrid>
      <w:tr w:rsidR="007336F5" w:rsidRPr="00E31D29" w:rsidTr="00CE4B43">
        <w:trPr>
          <w:trHeight w:val="497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55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5575">
              <w:rPr>
                <w:sz w:val="22"/>
                <w:szCs w:val="22"/>
              </w:rPr>
              <w:t>/</w:t>
            </w:r>
            <w:proofErr w:type="spellStart"/>
            <w:r w:rsidRPr="00A055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6F5" w:rsidRPr="00A05575" w:rsidRDefault="007336F5" w:rsidP="00CE4B4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Наименование объекта для приватизации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срок приватизации объектов</w:t>
            </w:r>
          </w:p>
        </w:tc>
      </w:tr>
      <w:tr w:rsidR="007336F5" w:rsidRPr="00E31D29" w:rsidTr="00CE4B43">
        <w:trPr>
          <w:trHeight w:val="528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</w:t>
            </w:r>
            <w:r w:rsidR="00303239">
              <w:rPr>
                <w:sz w:val="22"/>
                <w:szCs w:val="22"/>
              </w:rPr>
              <w:t>20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303239">
              <w:rPr>
                <w:sz w:val="22"/>
                <w:szCs w:val="22"/>
              </w:rPr>
              <w:t>1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303239">
              <w:rPr>
                <w:sz w:val="22"/>
                <w:szCs w:val="22"/>
              </w:rPr>
              <w:t>2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</w:tr>
      <w:tr w:rsidR="007336F5" w:rsidRPr="00E31D29" w:rsidTr="00CE4B43">
        <w:trPr>
          <w:trHeight w:val="528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I. Перечень муниципальных унитарных предприятий, планируемых к приватизации</w:t>
            </w:r>
          </w:p>
        </w:tc>
      </w:tr>
      <w:tr w:rsidR="00692F44" w:rsidRPr="00E31D29" w:rsidTr="00692F44">
        <w:trPr>
          <w:trHeight w:val="30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303239" w:rsidP="00CE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692F44" w:rsidP="00692F44">
            <w:pPr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Муниципальное унитарное предприятие города </w:t>
            </w:r>
            <w:proofErr w:type="spellStart"/>
            <w:r w:rsidRPr="00A05575">
              <w:rPr>
                <w:sz w:val="22"/>
                <w:szCs w:val="22"/>
              </w:rPr>
              <w:t>Коврова</w:t>
            </w:r>
            <w:proofErr w:type="spellEnd"/>
            <w:r w:rsidRPr="00A05575">
              <w:rPr>
                <w:sz w:val="22"/>
                <w:szCs w:val="22"/>
              </w:rPr>
              <w:t xml:space="preserve"> «Первомайский рынок»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F44" w:rsidRPr="00A05575" w:rsidRDefault="00692F44" w:rsidP="00FD378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срок преобразования унитарного предприятия в хозяйственное общество – 20</w:t>
            </w:r>
            <w:r w:rsidR="00FD3783" w:rsidRPr="00A05575">
              <w:rPr>
                <w:sz w:val="22"/>
                <w:szCs w:val="22"/>
              </w:rPr>
              <w:t>20</w:t>
            </w:r>
            <w:r w:rsidRPr="00A05575">
              <w:rPr>
                <w:sz w:val="22"/>
                <w:szCs w:val="22"/>
              </w:rPr>
              <w:t xml:space="preserve"> год</w:t>
            </w:r>
          </w:p>
        </w:tc>
      </w:tr>
      <w:tr w:rsidR="007336F5" w:rsidRPr="00E31D29" w:rsidTr="00CE4B43">
        <w:trPr>
          <w:trHeight w:val="435"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="007336F5" w:rsidRPr="00A05575">
              <w:rPr>
                <w:sz w:val="22"/>
                <w:szCs w:val="22"/>
              </w:rPr>
              <w:t>. Перечень иного муниципального имущества планируемого к приватизации</w:t>
            </w:r>
          </w:p>
        </w:tc>
      </w:tr>
      <w:tr w:rsidR="007336F5" w:rsidRPr="00E31D29" w:rsidTr="00CE4B43">
        <w:trPr>
          <w:trHeight w:val="63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Нежилое помещение </w:t>
            </w:r>
            <w:r w:rsidRPr="00A05575">
              <w:rPr>
                <w:sz w:val="22"/>
                <w:szCs w:val="22"/>
                <w:lang w:val="en-US"/>
              </w:rPr>
              <w:t>IV</w:t>
            </w:r>
            <w:r w:rsidRPr="00A05575">
              <w:rPr>
                <w:sz w:val="22"/>
                <w:szCs w:val="22"/>
              </w:rPr>
              <w:t>, расположенное по адресу: г. Ковров, ул. Молодогвардейская,  д. 8. площадью 299 кв.м.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</w:p>
          <w:p w:rsidR="007336F5" w:rsidRPr="00A05575" w:rsidRDefault="007336F5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jc w:val="both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строение, расположенное по адресу: г.</w:t>
            </w:r>
            <w:r>
              <w:rPr>
                <w:sz w:val="22"/>
                <w:szCs w:val="22"/>
              </w:rPr>
              <w:t xml:space="preserve"> </w:t>
            </w:r>
            <w:r w:rsidRPr="00A05575">
              <w:rPr>
                <w:sz w:val="22"/>
                <w:szCs w:val="22"/>
              </w:rPr>
              <w:t>Ковров, ул. К. Маркса, 13Б, площадью 213,8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  <w:r w:rsidRPr="00A05575">
              <w:rPr>
                <w:sz w:val="22"/>
                <w:szCs w:val="22"/>
              </w:rPr>
              <w:t>, с земельным участком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color w:val="FF0000"/>
                <w:sz w:val="22"/>
                <w:szCs w:val="22"/>
              </w:rPr>
            </w:pP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помещение, расположенное по адресу: г. Ковров, ул. Муромская, д. 9, площадью 157,1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.С</w:t>
            </w:r>
            <w:proofErr w:type="gramEnd"/>
            <w:r w:rsidRPr="00A05575">
              <w:rPr>
                <w:bCs/>
                <w:sz w:val="22"/>
                <w:szCs w:val="22"/>
              </w:rPr>
              <w:t>уворова, д.28, общей площадью 529,06 кв.м., с земельным участком.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помещение, расположенное по адресу: г. Ковров, ул. Никонова, д. 21, площадью 49,2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303239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1</w:t>
            </w:r>
            <w:r w:rsidRPr="00A05575">
              <w:rPr>
                <w:sz w:val="22"/>
                <w:szCs w:val="22"/>
              </w:rPr>
              <w:t xml:space="preserve">, расположенное по адресу: г. Ковров, ул. </w:t>
            </w:r>
            <w:r>
              <w:rPr>
                <w:sz w:val="22"/>
                <w:szCs w:val="22"/>
              </w:rPr>
              <w:t>Фрунзе</w:t>
            </w:r>
            <w:r w:rsidRPr="00A05575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10</w:t>
            </w:r>
            <w:r w:rsidRPr="00A05575">
              <w:rPr>
                <w:sz w:val="22"/>
                <w:szCs w:val="22"/>
              </w:rPr>
              <w:t xml:space="preserve">, площадью </w:t>
            </w:r>
            <w:r>
              <w:rPr>
                <w:sz w:val="22"/>
                <w:szCs w:val="22"/>
              </w:rPr>
              <w:t>56</w:t>
            </w:r>
            <w:r w:rsidRPr="00A05575">
              <w:rPr>
                <w:sz w:val="22"/>
                <w:szCs w:val="22"/>
              </w:rPr>
              <w:t>,2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303239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>апольная 2-а</w:t>
            </w:r>
            <w:r w:rsidRPr="00A05575">
              <w:rPr>
                <w:bCs/>
                <w:sz w:val="22"/>
                <w:szCs w:val="22"/>
              </w:rPr>
              <w:t>, д.</w:t>
            </w:r>
            <w:r>
              <w:rPr>
                <w:bCs/>
                <w:sz w:val="22"/>
                <w:szCs w:val="22"/>
              </w:rPr>
              <w:t>4</w:t>
            </w:r>
            <w:r w:rsidRPr="00A05575">
              <w:rPr>
                <w:bCs/>
                <w:sz w:val="22"/>
                <w:szCs w:val="22"/>
              </w:rPr>
              <w:t xml:space="preserve">, общей площадью </w:t>
            </w:r>
            <w:r>
              <w:rPr>
                <w:bCs/>
                <w:sz w:val="22"/>
                <w:szCs w:val="22"/>
              </w:rPr>
              <w:t>467</w:t>
            </w:r>
            <w:r w:rsidRPr="00A0557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  <w:r w:rsidRPr="00A05575">
              <w:rPr>
                <w:bCs/>
                <w:sz w:val="22"/>
                <w:szCs w:val="22"/>
              </w:rPr>
              <w:t xml:space="preserve"> кв.м., с земельным участком</w:t>
            </w:r>
            <w:r>
              <w:rPr>
                <w:bCs/>
                <w:sz w:val="22"/>
                <w:szCs w:val="22"/>
              </w:rPr>
              <w:t xml:space="preserve"> площадью 871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31696">
        <w:trPr>
          <w:trHeight w:val="8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1696" w:rsidRPr="00A05575" w:rsidRDefault="00303239" w:rsidP="00AD13AB">
            <w:pPr>
              <w:jc w:val="both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У</w:t>
            </w:r>
            <w:proofErr w:type="gramEnd"/>
            <w:r>
              <w:rPr>
                <w:bCs/>
                <w:sz w:val="22"/>
                <w:szCs w:val="22"/>
              </w:rPr>
              <w:t>рицкого</w:t>
            </w:r>
            <w:r w:rsidRPr="00A05575">
              <w:rPr>
                <w:bCs/>
                <w:sz w:val="22"/>
                <w:szCs w:val="22"/>
              </w:rPr>
              <w:t>, д.</w:t>
            </w:r>
            <w:r>
              <w:rPr>
                <w:bCs/>
                <w:sz w:val="22"/>
                <w:szCs w:val="22"/>
              </w:rPr>
              <w:t>14</w:t>
            </w:r>
            <w:r w:rsidRPr="00A05575">
              <w:rPr>
                <w:bCs/>
                <w:sz w:val="22"/>
                <w:szCs w:val="22"/>
              </w:rPr>
              <w:t xml:space="preserve">, общей площадью </w:t>
            </w:r>
            <w:r>
              <w:rPr>
                <w:bCs/>
                <w:sz w:val="22"/>
                <w:szCs w:val="22"/>
              </w:rPr>
              <w:t xml:space="preserve">22,6 </w:t>
            </w:r>
            <w:r w:rsidRPr="00A05575">
              <w:rPr>
                <w:bCs/>
                <w:sz w:val="22"/>
                <w:szCs w:val="22"/>
              </w:rPr>
              <w:t>кв.м., с земельным участком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C31696" w:rsidRPr="00E31D29" w:rsidTr="00AD13AB">
        <w:trPr>
          <w:trHeight w:val="154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1696" w:rsidRPr="00A05575" w:rsidRDefault="00C31696" w:rsidP="00CE4B4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13AB" w:rsidRPr="00FB008F" w:rsidRDefault="00FB008F" w:rsidP="00303239">
            <w:pPr>
              <w:jc w:val="both"/>
              <w:rPr>
                <w:sz w:val="22"/>
                <w:szCs w:val="22"/>
              </w:rPr>
            </w:pPr>
            <w:proofErr w:type="gramStart"/>
            <w:r w:rsidRPr="00FB008F">
              <w:rPr>
                <w:sz w:val="22"/>
                <w:szCs w:val="22"/>
              </w:rPr>
              <w:t xml:space="preserve">Мастерские, назначение: нежилое, количество этажей:1, расположенное по адресу: г. Ковров, ул. Социалистическая, д.16, площадью 223,5 кв.м., </w:t>
            </w:r>
            <w:proofErr w:type="spellStart"/>
            <w:r w:rsidRPr="00FB008F">
              <w:rPr>
                <w:sz w:val="22"/>
                <w:szCs w:val="22"/>
              </w:rPr>
              <w:t>автобокс</w:t>
            </w:r>
            <w:proofErr w:type="spellEnd"/>
            <w:r w:rsidRPr="00FB008F">
              <w:rPr>
                <w:sz w:val="22"/>
                <w:szCs w:val="22"/>
              </w:rPr>
              <w:t>, назначение: нежилое, количество этажей:1, расположенное по адресу: г. Ковров, ул. Социалистическая, д.16, площадью 89,5, с земельным участком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696" w:rsidRPr="00A05575" w:rsidRDefault="00C31696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AD13AB" w:rsidRPr="00E31D29" w:rsidTr="00C31696">
        <w:trPr>
          <w:trHeight w:val="466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D13AB" w:rsidRDefault="00AD13AB" w:rsidP="00CE4B4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13AB" w:rsidRPr="00FB008F" w:rsidRDefault="00AD13AB" w:rsidP="00AD13AB">
            <w:pPr>
              <w:jc w:val="both"/>
              <w:rPr>
                <w:sz w:val="22"/>
                <w:szCs w:val="22"/>
              </w:rPr>
            </w:pPr>
            <w:r w:rsidRPr="00AD13AB">
              <w:rPr>
                <w:sz w:val="22"/>
                <w:szCs w:val="22"/>
              </w:rPr>
              <w:t>Нежилое помещение, расположенное по адресу: г</w:t>
            </w:r>
            <w:proofErr w:type="gramStart"/>
            <w:r w:rsidRPr="00AD13AB">
              <w:rPr>
                <w:sz w:val="22"/>
                <w:szCs w:val="22"/>
              </w:rPr>
              <w:t>.К</w:t>
            </w:r>
            <w:proofErr w:type="gramEnd"/>
            <w:r w:rsidRPr="00AD13AB">
              <w:rPr>
                <w:sz w:val="22"/>
                <w:szCs w:val="22"/>
              </w:rPr>
              <w:t xml:space="preserve">овров, ул.Фрунзе, д.2, </w:t>
            </w:r>
            <w:proofErr w:type="spellStart"/>
            <w:r w:rsidRPr="00AD13AB">
              <w:rPr>
                <w:sz w:val="22"/>
                <w:szCs w:val="22"/>
              </w:rPr>
              <w:t>пом</w:t>
            </w:r>
            <w:proofErr w:type="spellEnd"/>
            <w:r w:rsidRPr="00AD13AB">
              <w:rPr>
                <w:sz w:val="22"/>
                <w:szCs w:val="22"/>
              </w:rPr>
              <w:t xml:space="preserve"> </w:t>
            </w:r>
            <w:r w:rsidRPr="00AD13AB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, площадью 71,5 кв.м.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AB" w:rsidRPr="00A05575" w:rsidRDefault="00AD13AB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доход от реализации муниципального имущества, продажа которого осуществляется в расчетном году (тыс</w:t>
            </w:r>
            <w:proofErr w:type="gramStart"/>
            <w:r w:rsidRPr="00A05575">
              <w:rPr>
                <w:sz w:val="22"/>
                <w:szCs w:val="22"/>
              </w:rPr>
              <w:t>.р</w:t>
            </w:r>
            <w:proofErr w:type="gramEnd"/>
            <w:r w:rsidRPr="00A05575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</w:tr>
      <w:tr w:rsidR="007336F5" w:rsidRPr="00E31D29" w:rsidTr="00CE4B43">
        <w:trPr>
          <w:trHeight w:val="213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  <w:lang w:val="en-US"/>
              </w:rPr>
              <w:t>IV</w:t>
            </w:r>
            <w:r w:rsidRPr="00A05575">
              <w:rPr>
                <w:sz w:val="22"/>
                <w:szCs w:val="22"/>
              </w:rPr>
              <w:t>. Доходы планируемые от продажи имущества осуществленного по преимущественному праву в соответствии с Федеральным законом 159-ФЗ</w:t>
            </w:r>
          </w:p>
        </w:tc>
      </w:tr>
      <w:tr w:rsidR="007336F5" w:rsidRPr="00E31D29" w:rsidTr="00CE4B43">
        <w:trPr>
          <w:trHeight w:val="21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Платежи по договорам купли-продажи заключенным в соответствии с Федеральным законом № 159-ФЗ (тыс</w:t>
            </w:r>
            <w:proofErr w:type="gramStart"/>
            <w:r w:rsidRPr="00A05575">
              <w:rPr>
                <w:sz w:val="22"/>
                <w:szCs w:val="22"/>
              </w:rPr>
              <w:t>.р</w:t>
            </w:r>
            <w:proofErr w:type="gramEnd"/>
            <w:r w:rsidRPr="00A05575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36F5" w:rsidRPr="00E31D29" w:rsidTr="00CE4B43">
        <w:trPr>
          <w:trHeight w:val="213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  <w:lang w:val="en-US"/>
              </w:rPr>
              <w:t>V</w:t>
            </w:r>
            <w:r w:rsidRPr="00A05575">
              <w:rPr>
                <w:sz w:val="22"/>
                <w:szCs w:val="22"/>
              </w:rPr>
              <w:t>. Плановый доход от приватизации объектов муниципальной собственности (тыс.руб.)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cyan"/>
              </w:rPr>
            </w:pPr>
            <w:r w:rsidRPr="00A05575">
              <w:rPr>
                <w:sz w:val="22"/>
                <w:szCs w:val="22"/>
              </w:rPr>
              <w:t xml:space="preserve">2 </w:t>
            </w:r>
            <w:r w:rsidR="00B70D33"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2 </w:t>
            </w:r>
            <w:r w:rsidR="00B70D33">
              <w:rPr>
                <w:sz w:val="22"/>
                <w:szCs w:val="22"/>
              </w:rPr>
              <w:t>034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2 0</w:t>
            </w:r>
            <w:r w:rsidR="00B70D33">
              <w:rPr>
                <w:sz w:val="22"/>
                <w:szCs w:val="22"/>
              </w:rPr>
              <w:t>00</w:t>
            </w:r>
          </w:p>
        </w:tc>
      </w:tr>
    </w:tbl>
    <w:p w:rsidR="0039571D" w:rsidRPr="00AA5186" w:rsidRDefault="007336F5" w:rsidP="00FB008F">
      <w:pPr>
        <w:jc w:val="both"/>
        <w:rPr>
          <w:bCs/>
        </w:rPr>
      </w:pPr>
      <w:r w:rsidRPr="003C3044">
        <w:t xml:space="preserve">       </w:t>
      </w:r>
      <w:r w:rsidRPr="003C3044">
        <w:tab/>
        <w:t xml:space="preserve">Сумма доходов от реализации муниципального имущества, прогнозируемая к поступлению в бюджет города </w:t>
      </w:r>
      <w:proofErr w:type="spellStart"/>
      <w:r w:rsidRPr="003C3044">
        <w:t>Коврова</w:t>
      </w:r>
      <w:proofErr w:type="spellEnd"/>
      <w:r w:rsidRPr="003C3044">
        <w:t xml:space="preserve"> в 20</w:t>
      </w:r>
      <w:r w:rsidR="00B70D33">
        <w:t>20</w:t>
      </w:r>
      <w:r w:rsidRPr="003C3044">
        <w:t>-202</w:t>
      </w:r>
      <w:r w:rsidR="00B70D33">
        <w:t>2</w:t>
      </w:r>
      <w:r w:rsidRPr="003C3044">
        <w:t xml:space="preserve"> годах, определена на основе методики прогнозирования, утвержденной главным администратором соответствующих доходов городского бюджета (</w:t>
      </w:r>
      <w:proofErr w:type="spellStart"/>
      <w:r w:rsidRPr="003C3044">
        <w:t>УИиЗО</w:t>
      </w:r>
      <w:proofErr w:type="spellEnd"/>
      <w:r w:rsidRPr="003C3044">
        <w:t>)</w:t>
      </w:r>
      <w:r w:rsidR="00820ECE">
        <w:t>».</w:t>
      </w: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0CCD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598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7ACA"/>
    <w:rsid w:val="00287F3D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239"/>
    <w:rsid w:val="00303771"/>
    <w:rsid w:val="0030396D"/>
    <w:rsid w:val="00303DFF"/>
    <w:rsid w:val="00306026"/>
    <w:rsid w:val="00306941"/>
    <w:rsid w:val="003076E7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892"/>
    <w:rsid w:val="0038547D"/>
    <w:rsid w:val="00385C64"/>
    <w:rsid w:val="003909D2"/>
    <w:rsid w:val="0039571D"/>
    <w:rsid w:val="003959EF"/>
    <w:rsid w:val="00395D55"/>
    <w:rsid w:val="00397D44"/>
    <w:rsid w:val="003A138C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4444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C1F"/>
    <w:rsid w:val="004D1EBE"/>
    <w:rsid w:val="004D22F9"/>
    <w:rsid w:val="004D3155"/>
    <w:rsid w:val="004E64E9"/>
    <w:rsid w:val="004E6E7A"/>
    <w:rsid w:val="004F3EB9"/>
    <w:rsid w:val="00500852"/>
    <w:rsid w:val="00503385"/>
    <w:rsid w:val="0050552F"/>
    <w:rsid w:val="0050592C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C0075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CDB"/>
    <w:rsid w:val="006111BC"/>
    <w:rsid w:val="006159A2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2F44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0ECE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013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66E2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5A1F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05575"/>
    <w:rsid w:val="00A161DD"/>
    <w:rsid w:val="00A17AB3"/>
    <w:rsid w:val="00A23985"/>
    <w:rsid w:val="00A25855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21D4"/>
    <w:rsid w:val="00AA5186"/>
    <w:rsid w:val="00AB03F9"/>
    <w:rsid w:val="00AC574C"/>
    <w:rsid w:val="00AC5814"/>
    <w:rsid w:val="00AC7710"/>
    <w:rsid w:val="00AD0198"/>
    <w:rsid w:val="00AD13AB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0D33"/>
    <w:rsid w:val="00B712BC"/>
    <w:rsid w:val="00B7385F"/>
    <w:rsid w:val="00B75A5B"/>
    <w:rsid w:val="00B8232B"/>
    <w:rsid w:val="00B8408C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696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D3736"/>
    <w:rsid w:val="00CE10A7"/>
    <w:rsid w:val="00CE36A6"/>
    <w:rsid w:val="00CE3EC6"/>
    <w:rsid w:val="00CE4593"/>
    <w:rsid w:val="00CE598A"/>
    <w:rsid w:val="00CE5A0B"/>
    <w:rsid w:val="00CE741B"/>
    <w:rsid w:val="00CF527A"/>
    <w:rsid w:val="00D0320F"/>
    <w:rsid w:val="00D04EAF"/>
    <w:rsid w:val="00D06FEC"/>
    <w:rsid w:val="00D10DEE"/>
    <w:rsid w:val="00D11FA3"/>
    <w:rsid w:val="00D127FD"/>
    <w:rsid w:val="00D12BE0"/>
    <w:rsid w:val="00D1570F"/>
    <w:rsid w:val="00D15998"/>
    <w:rsid w:val="00D16022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0EB"/>
    <w:rsid w:val="00EE4389"/>
    <w:rsid w:val="00EE6961"/>
    <w:rsid w:val="00EF0012"/>
    <w:rsid w:val="00EF1714"/>
    <w:rsid w:val="00EF5F8F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918"/>
    <w:rsid w:val="00F34194"/>
    <w:rsid w:val="00F3501C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08F"/>
    <w:rsid w:val="00FB0E36"/>
    <w:rsid w:val="00FB3C1A"/>
    <w:rsid w:val="00FB6F6D"/>
    <w:rsid w:val="00FB7AF4"/>
    <w:rsid w:val="00FC03BF"/>
    <w:rsid w:val="00FC2659"/>
    <w:rsid w:val="00FC2B39"/>
    <w:rsid w:val="00FC681D"/>
    <w:rsid w:val="00FD3783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37A8-F8D7-4EFB-8B6B-1532C6D3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4402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3</cp:revision>
  <cp:lastPrinted>2020-09-18T11:37:00Z</cp:lastPrinted>
  <dcterms:created xsi:type="dcterms:W3CDTF">2020-09-29T06:02:00Z</dcterms:created>
  <dcterms:modified xsi:type="dcterms:W3CDTF">2020-09-29T06:39:00Z</dcterms:modified>
</cp:coreProperties>
</file>