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40" w:rsidRDefault="008E652F" w:rsidP="00A46E40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A46E40" w:rsidRDefault="00A46E40" w:rsidP="00A4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E652F"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8E652F"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A46E40" w:rsidRDefault="00A46E40" w:rsidP="00A46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2F" w:rsidRPr="00D34080" w:rsidRDefault="008E652F" w:rsidP="00A46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</w:t>
      </w:r>
    </w:p>
    <w:p w:rsidR="008E652F" w:rsidRPr="00A46E40" w:rsidRDefault="008E652F" w:rsidP="00A46E40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</w:t>
      </w:r>
      <w:r w:rsidR="000F7D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28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A46E40" w:rsidRDefault="008E652F" w:rsidP="00A46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196B48">
        <w:rPr>
          <w:rFonts w:ascii="Times New Roman" w:eastAsia="Times New Roman" w:hAnsi="Times New Roman" w:cs="Times New Roman"/>
          <w:sz w:val="24"/>
          <w:szCs w:val="24"/>
        </w:rPr>
        <w:t xml:space="preserve">бюджетного учреждения культуры «Централизованная библиотечная система </w:t>
      </w:r>
      <w:proofErr w:type="spellStart"/>
      <w:r w:rsidR="00196B48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="00196B48">
        <w:rPr>
          <w:rFonts w:ascii="Times New Roman" w:eastAsia="Times New Roman" w:hAnsi="Times New Roman" w:cs="Times New Roman"/>
          <w:sz w:val="24"/>
          <w:szCs w:val="24"/>
        </w:rPr>
        <w:t>» от  12.10.2021 № 81,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9C6E02" w:rsidRDefault="00450C6D" w:rsidP="00A46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 xml:space="preserve">Поручить администрации </w:t>
      </w:r>
      <w:proofErr w:type="spellStart"/>
      <w:r w:rsidR="009C6E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C6E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C6E02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9C6E0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срок до 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28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6E02" w:rsidRDefault="009C6E02" w:rsidP="00A46E40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зъять из оперативного управления (с баланса) 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 xml:space="preserve">бюджетного учреждения культуры «Централизованная библиотечная система </w:t>
      </w:r>
      <w:proofErr w:type="spellStart"/>
      <w:r w:rsidR="00D9531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9531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9531C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D9531C">
        <w:rPr>
          <w:rFonts w:ascii="Times New Roman" w:eastAsia="Times New Roman" w:hAnsi="Times New Roman" w:cs="Times New Roman"/>
          <w:sz w:val="24"/>
          <w:szCs w:val="24"/>
        </w:rPr>
        <w:t>» и включить в состав казны муниципального образования город Ковров недвижимое муниципальное имущество – нежилое помещение, расположенное по адресу: Владимирская область, г</w:t>
      </w:r>
      <w:proofErr w:type="gramStart"/>
      <w:r w:rsidR="00D9531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9531C">
        <w:rPr>
          <w:rFonts w:ascii="Times New Roman" w:eastAsia="Times New Roman" w:hAnsi="Times New Roman" w:cs="Times New Roman"/>
          <w:sz w:val="24"/>
          <w:szCs w:val="24"/>
        </w:rPr>
        <w:t xml:space="preserve">овров, ул.Восточная, д.52, помещение </w:t>
      </w:r>
      <w:r w:rsidR="00D9531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>, площадью 341,2 кв.м, кадастровый номер</w:t>
      </w:r>
      <w:r>
        <w:rPr>
          <w:rFonts w:ascii="Times New Roman" w:eastAsia="Times New Roman" w:hAnsi="Times New Roman" w:cs="Times New Roman"/>
          <w:sz w:val="24"/>
          <w:szCs w:val="24"/>
        </w:rPr>
        <w:t>: 33:20:015505:1443, балансовой стоимостью 1 136 794,60 руб., остаточной стоимостью 627287,54 руб.(по состоянию на</w:t>
      </w:r>
      <w:r w:rsidR="00E16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01.10.2021 года)</w:t>
      </w:r>
      <w:r w:rsidR="00E16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B67" w:rsidRDefault="009C6E02" w:rsidP="00A46E40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1.2. Изъять из оперативного управления (с баланса) управления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закрепить в оперативное управление (передать на баланс) Муниципальному бюджетному учреждению культуры «Централизованная 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>недвижимое муниципальное имущество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13536">
        <w:rPr>
          <w:rFonts w:ascii="Times New Roman" w:eastAsia="Times New Roman" w:hAnsi="Times New Roman" w:cs="Times New Roman"/>
          <w:spacing w:val="-2"/>
          <w:sz w:val="24"/>
          <w:szCs w:val="24"/>
        </w:rPr>
        <w:t>- нежилое помещение, расположенное по адресу: Владимирская обл., г</w:t>
      </w:r>
      <w:proofErr w:type="gramStart"/>
      <w:r w:rsidR="00413536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4135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</w:t>
      </w:r>
      <w:r w:rsidR="00E16A47">
        <w:rPr>
          <w:rFonts w:ascii="Times New Roman" w:eastAsia="Times New Roman" w:hAnsi="Times New Roman" w:cs="Times New Roman"/>
          <w:spacing w:val="-2"/>
          <w:sz w:val="24"/>
          <w:szCs w:val="24"/>
        </w:rPr>
        <w:t>про</w:t>
      </w:r>
      <w:r w:rsidR="00D323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езд Восточный, д.14/4, </w:t>
      </w:r>
      <w:proofErr w:type="spellStart"/>
      <w:r w:rsidR="00D32316">
        <w:rPr>
          <w:rFonts w:ascii="Times New Roman" w:eastAsia="Times New Roman" w:hAnsi="Times New Roman" w:cs="Times New Roman"/>
          <w:spacing w:val="-2"/>
          <w:sz w:val="24"/>
          <w:szCs w:val="24"/>
        </w:rPr>
        <w:t>пом</w:t>
      </w:r>
      <w:proofErr w:type="spellEnd"/>
      <w:r w:rsidR="00D3231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E16A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6A4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="00E16A47">
        <w:rPr>
          <w:rFonts w:ascii="Times New Roman" w:eastAsia="Times New Roman" w:hAnsi="Times New Roman" w:cs="Times New Roman"/>
          <w:spacing w:val="-2"/>
          <w:sz w:val="24"/>
          <w:szCs w:val="24"/>
        </w:rPr>
        <w:t>, площадью 81</w:t>
      </w:r>
      <w:proofErr w:type="gramStart"/>
      <w:r w:rsidR="00E16A47">
        <w:rPr>
          <w:rFonts w:ascii="Times New Roman" w:eastAsia="Times New Roman" w:hAnsi="Times New Roman" w:cs="Times New Roman"/>
          <w:spacing w:val="-2"/>
          <w:sz w:val="24"/>
          <w:szCs w:val="24"/>
        </w:rPr>
        <w:t>,6</w:t>
      </w:r>
      <w:proofErr w:type="gramEnd"/>
      <w:r w:rsidR="00E16A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кв.м, кадастровый номер </w:t>
      </w:r>
      <w:r w:rsidR="00E16A47" w:rsidRPr="00E16A47">
        <w:rPr>
          <w:rFonts w:ascii="Times New Roman" w:eastAsia="Times New Roman" w:hAnsi="Times New Roman" w:cs="Times New Roman"/>
          <w:spacing w:val="-2"/>
          <w:sz w:val="24"/>
          <w:szCs w:val="24"/>
        </w:rPr>
        <w:t>33:20:015504:78</w:t>
      </w:r>
      <w:r w:rsidR="00E16A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822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балансовой стоимостью  </w:t>
      </w:r>
      <w:r w:rsidR="00187B67">
        <w:rPr>
          <w:rFonts w:ascii="Times New Roman" w:eastAsia="Times New Roman" w:hAnsi="Times New Roman" w:cs="Times New Roman"/>
          <w:spacing w:val="-2"/>
          <w:sz w:val="24"/>
          <w:szCs w:val="24"/>
        </w:rPr>
        <w:t>22</w:t>
      </w:r>
      <w:r w:rsidR="00822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7B67">
        <w:rPr>
          <w:rFonts w:ascii="Times New Roman" w:eastAsia="Times New Roman" w:hAnsi="Times New Roman" w:cs="Times New Roman"/>
          <w:spacing w:val="-2"/>
          <w:sz w:val="24"/>
          <w:szCs w:val="24"/>
        </w:rPr>
        <w:t>926,75</w:t>
      </w:r>
      <w:r w:rsidR="00822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руб., остаточной стоимостью  </w:t>
      </w:r>
      <w:r w:rsidR="00187B67">
        <w:rPr>
          <w:rFonts w:ascii="Times New Roman" w:eastAsia="Times New Roman" w:hAnsi="Times New Roman" w:cs="Times New Roman"/>
          <w:spacing w:val="-2"/>
          <w:sz w:val="24"/>
          <w:szCs w:val="24"/>
        </w:rPr>
        <w:t>0,00</w:t>
      </w:r>
      <w:r w:rsidR="00822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</w:t>
      </w:r>
    </w:p>
    <w:p w:rsidR="00D34080" w:rsidRDefault="00822B75" w:rsidP="00A46E40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2.</w:t>
      </w:r>
      <w:r w:rsidRPr="00822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Внести </w:t>
      </w:r>
      <w:r w:rsidR="00D340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следующие </w:t>
      </w:r>
      <w:r w:rsidRPr="00822B75">
        <w:rPr>
          <w:rFonts w:ascii="Times New Roman" w:eastAsia="Times New Roman" w:hAnsi="Times New Roman" w:cs="Times New Roman"/>
          <w:spacing w:val="-2"/>
          <w:sz w:val="24"/>
          <w:szCs w:val="24"/>
        </w:rPr>
        <w:t>изменени</w:t>
      </w:r>
      <w:r w:rsidR="00D34080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822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решение Совета народных депутатов города </w:t>
      </w:r>
      <w:proofErr w:type="spellStart"/>
      <w:r w:rsidRPr="00822B75">
        <w:rPr>
          <w:rFonts w:ascii="Times New Roman" w:eastAsia="Times New Roman" w:hAnsi="Times New Roman" w:cs="Times New Roman"/>
          <w:spacing w:val="-2"/>
          <w:sz w:val="24"/>
          <w:szCs w:val="24"/>
        </w:rPr>
        <w:t>Коврова</w:t>
      </w:r>
      <w:proofErr w:type="spellEnd"/>
      <w:r w:rsidRPr="00822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25.03.2020 № 68 «О предоставлении помещений для размещения комитетов территориального общественного самоуправления»</w:t>
      </w:r>
      <w:r w:rsidR="00D34080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822B75" w:rsidRDefault="00D34080" w:rsidP="00822B75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-  </w:t>
      </w:r>
      <w:r w:rsidR="00822B75" w:rsidRPr="00822B75">
        <w:rPr>
          <w:rFonts w:ascii="Times New Roman" w:eastAsia="Times New Roman" w:hAnsi="Times New Roman" w:cs="Times New Roman"/>
          <w:spacing w:val="-2"/>
          <w:sz w:val="24"/>
          <w:szCs w:val="24"/>
        </w:rPr>
        <w:t>исключи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ть</w:t>
      </w:r>
      <w:r w:rsidR="00822B75" w:rsidRPr="00822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пункт 1.5.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D34080" w:rsidRDefault="00D34080" w:rsidP="00822B75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-  пункт 1.6. считать пунктом 1.5.</w:t>
      </w:r>
    </w:p>
    <w:p w:rsidR="00C2289F" w:rsidRDefault="00FE159E" w:rsidP="008E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822B75" w:rsidRPr="00FE159E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Pr="00FE159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бюджетному учреждению культуры «Централизованная библиотечная система </w:t>
      </w:r>
      <w:proofErr w:type="spellStart"/>
      <w:r w:rsidRPr="00FE159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E159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E159E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FE15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22B75" w:rsidRPr="00FE159E">
        <w:rPr>
          <w:rFonts w:ascii="Times New Roman" w:hAnsi="Times New Roman" w:cs="Times New Roman"/>
          <w:sz w:val="24"/>
          <w:szCs w:val="24"/>
        </w:rPr>
        <w:t xml:space="preserve"> </w:t>
      </w:r>
      <w:r w:rsidR="00822B75" w:rsidRPr="00FE159E">
        <w:rPr>
          <w:rFonts w:ascii="Times New Roman" w:hAnsi="Times New Roman" w:cs="Times New Roman"/>
          <w:sz w:val="24"/>
        </w:rPr>
        <w:t>на заключение договор</w:t>
      </w:r>
      <w:r>
        <w:rPr>
          <w:rFonts w:ascii="Times New Roman" w:hAnsi="Times New Roman" w:cs="Times New Roman"/>
          <w:sz w:val="24"/>
        </w:rPr>
        <w:t>а</w:t>
      </w:r>
      <w:r w:rsidR="00822B75" w:rsidRPr="00FE159E">
        <w:rPr>
          <w:rFonts w:ascii="Times New Roman" w:hAnsi="Times New Roman" w:cs="Times New Roman"/>
          <w:sz w:val="24"/>
        </w:rPr>
        <w:t xml:space="preserve"> безвозмездного пользования</w:t>
      </w:r>
      <w:r>
        <w:rPr>
          <w:rFonts w:ascii="Times New Roman" w:hAnsi="Times New Roman" w:cs="Times New Roman"/>
          <w:sz w:val="24"/>
        </w:rPr>
        <w:t xml:space="preserve"> </w:t>
      </w:r>
      <w:r w:rsidR="00822B75" w:rsidRPr="00D34080">
        <w:rPr>
          <w:rFonts w:ascii="Times New Roman" w:hAnsi="Times New Roman" w:cs="Times New Roman"/>
          <w:sz w:val="24"/>
        </w:rPr>
        <w:t xml:space="preserve">с </w:t>
      </w:r>
      <w:r w:rsidR="00822B75" w:rsidRPr="00D34080">
        <w:rPr>
          <w:rFonts w:ascii="Times New Roman" w:hAnsi="Times New Roman" w:cs="Times New Roman"/>
          <w:sz w:val="24"/>
          <w:szCs w:val="24"/>
        </w:rPr>
        <w:t>Комитетом территориального общественного самоуправления № 8 «Поселок им.25 октября»</w:t>
      </w:r>
      <w:r w:rsidR="00822B75" w:rsidRPr="00D34080">
        <w:rPr>
          <w:rFonts w:ascii="Times New Roman" w:hAnsi="Times New Roman" w:cs="Times New Roman"/>
          <w:sz w:val="24"/>
        </w:rPr>
        <w:t xml:space="preserve"> на </w:t>
      </w:r>
      <w:r w:rsidR="00822B75" w:rsidRPr="00D34080">
        <w:rPr>
          <w:rFonts w:ascii="Times New Roman" w:hAnsi="Times New Roman" w:cs="Times New Roman"/>
          <w:spacing w:val="-2"/>
          <w:sz w:val="24"/>
          <w:szCs w:val="24"/>
        </w:rPr>
        <w:t>нежилое помещение общей площадью 81,6 кв.м, расположенное по адресу: Владимирская область, г</w:t>
      </w:r>
      <w:proofErr w:type="gramStart"/>
      <w:r w:rsidR="00822B75" w:rsidRPr="00D34080">
        <w:rPr>
          <w:rFonts w:ascii="Times New Roman" w:hAnsi="Times New Roman" w:cs="Times New Roman"/>
          <w:spacing w:val="-2"/>
          <w:sz w:val="24"/>
          <w:szCs w:val="24"/>
        </w:rPr>
        <w:t>.К</w:t>
      </w:r>
      <w:proofErr w:type="gramEnd"/>
      <w:r w:rsidR="00822B75" w:rsidRPr="00D34080">
        <w:rPr>
          <w:rFonts w:ascii="Times New Roman" w:hAnsi="Times New Roman" w:cs="Times New Roman"/>
          <w:spacing w:val="-2"/>
          <w:sz w:val="24"/>
          <w:szCs w:val="24"/>
        </w:rPr>
        <w:t xml:space="preserve">овров, проезд Восточный, д.14/4, </w:t>
      </w:r>
      <w:proofErr w:type="spellStart"/>
      <w:r w:rsidR="00822B75" w:rsidRPr="00D34080">
        <w:rPr>
          <w:rFonts w:ascii="Times New Roman" w:hAnsi="Times New Roman" w:cs="Times New Roman"/>
          <w:spacing w:val="-2"/>
          <w:sz w:val="24"/>
          <w:szCs w:val="24"/>
        </w:rPr>
        <w:t>пом</w:t>
      </w:r>
      <w:proofErr w:type="spellEnd"/>
      <w:r w:rsidR="00822B75" w:rsidRPr="00D3408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22B75" w:rsidRPr="00D34080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822B75" w:rsidRPr="00D34080">
        <w:rPr>
          <w:rFonts w:ascii="Times New Roman" w:hAnsi="Times New Roman" w:cs="Times New Roman"/>
          <w:sz w:val="24"/>
        </w:rPr>
        <w:t>, для размещения  КТОС № 8 «Поселок им.25 октября» на срок  по 31.12.2022</w:t>
      </w:r>
      <w:r w:rsidR="00822B75">
        <w:rPr>
          <w:sz w:val="24"/>
        </w:rPr>
        <w:t xml:space="preserve"> года</w:t>
      </w:r>
      <w:r w:rsidR="00A46E40">
        <w:rPr>
          <w:sz w:val="24"/>
        </w:rPr>
        <w:t>.</w:t>
      </w:r>
    </w:p>
    <w:p w:rsidR="00A46E40" w:rsidRPr="00A46E40" w:rsidRDefault="00A46E40" w:rsidP="008E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A46E40" w:rsidRPr="00D8117F" w:rsidTr="00AD11A1">
        <w:tc>
          <w:tcPr>
            <w:tcW w:w="3936" w:type="dxa"/>
          </w:tcPr>
          <w:p w:rsidR="00A46E40" w:rsidRDefault="00A46E40" w:rsidP="00AD11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народных депутатов 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A46E40" w:rsidRPr="00C2289F" w:rsidRDefault="00A46E40" w:rsidP="00AD11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E40" w:rsidRDefault="00A46E40" w:rsidP="00AD1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6E40" w:rsidRDefault="00A46E40" w:rsidP="00AD11A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A46E40" w:rsidRPr="00D8117F" w:rsidRDefault="00A46E40" w:rsidP="00AD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В.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Зотов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8E652F" w:rsidRDefault="008E652F" w:rsidP="00A46E4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34"/>
        <w:tblW w:w="10598" w:type="dxa"/>
        <w:tblLook w:val="0000"/>
      </w:tblPr>
      <w:tblGrid>
        <w:gridCol w:w="10598"/>
      </w:tblGrid>
      <w:tr w:rsidR="00B90260" w:rsidRPr="00B92F20" w:rsidTr="00C35F25">
        <w:trPr>
          <w:cantSplit/>
          <w:trHeight w:val="964"/>
        </w:trPr>
        <w:tc>
          <w:tcPr>
            <w:tcW w:w="10598" w:type="dxa"/>
          </w:tcPr>
          <w:p w:rsidR="00B90260" w:rsidRDefault="00B90260"/>
          <w:p w:rsidR="00B90260" w:rsidRDefault="00B90260"/>
          <w:p w:rsidR="00B90260" w:rsidRDefault="00B90260"/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621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03FAA"/>
    <w:rsid w:val="00071012"/>
    <w:rsid w:val="000A06AE"/>
    <w:rsid w:val="000C558F"/>
    <w:rsid w:val="000F7DBD"/>
    <w:rsid w:val="001143B7"/>
    <w:rsid w:val="00125268"/>
    <w:rsid w:val="00127199"/>
    <w:rsid w:val="00137B06"/>
    <w:rsid w:val="00142F44"/>
    <w:rsid w:val="00143EB7"/>
    <w:rsid w:val="00186DFA"/>
    <w:rsid w:val="00187B67"/>
    <w:rsid w:val="00196B48"/>
    <w:rsid w:val="001C7796"/>
    <w:rsid w:val="001D07FE"/>
    <w:rsid w:val="00274FAA"/>
    <w:rsid w:val="002D4000"/>
    <w:rsid w:val="002F49B1"/>
    <w:rsid w:val="0030377B"/>
    <w:rsid w:val="00360F97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50C6D"/>
    <w:rsid w:val="004A1F95"/>
    <w:rsid w:val="00571BA5"/>
    <w:rsid w:val="005B31DB"/>
    <w:rsid w:val="005C2852"/>
    <w:rsid w:val="00637F9F"/>
    <w:rsid w:val="00643EE8"/>
    <w:rsid w:val="006561E6"/>
    <w:rsid w:val="00670459"/>
    <w:rsid w:val="00671137"/>
    <w:rsid w:val="006B7EC3"/>
    <w:rsid w:val="006C5930"/>
    <w:rsid w:val="00715CB9"/>
    <w:rsid w:val="007B4AAC"/>
    <w:rsid w:val="00811216"/>
    <w:rsid w:val="00822B75"/>
    <w:rsid w:val="008331E3"/>
    <w:rsid w:val="008D59C6"/>
    <w:rsid w:val="008E652F"/>
    <w:rsid w:val="008F0A6A"/>
    <w:rsid w:val="00933EF5"/>
    <w:rsid w:val="00952AD9"/>
    <w:rsid w:val="00974429"/>
    <w:rsid w:val="00985B2B"/>
    <w:rsid w:val="009A0ED7"/>
    <w:rsid w:val="009C57DB"/>
    <w:rsid w:val="009C6E02"/>
    <w:rsid w:val="009C7CF4"/>
    <w:rsid w:val="00A320C1"/>
    <w:rsid w:val="00A35C74"/>
    <w:rsid w:val="00A46E40"/>
    <w:rsid w:val="00A53D05"/>
    <w:rsid w:val="00A94705"/>
    <w:rsid w:val="00AB3B01"/>
    <w:rsid w:val="00AC22DD"/>
    <w:rsid w:val="00B02A66"/>
    <w:rsid w:val="00B90260"/>
    <w:rsid w:val="00B92F20"/>
    <w:rsid w:val="00BA19CE"/>
    <w:rsid w:val="00BA67D4"/>
    <w:rsid w:val="00BF2F9A"/>
    <w:rsid w:val="00BF562A"/>
    <w:rsid w:val="00BF7396"/>
    <w:rsid w:val="00C2289F"/>
    <w:rsid w:val="00C572D6"/>
    <w:rsid w:val="00C65552"/>
    <w:rsid w:val="00C728DB"/>
    <w:rsid w:val="00C81155"/>
    <w:rsid w:val="00CB1084"/>
    <w:rsid w:val="00CF31C1"/>
    <w:rsid w:val="00CF41D1"/>
    <w:rsid w:val="00CF7E63"/>
    <w:rsid w:val="00D14D54"/>
    <w:rsid w:val="00D32316"/>
    <w:rsid w:val="00D34080"/>
    <w:rsid w:val="00D8117F"/>
    <w:rsid w:val="00D910FA"/>
    <w:rsid w:val="00D9508A"/>
    <w:rsid w:val="00D9531C"/>
    <w:rsid w:val="00DD2707"/>
    <w:rsid w:val="00E066DC"/>
    <w:rsid w:val="00E117D3"/>
    <w:rsid w:val="00E16A47"/>
    <w:rsid w:val="00E24A7D"/>
    <w:rsid w:val="00E407B8"/>
    <w:rsid w:val="00E77D98"/>
    <w:rsid w:val="00E90396"/>
    <w:rsid w:val="00EC5669"/>
    <w:rsid w:val="00ED2F73"/>
    <w:rsid w:val="00F43BB0"/>
    <w:rsid w:val="00FE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Светлана Юрьевна Пчелкина</cp:lastModifiedBy>
  <cp:revision>9</cp:revision>
  <cp:lastPrinted>2021-10-29T08:42:00Z</cp:lastPrinted>
  <dcterms:created xsi:type="dcterms:W3CDTF">2021-10-29T07:22:00Z</dcterms:created>
  <dcterms:modified xsi:type="dcterms:W3CDTF">2021-11-10T08:37:00Z</dcterms:modified>
</cp:coreProperties>
</file>