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48" w:rsidRDefault="00E44648" w:rsidP="00E44648">
      <w:pPr>
        <w:rPr>
          <w:sz w:val="18"/>
          <w:szCs w:val="18"/>
        </w:rPr>
        <w:sectPr w:rsidR="00E44648">
          <w:pgSz w:w="11906" w:h="16838"/>
          <w:pgMar w:top="567" w:right="1418" w:bottom="567" w:left="567" w:header="709" w:footer="709" w:gutter="0"/>
          <w:cols w:space="720"/>
        </w:sectPr>
      </w:pPr>
    </w:p>
    <w:p w:rsidR="00E44648" w:rsidRDefault="00E44648" w:rsidP="00E44648">
      <w:pPr>
        <w:jc w:val="right"/>
      </w:pPr>
      <w:r>
        <w:lastRenderedPageBreak/>
        <w:t>Проект</w:t>
      </w:r>
    </w:p>
    <w:p w:rsidR="00E44648" w:rsidRDefault="00E44648" w:rsidP="00441B4C">
      <w:pPr>
        <w:pStyle w:val="1"/>
        <w:spacing w:before="480"/>
        <w:jc w:val="center"/>
        <w:rPr>
          <w:sz w:val="28"/>
          <w:szCs w:val="24"/>
        </w:rPr>
      </w:pPr>
      <w:r>
        <w:rPr>
          <w:sz w:val="28"/>
          <w:szCs w:val="24"/>
        </w:rPr>
        <w:t>Совет народных депутатов города Коврова</w:t>
      </w:r>
    </w:p>
    <w:p w:rsidR="00E44648" w:rsidRDefault="00E44648" w:rsidP="00E44648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E44648" w:rsidRDefault="00E44648" w:rsidP="00441B4C">
      <w:pPr>
        <w:pStyle w:val="1"/>
        <w:spacing w:before="480" w:after="480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441B4C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441B4C">
        <w:rPr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 w:rsidR="00441B4C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441B4C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441B4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441B4C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</w:p>
    <w:p w:rsidR="00441B4C" w:rsidRPr="004D4B5A" w:rsidRDefault="00441B4C" w:rsidP="00441B4C">
      <w:pPr>
        <w:rPr>
          <w:b/>
          <w:bCs/>
        </w:rPr>
      </w:pPr>
      <w:r w:rsidRPr="004D4B5A">
        <w:rPr>
          <w:b/>
          <w:bCs/>
        </w:rPr>
        <w:t xml:space="preserve">от </w:t>
      </w:r>
      <w:r>
        <w:rPr>
          <w:b/>
          <w:bCs/>
        </w:rPr>
        <w:t>«____»___________2022</w:t>
      </w:r>
      <w:r w:rsidRPr="004D4B5A">
        <w:rPr>
          <w:b/>
          <w:bCs/>
        </w:rPr>
        <w:t xml:space="preserve"> г.                                                                               № 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E44648" w:rsidTr="00E44648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648" w:rsidRDefault="00441B4C" w:rsidP="00DA50D3">
            <w:pPr>
              <w:spacing w:before="720"/>
              <w:rPr>
                <w:i/>
                <w:iCs/>
              </w:rPr>
            </w:pPr>
            <w:r>
              <w:rPr>
                <w:i/>
                <w:iCs/>
              </w:rPr>
              <w:t xml:space="preserve">О даче согласия на продажу </w:t>
            </w:r>
            <w:r w:rsidR="00DA50D3">
              <w:rPr>
                <w:i/>
                <w:iCs/>
              </w:rPr>
              <w:t>11</w:t>
            </w:r>
            <w:r w:rsidR="00E44648">
              <w:rPr>
                <w:i/>
                <w:iCs/>
              </w:rPr>
              <w:t>/</w:t>
            </w:r>
            <w:r w:rsidR="00DA50D3">
              <w:rPr>
                <w:i/>
                <w:iCs/>
              </w:rPr>
              <w:t>70</w:t>
            </w:r>
            <w:r w:rsidR="00E44648">
              <w:rPr>
                <w:i/>
                <w:iCs/>
              </w:rPr>
              <w:t xml:space="preserve"> долей в праве собственности на жилой дом и земельный участок, расположенные</w:t>
            </w:r>
          </w:p>
          <w:p w:rsidR="00E44648" w:rsidRDefault="00E44648" w:rsidP="00E44648">
            <w:pPr>
              <w:rPr>
                <w:i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</w:rPr>
              <w:t xml:space="preserve">по адресу: Владимирская область, </w:t>
            </w:r>
          </w:p>
          <w:p w:rsidR="00E44648" w:rsidRDefault="00DA50D3" w:rsidP="00DA50D3">
            <w:pPr>
              <w:rPr>
                <w:i/>
              </w:rPr>
            </w:pPr>
            <w:r>
              <w:rPr>
                <w:i/>
              </w:rPr>
              <w:t xml:space="preserve">г. Ковров, </w:t>
            </w:r>
            <w:r w:rsidR="00E44648">
              <w:rPr>
                <w:i/>
              </w:rPr>
              <w:t xml:space="preserve">ул. </w:t>
            </w:r>
            <w:r>
              <w:rPr>
                <w:i/>
              </w:rPr>
              <w:t>Летняя</w:t>
            </w:r>
            <w:r w:rsidR="00E44648">
              <w:rPr>
                <w:i/>
              </w:rPr>
              <w:t>, д.5</w:t>
            </w:r>
            <w:r>
              <w:rPr>
                <w:i/>
              </w:rPr>
              <w:t>8</w:t>
            </w:r>
            <w:r w:rsidR="00924643">
              <w:rPr>
                <w:i/>
              </w:rPr>
              <w:t>.</w:t>
            </w:r>
          </w:p>
        </w:tc>
      </w:tr>
    </w:tbl>
    <w:p w:rsidR="00E44648" w:rsidRDefault="00DA50D3" w:rsidP="00353A5E">
      <w:pPr>
        <w:spacing w:before="720"/>
        <w:ind w:firstLine="709"/>
        <w:jc w:val="both"/>
      </w:pPr>
      <w:r>
        <w:t xml:space="preserve">В </w:t>
      </w:r>
      <w:r w:rsidR="00E44648">
        <w:t xml:space="preserve">соответствии со ст. 250 ГК РФ, руководствуясь Уставом муниципального образования г. Ковров, «Общим порядком управления и распоряжения муниципальной собственностью г. Коврова», утвержденным решением Ковровского городского Совета народных депутатов от 17.01.2001 № 2/1 (с изменениями и дополнениями), «Положением о порядке и условиях продажи жилых помещений муниципального жилищного фонда города Коврова», утвержденным решением Совета народных депутатов города Коврова от 29.06.2016 № 134 </w:t>
      </w:r>
      <w:r>
        <w:t>(в ред.</w:t>
      </w:r>
      <w:r w:rsidR="00E44648">
        <w:t xml:space="preserve"> </w:t>
      </w:r>
      <w:r w:rsidR="00353A5E">
        <w:t>30</w:t>
      </w:r>
      <w:r w:rsidR="00E44648">
        <w:t>.0</w:t>
      </w:r>
      <w:r w:rsidR="00353A5E">
        <w:t>3</w:t>
      </w:r>
      <w:r w:rsidR="00E44648">
        <w:t>.202</w:t>
      </w:r>
      <w:r w:rsidR="00353A5E">
        <w:t>2</w:t>
      </w:r>
      <w:r w:rsidR="00E44648">
        <w:t>), принимая во внимание отчет</w:t>
      </w:r>
      <w:r w:rsidR="00353A5E">
        <w:t xml:space="preserve"> оценщика</w:t>
      </w:r>
      <w:r w:rsidR="00E44648">
        <w:t xml:space="preserve"> Власовой О.В. № 1-</w:t>
      </w:r>
      <w:r w:rsidR="00353A5E">
        <w:t>3</w:t>
      </w:r>
      <w:r w:rsidR="00E44648">
        <w:t>1/202</w:t>
      </w:r>
      <w:r w:rsidR="00353A5E">
        <w:t>2</w:t>
      </w:r>
      <w:r w:rsidR="00E44648">
        <w:t>-р «Об оценке рыночной стоимости объе</w:t>
      </w:r>
      <w:r>
        <w:t xml:space="preserve">кта недвижимости», выполненный </w:t>
      </w:r>
      <w:r w:rsidR="00E44648">
        <w:t>по состоянию на 2</w:t>
      </w:r>
      <w:r w:rsidR="00353A5E">
        <w:t>3</w:t>
      </w:r>
      <w:r w:rsidR="00E44648">
        <w:t>.0</w:t>
      </w:r>
      <w:r w:rsidR="00353A5E">
        <w:t>3</w:t>
      </w:r>
      <w:r w:rsidR="00E44648">
        <w:t>.202</w:t>
      </w:r>
      <w:r w:rsidR="00353A5E">
        <w:t>2</w:t>
      </w:r>
      <w:r w:rsidR="00E44648">
        <w:t xml:space="preserve">, рассмотрев представление главы города от____________№______, Совет народных депутатов города Коврова </w:t>
      </w:r>
      <w:r w:rsidR="00E44648">
        <w:rPr>
          <w:bCs/>
        </w:rPr>
        <w:t>решил</w:t>
      </w:r>
      <w:r w:rsidR="00E44648">
        <w:t>:</w:t>
      </w:r>
    </w:p>
    <w:p w:rsidR="005E782A" w:rsidRDefault="005E782A" w:rsidP="00353A5E">
      <w:pPr>
        <w:ind w:firstLine="709"/>
        <w:jc w:val="both"/>
      </w:pPr>
      <w:r>
        <w:t xml:space="preserve">1. </w:t>
      </w:r>
      <w:r w:rsidR="00E44648">
        <w:t>Дать сог</w:t>
      </w:r>
      <w:r w:rsidR="00DA50D3">
        <w:t xml:space="preserve">ласие управлению имущественных </w:t>
      </w:r>
      <w:r w:rsidR="00E44648">
        <w:t xml:space="preserve">и земельных отношений администрации г. Коврова на продажу гр. </w:t>
      </w:r>
      <w:r w:rsidR="00DA50D3">
        <w:t xml:space="preserve">Орлову </w:t>
      </w:r>
      <w:r>
        <w:t>А.Е.</w:t>
      </w:r>
      <w:r w:rsidR="00E44648">
        <w:t xml:space="preserve"> </w:t>
      </w:r>
      <w:r>
        <w:t>11</w:t>
      </w:r>
      <w:r w:rsidR="00E44648">
        <w:t>/</w:t>
      </w:r>
      <w:r>
        <w:t>70 долей в праве</w:t>
      </w:r>
      <w:r w:rsidR="0085745B">
        <w:t xml:space="preserve"> общей долевой</w:t>
      </w:r>
      <w:r>
        <w:t xml:space="preserve"> собственности на:</w:t>
      </w:r>
    </w:p>
    <w:p w:rsidR="00E44648" w:rsidRDefault="005E782A" w:rsidP="005E782A">
      <w:pPr>
        <w:jc w:val="both"/>
      </w:pPr>
      <w:r>
        <w:t xml:space="preserve">- </w:t>
      </w:r>
      <w:r w:rsidR="00E44648">
        <w:t>жилой дом, назначение: жилой дом, 1-этажный, общая площадь 6</w:t>
      </w:r>
      <w:r>
        <w:t>9</w:t>
      </w:r>
      <w:r w:rsidR="00E44648">
        <w:t>,</w:t>
      </w:r>
      <w:r>
        <w:t>3</w:t>
      </w:r>
      <w:r w:rsidR="00E44648">
        <w:t xml:space="preserve"> кв.</w:t>
      </w:r>
      <w:r>
        <w:t xml:space="preserve"> </w:t>
      </w:r>
      <w:r w:rsidR="00E44648">
        <w:t>м</w:t>
      </w:r>
      <w:r>
        <w:t>.</w:t>
      </w:r>
      <w:r w:rsidR="00E44648">
        <w:t xml:space="preserve">, адрес (местонахождение) объекта: Владимирская область, г. Ковров, ул. </w:t>
      </w:r>
      <w:r>
        <w:t>Летняя</w:t>
      </w:r>
      <w:r w:rsidR="00E44648">
        <w:t>, д.</w:t>
      </w:r>
      <w:r>
        <w:t xml:space="preserve"> </w:t>
      </w:r>
      <w:r w:rsidR="00E44648">
        <w:t>5</w:t>
      </w:r>
      <w:r>
        <w:t>8</w:t>
      </w:r>
      <w:r w:rsidR="00E44648">
        <w:t xml:space="preserve">, год завершения строительства </w:t>
      </w:r>
      <w:r>
        <w:t>1952</w:t>
      </w:r>
      <w:r w:rsidR="00E44648">
        <w:t>, кадастровый номер: 33:20:01</w:t>
      </w:r>
      <w:r>
        <w:t>5</w:t>
      </w:r>
      <w:r w:rsidR="00E44648">
        <w:t>1</w:t>
      </w:r>
      <w:r>
        <w:t>04</w:t>
      </w:r>
      <w:r w:rsidR="00E44648">
        <w:t>:</w:t>
      </w:r>
      <w:r>
        <w:t>33</w:t>
      </w:r>
      <w:r w:rsidR="00E44648">
        <w:t>;</w:t>
      </w:r>
    </w:p>
    <w:p w:rsidR="00E44648" w:rsidRDefault="00E44648" w:rsidP="00E44648">
      <w:pPr>
        <w:jc w:val="both"/>
      </w:pPr>
      <w:r>
        <w:t xml:space="preserve">- земельный участок, категория земель: земли населенных пунктов, разрешенное использование: </w:t>
      </w:r>
      <w:r w:rsidR="005E782A">
        <w:t>под</w:t>
      </w:r>
      <w:r>
        <w:t xml:space="preserve"> индивидуальн</w:t>
      </w:r>
      <w:r w:rsidR="005E782A">
        <w:t>ый</w:t>
      </w:r>
      <w:r>
        <w:t xml:space="preserve"> жило</w:t>
      </w:r>
      <w:r w:rsidR="005E782A">
        <w:t>й</w:t>
      </w:r>
      <w:r>
        <w:t xml:space="preserve"> </w:t>
      </w:r>
      <w:r w:rsidR="005E782A">
        <w:t>дом</w:t>
      </w:r>
      <w:r>
        <w:t>; площадь 7</w:t>
      </w:r>
      <w:r w:rsidR="005E782A">
        <w:t>78 +/-8</w:t>
      </w:r>
      <w:r>
        <w:t xml:space="preserve"> кв.</w:t>
      </w:r>
      <w:r w:rsidR="005E782A">
        <w:t xml:space="preserve"> </w:t>
      </w:r>
      <w:r>
        <w:t>м</w:t>
      </w:r>
      <w:r w:rsidR="005E782A">
        <w:t>.</w:t>
      </w:r>
      <w:r>
        <w:t xml:space="preserve">, адрес (местонахождение) объекта: Владимирская область, г. Ковров, ул. </w:t>
      </w:r>
      <w:r w:rsidR="005E782A">
        <w:t>Летняя</w:t>
      </w:r>
      <w:r>
        <w:t>, д. 5</w:t>
      </w:r>
      <w:r w:rsidR="005E782A">
        <w:t>8</w:t>
      </w:r>
      <w:r>
        <w:t>, кадастровый номер: 33:20:01</w:t>
      </w:r>
      <w:r w:rsidR="005E782A">
        <w:t>5</w:t>
      </w:r>
      <w:r w:rsidR="006E7FAB">
        <w:t>104</w:t>
      </w:r>
      <w:r>
        <w:t>:</w:t>
      </w:r>
      <w:r w:rsidR="006E7FAB">
        <w:t>2</w:t>
      </w:r>
      <w:r>
        <w:t>;</w:t>
      </w:r>
    </w:p>
    <w:p w:rsidR="00E44648" w:rsidRDefault="00E44648" w:rsidP="00E44648">
      <w:pPr>
        <w:jc w:val="both"/>
      </w:pPr>
      <w:r>
        <w:t xml:space="preserve">по рыночной стоимости не менее </w:t>
      </w:r>
      <w:r w:rsidR="00353A5E">
        <w:t>293</w:t>
      </w:r>
      <w:r>
        <w:t xml:space="preserve"> </w:t>
      </w:r>
      <w:r w:rsidR="00353A5E">
        <w:t>72</w:t>
      </w:r>
      <w:r>
        <w:t>0 (</w:t>
      </w:r>
      <w:r w:rsidR="00353A5E">
        <w:t>двухсот девяноста</w:t>
      </w:r>
      <w:r>
        <w:t xml:space="preserve"> тр</w:t>
      </w:r>
      <w:r w:rsidR="00353A5E">
        <w:t>ех</w:t>
      </w:r>
      <w:r>
        <w:t xml:space="preserve"> тысяч </w:t>
      </w:r>
      <w:r w:rsidR="00353A5E">
        <w:t>семисот</w:t>
      </w:r>
      <w:r>
        <w:t xml:space="preserve"> </w:t>
      </w:r>
      <w:r w:rsidR="00353A5E">
        <w:t>двадцати</w:t>
      </w:r>
      <w:r>
        <w:t xml:space="preserve">) рублей, в т.ч. стоимость </w:t>
      </w:r>
      <w:r w:rsidR="006E7FAB">
        <w:t>11</w:t>
      </w:r>
      <w:r>
        <w:t>/</w:t>
      </w:r>
      <w:r w:rsidR="006E7FAB">
        <w:t>70</w:t>
      </w:r>
      <w:r>
        <w:t xml:space="preserve"> доли жилого дома – </w:t>
      </w:r>
      <w:r w:rsidR="00353A5E">
        <w:t>68</w:t>
      </w:r>
      <w:r>
        <w:t xml:space="preserve"> </w:t>
      </w:r>
      <w:r w:rsidR="00353A5E">
        <w:t>5</w:t>
      </w:r>
      <w:r>
        <w:t>80 (</w:t>
      </w:r>
      <w:r w:rsidR="00353A5E">
        <w:t>шестьдесят восемь</w:t>
      </w:r>
      <w:r>
        <w:t xml:space="preserve"> тысяч </w:t>
      </w:r>
      <w:r w:rsidR="00353A5E">
        <w:t>пять</w:t>
      </w:r>
      <w:r>
        <w:t xml:space="preserve">сот восемьдесят) рублей, стоимость </w:t>
      </w:r>
      <w:r w:rsidR="006E7FAB">
        <w:t>11</w:t>
      </w:r>
      <w:r>
        <w:t>/</w:t>
      </w:r>
      <w:r w:rsidR="006E7FAB">
        <w:t>70</w:t>
      </w:r>
      <w:r>
        <w:t xml:space="preserve"> доли земельного участка – </w:t>
      </w:r>
      <w:r w:rsidR="00353A5E">
        <w:t>228</w:t>
      </w:r>
      <w:r>
        <w:t xml:space="preserve"> </w:t>
      </w:r>
      <w:r w:rsidR="00353A5E">
        <w:t>14</w:t>
      </w:r>
      <w:r>
        <w:t>0 (</w:t>
      </w:r>
      <w:r w:rsidR="00353A5E">
        <w:t>двести двадцать восемь</w:t>
      </w:r>
      <w:r>
        <w:t xml:space="preserve"> тысяч </w:t>
      </w:r>
      <w:r w:rsidR="00353A5E">
        <w:t>сто сорок</w:t>
      </w:r>
      <w:r>
        <w:t>) рублей.</w:t>
      </w:r>
    </w:p>
    <w:p w:rsidR="00E44648" w:rsidRDefault="00E44648" w:rsidP="006E7FAB">
      <w:pPr>
        <w:tabs>
          <w:tab w:val="left" w:pos="4500"/>
        </w:tabs>
        <w:spacing w:before="840"/>
        <w:jc w:val="both"/>
      </w:pPr>
      <w:r>
        <w:t>Председатель Сов</w:t>
      </w:r>
      <w:r w:rsidR="006E7FAB">
        <w:t>ета народных депутатов</w:t>
      </w:r>
    </w:p>
    <w:p w:rsidR="00E44648" w:rsidRDefault="006E7FAB" w:rsidP="00E44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30"/>
        </w:tabs>
        <w:jc w:val="both"/>
      </w:pPr>
      <w:r>
        <w:t xml:space="preserve">города Коврова                                                                                               </w:t>
      </w:r>
      <w:r w:rsidR="00E44648">
        <w:t xml:space="preserve">               А.В. Зотов</w:t>
      </w:r>
    </w:p>
    <w:sectPr w:rsidR="00E44648" w:rsidSect="0011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77B"/>
    <w:multiLevelType w:val="hybridMultilevel"/>
    <w:tmpl w:val="4F96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27B16"/>
    <w:multiLevelType w:val="hybridMultilevel"/>
    <w:tmpl w:val="C5ACCBE8"/>
    <w:lvl w:ilvl="0" w:tplc="35AEBF8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44648"/>
    <w:rsid w:val="000315C8"/>
    <w:rsid w:val="00117DBA"/>
    <w:rsid w:val="00353A5E"/>
    <w:rsid w:val="00441B4C"/>
    <w:rsid w:val="00442C2B"/>
    <w:rsid w:val="005E782A"/>
    <w:rsid w:val="006E7FAB"/>
    <w:rsid w:val="00732E26"/>
    <w:rsid w:val="0085745B"/>
    <w:rsid w:val="00924643"/>
    <w:rsid w:val="00AE13B0"/>
    <w:rsid w:val="00B06CCE"/>
    <w:rsid w:val="00DA50D3"/>
    <w:rsid w:val="00E44648"/>
    <w:rsid w:val="00E8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6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6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6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7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Светлана Юрьевна Пчелкина</cp:lastModifiedBy>
  <cp:revision>6</cp:revision>
  <cp:lastPrinted>2022-04-05T10:22:00Z</cp:lastPrinted>
  <dcterms:created xsi:type="dcterms:W3CDTF">2022-03-14T10:10:00Z</dcterms:created>
  <dcterms:modified xsi:type="dcterms:W3CDTF">2022-04-21T12:55:00Z</dcterms:modified>
</cp:coreProperties>
</file>