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FF" w:rsidRPr="008A32EC" w:rsidRDefault="007452FF" w:rsidP="00F14F2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Проект</w:t>
      </w:r>
    </w:p>
    <w:p w:rsidR="007452FF" w:rsidRPr="008A32EC" w:rsidRDefault="007452FF" w:rsidP="00F14F28">
      <w:pPr>
        <w:pStyle w:val="Heading2"/>
        <w:spacing w:before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A32EC">
        <w:rPr>
          <w:rFonts w:ascii="Times New Roman" w:hAnsi="Times New Roman" w:cs="Times New Roman"/>
          <w:i w:val="0"/>
          <w:sz w:val="24"/>
          <w:szCs w:val="24"/>
        </w:rPr>
        <w:t xml:space="preserve">                     СОВЕТ НАРОДНЫХ ДЕПУТАТОВ ГОРОДА КОВРОВА</w:t>
      </w:r>
    </w:p>
    <w:p w:rsidR="007452FF" w:rsidRPr="008A32EC" w:rsidRDefault="007452FF" w:rsidP="007F43AE">
      <w:pPr>
        <w:pStyle w:val="Heading1"/>
        <w:rPr>
          <w:b/>
          <w:szCs w:val="24"/>
        </w:rPr>
      </w:pPr>
      <w:r w:rsidRPr="008A32EC">
        <w:rPr>
          <w:b/>
          <w:szCs w:val="24"/>
        </w:rPr>
        <w:t xml:space="preserve">ВЛАДИМИРСКОЙ ОБЛАСТИ    </w:t>
      </w:r>
    </w:p>
    <w:p w:rsidR="007452FF" w:rsidRPr="008A32EC" w:rsidRDefault="007452FF" w:rsidP="007F43AE">
      <w:pPr>
        <w:pStyle w:val="Heading1"/>
        <w:spacing w:before="120"/>
        <w:jc w:val="left"/>
        <w:rPr>
          <w:b/>
          <w:bCs/>
          <w:iCs/>
          <w:szCs w:val="24"/>
        </w:rPr>
      </w:pPr>
      <w:r w:rsidRPr="008A32EC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452FF" w:rsidRPr="00F14F28" w:rsidRDefault="007452FF" w:rsidP="00F14F28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8A32EC">
        <w:rPr>
          <w:b/>
          <w:szCs w:val="24"/>
        </w:rPr>
        <w:t>Р Е Ш Е Н И Е</w:t>
      </w:r>
    </w:p>
    <w:p w:rsidR="007452FF" w:rsidRPr="00F14F28" w:rsidRDefault="007452FF" w:rsidP="007F43AE">
      <w:pPr>
        <w:rPr>
          <w:rFonts w:ascii="Times New Roman" w:hAnsi="Times New Roman"/>
          <w:b/>
          <w:b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от «____»___________2016 г.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8A32EC">
        <w:rPr>
          <w:rFonts w:ascii="Times New Roman" w:hAnsi="Times New Roman"/>
          <w:b/>
          <w:bCs/>
          <w:sz w:val="24"/>
          <w:szCs w:val="24"/>
        </w:rPr>
        <w:t xml:space="preserve">      № __________</w:t>
      </w:r>
    </w:p>
    <w:p w:rsidR="007452FF" w:rsidRPr="008A32EC" w:rsidRDefault="007452FF" w:rsidP="00F14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2EC">
        <w:rPr>
          <w:rFonts w:ascii="Times New Roman" w:hAnsi="Times New Roman"/>
          <w:b/>
          <w:sz w:val="24"/>
          <w:szCs w:val="24"/>
        </w:rPr>
        <w:t>О предоставлении полномочий</w:t>
      </w:r>
    </w:p>
    <w:p w:rsidR="007452FF" w:rsidRPr="008A32EC" w:rsidRDefault="007452FF" w:rsidP="00F14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b/>
          <w:sz w:val="24"/>
          <w:szCs w:val="24"/>
        </w:rPr>
        <w:t xml:space="preserve">на заключение договоров </w:t>
      </w:r>
    </w:p>
    <w:p w:rsidR="007452FF" w:rsidRPr="00F14F28" w:rsidRDefault="007452FF" w:rsidP="00F14F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32EC">
        <w:rPr>
          <w:rFonts w:ascii="Times New Roman" w:hAnsi="Times New Roman"/>
          <w:b/>
          <w:sz w:val="24"/>
          <w:szCs w:val="24"/>
        </w:rPr>
        <w:t>безвозмездного пользования</w:t>
      </w:r>
    </w:p>
    <w:p w:rsidR="007452FF" w:rsidRPr="008A32EC" w:rsidRDefault="007452FF" w:rsidP="00F1158D">
      <w:pPr>
        <w:tabs>
          <w:tab w:val="left" w:pos="237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город Ковров, п.9.3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№2/1 от 17.01.2001г. (с изменениями и дополнениями), учитывая требования ст.17.1 Федерального закона №135-ФЗ от 26.07.2006 г. «О защите конкуренции», рассмотрев представление Главы города Коврова № </w:t>
      </w:r>
      <w:r>
        <w:rPr>
          <w:rFonts w:ascii="Times New Roman" w:hAnsi="Times New Roman"/>
          <w:sz w:val="24"/>
          <w:szCs w:val="24"/>
        </w:rPr>
        <w:t>_________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______________</w:t>
      </w:r>
      <w:r w:rsidRPr="008A32EC">
        <w:rPr>
          <w:rFonts w:ascii="Times New Roman" w:hAnsi="Times New Roman"/>
          <w:sz w:val="24"/>
          <w:szCs w:val="24"/>
        </w:rPr>
        <w:t xml:space="preserve"> Совет  народных депутатов города Коврова решил:</w:t>
      </w:r>
    </w:p>
    <w:p w:rsidR="007452FF" w:rsidRPr="008A32EC" w:rsidRDefault="007452FF" w:rsidP="00F115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1. Дать согласие Муниципальному бюджетному образовательному учреждению «Дому детского творчества» на заключение следующего договора безвозмездного пользования:</w:t>
      </w:r>
    </w:p>
    <w:p w:rsidR="007452FF" w:rsidRPr="008A32EC" w:rsidRDefault="007452FF" w:rsidP="00F1158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1.1 с Ковровским городским комитетом профсоюза работников образования и науки на часть нежилого помещения № 5 (по </w:t>
      </w:r>
      <w:r>
        <w:rPr>
          <w:rFonts w:ascii="Times New Roman" w:hAnsi="Times New Roman"/>
          <w:sz w:val="24"/>
          <w:szCs w:val="24"/>
        </w:rPr>
        <w:t>тех. плану</w:t>
      </w:r>
      <w:r w:rsidRPr="008A32EC">
        <w:rPr>
          <w:rFonts w:ascii="Times New Roman" w:hAnsi="Times New Roman"/>
          <w:sz w:val="24"/>
          <w:szCs w:val="24"/>
        </w:rPr>
        <w:t xml:space="preserve">) площадью </w:t>
      </w:r>
      <w:smartTag w:uri="urn:schemas-microsoft-com:office:smarttags" w:element="metricconverter">
        <w:smartTagPr>
          <w:attr w:name="ProductID" w:val="14,3 кв. м"/>
        </w:smartTagPr>
        <w:r w:rsidRPr="008A32EC">
          <w:rPr>
            <w:rFonts w:ascii="Times New Roman" w:hAnsi="Times New Roman"/>
            <w:sz w:val="24"/>
            <w:szCs w:val="24"/>
          </w:rPr>
          <w:t>14,3 кв. м</w:t>
        </w:r>
      </w:smartTag>
      <w:r w:rsidRPr="008A32EC">
        <w:rPr>
          <w:rFonts w:ascii="Times New Roman" w:hAnsi="Times New Roman"/>
          <w:sz w:val="24"/>
          <w:szCs w:val="24"/>
        </w:rPr>
        <w:t xml:space="preserve"> расположенного в здании МБОУ ДО ДДТ по адресу: г. Ковров пр-т Ленина, д. 59 для организации работы по защите прав работников образовательных учреждений на срок с 01.01.2016 г. по 31.12.2020 г.</w:t>
      </w:r>
    </w:p>
    <w:p w:rsidR="007452FF" w:rsidRPr="008A32EC" w:rsidRDefault="007452FF" w:rsidP="00AC5A7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2. Дать согласие Управлению образования администрации города Коврова на заключение следующего договора безвозмездного пользования:</w:t>
      </w:r>
    </w:p>
    <w:p w:rsidR="007452FF" w:rsidRPr="008A32EC" w:rsidRDefault="007452FF" w:rsidP="00F1158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color w:val="000000"/>
          <w:sz w:val="24"/>
          <w:szCs w:val="24"/>
        </w:rPr>
        <w:t>2.1 с муниципальным автономным учреждением города Коврова» Владимирской области «Загородный лагерь отдыха и оздоровления «Березка» н</w:t>
      </w:r>
      <w:r w:rsidRPr="008A32EC">
        <w:rPr>
          <w:rFonts w:ascii="Times New Roman" w:hAnsi="Times New Roman"/>
          <w:sz w:val="24"/>
          <w:szCs w:val="24"/>
        </w:rPr>
        <w:t>а часть нежилого помещения библиотеки № 15 (по тех. плану) площадью 18,0 кв.м., по адресу: г. Ковров, ул. Первомайская, д. 32, для размещения администрации учреждения на срок с 01.01.2016 г по 31.12.2018 г</w:t>
      </w:r>
      <w:r w:rsidRPr="008A32EC">
        <w:rPr>
          <w:rFonts w:ascii="Times New Roman" w:hAnsi="Times New Roman"/>
          <w:color w:val="FF00FF"/>
          <w:sz w:val="24"/>
          <w:szCs w:val="24"/>
        </w:rPr>
        <w:t>.</w:t>
      </w:r>
    </w:p>
    <w:p w:rsidR="007452FF" w:rsidRPr="008A32EC" w:rsidRDefault="007452FF" w:rsidP="006412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3. Дать согласие Муниципальному бюджетному общеобразовательному учреждению средней общеобразовательной школе № 14 города Коврова на заключение следующего договора безвозмездного пользования:</w:t>
      </w:r>
    </w:p>
    <w:p w:rsidR="007452FF" w:rsidRPr="008A32EC" w:rsidRDefault="007452FF" w:rsidP="00F1158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3.1. с Муниципальным бюджетным образовательным учреждением дополнительного образования «Центр детского (юношеского) технического творчества «Азимут» на нежилое помещение № 54 (по тех. плану) площадью 285,6 кв.м., расположенное в здании МБОУ СОШ №14 по адресу: г. Ковров, ул. Чернышевского, д. 8, для реализации дополнительных общеразвивающих программ с обучающимися МБОУ СОШ №14, на срок с 01.01.2016 г по 31.12.2018 г</w:t>
      </w:r>
      <w:r w:rsidRPr="008A32EC">
        <w:rPr>
          <w:rFonts w:ascii="Times New Roman" w:hAnsi="Times New Roman"/>
          <w:color w:val="FF00FF"/>
          <w:sz w:val="24"/>
          <w:szCs w:val="24"/>
        </w:rPr>
        <w:t>.</w:t>
      </w:r>
    </w:p>
    <w:p w:rsidR="007452FF" w:rsidRPr="008A32EC" w:rsidRDefault="007452FF" w:rsidP="00F1158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4. Дать согласие Муниципальному казённому общеобразовательному учреждению основной общеобразовательной школе-интернату № 1 города Коврова на заключение следующих договоров безвозмездного пользования:</w:t>
      </w:r>
    </w:p>
    <w:p w:rsidR="007452FF" w:rsidRPr="008A32EC" w:rsidRDefault="007452FF" w:rsidP="00F115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4.1 с Муниципальным бюджетным образовательным учреждением дополнительного образования Домом детской культуры «Дегтярёвец» на нежилое помещение № 76 (по тех. плану) площадью 118,8 кв.м., расположенное в  здании МКОУ «Школа-интернат № 1» по адресу: г. Ковров, проезд Восточный, д.12, для осуществления дополнительного образования обучающихся МКОУ «Школа-интернат № 1», на срок с 01.01.2016 г. по 31.05.2018г.</w:t>
      </w:r>
    </w:p>
    <w:p w:rsidR="007452FF" w:rsidRPr="008A32EC" w:rsidRDefault="007452FF" w:rsidP="00F1158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4.2 с Муниципальным бюджетным образовательным учреждением дополнительного образования «Дом детского творчества» на нежилые помещения № 25; 61/62 (по тех. плану) общей площадью 91,7 кв.м., расположенные в здании МКОУ «Школа-интернат № 1» по адресу: г. Ковров, проезд Восточный, д.12, для, осуществления дополнительного образования (организации внеурочной деятельности в рамках ФГОС) обучающихся МКОУ «Школа-интернат № 1» на срок 01.01.2016 г. по 31.05.2018 г.</w:t>
      </w:r>
    </w:p>
    <w:p w:rsidR="007452FF" w:rsidRPr="008A32EC" w:rsidRDefault="007452FF" w:rsidP="00F1158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4.3 с Муниципальным бюджетным образовательным учреждением дополнительного образования «Центр детского (юношеского) технического творчества «Азимут» на нежилое помещение №№ 1 и 28 (по тех. плану) общей площадью 220,0 кв.м. расположенное в здании МКОУ «Школа-интернат № 1»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2EC">
        <w:rPr>
          <w:rFonts w:ascii="Times New Roman" w:hAnsi="Times New Roman"/>
          <w:sz w:val="24"/>
          <w:szCs w:val="24"/>
        </w:rPr>
        <w:t>Ковров, пр.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2EC">
        <w:rPr>
          <w:rFonts w:ascii="Times New Roman" w:hAnsi="Times New Roman"/>
          <w:sz w:val="24"/>
          <w:szCs w:val="24"/>
        </w:rPr>
        <w:t>Восточный, д.12, для осуществления дополнительного образования обучающихся МКОУ «Школа-интернат № 1»,  на срок по 01.01.2016 г. по 31.05.2018 г.</w:t>
      </w:r>
    </w:p>
    <w:p w:rsidR="007452FF" w:rsidRPr="008A32EC" w:rsidRDefault="007452FF" w:rsidP="00E469A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5. Дать согласие Муниципальному бюджетному общеобразовательному учреждению средней общеобразовательной школе № 8 города Коврова  на заключение следующего договора безвозмездного пользования:</w:t>
      </w:r>
    </w:p>
    <w:p w:rsidR="007452FF" w:rsidRPr="008A32EC" w:rsidRDefault="007452FF" w:rsidP="00E469A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5.1. с Муниципальным бюджетным образовательным учреждением дополнительного образования Домом детской культуры «Дегтярёвец» на нежилые помещения: №№ 18 и 70(по </w:t>
      </w:r>
      <w:r>
        <w:rPr>
          <w:rFonts w:ascii="Times New Roman" w:hAnsi="Times New Roman"/>
          <w:sz w:val="24"/>
          <w:szCs w:val="24"/>
        </w:rPr>
        <w:t>тех. плану</w:t>
      </w:r>
      <w:r w:rsidRPr="008A32EC">
        <w:rPr>
          <w:rFonts w:ascii="Times New Roman" w:hAnsi="Times New Roman"/>
          <w:sz w:val="24"/>
          <w:szCs w:val="24"/>
        </w:rPr>
        <w:t xml:space="preserve">) общей площадью </w:t>
      </w:r>
      <w:smartTag w:uri="urn:schemas-microsoft-com:office:smarttags" w:element="metricconverter">
        <w:smartTagPr>
          <w:attr w:name="ProductID" w:val="322,3 кв. м"/>
        </w:smartTagPr>
        <w:r w:rsidRPr="008A32EC">
          <w:rPr>
            <w:rFonts w:ascii="Times New Roman" w:hAnsi="Times New Roman"/>
            <w:sz w:val="24"/>
            <w:szCs w:val="24"/>
          </w:rPr>
          <w:t>322,3 кв. м</w:t>
        </w:r>
      </w:smartTag>
      <w:r w:rsidRPr="008A32EC">
        <w:rPr>
          <w:rFonts w:ascii="Times New Roman" w:hAnsi="Times New Roman"/>
          <w:sz w:val="24"/>
          <w:szCs w:val="24"/>
        </w:rPr>
        <w:t xml:space="preserve"> расположенные в здании МБОУ СОШ № 8 по адресу: г. Ковров, ул. Моховая, д.1/2, для осуществления дополнительного образования обучающихся МБОУ СОШ № 8, на срок с 01.01.2016 г. по 31.12.2018 г.</w:t>
      </w:r>
    </w:p>
    <w:p w:rsidR="007452FF" w:rsidRPr="008A32EC" w:rsidRDefault="007452FF" w:rsidP="00E469A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6. Дать согласие Муниципальному бюджетному общеобразовательному учреждению средней общеобразовательной школе № 24 города Коврова  на заключение следующего договора безвозмездного пользования: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6.1. с Муниципальным бюджетным образовательным учреждением дополнительного образования «Дом детского творчества» на нежилые помещения № 26; 32 и 35 (по тех. плану) общей площадью 150,1 кв.м., расположенные в здании МБОУ СОШ № 24 по адресу: г. Ковров, ул. Циолковского, д. 26, для реализации дополнительных общеразвивающих программ (организации внеурочной деятельности в рамках ФГОС) с обучающимися МБОУ СОШ № 24, на срок 01.01.2016 г. по 31.05.2018 г.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7. Дать согласие муниципальному бюджетному образовательному учреждению дополнительного образования «Центр дополнительного образования детей «Родничок» на заключение следующего договора безвозмездного пользования: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7.1 с Муниципальным бюджетным учреждением культуры «Централизованная библиотечная система г. Коврова» на часть нежилого помещения № 3 (по </w:t>
      </w:r>
      <w:r>
        <w:rPr>
          <w:rFonts w:ascii="Times New Roman" w:hAnsi="Times New Roman"/>
          <w:sz w:val="24"/>
          <w:szCs w:val="24"/>
        </w:rPr>
        <w:t>тех. плану</w:t>
      </w:r>
      <w:r w:rsidRPr="008A32EC">
        <w:rPr>
          <w:rFonts w:ascii="Times New Roman" w:hAnsi="Times New Roman"/>
          <w:sz w:val="24"/>
          <w:szCs w:val="24"/>
        </w:rPr>
        <w:t>) общей площадью 176,0 кв.м. (читальный зал) расположенного на втором этаже здания МБОУ ДО «ЦДОД Родничек» по адресу: г. Ковров, ул. Лопатина, д. 44а, для обслуживания жителей микрорайона «Сигнал» библиотекой № 12 МБУК «ЦБС г. Коврова» на срок с 01.01.2016 г. по 31.12.2018 года.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8. Дать согласие Муниципальному бюджетному общеобразовательному учреждению основной общеобразовательной школе № 18 города Коврова  на заключение следующего договора безвозмездного пользования: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8.1 с Муниципальным бюджетным образовательным учреждением дополнительного образования «Дом детского творчества» на нежилые помещения № 11 и 19 (по тех. плану) общей площадью </w:t>
      </w:r>
      <w:smartTag w:uri="urn:schemas-microsoft-com:office:smarttags" w:element="metricconverter">
        <w:smartTagPr>
          <w:attr w:name="ProductID" w:val="99,3 кв. м"/>
        </w:smartTagPr>
        <w:r w:rsidRPr="008A32EC">
          <w:rPr>
            <w:rFonts w:ascii="Times New Roman" w:hAnsi="Times New Roman"/>
            <w:sz w:val="24"/>
            <w:szCs w:val="24"/>
          </w:rPr>
          <w:t>99,3 кв. м</w:t>
        </w:r>
      </w:smartTag>
      <w:r w:rsidRPr="008A32EC">
        <w:rPr>
          <w:rFonts w:ascii="Times New Roman" w:hAnsi="Times New Roman"/>
          <w:sz w:val="24"/>
          <w:szCs w:val="24"/>
        </w:rPr>
        <w:t>., расположенные в здании МБОУ ООШ № 18 по адресу: г. Ковров, ул. Клязьменская, д.4, для реализации дополнительных общеразвивающих программ художественно-эстетической направленности (организации внеурочной деятельности в рамках ФГОС) с обучающимися МБОУ ООШ № 18, на срок с 01.01.2016 г. по 31.12.2017 г.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9. Дать согласие Муниципальному бюджетному общеобразовательному учреждению средней общеобразовательной школе № 4 города Коврова на заключение следующих договоров безвозмездного пользования: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9.1 с Муниципальным бюджетным образовательным учреждением дополнительного образования «Центр детского (юношеского) технического творчества «Азимут» на нежилые помещения: №№ 11 и 33 (по тех. плану) общей площадью 119.7 кв.м., расположенные в здании МБОУ СОШ № 4 по адресу: г. Ковров, ул. Дегтярева, д.194, для осуществления дополнительного образования обучающихся МБОУ СОШ № 4, на срок 01.01.2016 г. по 31.12.2018 г.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9.2 с Муниципальным бюджетным образовательным учреждением дополнительного образования «Домом детского творчества» на нежилые помещения № 23 и 27 (по тех. плану) общей площадью 96,9 кв.м., расположенные в здании МБОУ СОШ № 4 по адресу: г. Ковров, ул. Дегтярева, д. 194, для осуществления дополнительного образования обучающихся МБОУ СОШ № 4, на срок 01.01.2016 г. по 31.12.2018 г.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10. Дать согласие Муниципальному бюджетному общеобразовательному учреждению средней общеобразовательной школе № 9 города Коврова  на заключение следующих договоров безвозмездного пользования: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10.1 с Муниципальным бюджетным образовательным учреждением дополнительного образования «Центр детского (юношеского) технического творчества «Азимут» на нежилое помещение № 11 (по тех. плану) площадью 43,1 кв.м., расположенное в здании МБОУ СОШ № 9 по адресу: г. Ковров, ул. Жуковского, д. 5, для осуществления дополнительного образования с обучающимися МБОУ СОШ № 9, на срок с 01.01.2016 г. по 31.12.2018 года.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10.2 с Муниципальным бюджетным учреждением города Коврова Владимирской области «Спортивный комплекс </w:t>
      </w:r>
      <w:r>
        <w:rPr>
          <w:rFonts w:ascii="Times New Roman" w:hAnsi="Times New Roman"/>
          <w:sz w:val="24"/>
          <w:szCs w:val="24"/>
        </w:rPr>
        <w:t xml:space="preserve">«Вымпел» на нежилые помещения: </w:t>
      </w:r>
      <w:r w:rsidRPr="008A32EC">
        <w:rPr>
          <w:rFonts w:ascii="Times New Roman" w:hAnsi="Times New Roman"/>
          <w:sz w:val="24"/>
          <w:szCs w:val="24"/>
        </w:rPr>
        <w:t xml:space="preserve">№№ 17; 19; 20; 22 и 23 </w:t>
      </w:r>
      <w:r>
        <w:rPr>
          <w:rFonts w:ascii="Times New Roman" w:hAnsi="Times New Roman"/>
          <w:sz w:val="24"/>
          <w:szCs w:val="24"/>
        </w:rPr>
        <w:t>(</w:t>
      </w:r>
      <w:r w:rsidRPr="008A32EC">
        <w:rPr>
          <w:rFonts w:ascii="Times New Roman" w:hAnsi="Times New Roman"/>
          <w:sz w:val="24"/>
          <w:szCs w:val="24"/>
        </w:rPr>
        <w:t xml:space="preserve">по тех. плану) общей площадью 305,3 кв.м., расположенные в  здании МБОУ ООШ № 9 по адресу: г. Ковров, ул. Жуковского, д. 5, для проведения тренировочных занятий секции тенниса, на срок с 01.01.2016 г. по 30.06.2017 года. 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10.3 с Региональной культурно-спортивной общественной организацией «Федерация Кобудо Владимирской </w:t>
      </w:r>
      <w:r>
        <w:rPr>
          <w:rFonts w:ascii="Times New Roman" w:hAnsi="Times New Roman"/>
          <w:sz w:val="24"/>
          <w:szCs w:val="24"/>
        </w:rPr>
        <w:t xml:space="preserve">области» на нежилые помещения: </w:t>
      </w:r>
      <w:r w:rsidRPr="008A32EC">
        <w:rPr>
          <w:rFonts w:ascii="Times New Roman" w:hAnsi="Times New Roman"/>
          <w:sz w:val="24"/>
          <w:szCs w:val="24"/>
        </w:rPr>
        <w:t xml:space="preserve">№№ 17; 19; 20; 22; 23 и 75 </w:t>
      </w:r>
      <w:r>
        <w:rPr>
          <w:rFonts w:ascii="Times New Roman" w:hAnsi="Times New Roman"/>
          <w:sz w:val="24"/>
          <w:szCs w:val="24"/>
        </w:rPr>
        <w:t>(</w:t>
      </w:r>
      <w:r w:rsidRPr="008A32EC">
        <w:rPr>
          <w:rFonts w:ascii="Times New Roman" w:hAnsi="Times New Roman"/>
          <w:sz w:val="24"/>
          <w:szCs w:val="24"/>
        </w:rPr>
        <w:t xml:space="preserve">по тех. плану) общей площадью 353,1 кв.м., расположенные в  здании МБОУ ООШ № 9 по адресу: г. Ковров, ул. Жуковского, д. 5, для проведения тренировочных занятий по традиционным восточным единоборствам – КОБУДО и Джиу - Джитсу, на срок с 01.01.2016 г. по 30.06.2017 года. 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11. Дать согласие Муниципальному бюджетному общеобразовательному учреждению средней общеобразовательной школе № 10 города Коврова  на заключение следующего договора безвозмездного пользования:</w:t>
      </w:r>
    </w:p>
    <w:p w:rsidR="007452FF" w:rsidRPr="008A32EC" w:rsidRDefault="007452FF" w:rsidP="00115AE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11.1 с Муниципальным бюджетным образовательным учреждением дополнительного образования «Центр детского (юношеского) технического творчества «Азимут» на нежилые помещения: №№ 9, 10 и 11 </w:t>
      </w:r>
      <w:r>
        <w:rPr>
          <w:rFonts w:ascii="Times New Roman" w:hAnsi="Times New Roman"/>
          <w:sz w:val="24"/>
          <w:szCs w:val="24"/>
        </w:rPr>
        <w:t>(</w:t>
      </w:r>
      <w:r w:rsidRPr="008A32EC">
        <w:rPr>
          <w:rFonts w:ascii="Times New Roman" w:hAnsi="Times New Roman"/>
          <w:sz w:val="24"/>
          <w:szCs w:val="24"/>
        </w:rPr>
        <w:t>по тех.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2EC">
        <w:rPr>
          <w:rFonts w:ascii="Times New Roman" w:hAnsi="Times New Roman"/>
          <w:sz w:val="24"/>
          <w:szCs w:val="24"/>
        </w:rPr>
        <w:t>плану), общей площадью 206,2 кв.м. расположенные в здании МБОУ СОШ № 10 по адресу: г. Ковров, ул. Запольная, д. 37, для реализации дополнительных общеразвивающих программ (организации внеурочной деятельности в рамках ФГОС) с обучающимися МБОУ СОШ № 10, на срок 01.01.2016 г. по 31.12.2018 г.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12. Дать согласие Муниципальному бюджетному общеобразовательному учреждению средней общеобразовательной школе № 23 города Коврова на заключение следующих договоров безвозмездного пользования: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12.1 с Муниципальным бюджетным образовательным учреждением дополнительного образования Домом детской культуры «Дегтяревец» на часть нежилых помещений №№ 4, 15, 17, 18, 19, 20, 21, 26, 34 (</w:t>
      </w:r>
      <w:r w:rsidRPr="00706179">
        <w:rPr>
          <w:rFonts w:ascii="Times New Roman" w:hAnsi="Times New Roman"/>
          <w:sz w:val="24"/>
          <w:szCs w:val="24"/>
        </w:rPr>
        <w:t xml:space="preserve">по тех. </w:t>
      </w:r>
      <w:r>
        <w:rPr>
          <w:rFonts w:ascii="Times New Roman" w:hAnsi="Times New Roman"/>
          <w:sz w:val="24"/>
          <w:szCs w:val="24"/>
        </w:rPr>
        <w:t>плану</w:t>
      </w:r>
      <w:r w:rsidRPr="008A32EC">
        <w:rPr>
          <w:rFonts w:ascii="Times New Roman" w:hAnsi="Times New Roman"/>
          <w:sz w:val="24"/>
          <w:szCs w:val="24"/>
        </w:rPr>
        <w:t>) общей площадью 469,2 кв.м., расположенных в здании МБОУ СОШ №23 по адресу: г. Ковров, ул. Строителей, д. 7, для осуществления дополнительного образования обучающихся МБОУ СОШ № 23, на срок 01.01.2016 г. по 31.12.2018 г.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12.2 с Муниципальным бюджетным образовательным учреждением дополнительного образования Домом детского творчества на нежилое помещение № 31 (по тех. </w:t>
      </w:r>
      <w:r>
        <w:rPr>
          <w:rFonts w:ascii="Times New Roman" w:hAnsi="Times New Roman"/>
          <w:sz w:val="24"/>
          <w:szCs w:val="24"/>
        </w:rPr>
        <w:t>плану</w:t>
      </w:r>
      <w:r w:rsidRPr="008A32EC">
        <w:rPr>
          <w:rFonts w:ascii="Times New Roman" w:hAnsi="Times New Roman"/>
          <w:sz w:val="24"/>
          <w:szCs w:val="24"/>
        </w:rPr>
        <w:t>) площадью 17,4 кв.м., расположенный в здании МБОУ СОШ №23 по адресу: г. Ковров, ул. Строителей, д. 7, для осуществления дополнительного образования обучающихся МБОУ СОШ № 23, на срок 01.01.2016 г. по 31.12.2018 г.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12.3 с Ковровским местным отделением Владимирского регионального отделения Общероссийской общественной организации «Ассоциация молодых предприн</w:t>
      </w:r>
      <w:r>
        <w:rPr>
          <w:rFonts w:ascii="Times New Roman" w:hAnsi="Times New Roman"/>
          <w:sz w:val="24"/>
          <w:szCs w:val="24"/>
        </w:rPr>
        <w:t xml:space="preserve">имателей» на нежилое помещение </w:t>
      </w:r>
      <w:r w:rsidRPr="008A32EC">
        <w:rPr>
          <w:rFonts w:ascii="Times New Roman" w:hAnsi="Times New Roman"/>
          <w:sz w:val="24"/>
          <w:szCs w:val="24"/>
        </w:rPr>
        <w:t>№№ 7 и 8</w:t>
      </w:r>
      <w:r>
        <w:rPr>
          <w:rFonts w:ascii="Times New Roman" w:hAnsi="Times New Roman"/>
          <w:sz w:val="24"/>
          <w:szCs w:val="24"/>
        </w:rPr>
        <w:t xml:space="preserve"> (по тех. п</w:t>
      </w:r>
      <w:r w:rsidRPr="008A32EC">
        <w:rPr>
          <w:rFonts w:ascii="Times New Roman" w:hAnsi="Times New Roman"/>
          <w:sz w:val="24"/>
          <w:szCs w:val="24"/>
        </w:rPr>
        <w:t>лану) общей площадью 68,9 кв.м. расположенные в здании МБОУ СОШ № 23 по адресу: г. Ковров, ул. Строителей, д. 7, для организации дополнительного образования детей по обучению основам робототехники на срок с 01.01.2016 г по 31.05.2017 г</w:t>
      </w:r>
      <w:r w:rsidRPr="008A32EC">
        <w:rPr>
          <w:rFonts w:ascii="Times New Roman" w:hAnsi="Times New Roman"/>
          <w:color w:val="FF00FF"/>
          <w:sz w:val="24"/>
          <w:szCs w:val="24"/>
        </w:rPr>
        <w:t>.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13. Дать согласие Муниципальному бюджетному общеобразовательному учреждению основной общеобразовательной школе № 2 города Коврова на заключение следующего договора безвозмездного пользования: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>13.1 с Муниципальным бюджетным образовательным учреждением дополнительного о</w:t>
      </w:r>
      <w:r>
        <w:rPr>
          <w:rFonts w:ascii="Times New Roman" w:hAnsi="Times New Roman"/>
          <w:sz w:val="24"/>
          <w:szCs w:val="24"/>
        </w:rPr>
        <w:t>бразования «Дом детского творче</w:t>
      </w:r>
      <w:r w:rsidRPr="008A32EC">
        <w:rPr>
          <w:rFonts w:ascii="Times New Roman" w:hAnsi="Times New Roman"/>
          <w:sz w:val="24"/>
          <w:szCs w:val="24"/>
        </w:rPr>
        <w:t xml:space="preserve">ства» на нежилое помещение № 2 (по тех. </w:t>
      </w:r>
      <w:r>
        <w:rPr>
          <w:rFonts w:ascii="Times New Roman" w:hAnsi="Times New Roman"/>
          <w:sz w:val="24"/>
          <w:szCs w:val="24"/>
        </w:rPr>
        <w:t>плану</w:t>
      </w:r>
      <w:r w:rsidRPr="008A32EC">
        <w:rPr>
          <w:rFonts w:ascii="Times New Roman" w:hAnsi="Times New Roman"/>
          <w:sz w:val="24"/>
          <w:szCs w:val="24"/>
        </w:rPr>
        <w:t>) площадью 37,6 кв. м, расположенный в здании МБОУ СОШ № 2 по адресу: г. Ковров, ул. Свердлова, д. 13, для реализации дополнительных общеразвивающих программ художественно-эстетической направленности (организации внеурочной деятельности в рамках ФГОС) с обучающимися МБОУ СОШ № 2, на срок 01.01.2016 г. по 31.12.2017 г.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8A32EC">
        <w:rPr>
          <w:rFonts w:ascii="Times New Roman" w:hAnsi="Times New Roman"/>
          <w:sz w:val="24"/>
          <w:szCs w:val="24"/>
        </w:rPr>
        <w:t>. Дать согласие Муниципальному бюджетному учреждению</w:t>
      </w:r>
      <w:r>
        <w:rPr>
          <w:rFonts w:ascii="Times New Roman" w:hAnsi="Times New Roman"/>
          <w:sz w:val="24"/>
          <w:szCs w:val="24"/>
        </w:rPr>
        <w:t xml:space="preserve"> «Город»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заключение следующего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 w:rsidRPr="008A32EC">
        <w:rPr>
          <w:rFonts w:ascii="Times New Roman" w:hAnsi="Times New Roman"/>
          <w:sz w:val="24"/>
          <w:szCs w:val="24"/>
        </w:rPr>
        <w:t xml:space="preserve"> безвозмездного пользования:</w:t>
      </w:r>
    </w:p>
    <w:p w:rsidR="007452FF" w:rsidRPr="008A32EC" w:rsidRDefault="007452FF" w:rsidP="00AF13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8A32EC">
        <w:rPr>
          <w:rFonts w:ascii="Times New Roman" w:hAnsi="Times New Roman"/>
          <w:sz w:val="24"/>
          <w:szCs w:val="24"/>
        </w:rPr>
        <w:t xml:space="preserve">.1 с </w:t>
      </w:r>
      <w:r>
        <w:rPr>
          <w:rFonts w:ascii="Times New Roman" w:hAnsi="Times New Roman"/>
          <w:sz w:val="24"/>
          <w:szCs w:val="24"/>
        </w:rPr>
        <w:t>Владимирской региональной общественной организацией «ДЕТИ ВОЙНЫ»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часть нежилого помещения</w:t>
      </w:r>
      <w:r w:rsidRPr="008A32EC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10 кв.м., расположенное</w:t>
      </w:r>
      <w:r w:rsidRPr="008A32EC">
        <w:rPr>
          <w:rFonts w:ascii="Times New Roman" w:hAnsi="Times New Roman"/>
          <w:sz w:val="24"/>
          <w:szCs w:val="24"/>
        </w:rPr>
        <w:t xml:space="preserve"> в здании МБУ </w:t>
      </w:r>
      <w:r>
        <w:rPr>
          <w:rFonts w:ascii="Times New Roman" w:hAnsi="Times New Roman"/>
          <w:sz w:val="24"/>
          <w:szCs w:val="24"/>
        </w:rPr>
        <w:t>«Город»</w:t>
      </w:r>
      <w:r w:rsidRPr="008A32EC">
        <w:rPr>
          <w:rFonts w:ascii="Times New Roman" w:hAnsi="Times New Roman"/>
          <w:sz w:val="24"/>
          <w:szCs w:val="24"/>
        </w:rPr>
        <w:t xml:space="preserve"> по адресу: г. Ковров, ул. </w:t>
      </w:r>
      <w:r>
        <w:rPr>
          <w:rFonts w:ascii="Times New Roman" w:hAnsi="Times New Roman"/>
          <w:sz w:val="24"/>
          <w:szCs w:val="24"/>
        </w:rPr>
        <w:t>Вишневая, д. 3</w:t>
      </w:r>
      <w:r w:rsidRPr="008A32EC">
        <w:rPr>
          <w:rFonts w:ascii="Times New Roman" w:hAnsi="Times New Roman"/>
          <w:sz w:val="24"/>
          <w:szCs w:val="24"/>
        </w:rPr>
        <w:t xml:space="preserve">, для </w:t>
      </w:r>
      <w:r>
        <w:rPr>
          <w:rFonts w:ascii="Times New Roman" w:hAnsi="Times New Roman"/>
          <w:sz w:val="24"/>
          <w:szCs w:val="24"/>
        </w:rPr>
        <w:t>размещения Ковровского отделения организации</w:t>
      </w:r>
      <w:r w:rsidRPr="008A32EC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>срок 01.01.2016 г. по 31.12.2020</w:t>
      </w:r>
      <w:r w:rsidRPr="008A32EC">
        <w:rPr>
          <w:rFonts w:ascii="Times New Roman" w:hAnsi="Times New Roman"/>
          <w:sz w:val="24"/>
          <w:szCs w:val="24"/>
        </w:rPr>
        <w:t xml:space="preserve"> г.</w:t>
      </w:r>
    </w:p>
    <w:p w:rsidR="007452FF" w:rsidRDefault="007452FF" w:rsidP="00FD47F4">
      <w:pPr>
        <w:tabs>
          <w:tab w:val="left" w:pos="1230"/>
        </w:tabs>
        <w:jc w:val="both"/>
        <w:rPr>
          <w:rFonts w:ascii="Times New Roman" w:hAnsi="Times New Roman"/>
          <w:sz w:val="24"/>
          <w:szCs w:val="24"/>
        </w:rPr>
      </w:pPr>
    </w:p>
    <w:p w:rsidR="007452FF" w:rsidRDefault="007452FF" w:rsidP="00FD47F4">
      <w:pPr>
        <w:tabs>
          <w:tab w:val="left" w:pos="1230"/>
        </w:tabs>
        <w:jc w:val="both"/>
        <w:rPr>
          <w:rFonts w:ascii="Times New Roman" w:hAnsi="Times New Roman"/>
          <w:sz w:val="24"/>
          <w:szCs w:val="24"/>
        </w:rPr>
      </w:pPr>
    </w:p>
    <w:p w:rsidR="007452FF" w:rsidRPr="008A32EC" w:rsidRDefault="007452FF" w:rsidP="00FD47F4">
      <w:pPr>
        <w:tabs>
          <w:tab w:val="left" w:pos="1230"/>
        </w:tabs>
        <w:jc w:val="both"/>
        <w:rPr>
          <w:rFonts w:ascii="Times New Roman" w:hAnsi="Times New Roman"/>
          <w:sz w:val="24"/>
          <w:szCs w:val="24"/>
        </w:rPr>
      </w:pPr>
    </w:p>
    <w:p w:rsidR="007452FF" w:rsidRPr="008A32EC" w:rsidRDefault="007452FF" w:rsidP="00835577">
      <w:pPr>
        <w:tabs>
          <w:tab w:val="left" w:pos="5670"/>
          <w:tab w:val="left" w:pos="6379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Председатель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8A32EC">
        <w:rPr>
          <w:rFonts w:ascii="Times New Roman" w:hAnsi="Times New Roman"/>
          <w:b/>
          <w:bCs/>
          <w:sz w:val="24"/>
          <w:szCs w:val="24"/>
        </w:rPr>
        <w:t xml:space="preserve">  Глава</w:t>
      </w:r>
    </w:p>
    <w:p w:rsidR="007452FF" w:rsidRPr="008A32EC" w:rsidRDefault="007452FF" w:rsidP="00835577">
      <w:pPr>
        <w:tabs>
          <w:tab w:val="left" w:pos="5670"/>
          <w:tab w:val="left" w:pos="623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Совета народных депутатов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8A32EC">
        <w:rPr>
          <w:rFonts w:ascii="Times New Roman" w:hAnsi="Times New Roman"/>
          <w:b/>
          <w:bCs/>
          <w:sz w:val="24"/>
          <w:szCs w:val="24"/>
        </w:rPr>
        <w:t xml:space="preserve">    города Коврова</w:t>
      </w:r>
    </w:p>
    <w:p w:rsidR="007452FF" w:rsidRPr="008A32EC" w:rsidRDefault="007452FF" w:rsidP="0083557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города Коврова </w:t>
      </w:r>
    </w:p>
    <w:p w:rsidR="007452FF" w:rsidRPr="008A32EC" w:rsidRDefault="007452FF" w:rsidP="007F43AE">
      <w:pPr>
        <w:rPr>
          <w:rFonts w:ascii="Times New Roman" w:hAnsi="Times New Roman"/>
          <w:b/>
          <w:bCs/>
          <w:sz w:val="24"/>
          <w:szCs w:val="24"/>
        </w:rPr>
      </w:pPr>
    </w:p>
    <w:p w:rsidR="007452FF" w:rsidRPr="008A32EC" w:rsidRDefault="007452FF" w:rsidP="00B02823">
      <w:pPr>
        <w:tabs>
          <w:tab w:val="left" w:pos="6237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______________ И.Н. Зотова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8A32EC">
        <w:rPr>
          <w:rFonts w:ascii="Times New Roman" w:hAnsi="Times New Roman"/>
          <w:b/>
          <w:bCs/>
          <w:sz w:val="24"/>
          <w:szCs w:val="24"/>
        </w:rPr>
        <w:t xml:space="preserve">       ___________ А.В. Зотов</w:t>
      </w:r>
      <w:r w:rsidRPr="008A32E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sectPr w:rsidR="007452FF" w:rsidRPr="008A32EC" w:rsidSect="00F1158D">
      <w:headerReference w:type="even" r:id="rId7"/>
      <w:pgSz w:w="11906" w:h="16838"/>
      <w:pgMar w:top="1134" w:right="567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FF" w:rsidRDefault="007452FF" w:rsidP="0018052F">
      <w:pPr>
        <w:spacing w:after="0" w:line="240" w:lineRule="auto"/>
      </w:pPr>
      <w:r>
        <w:separator/>
      </w:r>
    </w:p>
  </w:endnote>
  <w:endnote w:type="continuationSeparator" w:id="0">
    <w:p w:rsidR="007452FF" w:rsidRDefault="007452FF" w:rsidP="001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FF" w:rsidRDefault="007452FF" w:rsidP="0018052F">
      <w:pPr>
        <w:spacing w:after="0" w:line="240" w:lineRule="auto"/>
      </w:pPr>
      <w:r>
        <w:separator/>
      </w:r>
    </w:p>
  </w:footnote>
  <w:footnote w:type="continuationSeparator" w:id="0">
    <w:p w:rsidR="007452FF" w:rsidRDefault="007452FF" w:rsidP="001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FF" w:rsidRDefault="007452FF" w:rsidP="000873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452FF" w:rsidRDefault="00745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74EE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94E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166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229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E65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ACC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F087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3AE"/>
    <w:rsid w:val="00002DD7"/>
    <w:rsid w:val="000030BE"/>
    <w:rsid w:val="00036989"/>
    <w:rsid w:val="00057414"/>
    <w:rsid w:val="00067441"/>
    <w:rsid w:val="00086FA6"/>
    <w:rsid w:val="0008738F"/>
    <w:rsid w:val="00096775"/>
    <w:rsid w:val="0009677A"/>
    <w:rsid w:val="000B52E3"/>
    <w:rsid w:val="000C6916"/>
    <w:rsid w:val="00102C45"/>
    <w:rsid w:val="0010465B"/>
    <w:rsid w:val="001058EA"/>
    <w:rsid w:val="001072BB"/>
    <w:rsid w:val="00115AE4"/>
    <w:rsid w:val="001206A9"/>
    <w:rsid w:val="00124F0E"/>
    <w:rsid w:val="00143681"/>
    <w:rsid w:val="00152649"/>
    <w:rsid w:val="00152872"/>
    <w:rsid w:val="00153950"/>
    <w:rsid w:val="00167EDF"/>
    <w:rsid w:val="00170280"/>
    <w:rsid w:val="0018052F"/>
    <w:rsid w:val="001906BB"/>
    <w:rsid w:val="001932C6"/>
    <w:rsid w:val="001B6CD1"/>
    <w:rsid w:val="001D0E67"/>
    <w:rsid w:val="001F2C29"/>
    <w:rsid w:val="001F666B"/>
    <w:rsid w:val="00227268"/>
    <w:rsid w:val="00261A36"/>
    <w:rsid w:val="002905FE"/>
    <w:rsid w:val="002C2E07"/>
    <w:rsid w:val="002E6935"/>
    <w:rsid w:val="00312D3F"/>
    <w:rsid w:val="00324675"/>
    <w:rsid w:val="00351CA6"/>
    <w:rsid w:val="00366C7C"/>
    <w:rsid w:val="003B4C7B"/>
    <w:rsid w:val="003D7602"/>
    <w:rsid w:val="004454E6"/>
    <w:rsid w:val="00454F35"/>
    <w:rsid w:val="00477435"/>
    <w:rsid w:val="004B5DC6"/>
    <w:rsid w:val="00515D7E"/>
    <w:rsid w:val="005333CB"/>
    <w:rsid w:val="00586FCB"/>
    <w:rsid w:val="005A7B94"/>
    <w:rsid w:val="005B1172"/>
    <w:rsid w:val="005C1FCF"/>
    <w:rsid w:val="005E0E0C"/>
    <w:rsid w:val="005F24B1"/>
    <w:rsid w:val="00611127"/>
    <w:rsid w:val="0062096C"/>
    <w:rsid w:val="00620B9C"/>
    <w:rsid w:val="006230E5"/>
    <w:rsid w:val="006312BF"/>
    <w:rsid w:val="006412F2"/>
    <w:rsid w:val="00662A57"/>
    <w:rsid w:val="0067338B"/>
    <w:rsid w:val="006934F3"/>
    <w:rsid w:val="006A4D78"/>
    <w:rsid w:val="006B4BF1"/>
    <w:rsid w:val="006C6927"/>
    <w:rsid w:val="006F223C"/>
    <w:rsid w:val="00703B60"/>
    <w:rsid w:val="0070499D"/>
    <w:rsid w:val="00706179"/>
    <w:rsid w:val="007452FF"/>
    <w:rsid w:val="00790540"/>
    <w:rsid w:val="007A1E7C"/>
    <w:rsid w:val="007D6E2C"/>
    <w:rsid w:val="007E4886"/>
    <w:rsid w:val="007F38B5"/>
    <w:rsid w:val="007F43AE"/>
    <w:rsid w:val="007F7255"/>
    <w:rsid w:val="00822236"/>
    <w:rsid w:val="008238E8"/>
    <w:rsid w:val="008263C0"/>
    <w:rsid w:val="00831CA9"/>
    <w:rsid w:val="00835577"/>
    <w:rsid w:val="008A32EC"/>
    <w:rsid w:val="008E23F4"/>
    <w:rsid w:val="00905BFB"/>
    <w:rsid w:val="00914220"/>
    <w:rsid w:val="009263D3"/>
    <w:rsid w:val="009A6EB5"/>
    <w:rsid w:val="009D0AB1"/>
    <w:rsid w:val="00A17DD2"/>
    <w:rsid w:val="00A20CD5"/>
    <w:rsid w:val="00A22E93"/>
    <w:rsid w:val="00A4503F"/>
    <w:rsid w:val="00A45885"/>
    <w:rsid w:val="00A51590"/>
    <w:rsid w:val="00A54F22"/>
    <w:rsid w:val="00A97C63"/>
    <w:rsid w:val="00AB2F6D"/>
    <w:rsid w:val="00AC5A71"/>
    <w:rsid w:val="00AE5A0F"/>
    <w:rsid w:val="00AF134A"/>
    <w:rsid w:val="00B02823"/>
    <w:rsid w:val="00B37B87"/>
    <w:rsid w:val="00B42F78"/>
    <w:rsid w:val="00B567AC"/>
    <w:rsid w:val="00B75C05"/>
    <w:rsid w:val="00BC233C"/>
    <w:rsid w:val="00BF6114"/>
    <w:rsid w:val="00C03849"/>
    <w:rsid w:val="00C11EA8"/>
    <w:rsid w:val="00C130FD"/>
    <w:rsid w:val="00C13690"/>
    <w:rsid w:val="00C26DD1"/>
    <w:rsid w:val="00C4020B"/>
    <w:rsid w:val="00C4440F"/>
    <w:rsid w:val="00C50400"/>
    <w:rsid w:val="00C664BF"/>
    <w:rsid w:val="00C83CBE"/>
    <w:rsid w:val="00CB2C94"/>
    <w:rsid w:val="00CB3329"/>
    <w:rsid w:val="00CB6CB2"/>
    <w:rsid w:val="00CD53E2"/>
    <w:rsid w:val="00CF4A6E"/>
    <w:rsid w:val="00CF543D"/>
    <w:rsid w:val="00CF73F5"/>
    <w:rsid w:val="00D0768F"/>
    <w:rsid w:val="00D14E4C"/>
    <w:rsid w:val="00D17DC2"/>
    <w:rsid w:val="00D37D58"/>
    <w:rsid w:val="00D62DB3"/>
    <w:rsid w:val="00D95CEA"/>
    <w:rsid w:val="00D97F3D"/>
    <w:rsid w:val="00DC6802"/>
    <w:rsid w:val="00DE233E"/>
    <w:rsid w:val="00E01BFF"/>
    <w:rsid w:val="00E469AA"/>
    <w:rsid w:val="00E53FA4"/>
    <w:rsid w:val="00E639F5"/>
    <w:rsid w:val="00ED0085"/>
    <w:rsid w:val="00ED6D8A"/>
    <w:rsid w:val="00F1158D"/>
    <w:rsid w:val="00F14F28"/>
    <w:rsid w:val="00F17B25"/>
    <w:rsid w:val="00F221F8"/>
    <w:rsid w:val="00F47899"/>
    <w:rsid w:val="00F5119C"/>
    <w:rsid w:val="00F62A55"/>
    <w:rsid w:val="00F67AE9"/>
    <w:rsid w:val="00F71513"/>
    <w:rsid w:val="00F810B1"/>
    <w:rsid w:val="00F8721E"/>
    <w:rsid w:val="00FD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F43A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43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43AE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43AE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43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43AE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F43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43AE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F43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34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45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4F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1803</TotalTime>
  <Pages>4</Pages>
  <Words>1872</Words>
  <Characters>10676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37</cp:revision>
  <cp:lastPrinted>2016-02-11T13:01:00Z</cp:lastPrinted>
  <dcterms:created xsi:type="dcterms:W3CDTF">2016-02-05T08:41:00Z</dcterms:created>
  <dcterms:modified xsi:type="dcterms:W3CDTF">2016-02-15T10:26:00Z</dcterms:modified>
</cp:coreProperties>
</file>