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5664"/>
      </w:pPr>
    </w:p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FB2CFB" w:rsidP="006B1D48">
      <w:pPr>
        <w:spacing w:before="720"/>
        <w:rPr>
          <w:b/>
        </w:rPr>
      </w:pPr>
      <w:r>
        <w:rPr>
          <w:b/>
        </w:rPr>
        <w:t>от «____»_________2022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Pr="008B3271" w:rsidRDefault="00FB2CFB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>О даче согласия на продажу  жилого помещения, расположенного по адресу:</w:t>
            </w:r>
          </w:p>
          <w:p w:rsidR="00CF78EC" w:rsidRPr="008B3271" w:rsidRDefault="00FB2CFB" w:rsidP="00FB2CFB">
            <w:pPr>
              <w:rPr>
                <w:b/>
              </w:rPr>
            </w:pPr>
            <w:r w:rsidRPr="008B3271">
              <w:rPr>
                <w:b/>
              </w:rPr>
              <w:t xml:space="preserve"> Владимирская обл</w:t>
            </w:r>
            <w:r w:rsidR="00CF78EC" w:rsidRPr="008B3271">
              <w:rPr>
                <w:b/>
              </w:rPr>
              <w:t xml:space="preserve">асть,  г. Ковров, </w:t>
            </w:r>
          </w:p>
          <w:p w:rsidR="00FB2CFB" w:rsidRDefault="008B3271" w:rsidP="00FB2CFB">
            <w:pPr>
              <w:rPr>
                <w:i/>
              </w:rPr>
            </w:pPr>
            <w:r>
              <w:rPr>
                <w:b/>
              </w:rPr>
              <w:t>ул. Белинского, д. 3, кв. 29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 (с изменениями и дополнениями</w:t>
      </w:r>
      <w:r>
        <w:t>), п</w:t>
      </w:r>
      <w:r w:rsidR="00CF78EC">
        <w:t>ринимая во внимани</w:t>
      </w:r>
      <w:r w:rsidR="006B1D48">
        <w:t>е отчет № 1-163</w:t>
      </w:r>
      <w:r>
        <w:t>/2022-р «Об оценке рыночной стоимости объекта недв</w:t>
      </w:r>
      <w:r w:rsidR="00CF78EC">
        <w:t xml:space="preserve">ижимости», выполненный </w:t>
      </w:r>
      <w:r w:rsidR="006B1D48">
        <w:t xml:space="preserve">частнопрактикующим </w:t>
      </w:r>
      <w:r w:rsidR="00CF78EC">
        <w:t>оценщиком</w:t>
      </w:r>
      <w:r>
        <w:t xml:space="preserve"> </w:t>
      </w:r>
      <w:r w:rsidR="006B1D48">
        <w:t>Власовой Оксаной Владимировной по состоянию на 09</w:t>
      </w:r>
      <w:r w:rsidR="00CF78EC">
        <w:t>.</w:t>
      </w:r>
      <w:r w:rsidR="006B1D48">
        <w:t>12</w:t>
      </w:r>
      <w:r>
        <w:t>.202</w:t>
      </w:r>
      <w:r w:rsidR="0044634F">
        <w:t>2</w:t>
      </w:r>
      <w:r>
        <w:t xml:space="preserve"> года, рассмотрев представление главы города 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6B1D48">
        <w:rPr>
          <w:bCs/>
        </w:rPr>
        <w:t>решил</w:t>
      </w:r>
      <w:r w:rsidRPr="006B1D48">
        <w:t>:</w:t>
      </w:r>
    </w:p>
    <w:p w:rsidR="00FB2CFB" w:rsidRDefault="00FB2CFB" w:rsidP="006B1D48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 кварт</w:t>
      </w:r>
      <w:r w:rsidR="006B1D48">
        <w:t>иры, назначение: жилое, площадь 44,4</w:t>
      </w:r>
      <w:r>
        <w:t xml:space="preserve"> кв.м, адрес объекта: Влади</w:t>
      </w:r>
      <w:r w:rsidR="006B1D48">
        <w:t xml:space="preserve">мирская область, г. Ковров, ул. Белинского, д. 3 кв.29 </w:t>
      </w:r>
      <w:r>
        <w:t>п</w:t>
      </w:r>
      <w:r w:rsidR="009D3D4F">
        <w:t xml:space="preserve">о рыночной стоимости  </w:t>
      </w:r>
      <w:r w:rsidR="006B1D48" w:rsidRPr="006B1D48">
        <w:t>808 0</w:t>
      </w:r>
      <w:r w:rsidR="009D3D4F" w:rsidRPr="006B1D48">
        <w:t>00</w:t>
      </w:r>
      <w:r>
        <w:t xml:space="preserve"> (</w:t>
      </w:r>
      <w:r w:rsidR="006B1D48">
        <w:t>восемьсот восемь тысяч</w:t>
      </w:r>
      <w:r w:rsidR="005175C6">
        <w:t>) рублей</w:t>
      </w:r>
      <w:r w:rsidR="008A6041">
        <w:t>,</w:t>
      </w:r>
      <w:r w:rsidR="005175C6">
        <w:t xml:space="preserve"> </w:t>
      </w:r>
      <w:r w:rsidR="008A6041">
        <w:t xml:space="preserve">с обязательством </w:t>
      </w:r>
      <w:r w:rsidR="00967B77">
        <w:t>о проведении ремонтных работ в приобретаемом по договору купли-продажи жилом помещении для приведения его в соответствие требованиям, предъявляемым к жилому помещению, в срок не более двух лет</w:t>
      </w:r>
      <w:r w:rsidR="006B1D48">
        <w:t>.</w:t>
      </w:r>
      <w:r w:rsidR="00967B77">
        <w:t xml:space="preserve"> </w:t>
      </w:r>
    </w:p>
    <w:p w:rsidR="006B1D48" w:rsidRDefault="006B1D48" w:rsidP="006B1D48">
      <w:pPr>
        <w:autoSpaceDE w:val="0"/>
        <w:autoSpaceDN w:val="0"/>
        <w:adjustRightInd w:val="0"/>
        <w:ind w:firstLine="540"/>
        <w:jc w:val="both"/>
      </w:pPr>
    </w:p>
    <w:p w:rsidR="006B1D48" w:rsidRDefault="006B1D48" w:rsidP="006B1D48">
      <w:pPr>
        <w:autoSpaceDE w:val="0"/>
        <w:autoSpaceDN w:val="0"/>
        <w:adjustRightInd w:val="0"/>
        <w:ind w:firstLine="540"/>
        <w:jc w:val="both"/>
      </w:pPr>
    </w:p>
    <w:p w:rsidR="00D4291E" w:rsidRDefault="00D4291E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B2CFB"/>
    <w:rsid w:val="00046186"/>
    <w:rsid w:val="00117DBA"/>
    <w:rsid w:val="002442A6"/>
    <w:rsid w:val="002A70F3"/>
    <w:rsid w:val="0035153A"/>
    <w:rsid w:val="0044634F"/>
    <w:rsid w:val="005175C6"/>
    <w:rsid w:val="005736A2"/>
    <w:rsid w:val="005A3939"/>
    <w:rsid w:val="006B1D48"/>
    <w:rsid w:val="006B508B"/>
    <w:rsid w:val="00860E9F"/>
    <w:rsid w:val="008A6041"/>
    <w:rsid w:val="008A6833"/>
    <w:rsid w:val="008B3271"/>
    <w:rsid w:val="009075FD"/>
    <w:rsid w:val="00967B77"/>
    <w:rsid w:val="009D3D4F"/>
    <w:rsid w:val="00B80E89"/>
    <w:rsid w:val="00B900A0"/>
    <w:rsid w:val="00BB1FE3"/>
    <w:rsid w:val="00CF78EC"/>
    <w:rsid w:val="00D37668"/>
    <w:rsid w:val="00D4291E"/>
    <w:rsid w:val="00D56C7B"/>
    <w:rsid w:val="00FB2CFB"/>
    <w:rsid w:val="00FB2D07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14</cp:revision>
  <cp:lastPrinted>2022-12-20T12:16:00Z</cp:lastPrinted>
  <dcterms:created xsi:type="dcterms:W3CDTF">2022-01-24T08:15:00Z</dcterms:created>
  <dcterms:modified xsi:type="dcterms:W3CDTF">2022-12-23T13:40:00Z</dcterms:modified>
</cp:coreProperties>
</file>