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8A" w:rsidRPr="003B7FEE" w:rsidRDefault="0097758A" w:rsidP="00E23101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97758A" w:rsidRPr="003B7FEE" w:rsidRDefault="0097758A" w:rsidP="00E23101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97758A" w:rsidRDefault="0097758A" w:rsidP="00E23101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97758A" w:rsidRPr="00235D7C" w:rsidRDefault="0097758A" w:rsidP="00E23101"/>
    <w:p w:rsidR="0097758A" w:rsidRPr="00235D7C" w:rsidRDefault="0097758A" w:rsidP="00E23101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97758A" w:rsidRPr="003B7FEE" w:rsidRDefault="0097758A" w:rsidP="00E231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7758A" w:rsidRPr="003B7FEE" w:rsidRDefault="0097758A" w:rsidP="00E23101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97758A" w:rsidRPr="003B7FEE" w:rsidRDefault="0097758A" w:rsidP="00E23101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97758A" w:rsidRDefault="0097758A" w:rsidP="00E23101">
      <w:pPr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97758A" w:rsidRPr="00235D7C" w:rsidRDefault="0097758A" w:rsidP="00E23101">
      <w:pPr>
        <w:rPr>
          <w:rFonts w:ascii="Times New Roman" w:hAnsi="Times New Roman"/>
          <w:b/>
          <w:sz w:val="24"/>
          <w:szCs w:val="24"/>
        </w:rPr>
      </w:pPr>
    </w:p>
    <w:p w:rsidR="0097758A" w:rsidRPr="003B7FEE" w:rsidRDefault="0097758A" w:rsidP="00E231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Уставом муниципального образования город Ковров, п.9.3 «Общего порядка управления и распоряжения муниципальной собственностью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2/1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г. (с изменениями и дополнениями), учитывая письмо начальника</w:t>
      </w:r>
      <w:r>
        <w:rPr>
          <w:rFonts w:ascii="Times New Roman" w:hAnsi="Times New Roman"/>
          <w:sz w:val="24"/>
          <w:szCs w:val="24"/>
        </w:rPr>
        <w:t xml:space="preserve"> отдела</w:t>
      </w:r>
      <w:r w:rsidRPr="003B7F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материально-технического снабжения </w:t>
      </w:r>
      <w:r w:rsidRPr="003B7FEE">
        <w:rPr>
          <w:rFonts w:ascii="Times New Roman" w:hAnsi="Times New Roman"/>
          <w:sz w:val="24"/>
          <w:szCs w:val="24"/>
        </w:rPr>
        <w:t>рассмот</w:t>
      </w:r>
      <w:r>
        <w:rPr>
          <w:rFonts w:ascii="Times New Roman" w:hAnsi="Times New Roman"/>
          <w:sz w:val="24"/>
          <w:szCs w:val="24"/>
        </w:rPr>
        <w:t xml:space="preserve">рев представление Главы города </w:t>
      </w:r>
      <w:r w:rsidRPr="003B7FEE">
        <w:rPr>
          <w:rFonts w:ascii="Times New Roman" w:hAnsi="Times New Roman"/>
          <w:sz w:val="24"/>
          <w:szCs w:val="24"/>
        </w:rPr>
        <w:t>№___________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_____________, Совет народных депутатов города Коврова решил:</w:t>
      </w:r>
    </w:p>
    <w:p w:rsidR="0097758A" w:rsidRDefault="0097758A" w:rsidP="00E2310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/>
          <w:sz w:val="24"/>
          <w:szCs w:val="24"/>
        </w:rPr>
        <w:t xml:space="preserve">Управлению экономики, имущественных и земельных отношений администрации г.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97758A" w:rsidRPr="003B7FEE" w:rsidRDefault="0097758A" w:rsidP="00E23101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филиалом федерального государственного бюджетного учреждения «Федеральной кадастровой палатой Федеральной службы государственной Регистрации, кадастра и картографии» по Владимирской области на нежилые помещения №№ 18,19 и 20 (по тех. плану) общей площадью </w:t>
      </w:r>
      <w:smartTag w:uri="urn:schemas-microsoft-com:office:smarttags" w:element="metricconverter">
        <w:smartTagPr>
          <w:attr w:name="ProductID" w:val="55,9 кв. м"/>
        </w:smartTagPr>
        <w:r>
          <w:rPr>
            <w:rFonts w:ascii="Times New Roman" w:hAnsi="Times New Roman"/>
            <w:sz w:val="24"/>
            <w:szCs w:val="24"/>
          </w:rPr>
          <w:t>55,9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расположенные по адресу: г. Ковров, ул. Фурманова, д. 37 с 01.01.2016 г. по 31.12.2016 г.</w:t>
      </w:r>
    </w:p>
    <w:p w:rsidR="0097758A" w:rsidRDefault="0097758A" w:rsidP="00E231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8A" w:rsidRDefault="0097758A" w:rsidP="00E231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8A" w:rsidRPr="00DF30D4" w:rsidRDefault="0097758A" w:rsidP="00E231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8A" w:rsidRDefault="0097758A" w:rsidP="00E2310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</w:p>
    <w:p w:rsidR="0097758A" w:rsidRPr="003B7FEE" w:rsidRDefault="0097758A" w:rsidP="00E2310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</w:t>
      </w:r>
      <w:r w:rsidRPr="003B7FEE">
        <w:rPr>
          <w:rFonts w:ascii="Times New Roman" w:hAnsi="Times New Roman"/>
          <w:b/>
          <w:sz w:val="24"/>
          <w:szCs w:val="24"/>
        </w:rPr>
        <w:t xml:space="preserve"> Ковров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7758A" w:rsidRDefault="0097758A" w:rsidP="00E231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города Коврова</w:t>
      </w:r>
    </w:p>
    <w:p w:rsidR="0097758A" w:rsidRPr="004F2256" w:rsidRDefault="0097758A" w:rsidP="00E23101">
      <w:pPr>
        <w:tabs>
          <w:tab w:val="left" w:pos="652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И.Н. Зотова                                                                                         А.В. Зотов</w:t>
      </w:r>
    </w:p>
    <w:p w:rsidR="0097758A" w:rsidRPr="00E23101" w:rsidRDefault="0097758A">
      <w:pPr>
        <w:rPr>
          <w:rFonts w:ascii="Times New Roman" w:hAnsi="Times New Roman"/>
          <w:sz w:val="24"/>
          <w:szCs w:val="24"/>
        </w:rPr>
      </w:pPr>
    </w:p>
    <w:sectPr w:rsidR="0097758A" w:rsidRPr="00E23101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01"/>
    <w:rsid w:val="000E00ED"/>
    <w:rsid w:val="00235D7C"/>
    <w:rsid w:val="002B7D62"/>
    <w:rsid w:val="003B7FEE"/>
    <w:rsid w:val="00442BC3"/>
    <w:rsid w:val="004F2256"/>
    <w:rsid w:val="00710651"/>
    <w:rsid w:val="007A3A8A"/>
    <w:rsid w:val="00850FA0"/>
    <w:rsid w:val="00867C99"/>
    <w:rsid w:val="0097758A"/>
    <w:rsid w:val="009A4852"/>
    <w:rsid w:val="00AE275B"/>
    <w:rsid w:val="00DF30D4"/>
    <w:rsid w:val="00E23101"/>
    <w:rsid w:val="00F1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310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10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10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310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31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3101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231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3101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274</Words>
  <Characters>1563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3</cp:revision>
  <cp:lastPrinted>2016-02-16T13:07:00Z</cp:lastPrinted>
  <dcterms:created xsi:type="dcterms:W3CDTF">2016-02-16T12:12:00Z</dcterms:created>
  <dcterms:modified xsi:type="dcterms:W3CDTF">2016-02-19T11:35:00Z</dcterms:modified>
</cp:coreProperties>
</file>