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4A" w:rsidRDefault="00554B4A" w:rsidP="005B0EC9">
      <w:pPr>
        <w:jc w:val="center"/>
        <w:rPr>
          <w:b/>
          <w:sz w:val="28"/>
          <w:szCs w:val="28"/>
        </w:rPr>
      </w:pPr>
    </w:p>
    <w:p w:rsidR="005B0EC9" w:rsidRDefault="005B0EC9" w:rsidP="005B0E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F1725D" w:rsidRDefault="005B0EC9" w:rsidP="005B0EC9">
      <w:pPr>
        <w:jc w:val="center"/>
        <w:rPr>
          <w:b/>
          <w:color w:val="000000"/>
          <w:sz w:val="27"/>
          <w:szCs w:val="27"/>
        </w:rPr>
      </w:pPr>
      <w:r>
        <w:rPr>
          <w:b/>
          <w:sz w:val="28"/>
          <w:szCs w:val="28"/>
        </w:rPr>
        <w:t xml:space="preserve">о ходе исполнения Плана </w:t>
      </w:r>
      <w:r>
        <w:rPr>
          <w:b/>
          <w:color w:val="000000"/>
          <w:sz w:val="27"/>
          <w:szCs w:val="27"/>
        </w:rPr>
        <w:t>мероприятий</w:t>
      </w:r>
      <w:r w:rsidRPr="00A34D4B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по реализации</w:t>
      </w:r>
      <w:r w:rsidRPr="00A34D4B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Стратегии</w:t>
      </w:r>
      <w:r w:rsidRPr="00A34D4B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социально – экономического развития</w:t>
      </w:r>
      <w:r w:rsidRPr="00A34D4B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муниципального образования</w:t>
      </w:r>
      <w:r w:rsidRPr="00A34D4B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город Ковров</w:t>
      </w:r>
      <w:r w:rsidRPr="00A34D4B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Владимирской области на период</w:t>
      </w:r>
      <w:r w:rsidRPr="00A34D4B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до</w:t>
      </w:r>
      <w:r w:rsidRPr="00A34D4B">
        <w:rPr>
          <w:b/>
          <w:color w:val="000000"/>
          <w:sz w:val="27"/>
          <w:szCs w:val="27"/>
        </w:rPr>
        <w:t xml:space="preserve"> 2035 </w:t>
      </w:r>
      <w:r>
        <w:rPr>
          <w:b/>
          <w:color w:val="000000"/>
          <w:sz w:val="27"/>
          <w:szCs w:val="27"/>
        </w:rPr>
        <w:t>года</w:t>
      </w:r>
    </w:p>
    <w:p w:rsidR="00554B4A" w:rsidRDefault="00554B4A" w:rsidP="00BF2E33">
      <w:pPr>
        <w:keepNext/>
        <w:suppressAutoHyphens/>
        <w:autoSpaceDE w:val="0"/>
        <w:autoSpaceDN w:val="0"/>
        <w:adjustRightInd w:val="0"/>
        <w:ind w:right="-426"/>
        <w:jc w:val="right"/>
        <w:rPr>
          <w:sz w:val="22"/>
          <w:szCs w:val="22"/>
        </w:rPr>
      </w:pPr>
    </w:p>
    <w:p w:rsidR="00BF2E33" w:rsidRPr="00BF2E33" w:rsidRDefault="00BF2E33" w:rsidP="00BF2E33">
      <w:pPr>
        <w:keepNext/>
        <w:suppressAutoHyphens/>
        <w:autoSpaceDE w:val="0"/>
        <w:autoSpaceDN w:val="0"/>
        <w:adjustRightInd w:val="0"/>
        <w:ind w:right="-426"/>
        <w:jc w:val="right"/>
        <w:rPr>
          <w:sz w:val="22"/>
          <w:szCs w:val="22"/>
        </w:rPr>
      </w:pPr>
      <w:r w:rsidRPr="00BF2E33">
        <w:rPr>
          <w:sz w:val="22"/>
          <w:szCs w:val="22"/>
        </w:rPr>
        <w:t>Таблица 1</w:t>
      </w:r>
    </w:p>
    <w:p w:rsidR="00871E11" w:rsidRDefault="00871E11" w:rsidP="00871E11">
      <w:pPr>
        <w:keepNext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1057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850"/>
        <w:gridCol w:w="992"/>
        <w:gridCol w:w="1276"/>
        <w:gridCol w:w="1134"/>
        <w:gridCol w:w="992"/>
        <w:gridCol w:w="993"/>
        <w:gridCol w:w="1559"/>
      </w:tblGrid>
      <w:tr w:rsidR="00827A6E" w:rsidRPr="00BA3835" w:rsidTr="00827A6E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77D7">
              <w:rPr>
                <w:b/>
              </w:rPr>
              <w:t>Наименование цели, задачи, индикатора, ед.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77D7">
              <w:rPr>
                <w:b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77D7">
              <w:rPr>
                <w:b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77D7">
              <w:rPr>
                <w:b/>
              </w:rPr>
              <w:t>2030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77D7">
              <w:rPr>
                <w:b/>
              </w:rPr>
              <w:t>2035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871E11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71E11">
              <w:rPr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827A6E" w:rsidRPr="00BA3835" w:rsidTr="00827A6E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77D7">
              <w:rPr>
                <w:b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77D7">
              <w:rPr>
                <w:b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77D7">
              <w:rPr>
                <w:b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77D7">
              <w:rPr>
                <w:b/>
              </w:rPr>
              <w:t>план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57037" w:rsidRPr="00BA3835" w:rsidTr="00AC29D8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37" w:rsidRPr="002777D7" w:rsidRDefault="00E57037" w:rsidP="00E57037">
            <w:pPr>
              <w:suppressAutoHyphens/>
              <w:jc w:val="center"/>
              <w:rPr>
                <w:b/>
              </w:rPr>
            </w:pPr>
            <w:r w:rsidRPr="002777D7">
              <w:rPr>
                <w:b/>
              </w:rPr>
              <w:t>Стратегическое направление 1 «Обеспечение развития города через реализацию инвестиционного потенциала»</w:t>
            </w:r>
          </w:p>
        </w:tc>
      </w:tr>
      <w:tr w:rsidR="00827A6E" w:rsidRPr="00BA3835" w:rsidTr="00827A6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777D7">
              <w:rPr>
                <w:sz w:val="20"/>
                <w:szCs w:val="20"/>
              </w:rPr>
              <w:t xml:space="preserve">1.1. </w:t>
            </w:r>
            <w:r w:rsidRPr="002777D7">
              <w:rPr>
                <w:sz w:val="20"/>
                <w:szCs w:val="20"/>
                <w:lang w:eastAsia="en-US"/>
              </w:rPr>
              <w:t>Объем инвестиций в основной капитал в расчете на 1 жителя, тыс</w:t>
            </w:r>
            <w:proofErr w:type="gramStart"/>
            <w:r w:rsidRPr="002777D7">
              <w:rPr>
                <w:sz w:val="20"/>
                <w:szCs w:val="20"/>
                <w:lang w:eastAsia="en-US"/>
              </w:rPr>
              <w:t>.р</w:t>
            </w:r>
            <w:proofErr w:type="gramEnd"/>
            <w:r w:rsidRPr="002777D7">
              <w:rPr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22,08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827A6E" w:rsidRDefault="00827A6E" w:rsidP="00187BE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A6E">
              <w:rPr>
                <w:sz w:val="20"/>
                <w:szCs w:val="20"/>
              </w:rPr>
              <w:t>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187BEE" w:rsidRDefault="003620B7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УЭПСРиИ</w:t>
            </w:r>
          </w:p>
        </w:tc>
      </w:tr>
      <w:tr w:rsidR="00827A6E" w:rsidRPr="00BA3835" w:rsidTr="00827A6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 xml:space="preserve">1.2. </w:t>
            </w:r>
            <w:r w:rsidRPr="002777D7">
              <w:rPr>
                <w:sz w:val="20"/>
                <w:szCs w:val="20"/>
                <w:lang w:eastAsia="en-US"/>
              </w:rPr>
              <w:t>Длительность получения разрешения на строительство (Средняя продолжительность периода со дня принятия решения о предоставлении земельного участка для строительства или подписания протокола о результатах торгов (конкурсов, аукционов) по предоставлению земельных участков до получения разрешения на строительство)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12мес.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827A6E" w:rsidRDefault="00827A6E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A6E">
              <w:rPr>
                <w:sz w:val="20"/>
                <w:szCs w:val="20"/>
              </w:rPr>
              <w:t>12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F426EC" w:rsidRDefault="00F426EC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426EC">
              <w:rPr>
                <w:b/>
                <w:sz w:val="20"/>
                <w:szCs w:val="20"/>
              </w:rPr>
              <w:t>12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8мес.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6мес.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УБиСРД</w:t>
            </w:r>
          </w:p>
        </w:tc>
      </w:tr>
      <w:tr w:rsidR="00827A6E" w:rsidRPr="00BA3835" w:rsidTr="00827A6E">
        <w:trPr>
          <w:trHeight w:val="11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 xml:space="preserve">1.3. </w:t>
            </w:r>
            <w:r w:rsidRPr="002777D7">
              <w:rPr>
                <w:sz w:val="20"/>
                <w:szCs w:val="20"/>
                <w:lang w:eastAsia="en-US"/>
              </w:rPr>
              <w:t>Отношение объема инвестиций в основной капитал к объему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827A6E" w:rsidRDefault="00827A6E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A6E">
              <w:rPr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F426EC" w:rsidRDefault="00D52235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УЭПСРиИ</w:t>
            </w:r>
          </w:p>
        </w:tc>
      </w:tr>
      <w:tr w:rsidR="00827A6E" w:rsidRPr="00BA3835" w:rsidTr="00827A6E">
        <w:trPr>
          <w:trHeight w:val="7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  <w:lang w:eastAsia="en-US"/>
              </w:rPr>
              <w:t>1.4. Количество рабочих мест на предприятиях, открытых на новых инвестиционных площадках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827A6E" w:rsidRDefault="00827A6E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A6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F426EC" w:rsidRDefault="00E57037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УЭПСРиИ</w:t>
            </w:r>
          </w:p>
        </w:tc>
      </w:tr>
      <w:tr w:rsidR="00E57037" w:rsidRPr="00BA3835" w:rsidTr="00AB26DD">
        <w:trPr>
          <w:trHeight w:val="176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A" w:rsidRPr="002777D7" w:rsidRDefault="00E57037" w:rsidP="00554B4A">
            <w:pPr>
              <w:suppressAutoHyphens/>
              <w:contextualSpacing/>
              <w:jc w:val="center"/>
              <w:rPr>
                <w:b/>
              </w:rPr>
            </w:pPr>
            <w:r w:rsidRPr="002777D7">
              <w:rPr>
                <w:b/>
              </w:rPr>
              <w:t>Стратегическое направление 2 «Нарастить экономический потенциал в интересах горожан через диверсификацию экономики»</w:t>
            </w:r>
          </w:p>
        </w:tc>
      </w:tr>
      <w:tr w:rsidR="00827A6E" w:rsidRPr="00BA3835" w:rsidTr="00827A6E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6E" w:rsidRPr="002777D7" w:rsidRDefault="00827A6E" w:rsidP="00A312D8">
            <w:pPr>
              <w:pStyle w:val="a4"/>
            </w:pPr>
            <w:r w:rsidRPr="002777D7">
              <w:t xml:space="preserve">2.1.Прирост доходов бюджета </w:t>
            </w:r>
            <w:proofErr w:type="gramStart"/>
            <w:r w:rsidRPr="002777D7">
              <w:t>в</w:t>
            </w:r>
            <w:proofErr w:type="gramEnd"/>
            <w:r w:rsidRPr="002777D7">
              <w:t xml:space="preserve"> % к предыдущему периоду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827A6E" w:rsidRDefault="00753E47" w:rsidP="00871E11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753E47" w:rsidRDefault="00753E47" w:rsidP="00E4216A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ФУ</w:t>
            </w:r>
          </w:p>
        </w:tc>
      </w:tr>
      <w:tr w:rsidR="00827A6E" w:rsidRPr="00BA3835" w:rsidTr="00827A6E">
        <w:trPr>
          <w:trHeight w:val="2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6E" w:rsidRPr="002777D7" w:rsidRDefault="00827A6E" w:rsidP="00A312D8">
            <w:pPr>
              <w:pStyle w:val="a4"/>
            </w:pPr>
            <w:r w:rsidRPr="002777D7">
              <w:t>2.2.Объем отгруженных товаров собственного производства, выполненных работ и услуг собственными силами (</w:t>
            </w:r>
            <w:proofErr w:type="gramStart"/>
            <w:r w:rsidRPr="002777D7">
              <w:t>в</w:t>
            </w:r>
            <w:proofErr w:type="gramEnd"/>
            <w:r w:rsidRPr="002777D7">
              <w:t xml:space="preserve"> % к предыдущему периоду)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827A6E" w:rsidRDefault="00827A6E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A6E">
              <w:rPr>
                <w:sz w:val="20"/>
                <w:szCs w:val="20"/>
              </w:rPr>
              <w:t>131,0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753E47" w:rsidRDefault="00753E47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53E47">
              <w:rPr>
                <w:b/>
                <w:sz w:val="20"/>
                <w:szCs w:val="20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777D7">
              <w:rPr>
                <w:sz w:val="20"/>
                <w:szCs w:val="20"/>
              </w:rPr>
              <w:t>УЭПСРиИ</w:t>
            </w:r>
            <w:proofErr w:type="spellEnd"/>
          </w:p>
        </w:tc>
      </w:tr>
      <w:tr w:rsidR="00827A6E" w:rsidRPr="00BA3835" w:rsidTr="00827A6E">
        <w:trPr>
          <w:trHeight w:val="4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6E" w:rsidRPr="002777D7" w:rsidRDefault="00827A6E" w:rsidP="00A312D8">
            <w:pPr>
              <w:pStyle w:val="a4"/>
            </w:pPr>
            <w:r w:rsidRPr="002777D7">
              <w:t>2.3.Уровень зарегистрированной безработицы,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827A6E" w:rsidRDefault="00827A6E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A6E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CF733C" w:rsidRDefault="00CF733C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F733C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777D7">
              <w:rPr>
                <w:sz w:val="20"/>
                <w:szCs w:val="20"/>
              </w:rPr>
              <w:t>УЭПСРиИ</w:t>
            </w:r>
            <w:proofErr w:type="spellEnd"/>
          </w:p>
        </w:tc>
      </w:tr>
    </w:tbl>
    <w:p w:rsidR="00554B4A" w:rsidRDefault="00554B4A">
      <w:r>
        <w:br w:type="page"/>
      </w:r>
    </w:p>
    <w:tbl>
      <w:tblPr>
        <w:tblW w:w="11057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850"/>
        <w:gridCol w:w="992"/>
        <w:gridCol w:w="1276"/>
        <w:gridCol w:w="1134"/>
        <w:gridCol w:w="992"/>
        <w:gridCol w:w="993"/>
        <w:gridCol w:w="1559"/>
      </w:tblGrid>
      <w:tr w:rsidR="00E57037" w:rsidRPr="00BA3835" w:rsidTr="00AF6D9B">
        <w:trPr>
          <w:trHeight w:val="92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37" w:rsidRPr="00E57037" w:rsidRDefault="00E57037" w:rsidP="00A312D8">
            <w:pPr>
              <w:pStyle w:val="a4"/>
            </w:pPr>
            <w:r w:rsidRPr="00E57037">
              <w:lastRenderedPageBreak/>
              <w:t>Стратегическое направление 3 «Повышение качества жизни и развитие человеческого потенциала»</w:t>
            </w:r>
          </w:p>
        </w:tc>
      </w:tr>
      <w:tr w:rsidR="00827A6E" w:rsidRPr="00BA3835" w:rsidTr="00827A6E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6E" w:rsidRPr="002777D7" w:rsidRDefault="00827A6E" w:rsidP="00A312D8">
            <w:pPr>
              <w:pStyle w:val="a4"/>
            </w:pPr>
            <w:r w:rsidRPr="002777D7">
              <w:t>3.1.Численность постоянного населения города на конец года,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134 074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827A6E" w:rsidRDefault="00827A6E" w:rsidP="00E7532F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7A6E">
              <w:rPr>
                <w:sz w:val="20"/>
                <w:szCs w:val="20"/>
              </w:rPr>
              <w:t>132</w:t>
            </w:r>
            <w:r>
              <w:rPr>
                <w:sz w:val="20"/>
                <w:szCs w:val="20"/>
              </w:rPr>
              <w:t> </w:t>
            </w:r>
            <w:r w:rsidR="00E7532F">
              <w:rPr>
                <w:sz w:val="20"/>
                <w:szCs w:val="20"/>
              </w:rPr>
              <w:t>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F" w:rsidRPr="002777D7" w:rsidRDefault="00E7532F" w:rsidP="005E213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532F">
              <w:rPr>
                <w:b/>
                <w:sz w:val="20"/>
                <w:szCs w:val="20"/>
              </w:rPr>
              <w:t>130</w:t>
            </w:r>
            <w:r w:rsidR="005E2130">
              <w:rPr>
                <w:b/>
                <w:sz w:val="20"/>
                <w:szCs w:val="20"/>
              </w:rPr>
              <w:t> </w:t>
            </w:r>
            <w:r w:rsidRPr="00E7532F">
              <w:rPr>
                <w:b/>
                <w:sz w:val="20"/>
                <w:szCs w:val="20"/>
              </w:rPr>
              <w:t>312</w:t>
            </w:r>
            <w:r w:rsidR="005E2130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Предварительная числен.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134 100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135 000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140 000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УЭПСРиИ</w:t>
            </w:r>
          </w:p>
        </w:tc>
      </w:tr>
      <w:tr w:rsidR="00827A6E" w:rsidRPr="00BA3835" w:rsidTr="00827A6E">
        <w:trPr>
          <w:trHeight w:val="2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6E" w:rsidRPr="002777D7" w:rsidRDefault="00827A6E" w:rsidP="00A312D8">
            <w:pPr>
              <w:pStyle w:val="a4"/>
            </w:pPr>
            <w:r w:rsidRPr="002777D7">
              <w:t>3.2.Прирост населения,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 </w:t>
            </w:r>
            <w:r w:rsidRPr="002777D7">
              <w:rPr>
                <w:sz w:val="20"/>
                <w:szCs w:val="20"/>
              </w:rPr>
              <w:t>641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827A6E" w:rsidRDefault="00827A6E" w:rsidP="00E753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A6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 </w:t>
            </w:r>
            <w:r w:rsidR="00E7532F">
              <w:rPr>
                <w:sz w:val="20"/>
                <w:szCs w:val="20"/>
              </w:rPr>
              <w:t>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E7532F" w:rsidRDefault="00E7532F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7532F">
              <w:rPr>
                <w:b/>
                <w:sz w:val="20"/>
                <w:szCs w:val="20"/>
              </w:rPr>
              <w:t xml:space="preserve">-2 060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-100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2 000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УЭПСРиИ</w:t>
            </w:r>
          </w:p>
        </w:tc>
      </w:tr>
      <w:tr w:rsidR="00827A6E" w:rsidRPr="00BA3835" w:rsidTr="00827A6E">
        <w:trPr>
          <w:trHeight w:val="2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6E" w:rsidRPr="002777D7" w:rsidRDefault="00827A6E" w:rsidP="00A312D8">
            <w:pPr>
              <w:pStyle w:val="a4"/>
            </w:pPr>
            <w:r w:rsidRPr="002777D7">
              <w:t>3.3.</w:t>
            </w:r>
            <w:r w:rsidRPr="00C7621C">
              <w:t>Отношение рождаемость /смертность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0,43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827A6E" w:rsidRDefault="00827A6E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A6E">
              <w:rPr>
                <w:sz w:val="20"/>
                <w:szCs w:val="20"/>
              </w:rPr>
              <w:t>0,37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E7532F" w:rsidRDefault="00E7532F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7532F">
              <w:rPr>
                <w:b/>
                <w:sz w:val="20"/>
                <w:szCs w:val="20"/>
              </w:rPr>
              <w:t>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УЭПСРиИ</w:t>
            </w:r>
          </w:p>
        </w:tc>
      </w:tr>
      <w:tr w:rsidR="00827A6E" w:rsidRPr="00BA3835" w:rsidTr="00827A6E">
        <w:trPr>
          <w:trHeight w:val="2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6E" w:rsidRPr="002777D7" w:rsidRDefault="00827A6E" w:rsidP="00A312D8">
            <w:pPr>
              <w:pStyle w:val="a4"/>
            </w:pPr>
            <w:r w:rsidRPr="002777D7">
              <w:t>3.4.Миграционный прирост населения,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-215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827A6E" w:rsidRDefault="00E7532F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E7532F" w:rsidRDefault="00E7532F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7532F">
              <w:rPr>
                <w:b/>
                <w:sz w:val="20"/>
                <w:szCs w:val="20"/>
              </w:rPr>
              <w:t>-257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3 000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УЭПСРиИ</w:t>
            </w:r>
          </w:p>
        </w:tc>
      </w:tr>
      <w:tr w:rsidR="00827A6E" w:rsidRPr="00BA3835" w:rsidTr="00827A6E">
        <w:trPr>
          <w:trHeight w:val="2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6E" w:rsidRPr="002777D7" w:rsidRDefault="00827A6E" w:rsidP="00A312D8">
            <w:pPr>
              <w:pStyle w:val="a4"/>
            </w:pPr>
            <w:r w:rsidRPr="002777D7">
              <w:t>3.5.Доля жителей трудоспособного возраста (ТСВ),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777D7">
              <w:rPr>
                <w:sz w:val="20"/>
                <w:szCs w:val="20"/>
              </w:rPr>
              <w:t>54,46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827A6E" w:rsidRDefault="00B30ECD" w:rsidP="000F47AB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0ECD">
              <w:rPr>
                <w:sz w:val="20"/>
                <w:szCs w:val="20"/>
              </w:rPr>
              <w:t>55,76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E7532F" w:rsidP="00E753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A6E">
              <w:rPr>
                <w:sz w:val="20"/>
                <w:szCs w:val="20"/>
              </w:rPr>
              <w:t>Данные будут в 3 кв. 2</w:t>
            </w:r>
            <w:r>
              <w:rPr>
                <w:sz w:val="20"/>
                <w:szCs w:val="20"/>
              </w:rPr>
              <w:t>3</w:t>
            </w:r>
            <w:r w:rsidRPr="00827A6E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54,6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54,7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УЭПСРиИ</w:t>
            </w:r>
          </w:p>
        </w:tc>
      </w:tr>
      <w:tr w:rsidR="00827A6E" w:rsidRPr="00BA3835" w:rsidTr="00827A6E">
        <w:trPr>
          <w:trHeight w:val="2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6E" w:rsidRPr="002777D7" w:rsidRDefault="00827A6E" w:rsidP="00A312D8">
            <w:pPr>
              <w:pStyle w:val="a4"/>
            </w:pPr>
            <w:r w:rsidRPr="002777D7">
              <w:t xml:space="preserve">3.6.Соотношение средней </w:t>
            </w:r>
            <w:proofErr w:type="spellStart"/>
            <w:r w:rsidRPr="002777D7">
              <w:t>з</w:t>
            </w:r>
            <w:proofErr w:type="spellEnd"/>
            <w:r w:rsidRPr="002777D7">
              <w:t>/</w:t>
            </w:r>
            <w:proofErr w:type="spellStart"/>
            <w:proofErr w:type="gramStart"/>
            <w:r w:rsidRPr="002777D7">
              <w:t>п</w:t>
            </w:r>
            <w:proofErr w:type="spellEnd"/>
            <w:proofErr w:type="gramEnd"/>
            <w:r w:rsidRPr="002777D7">
              <w:t xml:space="preserve"> в </w:t>
            </w:r>
            <w:proofErr w:type="spellStart"/>
            <w:r w:rsidRPr="002777D7">
              <w:t>Коврове</w:t>
            </w:r>
            <w:proofErr w:type="spellEnd"/>
            <w:r w:rsidRPr="002777D7">
              <w:t xml:space="preserve"> к средней областной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2777D7" w:rsidRDefault="00827A6E" w:rsidP="006B455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1,2</w:t>
            </w:r>
            <w:r w:rsidR="00E57037">
              <w:rPr>
                <w:sz w:val="20"/>
                <w:szCs w:val="20"/>
              </w:rPr>
              <w:t>1</w:t>
            </w:r>
          </w:p>
          <w:p w:rsidR="006B455E" w:rsidRPr="002777D7" w:rsidRDefault="006B455E" w:rsidP="006B455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ВО 3</w:t>
            </w:r>
            <w:r w:rsidR="00E57037">
              <w:rPr>
                <w:sz w:val="20"/>
                <w:szCs w:val="20"/>
              </w:rPr>
              <w:t>5</w:t>
            </w:r>
            <w:r w:rsidRPr="002777D7">
              <w:rPr>
                <w:sz w:val="20"/>
                <w:szCs w:val="20"/>
              </w:rPr>
              <w:t> </w:t>
            </w:r>
            <w:r w:rsidR="00E57037">
              <w:rPr>
                <w:sz w:val="20"/>
                <w:szCs w:val="20"/>
              </w:rPr>
              <w:t>239</w:t>
            </w:r>
            <w:r w:rsidRPr="002777D7">
              <w:rPr>
                <w:sz w:val="20"/>
                <w:szCs w:val="20"/>
              </w:rPr>
              <w:t>,</w:t>
            </w:r>
            <w:r w:rsidR="00E57037">
              <w:rPr>
                <w:sz w:val="20"/>
                <w:szCs w:val="20"/>
              </w:rPr>
              <w:t>9</w:t>
            </w:r>
          </w:p>
          <w:p w:rsidR="00827A6E" w:rsidRPr="002777D7" w:rsidRDefault="006B455E" w:rsidP="00E5703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Ковров 42</w:t>
            </w:r>
            <w:r w:rsidR="00E57037">
              <w:rPr>
                <w:sz w:val="20"/>
                <w:szCs w:val="20"/>
              </w:rPr>
              <w:t> </w:t>
            </w:r>
            <w:r w:rsidRPr="002777D7">
              <w:rPr>
                <w:sz w:val="20"/>
                <w:szCs w:val="20"/>
              </w:rPr>
              <w:t>6</w:t>
            </w:r>
            <w:r w:rsidR="00E57037">
              <w:rPr>
                <w:sz w:val="20"/>
                <w:szCs w:val="20"/>
              </w:rPr>
              <w:t>81</w:t>
            </w:r>
            <w:r w:rsidRPr="002777D7">
              <w:rPr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827A6E" w:rsidRDefault="00827A6E" w:rsidP="006B455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A6E">
              <w:rPr>
                <w:sz w:val="20"/>
                <w:szCs w:val="20"/>
              </w:rPr>
              <w:t>1,</w:t>
            </w:r>
            <w:r w:rsidR="00E57037">
              <w:rPr>
                <w:sz w:val="20"/>
                <w:szCs w:val="20"/>
              </w:rPr>
              <w:t>17</w:t>
            </w:r>
          </w:p>
          <w:p w:rsidR="00E7532F" w:rsidRPr="002777D7" w:rsidRDefault="00E7532F" w:rsidP="00E753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ВО</w:t>
            </w:r>
            <w:r w:rsidR="00E57037">
              <w:rPr>
                <w:sz w:val="20"/>
                <w:szCs w:val="20"/>
              </w:rPr>
              <w:t xml:space="preserve"> 39 549,9</w:t>
            </w:r>
          </w:p>
          <w:p w:rsidR="00827A6E" w:rsidRPr="00827A6E" w:rsidRDefault="00E7532F" w:rsidP="00E753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 xml:space="preserve">Ковров </w:t>
            </w:r>
            <w:r w:rsidR="00E57037">
              <w:rPr>
                <w:sz w:val="20"/>
                <w:szCs w:val="20"/>
              </w:rPr>
              <w:t>46 467,1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37" w:rsidRPr="00E57037" w:rsidRDefault="00202B34" w:rsidP="00E5703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1,18</w:t>
            </w:r>
          </w:p>
          <w:p w:rsidR="00E57037" w:rsidRPr="002777D7" w:rsidRDefault="00E57037" w:rsidP="00E5703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 xml:space="preserve">ВО </w:t>
            </w:r>
            <w:r>
              <w:rPr>
                <w:sz w:val="20"/>
                <w:szCs w:val="20"/>
              </w:rPr>
              <w:t>45 121,6</w:t>
            </w:r>
          </w:p>
          <w:p w:rsidR="00827A6E" w:rsidRPr="002777D7" w:rsidRDefault="00E57037" w:rsidP="00E5703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Ковров</w:t>
            </w:r>
            <w:r w:rsidR="00202B34">
              <w:rPr>
                <w:sz w:val="20"/>
                <w:szCs w:val="20"/>
              </w:rPr>
              <w:t xml:space="preserve"> 53 355,1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УЭПСРиИ</w:t>
            </w:r>
          </w:p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27A6E" w:rsidRPr="00BA3835" w:rsidTr="00827A6E">
        <w:trPr>
          <w:trHeight w:val="2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6E" w:rsidRPr="002777D7" w:rsidRDefault="00827A6E" w:rsidP="00A312D8">
            <w:pPr>
              <w:pStyle w:val="a4"/>
            </w:pPr>
            <w:r w:rsidRPr="002777D7">
              <w:t>3.7. Удельный вес численности педагогических работников в возрасте до 35 лет в общей численности педагогических работников дошкольных образовательных организаций, общеобразовательных организаций, организаций дополнительного образования, подведомственных управлению образования,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827A6E" w:rsidRDefault="00827A6E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A6E">
              <w:rPr>
                <w:sz w:val="20"/>
                <w:szCs w:val="20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6B455E" w:rsidRDefault="006B455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УО</w:t>
            </w:r>
          </w:p>
        </w:tc>
      </w:tr>
      <w:tr w:rsidR="00827A6E" w:rsidRPr="00BA3835" w:rsidTr="00827A6E">
        <w:trPr>
          <w:trHeight w:val="2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6E" w:rsidRPr="002777D7" w:rsidRDefault="00827A6E" w:rsidP="00A312D8">
            <w:pPr>
              <w:pStyle w:val="a4"/>
            </w:pPr>
            <w:r w:rsidRPr="002777D7">
              <w:t>3.8.Охват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827A6E" w:rsidRDefault="00827A6E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A6E">
              <w:rPr>
                <w:sz w:val="20"/>
                <w:szCs w:val="20"/>
              </w:rPr>
              <w:t>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6B455E" w:rsidRDefault="006B455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УО</w:t>
            </w:r>
          </w:p>
        </w:tc>
      </w:tr>
      <w:tr w:rsidR="00827A6E" w:rsidRPr="00BA3835" w:rsidTr="00827A6E">
        <w:trPr>
          <w:trHeight w:val="2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6E" w:rsidRPr="002777D7" w:rsidRDefault="00827A6E" w:rsidP="00A312D8">
            <w:pPr>
              <w:pStyle w:val="a4"/>
            </w:pPr>
            <w:r w:rsidRPr="002777D7">
              <w:t>3.9. Доля выпускников муниципальных общеобразовательных организаций, получивших аттестаты об основном общем и среднем общем образовании, в общей численности выпускников муниципальных общеобразовательных организаций,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97,8</w:t>
            </w:r>
          </w:p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(план)</w:t>
            </w:r>
          </w:p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100</w:t>
            </w:r>
          </w:p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(факт)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827A6E" w:rsidRDefault="00827A6E" w:rsidP="00B77E95">
            <w:pPr>
              <w:jc w:val="center"/>
              <w:rPr>
                <w:sz w:val="20"/>
                <w:szCs w:val="20"/>
              </w:rPr>
            </w:pPr>
            <w:r w:rsidRPr="00827A6E">
              <w:rPr>
                <w:sz w:val="20"/>
                <w:szCs w:val="20"/>
              </w:rPr>
              <w:t>100</w:t>
            </w:r>
          </w:p>
          <w:p w:rsidR="00827A6E" w:rsidRPr="00827A6E" w:rsidRDefault="00827A6E">
            <w:pPr>
              <w:rPr>
                <w:sz w:val="20"/>
                <w:szCs w:val="20"/>
              </w:rPr>
            </w:pPr>
          </w:p>
          <w:p w:rsidR="00827A6E" w:rsidRPr="00827A6E" w:rsidRDefault="00827A6E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6B455E" w:rsidRDefault="006B455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98,1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98,1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УО</w:t>
            </w:r>
          </w:p>
        </w:tc>
      </w:tr>
      <w:tr w:rsidR="00827A6E" w:rsidRPr="00BA3835" w:rsidTr="00827A6E">
        <w:trPr>
          <w:trHeight w:val="11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6E" w:rsidRPr="002777D7" w:rsidRDefault="00827A6E" w:rsidP="00A312D8">
            <w:pPr>
              <w:pStyle w:val="a4"/>
            </w:pPr>
            <w:r w:rsidRPr="002777D7">
              <w:t xml:space="preserve">3.10.Удельный вес численности обучающихся, занимающихся в первую смену, в общей </w:t>
            </w:r>
            <w:proofErr w:type="gramStart"/>
            <w:r w:rsidRPr="002777D7">
              <w:t>численности</w:t>
            </w:r>
            <w:proofErr w:type="gramEnd"/>
            <w:r w:rsidRPr="002777D7">
              <w:t xml:space="preserve"> обучающихся в общеобразовательных организациях (%),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827A6E" w:rsidRDefault="00827A6E" w:rsidP="00D44FFB">
            <w:pPr>
              <w:jc w:val="center"/>
              <w:rPr>
                <w:sz w:val="20"/>
                <w:szCs w:val="20"/>
              </w:rPr>
            </w:pPr>
            <w:r w:rsidRPr="00827A6E">
              <w:rPr>
                <w:sz w:val="20"/>
                <w:szCs w:val="20"/>
              </w:rPr>
              <w:t>71,67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6B455E" w:rsidRDefault="006B455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УО</w:t>
            </w:r>
          </w:p>
        </w:tc>
      </w:tr>
      <w:tr w:rsidR="00827A6E" w:rsidRPr="00BA3835" w:rsidTr="00827A6E">
        <w:trPr>
          <w:trHeight w:val="2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6E" w:rsidRPr="002777D7" w:rsidRDefault="00827A6E" w:rsidP="00A312D8">
            <w:pPr>
              <w:pStyle w:val="a4"/>
            </w:pPr>
            <w:r w:rsidRPr="002777D7">
              <w:t xml:space="preserve"> 3.1</w:t>
            </w:r>
            <w:r>
              <w:t>0.</w:t>
            </w:r>
            <w:r w:rsidRPr="002777D7">
              <w:t>1.</w:t>
            </w:r>
            <w:proofErr w:type="gramStart"/>
            <w:r w:rsidRPr="002777D7">
              <w:t>Обучающихся</w:t>
            </w:r>
            <w:proofErr w:type="gramEnd"/>
            <w:r w:rsidRPr="002777D7">
              <w:t xml:space="preserve"> по образовательным программам начального общего образования,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827A6E" w:rsidRDefault="00827A6E" w:rsidP="00D44FFB">
            <w:pPr>
              <w:jc w:val="center"/>
              <w:rPr>
                <w:sz w:val="20"/>
                <w:szCs w:val="20"/>
              </w:rPr>
            </w:pPr>
            <w:r w:rsidRPr="00827A6E">
              <w:rPr>
                <w:sz w:val="20"/>
                <w:szCs w:val="20"/>
              </w:rPr>
              <w:t>67,49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6B455E" w:rsidRDefault="006B455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УО</w:t>
            </w:r>
          </w:p>
        </w:tc>
      </w:tr>
      <w:tr w:rsidR="00827A6E" w:rsidRPr="00BA3835" w:rsidTr="00827A6E">
        <w:trPr>
          <w:trHeight w:val="2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6E" w:rsidRPr="002777D7" w:rsidRDefault="00827A6E" w:rsidP="00A312D8">
            <w:pPr>
              <w:pStyle w:val="a4"/>
            </w:pPr>
            <w:r w:rsidRPr="002777D7">
              <w:t xml:space="preserve"> 3.1</w:t>
            </w:r>
            <w:r>
              <w:t>0.</w:t>
            </w:r>
            <w:r w:rsidRPr="002777D7">
              <w:t>2.</w:t>
            </w:r>
            <w:proofErr w:type="gramStart"/>
            <w:r w:rsidRPr="002777D7">
              <w:t>Обучающихся</w:t>
            </w:r>
            <w:proofErr w:type="gramEnd"/>
            <w:r w:rsidRPr="002777D7">
              <w:t xml:space="preserve"> по образовательным программам основного общего образования,</w:t>
            </w:r>
            <w:r>
              <w:t xml:space="preserve"> </w:t>
            </w:r>
            <w:r w:rsidRPr="002777D7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827A6E" w:rsidRDefault="00827A6E" w:rsidP="00D44FFB">
            <w:pPr>
              <w:jc w:val="center"/>
              <w:rPr>
                <w:sz w:val="20"/>
                <w:szCs w:val="20"/>
              </w:rPr>
            </w:pPr>
            <w:r w:rsidRPr="00827A6E">
              <w:rPr>
                <w:sz w:val="20"/>
                <w:szCs w:val="20"/>
              </w:rPr>
              <w:t>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6B455E" w:rsidRDefault="006B455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B455E">
              <w:rPr>
                <w:b/>
                <w:sz w:val="20"/>
                <w:szCs w:val="20"/>
              </w:rPr>
              <w:t>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УО</w:t>
            </w:r>
          </w:p>
        </w:tc>
      </w:tr>
      <w:tr w:rsidR="00827A6E" w:rsidRPr="00BA3835" w:rsidTr="00827A6E">
        <w:trPr>
          <w:trHeight w:val="8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6E" w:rsidRPr="002777D7" w:rsidRDefault="00827A6E" w:rsidP="00A312D8">
            <w:pPr>
              <w:pStyle w:val="a4"/>
            </w:pPr>
            <w:r w:rsidRPr="002777D7">
              <w:lastRenderedPageBreak/>
              <w:t>3.1</w:t>
            </w:r>
            <w:r>
              <w:t>1</w:t>
            </w:r>
            <w:r w:rsidRPr="002777D7">
              <w:t xml:space="preserve">. </w:t>
            </w:r>
            <w:proofErr w:type="gramStart"/>
            <w:r w:rsidRPr="002777D7">
              <w:t>Обучающихся</w:t>
            </w:r>
            <w:proofErr w:type="gramEnd"/>
            <w:r w:rsidRPr="002777D7">
              <w:t xml:space="preserve"> по образовательным программам среднего образования,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827A6E" w:rsidRDefault="00827A6E" w:rsidP="00D44FFB">
            <w:pPr>
              <w:jc w:val="center"/>
              <w:rPr>
                <w:sz w:val="20"/>
                <w:szCs w:val="20"/>
              </w:rPr>
            </w:pPr>
            <w:r w:rsidRPr="00827A6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6B455E" w:rsidRDefault="006B455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УО</w:t>
            </w:r>
          </w:p>
        </w:tc>
      </w:tr>
      <w:tr w:rsidR="00827A6E" w:rsidRPr="00BA3835" w:rsidTr="00827A6E">
        <w:trPr>
          <w:trHeight w:val="2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6E" w:rsidRPr="002777D7" w:rsidRDefault="00827A6E" w:rsidP="00A312D8">
            <w:pPr>
              <w:pStyle w:val="a4"/>
            </w:pPr>
            <w:r w:rsidRPr="002777D7">
              <w:t>3.1</w:t>
            </w:r>
            <w:r>
              <w:t>2</w:t>
            </w:r>
            <w:r w:rsidRPr="002777D7">
              <w:t>.Ожидаемая продолжительность жизни,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3240E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7</w:t>
            </w:r>
            <w:r w:rsidR="003240E3">
              <w:rPr>
                <w:sz w:val="20"/>
                <w:szCs w:val="20"/>
              </w:rPr>
              <w:t>0</w:t>
            </w:r>
            <w:r w:rsidRPr="002777D7">
              <w:rPr>
                <w:sz w:val="20"/>
                <w:szCs w:val="20"/>
              </w:rPr>
              <w:t>,</w:t>
            </w:r>
            <w:r w:rsidR="003240E3">
              <w:rPr>
                <w:sz w:val="20"/>
                <w:szCs w:val="20"/>
              </w:rPr>
              <w:t>0</w:t>
            </w:r>
            <w:r w:rsidRPr="002777D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827A6E" w:rsidRDefault="003240E3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E7532F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будут позже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75,82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77,54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79,1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УЭПСРиИ</w:t>
            </w:r>
          </w:p>
        </w:tc>
      </w:tr>
      <w:tr w:rsidR="00827A6E" w:rsidRPr="00BA3835" w:rsidTr="00827A6E">
        <w:trPr>
          <w:trHeight w:val="6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6E" w:rsidRPr="002777D7" w:rsidRDefault="00827A6E" w:rsidP="00A312D8">
            <w:pPr>
              <w:pStyle w:val="a4"/>
            </w:pPr>
            <w:r w:rsidRPr="002777D7">
              <w:t>3.1</w:t>
            </w:r>
            <w:r>
              <w:t>3</w:t>
            </w:r>
            <w:r w:rsidRPr="002777D7">
              <w:t xml:space="preserve">.Коэффициент младенческой смертности, на 1000 </w:t>
            </w:r>
            <w:proofErr w:type="gramStart"/>
            <w:r w:rsidRPr="002777D7">
              <w:t>родившихся</w:t>
            </w:r>
            <w:proofErr w:type="gramEnd"/>
            <w:r w:rsidRPr="002777D7">
              <w:t xml:space="preserve"> живыми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C546C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4,</w:t>
            </w:r>
            <w:r w:rsidR="00C546C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827A6E" w:rsidRDefault="00C546CA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C546CA" w:rsidRDefault="00C546CA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УЭПСРиИ</w:t>
            </w:r>
          </w:p>
        </w:tc>
      </w:tr>
      <w:tr w:rsidR="00E57037" w:rsidRPr="00BA3835" w:rsidTr="0063722A">
        <w:trPr>
          <w:trHeight w:val="138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37" w:rsidRPr="00E57037" w:rsidRDefault="00E57037" w:rsidP="00A312D8">
            <w:pPr>
              <w:pStyle w:val="a4"/>
            </w:pPr>
            <w:r w:rsidRPr="00E57037">
              <w:t>Стратегическое направление 4 «Комфортная городская среда»</w:t>
            </w:r>
          </w:p>
        </w:tc>
      </w:tr>
      <w:tr w:rsidR="00827A6E" w:rsidRPr="00BA3835" w:rsidTr="00827A6E">
        <w:trPr>
          <w:trHeight w:val="8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6E" w:rsidRPr="002777D7" w:rsidRDefault="00827A6E" w:rsidP="00A312D8">
            <w:pPr>
              <w:pStyle w:val="a4"/>
            </w:pPr>
            <w:r w:rsidRPr="002777D7">
              <w:t xml:space="preserve">4.1.Количество учреждений культуры и искусства, </w:t>
            </w:r>
            <w:proofErr w:type="spellStart"/>
            <w:r w:rsidRPr="002777D7">
              <w:t>досуговых</w:t>
            </w:r>
            <w:proofErr w:type="spellEnd"/>
            <w:r w:rsidRPr="002777D7">
              <w:t xml:space="preserve"> учреждений,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827A6E" w:rsidRDefault="00827A6E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A6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F426EC" w:rsidRDefault="00F426EC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МКУ «УКиМП»</w:t>
            </w:r>
          </w:p>
        </w:tc>
      </w:tr>
      <w:tr w:rsidR="00827A6E" w:rsidRPr="00BA3835" w:rsidTr="00827A6E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6E" w:rsidRPr="002777D7" w:rsidRDefault="00827A6E" w:rsidP="00A312D8">
            <w:pPr>
              <w:pStyle w:val="a4"/>
            </w:pPr>
            <w:r w:rsidRPr="002777D7">
              <w:t>4.2.Доля граждан города Коврова, систематически занимающихся физической культурой и спортом в общей численности населения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827A6E" w:rsidRDefault="00827A6E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A6E">
              <w:rPr>
                <w:sz w:val="20"/>
                <w:szCs w:val="20"/>
              </w:rPr>
              <w:t>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6B455E" w:rsidRDefault="006B455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B455E">
              <w:rPr>
                <w:b/>
                <w:sz w:val="20"/>
                <w:szCs w:val="20"/>
              </w:rPr>
              <w:t>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МКУ «УФКиС»</w:t>
            </w:r>
          </w:p>
        </w:tc>
      </w:tr>
      <w:tr w:rsidR="00827A6E" w:rsidRPr="00BA3835" w:rsidTr="00827A6E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6E" w:rsidRPr="002777D7" w:rsidRDefault="00827A6E" w:rsidP="00A312D8">
            <w:pPr>
              <w:pStyle w:val="a4"/>
            </w:pPr>
            <w:r w:rsidRPr="002777D7">
              <w:t>4.3.Уровень обеспеченности населения города Коврова спортивными сооружениями, исходя из единовременной пропускной способности, по отношению к утвержденному нормативу Владимирской области,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C546CA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827A6E" w:rsidRDefault="006B455E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6B455E" w:rsidRDefault="006B455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МКУ «УФКиС»</w:t>
            </w:r>
          </w:p>
        </w:tc>
      </w:tr>
      <w:tr w:rsidR="00827A6E" w:rsidRPr="00BA3835" w:rsidTr="00827A6E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6E" w:rsidRPr="002777D7" w:rsidRDefault="00827A6E" w:rsidP="00A312D8">
            <w:pPr>
              <w:pStyle w:val="a4"/>
            </w:pPr>
            <w:r w:rsidRPr="002777D7">
              <w:t>4.4.Обеспеченность территорий, подлежащих развитию, необходимыми объектами социальной, коммунально-бытовой, инженерной и транспортной инфраструктуры,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827A6E" w:rsidRDefault="00827A6E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A6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827A6E" w:rsidRDefault="00827A6E" w:rsidP="00827A6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7A6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УГХ</w:t>
            </w:r>
          </w:p>
        </w:tc>
      </w:tr>
      <w:tr w:rsidR="00827A6E" w:rsidRPr="00BA3835" w:rsidTr="00827A6E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6E" w:rsidRPr="002777D7" w:rsidRDefault="00827A6E" w:rsidP="00A312D8">
            <w:pPr>
              <w:pStyle w:val="a4"/>
            </w:pPr>
            <w:r w:rsidRPr="002777D7">
              <w:t>4.5.Годовой объем ввода жилья, тыс. кв. метров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827A6E" w:rsidRDefault="00F426EC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F426EC" w:rsidRDefault="00F426EC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426EC">
              <w:rPr>
                <w:b/>
                <w:sz w:val="20"/>
                <w:szCs w:val="20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60,8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УБиСРД</w:t>
            </w:r>
          </w:p>
        </w:tc>
      </w:tr>
      <w:tr w:rsidR="00827A6E" w:rsidRPr="00BA3835" w:rsidTr="00827A6E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6E" w:rsidRPr="002777D7" w:rsidRDefault="00827A6E" w:rsidP="00A312D8">
            <w:pPr>
              <w:pStyle w:val="a4"/>
            </w:pPr>
            <w:r w:rsidRPr="002777D7">
              <w:t>4.6.Количество зарегистрированных преступлений в расчете на 10 тыс.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827A6E" w:rsidRDefault="00827A6E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A6E">
              <w:rPr>
                <w:sz w:val="20"/>
                <w:szCs w:val="20"/>
              </w:rPr>
              <w:t>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A312D8" w:rsidRDefault="002A07E4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12D8">
              <w:rPr>
                <w:b/>
                <w:sz w:val="20"/>
                <w:szCs w:val="20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МО МВД России «Ковровский», УЭПСРиИ</w:t>
            </w:r>
          </w:p>
        </w:tc>
      </w:tr>
      <w:tr w:rsidR="00827A6E" w:rsidRPr="00BA3835" w:rsidTr="002A07E4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6E" w:rsidRPr="002777D7" w:rsidRDefault="00827A6E" w:rsidP="00A312D8">
            <w:pPr>
              <w:pStyle w:val="a4"/>
            </w:pPr>
            <w:r w:rsidRPr="002777D7">
              <w:t>4.7.Раскрываемость преступлений,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6E" w:rsidRPr="00827A6E" w:rsidRDefault="00827A6E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A6E">
              <w:rPr>
                <w:sz w:val="20"/>
                <w:szCs w:val="20"/>
              </w:rPr>
              <w:t>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E4" w:rsidRPr="00A312D8" w:rsidRDefault="002A07E4" w:rsidP="002A07E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12D8">
              <w:rPr>
                <w:b/>
                <w:sz w:val="20"/>
                <w:szCs w:val="20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МО МВД России «Ковровский», УЭПСРиИ</w:t>
            </w:r>
          </w:p>
        </w:tc>
      </w:tr>
      <w:tr w:rsidR="00E57037" w:rsidRPr="00BA3835" w:rsidTr="008E69C9">
        <w:trPr>
          <w:trHeight w:val="176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37" w:rsidRPr="00827A6E" w:rsidRDefault="00E57037" w:rsidP="00E57037">
            <w:pPr>
              <w:suppressAutoHyphens/>
              <w:jc w:val="center"/>
              <w:rPr>
                <w:b/>
              </w:rPr>
            </w:pPr>
            <w:r w:rsidRPr="00827A6E">
              <w:rPr>
                <w:b/>
              </w:rPr>
              <w:t>Стратегическое направление 5 «Функционально-пространственное развитие»</w:t>
            </w:r>
          </w:p>
        </w:tc>
      </w:tr>
      <w:tr w:rsidR="00827A6E" w:rsidRPr="00BA3835" w:rsidTr="00827A6E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6E" w:rsidRPr="002777D7" w:rsidRDefault="00827A6E" w:rsidP="00A312D8">
            <w:pPr>
              <w:pStyle w:val="a4"/>
            </w:pPr>
            <w:r w:rsidRPr="002777D7">
              <w:t>5.1.Обеспеченность жильем на 1 жителя, кв. метров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827A6E" w:rsidRDefault="00827A6E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A6E">
              <w:rPr>
                <w:sz w:val="20"/>
                <w:szCs w:val="20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827A6E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827A6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777D7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827A6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777D7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УГХ</w:t>
            </w:r>
          </w:p>
        </w:tc>
      </w:tr>
      <w:tr w:rsidR="00827A6E" w:rsidRPr="00BA3835" w:rsidTr="00827A6E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6E" w:rsidRPr="002777D7" w:rsidRDefault="00827A6E" w:rsidP="00A312D8">
            <w:pPr>
              <w:pStyle w:val="a4"/>
            </w:pPr>
            <w:r w:rsidRPr="002777D7">
              <w:t>5.2.Протяженность городских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256,8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827A6E" w:rsidRDefault="00827A6E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A6E">
              <w:rPr>
                <w:sz w:val="20"/>
                <w:szCs w:val="20"/>
              </w:rPr>
              <w:t>257,1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827A6E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262,1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268,5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274,5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УГХ</w:t>
            </w:r>
          </w:p>
        </w:tc>
      </w:tr>
    </w:tbl>
    <w:p w:rsidR="00554B4A" w:rsidRDefault="00554B4A">
      <w:r>
        <w:br w:type="page"/>
      </w:r>
    </w:p>
    <w:tbl>
      <w:tblPr>
        <w:tblW w:w="11057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850"/>
        <w:gridCol w:w="992"/>
        <w:gridCol w:w="1276"/>
        <w:gridCol w:w="1134"/>
        <w:gridCol w:w="992"/>
        <w:gridCol w:w="993"/>
        <w:gridCol w:w="1559"/>
      </w:tblGrid>
      <w:tr w:rsidR="00E57037" w:rsidRPr="00BA3835" w:rsidTr="00C41762">
        <w:trPr>
          <w:trHeight w:val="2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37" w:rsidRPr="002777D7" w:rsidRDefault="00E57037" w:rsidP="00E57037">
            <w:pPr>
              <w:suppressAutoHyphens/>
              <w:jc w:val="center"/>
              <w:rPr>
                <w:b/>
              </w:rPr>
            </w:pPr>
            <w:r w:rsidRPr="002777D7">
              <w:rPr>
                <w:b/>
              </w:rPr>
              <w:lastRenderedPageBreak/>
              <w:t>Стратегическое направление 6 «Рост эффективности муниципального управления»</w:t>
            </w:r>
          </w:p>
        </w:tc>
      </w:tr>
      <w:tr w:rsidR="00827A6E" w:rsidRPr="00BA3835" w:rsidTr="00827A6E">
        <w:trPr>
          <w:trHeight w:val="2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6E" w:rsidRPr="002777D7" w:rsidRDefault="00827A6E" w:rsidP="00E4216A">
            <w:pPr>
              <w:suppressAutoHyphens/>
              <w:rPr>
                <w:color w:val="000000"/>
                <w:sz w:val="20"/>
                <w:szCs w:val="20"/>
              </w:rPr>
            </w:pPr>
            <w:r w:rsidRPr="002777D7">
              <w:rPr>
                <w:color w:val="000000"/>
                <w:sz w:val="20"/>
                <w:szCs w:val="20"/>
              </w:rPr>
              <w:t>6.1.Прирост доходов бюджета города, млн.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827A6E" w:rsidRDefault="00827A6E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A6E">
              <w:rPr>
                <w:sz w:val="20"/>
                <w:szCs w:val="20"/>
              </w:rPr>
              <w:t>545,9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E84870" w:rsidRDefault="00E84870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ФУ</w:t>
            </w:r>
          </w:p>
        </w:tc>
      </w:tr>
      <w:tr w:rsidR="00827A6E" w:rsidRPr="00BA3835" w:rsidTr="00827A6E">
        <w:trPr>
          <w:trHeight w:val="2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6E" w:rsidRPr="002777D7" w:rsidRDefault="00827A6E" w:rsidP="00E4216A">
            <w:pPr>
              <w:suppressAutoHyphens/>
              <w:rPr>
                <w:color w:val="000000"/>
                <w:sz w:val="20"/>
                <w:szCs w:val="20"/>
              </w:rPr>
            </w:pPr>
            <w:r w:rsidRPr="002777D7">
              <w:rPr>
                <w:color w:val="000000"/>
                <w:sz w:val="20"/>
                <w:szCs w:val="20"/>
              </w:rPr>
              <w:t>6.2.Дефицит бюджета, млн.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+63,7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827A6E" w:rsidRDefault="00827A6E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A6E">
              <w:rPr>
                <w:sz w:val="20"/>
                <w:szCs w:val="20"/>
              </w:rPr>
              <w:t>+50,5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E84870" w:rsidRDefault="00E84870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ФУ</w:t>
            </w:r>
          </w:p>
        </w:tc>
      </w:tr>
      <w:tr w:rsidR="00827A6E" w:rsidRPr="00BA3835" w:rsidTr="00827A6E">
        <w:trPr>
          <w:trHeight w:val="2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6E" w:rsidRPr="002777D7" w:rsidRDefault="00827A6E" w:rsidP="00E4216A">
            <w:pPr>
              <w:suppressAutoHyphens/>
              <w:rPr>
                <w:color w:val="000000"/>
                <w:sz w:val="20"/>
                <w:szCs w:val="20"/>
              </w:rPr>
            </w:pPr>
            <w:r w:rsidRPr="002777D7">
              <w:rPr>
                <w:color w:val="000000"/>
                <w:sz w:val="20"/>
                <w:szCs w:val="20"/>
              </w:rPr>
              <w:t>6.3.Налоговые поступления от малого предпринимательства, млн.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6E" w:rsidRPr="002777D7" w:rsidRDefault="00827A6E" w:rsidP="00B12C5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6E" w:rsidRPr="00827A6E" w:rsidRDefault="00827A6E" w:rsidP="00B12C5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A6E">
              <w:rPr>
                <w:sz w:val="20"/>
                <w:szCs w:val="20"/>
              </w:rPr>
              <w:t>131,2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Default="00827A6E" w:rsidP="00B12C5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84870" w:rsidRPr="00E84870" w:rsidRDefault="00E84870" w:rsidP="00B12C5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4870">
              <w:rPr>
                <w:b/>
                <w:sz w:val="20"/>
                <w:szCs w:val="20"/>
              </w:rPr>
              <w:t>140,5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6E" w:rsidRPr="002777D7" w:rsidRDefault="00827A6E" w:rsidP="00B12C5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6E" w:rsidRPr="002777D7" w:rsidRDefault="00827A6E" w:rsidP="00B12C5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172,9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6E" w:rsidRPr="002777D7" w:rsidRDefault="00827A6E" w:rsidP="00B12C5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205,4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ФУ</w:t>
            </w:r>
          </w:p>
        </w:tc>
      </w:tr>
      <w:tr w:rsidR="00827A6E" w:rsidRPr="00BA3835" w:rsidTr="00E84870">
        <w:trPr>
          <w:trHeight w:val="2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6E" w:rsidRPr="002777D7" w:rsidRDefault="00827A6E" w:rsidP="00E4216A">
            <w:pPr>
              <w:suppressAutoHyphens/>
              <w:rPr>
                <w:color w:val="000000"/>
                <w:sz w:val="20"/>
                <w:szCs w:val="20"/>
              </w:rPr>
            </w:pPr>
            <w:r w:rsidRPr="002777D7">
              <w:rPr>
                <w:color w:val="000000"/>
                <w:sz w:val="20"/>
                <w:szCs w:val="20"/>
              </w:rPr>
              <w:t>6.4.Бюджетная обеспеченность, тыс. рублей на душу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6E" w:rsidRPr="002777D7" w:rsidRDefault="00827A6E" w:rsidP="00B12C5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6E" w:rsidRPr="00827A6E" w:rsidRDefault="00827A6E" w:rsidP="00B12C5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A6E">
              <w:rPr>
                <w:sz w:val="20"/>
                <w:szCs w:val="20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70" w:rsidRPr="00E84870" w:rsidRDefault="00E84870" w:rsidP="00E8487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6E" w:rsidRPr="002777D7" w:rsidRDefault="00827A6E" w:rsidP="00B12C5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6E" w:rsidRPr="002777D7" w:rsidRDefault="00827A6E" w:rsidP="00B12C5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6E" w:rsidRPr="002777D7" w:rsidRDefault="00827A6E" w:rsidP="00B12C5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ФУ</w:t>
            </w:r>
          </w:p>
        </w:tc>
      </w:tr>
      <w:tr w:rsidR="00827A6E" w:rsidRPr="00BA3835" w:rsidTr="00E84870">
        <w:trPr>
          <w:trHeight w:val="13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6E" w:rsidRPr="002777D7" w:rsidRDefault="00827A6E" w:rsidP="00E4216A">
            <w:pPr>
              <w:suppressAutoHyphens/>
              <w:rPr>
                <w:color w:val="000000"/>
                <w:sz w:val="20"/>
                <w:szCs w:val="20"/>
              </w:rPr>
            </w:pPr>
            <w:r w:rsidRPr="002777D7">
              <w:rPr>
                <w:color w:val="000000"/>
                <w:sz w:val="20"/>
                <w:szCs w:val="20"/>
              </w:rPr>
              <w:t>6.5.Отношение средней заработной платы муниципальных служащих к средней заработной плате по городу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6E" w:rsidRPr="002777D7" w:rsidRDefault="00827A6E" w:rsidP="00B12C5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6E" w:rsidRPr="00827A6E" w:rsidRDefault="00827A6E" w:rsidP="00B12C5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A6E">
              <w:rPr>
                <w:sz w:val="20"/>
                <w:szCs w:val="20"/>
              </w:rPr>
              <w:t>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6E" w:rsidRPr="00E84870" w:rsidRDefault="00030AB4" w:rsidP="00E8487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6E" w:rsidRPr="002777D7" w:rsidRDefault="00827A6E" w:rsidP="00B12C5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6E" w:rsidRPr="002777D7" w:rsidRDefault="00827A6E" w:rsidP="00B12C5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0,98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6E" w:rsidRPr="002777D7" w:rsidRDefault="00827A6E" w:rsidP="00B12C5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Pr="002777D7" w:rsidRDefault="00827A6E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УДиК,</w:t>
            </w:r>
            <w:r>
              <w:rPr>
                <w:sz w:val="20"/>
                <w:szCs w:val="20"/>
              </w:rPr>
              <w:t xml:space="preserve"> ОБУ (средняя заработная плата муници</w:t>
            </w:r>
            <w:r w:rsidRPr="002777D7">
              <w:rPr>
                <w:sz w:val="20"/>
                <w:szCs w:val="20"/>
              </w:rPr>
              <w:t>пальных служащих)</w:t>
            </w:r>
          </w:p>
        </w:tc>
      </w:tr>
    </w:tbl>
    <w:p w:rsidR="005B0EC9" w:rsidRDefault="005B0EC9" w:rsidP="005B0EC9">
      <w:pPr>
        <w:jc w:val="center"/>
        <w:rPr>
          <w:b/>
          <w:sz w:val="28"/>
          <w:szCs w:val="28"/>
        </w:rPr>
      </w:pPr>
    </w:p>
    <w:p w:rsidR="00172606" w:rsidRDefault="00172606" w:rsidP="005B0EC9">
      <w:pPr>
        <w:jc w:val="center"/>
        <w:rPr>
          <w:b/>
          <w:sz w:val="28"/>
          <w:szCs w:val="28"/>
        </w:rPr>
      </w:pPr>
    </w:p>
    <w:p w:rsidR="00172606" w:rsidRDefault="00172606" w:rsidP="005B0EC9">
      <w:pPr>
        <w:jc w:val="center"/>
        <w:rPr>
          <w:b/>
          <w:sz w:val="28"/>
          <w:szCs w:val="28"/>
        </w:rPr>
      </w:pPr>
    </w:p>
    <w:p w:rsidR="00172606" w:rsidRDefault="00172606" w:rsidP="005B0EC9">
      <w:pPr>
        <w:jc w:val="center"/>
        <w:rPr>
          <w:b/>
          <w:sz w:val="28"/>
          <w:szCs w:val="28"/>
        </w:rPr>
      </w:pPr>
    </w:p>
    <w:p w:rsidR="00172606" w:rsidRDefault="00172606" w:rsidP="005B0EC9">
      <w:pPr>
        <w:jc w:val="center"/>
        <w:rPr>
          <w:b/>
          <w:sz w:val="28"/>
          <w:szCs w:val="28"/>
        </w:rPr>
      </w:pPr>
    </w:p>
    <w:p w:rsidR="00172606" w:rsidRDefault="00172606" w:rsidP="005B0EC9">
      <w:pPr>
        <w:jc w:val="center"/>
        <w:rPr>
          <w:b/>
          <w:sz w:val="28"/>
          <w:szCs w:val="28"/>
        </w:rPr>
      </w:pPr>
    </w:p>
    <w:p w:rsidR="00172606" w:rsidRDefault="00172606" w:rsidP="005B0EC9">
      <w:pPr>
        <w:jc w:val="center"/>
        <w:rPr>
          <w:b/>
          <w:sz w:val="28"/>
          <w:szCs w:val="28"/>
        </w:rPr>
      </w:pPr>
    </w:p>
    <w:p w:rsidR="00172606" w:rsidRDefault="00172606" w:rsidP="005B0EC9">
      <w:pPr>
        <w:jc w:val="center"/>
        <w:rPr>
          <w:b/>
          <w:sz w:val="28"/>
          <w:szCs w:val="28"/>
        </w:rPr>
      </w:pPr>
    </w:p>
    <w:p w:rsidR="00172606" w:rsidRDefault="00172606" w:rsidP="005B0EC9">
      <w:pPr>
        <w:jc w:val="center"/>
        <w:rPr>
          <w:b/>
          <w:sz w:val="28"/>
          <w:szCs w:val="28"/>
        </w:rPr>
      </w:pPr>
    </w:p>
    <w:p w:rsidR="00172606" w:rsidRDefault="00172606" w:rsidP="005B0EC9">
      <w:pPr>
        <w:jc w:val="center"/>
        <w:rPr>
          <w:b/>
          <w:sz w:val="28"/>
          <w:szCs w:val="28"/>
        </w:rPr>
      </w:pPr>
    </w:p>
    <w:p w:rsidR="00172606" w:rsidRDefault="00172606" w:rsidP="005B0EC9">
      <w:pPr>
        <w:jc w:val="center"/>
        <w:rPr>
          <w:b/>
          <w:sz w:val="28"/>
          <w:szCs w:val="28"/>
        </w:rPr>
      </w:pPr>
    </w:p>
    <w:p w:rsidR="00172606" w:rsidRDefault="00172606" w:rsidP="005B0EC9">
      <w:pPr>
        <w:jc w:val="center"/>
        <w:rPr>
          <w:b/>
          <w:sz w:val="28"/>
          <w:szCs w:val="28"/>
        </w:rPr>
      </w:pPr>
    </w:p>
    <w:p w:rsidR="00172606" w:rsidRDefault="00172606" w:rsidP="00172606">
      <w:pPr>
        <w:rPr>
          <w:b/>
          <w:sz w:val="28"/>
          <w:szCs w:val="28"/>
        </w:rPr>
      </w:pPr>
    </w:p>
    <w:p w:rsidR="00172606" w:rsidRDefault="00172606" w:rsidP="00172606">
      <w:pPr>
        <w:rPr>
          <w:b/>
          <w:sz w:val="28"/>
          <w:szCs w:val="28"/>
        </w:rPr>
      </w:pPr>
    </w:p>
    <w:p w:rsidR="00172606" w:rsidRDefault="00172606" w:rsidP="00172606">
      <w:pPr>
        <w:rPr>
          <w:b/>
          <w:sz w:val="28"/>
          <w:szCs w:val="28"/>
        </w:rPr>
      </w:pPr>
    </w:p>
    <w:p w:rsidR="00172606" w:rsidRDefault="00172606" w:rsidP="00172606">
      <w:pPr>
        <w:rPr>
          <w:b/>
          <w:sz w:val="28"/>
          <w:szCs w:val="28"/>
        </w:rPr>
      </w:pPr>
    </w:p>
    <w:p w:rsidR="00172606" w:rsidRDefault="00172606" w:rsidP="00172606">
      <w:pPr>
        <w:rPr>
          <w:b/>
          <w:sz w:val="28"/>
          <w:szCs w:val="28"/>
        </w:rPr>
      </w:pPr>
    </w:p>
    <w:p w:rsidR="00172606" w:rsidRDefault="00172606" w:rsidP="00172606">
      <w:pPr>
        <w:rPr>
          <w:b/>
          <w:sz w:val="28"/>
          <w:szCs w:val="28"/>
        </w:rPr>
      </w:pPr>
    </w:p>
    <w:p w:rsidR="00172606" w:rsidRDefault="00172606" w:rsidP="00172606">
      <w:pPr>
        <w:rPr>
          <w:b/>
          <w:sz w:val="28"/>
          <w:szCs w:val="28"/>
        </w:rPr>
      </w:pPr>
    </w:p>
    <w:p w:rsidR="00172606" w:rsidRDefault="00172606" w:rsidP="00172606">
      <w:pPr>
        <w:rPr>
          <w:b/>
          <w:sz w:val="28"/>
          <w:szCs w:val="28"/>
        </w:rPr>
      </w:pPr>
    </w:p>
    <w:p w:rsidR="00172606" w:rsidRDefault="00172606" w:rsidP="00172606">
      <w:pPr>
        <w:rPr>
          <w:b/>
          <w:sz w:val="28"/>
          <w:szCs w:val="28"/>
        </w:rPr>
      </w:pPr>
    </w:p>
    <w:p w:rsidR="00172606" w:rsidRDefault="00172606" w:rsidP="00172606">
      <w:pPr>
        <w:rPr>
          <w:b/>
          <w:sz w:val="28"/>
          <w:szCs w:val="28"/>
        </w:rPr>
      </w:pPr>
    </w:p>
    <w:p w:rsidR="00172606" w:rsidRPr="005B0EC9" w:rsidRDefault="00172606" w:rsidP="00172606">
      <w:pPr>
        <w:rPr>
          <w:b/>
          <w:sz w:val="28"/>
          <w:szCs w:val="28"/>
        </w:rPr>
      </w:pPr>
    </w:p>
    <w:sectPr w:rsidR="00172606" w:rsidRPr="005B0EC9" w:rsidSect="00554B4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EC9"/>
    <w:rsid w:val="00030AB4"/>
    <w:rsid w:val="00073DB2"/>
    <w:rsid w:val="000C1F28"/>
    <w:rsid w:val="000D56E4"/>
    <w:rsid w:val="000F47AB"/>
    <w:rsid w:val="001152AB"/>
    <w:rsid w:val="001314C8"/>
    <w:rsid w:val="00172606"/>
    <w:rsid w:val="00187BEE"/>
    <w:rsid w:val="001C76EF"/>
    <w:rsid w:val="001F45C1"/>
    <w:rsid w:val="00202B34"/>
    <w:rsid w:val="00216A3D"/>
    <w:rsid w:val="00252101"/>
    <w:rsid w:val="00274A93"/>
    <w:rsid w:val="002905BB"/>
    <w:rsid w:val="0029456D"/>
    <w:rsid w:val="002A07E4"/>
    <w:rsid w:val="002C17D0"/>
    <w:rsid w:val="003240E3"/>
    <w:rsid w:val="003620B7"/>
    <w:rsid w:val="00554B4A"/>
    <w:rsid w:val="00560BA3"/>
    <w:rsid w:val="005B0EC9"/>
    <w:rsid w:val="005B6772"/>
    <w:rsid w:val="005E2130"/>
    <w:rsid w:val="005F1CAB"/>
    <w:rsid w:val="005F74F1"/>
    <w:rsid w:val="00697510"/>
    <w:rsid w:val="006B455E"/>
    <w:rsid w:val="006F45AE"/>
    <w:rsid w:val="007136EA"/>
    <w:rsid w:val="00747B69"/>
    <w:rsid w:val="00753E47"/>
    <w:rsid w:val="00816F57"/>
    <w:rsid w:val="00822963"/>
    <w:rsid w:val="00827A6E"/>
    <w:rsid w:val="00835EDD"/>
    <w:rsid w:val="00871E11"/>
    <w:rsid w:val="008D1DFE"/>
    <w:rsid w:val="009106CD"/>
    <w:rsid w:val="009928A8"/>
    <w:rsid w:val="00997902"/>
    <w:rsid w:val="00A06EE8"/>
    <w:rsid w:val="00A312D8"/>
    <w:rsid w:val="00A461F3"/>
    <w:rsid w:val="00B072C4"/>
    <w:rsid w:val="00B12C5F"/>
    <w:rsid w:val="00B30ECD"/>
    <w:rsid w:val="00B452C9"/>
    <w:rsid w:val="00B77E95"/>
    <w:rsid w:val="00BF2E33"/>
    <w:rsid w:val="00C45B33"/>
    <w:rsid w:val="00C546CA"/>
    <w:rsid w:val="00CF733C"/>
    <w:rsid w:val="00D064B3"/>
    <w:rsid w:val="00D52235"/>
    <w:rsid w:val="00DA5E6E"/>
    <w:rsid w:val="00DE5416"/>
    <w:rsid w:val="00E57037"/>
    <w:rsid w:val="00E7532F"/>
    <w:rsid w:val="00E84870"/>
    <w:rsid w:val="00F14CC4"/>
    <w:rsid w:val="00F1725D"/>
    <w:rsid w:val="00F426EC"/>
    <w:rsid w:val="00F51B19"/>
    <w:rsid w:val="00F60627"/>
    <w:rsid w:val="00FF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C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1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 Знак,Знак Знак1"/>
    <w:link w:val="a4"/>
    <w:uiPriority w:val="99"/>
    <w:locked/>
    <w:rsid w:val="00A312D8"/>
    <w:rPr>
      <w:rFonts w:ascii="Times New Roman" w:eastAsia="Calibri" w:hAnsi="Times New Roman" w:cs="Times New Roman"/>
      <w:color w:val="000000" w:themeColor="text1"/>
      <w:sz w:val="20"/>
      <w:szCs w:val="20"/>
      <w:lang w:eastAsia="ru-RU"/>
    </w:rPr>
  </w:style>
  <w:style w:type="paragraph" w:styleId="a4">
    <w:name w:val="Normal (Web)"/>
    <w:aliases w:val="Знак Знак,Знак"/>
    <w:basedOn w:val="a"/>
    <w:link w:val="a3"/>
    <w:autoRedefine/>
    <w:uiPriority w:val="99"/>
    <w:rsid w:val="00A312D8"/>
    <w:pPr>
      <w:keepNext/>
      <w:suppressAutoHyphens/>
      <w:ind w:left="-11" w:right="-62" w:firstLine="11"/>
    </w:pPr>
    <w:rPr>
      <w:rFonts w:eastAsia="Calibri"/>
      <w:color w:val="000000" w:themeColor="text1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71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1D18C-4717-4FA4-A042-8CFA251C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Вечеславовна Жаринова</dc:creator>
  <cp:lastModifiedBy>Н.В. Ефимова</cp:lastModifiedBy>
  <cp:revision>7</cp:revision>
  <cp:lastPrinted>2022-06-24T06:37:00Z</cp:lastPrinted>
  <dcterms:created xsi:type="dcterms:W3CDTF">2023-04-05T05:21:00Z</dcterms:created>
  <dcterms:modified xsi:type="dcterms:W3CDTF">2023-04-17T08:14:00Z</dcterms:modified>
</cp:coreProperties>
</file>